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FAA65" w14:textId="77777777" w:rsidR="001B325E" w:rsidRPr="00162DCC" w:rsidRDefault="001B325E" w:rsidP="001B325E">
      <w:pPr>
        <w:widowControl w:val="0"/>
        <w:autoSpaceDE w:val="0"/>
        <w:autoSpaceDN w:val="0"/>
        <w:jc w:val="right"/>
        <w:outlineLvl w:val="1"/>
        <w:rPr>
          <w:smallCaps w:val="0"/>
          <w:sz w:val="22"/>
          <w:szCs w:val="20"/>
        </w:rPr>
      </w:pPr>
      <w:r w:rsidRPr="00162DCC">
        <w:rPr>
          <w:smallCaps w:val="0"/>
          <w:sz w:val="22"/>
          <w:szCs w:val="20"/>
        </w:rPr>
        <w:t>Приложение N 2</w:t>
      </w:r>
    </w:p>
    <w:p w14:paraId="1D08BDA2" w14:textId="77777777" w:rsidR="001B325E" w:rsidRDefault="001B325E" w:rsidP="001B325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730007">
        <w:rPr>
          <w:rFonts w:ascii="Times New Roman" w:hAnsi="Times New Roman" w:cs="Times New Roman"/>
        </w:rPr>
        <w:t xml:space="preserve">     к П</w:t>
      </w:r>
      <w:r>
        <w:rPr>
          <w:rFonts w:ascii="Times New Roman" w:hAnsi="Times New Roman" w:cs="Times New Roman"/>
        </w:rPr>
        <w:t xml:space="preserve">орядку </w:t>
      </w:r>
      <w:r w:rsidRPr="0073000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формировани</w:t>
      </w:r>
      <w:r>
        <w:rPr>
          <w:rFonts w:ascii="Times New Roman" w:hAnsi="Times New Roman" w:cs="Times New Roman"/>
        </w:rPr>
        <w:t>я м</w:t>
      </w:r>
      <w:r w:rsidRPr="00730007">
        <w:rPr>
          <w:rFonts w:ascii="Times New Roman" w:hAnsi="Times New Roman" w:cs="Times New Roman"/>
        </w:rPr>
        <w:t xml:space="preserve">униципального задания </w:t>
      </w:r>
    </w:p>
    <w:p w14:paraId="735FBAA1" w14:textId="77777777" w:rsidR="001B325E" w:rsidRDefault="001B325E" w:rsidP="001B325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730007">
        <w:rPr>
          <w:rFonts w:ascii="Times New Roman" w:hAnsi="Times New Roman" w:cs="Times New Roman"/>
        </w:rPr>
        <w:t xml:space="preserve">в отношении муниципальных учреждений                                                                                                                            </w:t>
      </w:r>
      <w:r w:rsidRPr="000A73DE">
        <w:rPr>
          <w:rFonts w:ascii="Times New Roman" w:hAnsi="Times New Roman" w:cs="Times New Roman"/>
        </w:rPr>
        <w:t>Кузнецовского</w:t>
      </w:r>
      <w:r w:rsidRPr="00730007">
        <w:rPr>
          <w:rFonts w:ascii="Times New Roman" w:hAnsi="Times New Roman" w:cs="Times New Roman"/>
        </w:rPr>
        <w:t xml:space="preserve"> сельского поселени</w:t>
      </w:r>
      <w:r>
        <w:rPr>
          <w:rFonts w:ascii="Times New Roman" w:hAnsi="Times New Roman" w:cs="Times New Roman"/>
        </w:rPr>
        <w:t>я</w:t>
      </w:r>
    </w:p>
    <w:p w14:paraId="3A8796F8" w14:textId="77777777" w:rsidR="001B325E" w:rsidRPr="00730007" w:rsidRDefault="001B325E" w:rsidP="001B325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730007">
        <w:rPr>
          <w:rFonts w:ascii="Times New Roman" w:hAnsi="Times New Roman" w:cs="Times New Roman"/>
        </w:rPr>
        <w:t xml:space="preserve"> и финансово</w:t>
      </w:r>
      <w:r>
        <w:rPr>
          <w:rFonts w:ascii="Times New Roman" w:hAnsi="Times New Roman" w:cs="Times New Roman"/>
        </w:rPr>
        <w:t>го</w:t>
      </w:r>
      <w:r w:rsidRPr="00730007">
        <w:rPr>
          <w:rFonts w:ascii="Times New Roman" w:hAnsi="Times New Roman" w:cs="Times New Roman"/>
        </w:rPr>
        <w:t xml:space="preserve"> обеспечени</w:t>
      </w:r>
      <w:r>
        <w:rPr>
          <w:rFonts w:ascii="Times New Roman" w:hAnsi="Times New Roman" w:cs="Times New Roman"/>
        </w:rPr>
        <w:t>я</w:t>
      </w:r>
      <w:r w:rsidRPr="00730007">
        <w:rPr>
          <w:rFonts w:ascii="Times New Roman" w:hAnsi="Times New Roman" w:cs="Times New Roman"/>
        </w:rPr>
        <w:t xml:space="preserve"> выполнения</w:t>
      </w:r>
    </w:p>
    <w:p w14:paraId="7EB771E5" w14:textId="77777777" w:rsidR="001B325E" w:rsidRDefault="001B325E" w:rsidP="001B325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730007">
        <w:rPr>
          <w:rFonts w:ascii="Times New Roman" w:hAnsi="Times New Roman" w:cs="Times New Roman"/>
        </w:rPr>
        <w:t xml:space="preserve">                                                       муниципального задания</w:t>
      </w:r>
    </w:p>
    <w:p w14:paraId="5E995B2C" w14:textId="77777777" w:rsidR="001B325E" w:rsidRPr="00162DCC" w:rsidRDefault="001B325E" w:rsidP="001B325E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3C4B7FED" w14:textId="77777777" w:rsidR="001B325E" w:rsidRPr="00162DCC" w:rsidRDefault="001B325E" w:rsidP="001B325E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  <w:r w:rsidRPr="00162DCC">
        <w:rPr>
          <w:smallCaps w:val="0"/>
          <w:sz w:val="22"/>
          <w:szCs w:val="20"/>
        </w:rPr>
        <w:t>Форма</w:t>
      </w:r>
    </w:p>
    <w:p w14:paraId="377771E0" w14:textId="77777777" w:rsidR="001B325E" w:rsidRPr="00162DCC" w:rsidRDefault="001B325E" w:rsidP="001B325E">
      <w:pPr>
        <w:spacing w:after="1" w:line="276" w:lineRule="auto"/>
        <w:rPr>
          <w:smallCaps w:val="0"/>
          <w:sz w:val="22"/>
          <w:szCs w:val="22"/>
          <w:lang w:eastAsia="en-US"/>
        </w:rPr>
      </w:pPr>
    </w:p>
    <w:p w14:paraId="7C5882DA" w14:textId="77777777" w:rsidR="001B325E" w:rsidRPr="00AC5C6A" w:rsidRDefault="001B325E" w:rsidP="001B325E">
      <w:pPr>
        <w:widowControl w:val="0"/>
        <w:autoSpaceDE w:val="0"/>
        <w:autoSpaceDN w:val="0"/>
        <w:jc w:val="both"/>
        <w:rPr>
          <w:smallCaps w:val="0"/>
          <w:sz w:val="32"/>
          <w:szCs w:val="32"/>
        </w:rPr>
      </w:pPr>
    </w:p>
    <w:p w14:paraId="6AA0D549" w14:textId="77777777" w:rsidR="001B325E" w:rsidRPr="00AC5C6A" w:rsidRDefault="001B325E" w:rsidP="001B325E">
      <w:pPr>
        <w:widowControl w:val="0"/>
        <w:autoSpaceDE w:val="0"/>
        <w:autoSpaceDN w:val="0"/>
        <w:jc w:val="center"/>
        <w:rPr>
          <w:smallCaps w:val="0"/>
          <w:sz w:val="32"/>
          <w:szCs w:val="32"/>
        </w:rPr>
      </w:pPr>
      <w:bookmarkStart w:id="0" w:name="P812"/>
      <w:bookmarkEnd w:id="0"/>
      <w:r w:rsidRPr="00AC5C6A">
        <w:rPr>
          <w:smallCaps w:val="0"/>
          <w:sz w:val="32"/>
          <w:szCs w:val="32"/>
        </w:rPr>
        <w:t>ОТЧЕТ</w:t>
      </w:r>
    </w:p>
    <w:p w14:paraId="37234788" w14:textId="77777777" w:rsidR="001B325E" w:rsidRPr="00AC5C6A" w:rsidRDefault="001B325E" w:rsidP="001B325E">
      <w:pPr>
        <w:widowControl w:val="0"/>
        <w:autoSpaceDE w:val="0"/>
        <w:autoSpaceDN w:val="0"/>
        <w:jc w:val="center"/>
        <w:rPr>
          <w:smallCaps w:val="0"/>
          <w:sz w:val="32"/>
          <w:szCs w:val="32"/>
        </w:rPr>
      </w:pPr>
      <w:r w:rsidRPr="00AC5C6A">
        <w:rPr>
          <w:smallCaps w:val="0"/>
          <w:sz w:val="32"/>
          <w:szCs w:val="32"/>
        </w:rPr>
        <w:t>об исполнении муниципального задания</w:t>
      </w:r>
    </w:p>
    <w:p w14:paraId="5F7C0977" w14:textId="4B6F4115" w:rsidR="001B325E" w:rsidRPr="000B5A0E" w:rsidRDefault="00706D5B" w:rsidP="001B325E">
      <w:pPr>
        <w:widowControl w:val="0"/>
        <w:autoSpaceDE w:val="0"/>
        <w:autoSpaceDN w:val="0"/>
        <w:jc w:val="center"/>
        <w:rPr>
          <w:b/>
          <w:bCs/>
          <w:smallCaps w:val="0"/>
          <w:sz w:val="28"/>
          <w:szCs w:val="28"/>
        </w:rPr>
      </w:pPr>
      <w:r w:rsidRPr="000B5A0E">
        <w:rPr>
          <w:b/>
          <w:bCs/>
          <w:smallCaps w:val="0"/>
          <w:sz w:val="28"/>
          <w:szCs w:val="28"/>
        </w:rPr>
        <w:t xml:space="preserve">за </w:t>
      </w:r>
      <w:r w:rsidR="001B325E" w:rsidRPr="000B5A0E">
        <w:rPr>
          <w:b/>
          <w:bCs/>
          <w:smallCaps w:val="0"/>
          <w:sz w:val="28"/>
          <w:szCs w:val="28"/>
        </w:rPr>
        <w:t>20</w:t>
      </w:r>
      <w:r w:rsidR="00D94BDE">
        <w:rPr>
          <w:b/>
          <w:bCs/>
          <w:smallCaps w:val="0"/>
          <w:sz w:val="28"/>
          <w:szCs w:val="28"/>
        </w:rPr>
        <w:t>18</w:t>
      </w:r>
      <w:r w:rsidR="001B325E" w:rsidRPr="000B5A0E">
        <w:rPr>
          <w:b/>
          <w:bCs/>
          <w:smallCaps w:val="0"/>
          <w:sz w:val="28"/>
          <w:szCs w:val="28"/>
        </w:rPr>
        <w:t xml:space="preserve"> года</w:t>
      </w:r>
    </w:p>
    <w:p w14:paraId="0C4CB16A" w14:textId="77777777" w:rsidR="000B5A0E" w:rsidRDefault="000B5A0E" w:rsidP="00706D5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34840B00" w14:textId="1CE102B4" w:rsidR="001B325E" w:rsidRPr="00162DCC" w:rsidRDefault="001B325E" w:rsidP="00706D5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  <w:r w:rsidRPr="00162DCC">
        <w:rPr>
          <w:smallCaps w:val="0"/>
          <w:sz w:val="22"/>
          <w:szCs w:val="20"/>
        </w:rPr>
        <w:t xml:space="preserve">от </w:t>
      </w:r>
      <w:r w:rsidR="00706D5B">
        <w:rPr>
          <w:smallCaps w:val="0"/>
          <w:sz w:val="22"/>
          <w:szCs w:val="20"/>
        </w:rPr>
        <w:t>«</w:t>
      </w:r>
      <w:r w:rsidR="000714BD">
        <w:rPr>
          <w:smallCaps w:val="0"/>
          <w:sz w:val="22"/>
          <w:szCs w:val="20"/>
        </w:rPr>
        <w:t>10</w:t>
      </w:r>
      <w:r w:rsidRPr="00162DCC">
        <w:rPr>
          <w:smallCaps w:val="0"/>
          <w:sz w:val="22"/>
          <w:szCs w:val="20"/>
        </w:rPr>
        <w:t xml:space="preserve">" </w:t>
      </w:r>
      <w:r w:rsidR="008E13F0">
        <w:rPr>
          <w:smallCaps w:val="0"/>
          <w:sz w:val="22"/>
          <w:szCs w:val="20"/>
        </w:rPr>
        <w:t>января</w:t>
      </w:r>
      <w:r w:rsidR="00706D5B">
        <w:rPr>
          <w:smallCaps w:val="0"/>
          <w:sz w:val="22"/>
          <w:szCs w:val="20"/>
        </w:rPr>
        <w:t xml:space="preserve"> </w:t>
      </w:r>
      <w:r w:rsidRPr="00162DCC">
        <w:rPr>
          <w:smallCaps w:val="0"/>
          <w:sz w:val="22"/>
          <w:szCs w:val="20"/>
        </w:rPr>
        <w:t>20</w:t>
      </w:r>
      <w:r w:rsidR="00D94BDE">
        <w:rPr>
          <w:smallCaps w:val="0"/>
          <w:sz w:val="22"/>
          <w:szCs w:val="20"/>
        </w:rPr>
        <w:t>19</w:t>
      </w:r>
      <w:r w:rsidR="00627D9E">
        <w:rPr>
          <w:smallCaps w:val="0"/>
          <w:sz w:val="22"/>
          <w:szCs w:val="20"/>
        </w:rPr>
        <w:t xml:space="preserve"> </w:t>
      </w:r>
      <w:r w:rsidRPr="00162DCC">
        <w:rPr>
          <w:smallCaps w:val="0"/>
          <w:sz w:val="22"/>
          <w:szCs w:val="20"/>
        </w:rPr>
        <w:t>года</w:t>
      </w:r>
    </w:p>
    <w:p w14:paraId="48A6C0A3" w14:textId="77777777" w:rsidR="001B325E" w:rsidRPr="00162DCC" w:rsidRDefault="001B325E" w:rsidP="001B325E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40390B8D" w14:textId="53C94DCB" w:rsidR="001B325E" w:rsidRPr="00162DCC" w:rsidRDefault="001B325E" w:rsidP="001B325E">
      <w:pPr>
        <w:widowControl w:val="0"/>
        <w:autoSpaceDE w:val="0"/>
        <w:autoSpaceDN w:val="0"/>
        <w:jc w:val="both"/>
        <w:rPr>
          <w:smallCaps w:val="0"/>
          <w:sz w:val="20"/>
          <w:szCs w:val="20"/>
        </w:rPr>
      </w:pPr>
      <w:r w:rsidRPr="00162DCC">
        <w:rPr>
          <w:smallCaps w:val="0"/>
          <w:sz w:val="20"/>
          <w:szCs w:val="20"/>
        </w:rPr>
        <w:t xml:space="preserve">Наименование </w:t>
      </w:r>
      <w:r>
        <w:rPr>
          <w:smallCaps w:val="0"/>
          <w:sz w:val="22"/>
          <w:szCs w:val="20"/>
        </w:rPr>
        <w:t>муниципального</w:t>
      </w:r>
      <w:r w:rsidRPr="00162DCC">
        <w:rPr>
          <w:smallCaps w:val="0"/>
          <w:sz w:val="20"/>
          <w:szCs w:val="20"/>
        </w:rPr>
        <w:t xml:space="preserve"> учреждения </w:t>
      </w:r>
      <w:r w:rsidRPr="005F1A2D">
        <w:rPr>
          <w:smallCaps w:val="0"/>
          <w:color w:val="0070C0"/>
          <w:sz w:val="20"/>
          <w:szCs w:val="20"/>
        </w:rPr>
        <w:t xml:space="preserve">Кузнецовского сельского поселения </w:t>
      </w:r>
    </w:p>
    <w:p w14:paraId="677CEDFF" w14:textId="0C1ABEBC" w:rsidR="001B325E" w:rsidRPr="000B5A0E" w:rsidRDefault="000B3D24" w:rsidP="001B325E">
      <w:pPr>
        <w:widowControl w:val="0"/>
        <w:autoSpaceDE w:val="0"/>
        <w:autoSpaceDN w:val="0"/>
        <w:jc w:val="both"/>
        <w:rPr>
          <w:b/>
          <w:bCs/>
          <w:smallCaps w:val="0"/>
          <w:sz w:val="24"/>
          <w:szCs w:val="24"/>
        </w:rPr>
      </w:pPr>
      <w:r w:rsidRPr="000B5A0E">
        <w:rPr>
          <w:b/>
          <w:bCs/>
          <w:smallCaps w:val="0"/>
          <w:sz w:val="24"/>
          <w:szCs w:val="24"/>
        </w:rPr>
        <w:t xml:space="preserve">МБУК </w:t>
      </w:r>
      <w:r w:rsidR="000B5A0E" w:rsidRPr="000B5A0E">
        <w:rPr>
          <w:b/>
          <w:bCs/>
          <w:smallCaps w:val="0"/>
          <w:sz w:val="24"/>
          <w:szCs w:val="24"/>
        </w:rPr>
        <w:t>«Кузнецовский</w:t>
      </w:r>
      <w:r w:rsidRPr="000B5A0E">
        <w:rPr>
          <w:b/>
          <w:bCs/>
          <w:smallCaps w:val="0"/>
          <w:sz w:val="24"/>
          <w:szCs w:val="24"/>
        </w:rPr>
        <w:t xml:space="preserve"> Центр культурного и библиотечного обслуживания</w:t>
      </w:r>
      <w:r w:rsidR="000B5A0E" w:rsidRPr="000B5A0E">
        <w:rPr>
          <w:b/>
          <w:bCs/>
          <w:smallCaps w:val="0"/>
          <w:sz w:val="24"/>
          <w:szCs w:val="24"/>
        </w:rPr>
        <w:t>»</w:t>
      </w:r>
    </w:p>
    <w:p w14:paraId="3EC33E4E" w14:textId="77777777" w:rsidR="001B325E" w:rsidRPr="00162DCC" w:rsidRDefault="001B325E" w:rsidP="001B325E">
      <w:pPr>
        <w:widowControl w:val="0"/>
        <w:autoSpaceDE w:val="0"/>
        <w:autoSpaceDN w:val="0"/>
        <w:jc w:val="both"/>
        <w:rPr>
          <w:smallCaps w:val="0"/>
          <w:sz w:val="20"/>
          <w:szCs w:val="20"/>
        </w:rPr>
      </w:pPr>
      <w:r w:rsidRPr="00162DCC">
        <w:rPr>
          <w:smallCaps w:val="0"/>
          <w:sz w:val="20"/>
          <w:szCs w:val="20"/>
        </w:rPr>
        <w:t>Периодичность _____________________________________________________________</w:t>
      </w:r>
    </w:p>
    <w:p w14:paraId="633A1B0A" w14:textId="77777777" w:rsidR="001B325E" w:rsidRPr="00162DCC" w:rsidRDefault="001B325E" w:rsidP="001B325E">
      <w:pPr>
        <w:widowControl w:val="0"/>
        <w:autoSpaceDE w:val="0"/>
        <w:autoSpaceDN w:val="0"/>
        <w:jc w:val="both"/>
        <w:rPr>
          <w:smallCaps w:val="0"/>
          <w:sz w:val="20"/>
          <w:szCs w:val="20"/>
        </w:rPr>
      </w:pPr>
      <w:r w:rsidRPr="00162DCC">
        <w:rPr>
          <w:smallCaps w:val="0"/>
          <w:sz w:val="20"/>
          <w:szCs w:val="20"/>
        </w:rPr>
        <w:t xml:space="preserve">               (указывается в соответствии с периодичностью представления</w:t>
      </w:r>
    </w:p>
    <w:p w14:paraId="472C2D44" w14:textId="77777777" w:rsidR="001B325E" w:rsidRPr="00162DCC" w:rsidRDefault="001B325E" w:rsidP="001B325E">
      <w:pPr>
        <w:widowControl w:val="0"/>
        <w:autoSpaceDE w:val="0"/>
        <w:autoSpaceDN w:val="0"/>
        <w:jc w:val="both"/>
        <w:rPr>
          <w:smallCaps w:val="0"/>
          <w:sz w:val="20"/>
          <w:szCs w:val="20"/>
        </w:rPr>
      </w:pPr>
      <w:r w:rsidRPr="00162DCC">
        <w:rPr>
          <w:smallCaps w:val="0"/>
          <w:sz w:val="20"/>
          <w:szCs w:val="20"/>
        </w:rPr>
        <w:t xml:space="preserve">                    отчета о выполнении </w:t>
      </w:r>
      <w:r>
        <w:rPr>
          <w:smallCaps w:val="0"/>
          <w:sz w:val="22"/>
          <w:szCs w:val="20"/>
        </w:rPr>
        <w:t>муниципального</w:t>
      </w:r>
      <w:r w:rsidRPr="00162DCC">
        <w:rPr>
          <w:smallCaps w:val="0"/>
          <w:sz w:val="20"/>
          <w:szCs w:val="20"/>
        </w:rPr>
        <w:t xml:space="preserve"> задания,</w:t>
      </w:r>
    </w:p>
    <w:p w14:paraId="04D1735B" w14:textId="77777777" w:rsidR="001B325E" w:rsidRPr="00162DCC" w:rsidRDefault="001B325E" w:rsidP="001B325E">
      <w:pPr>
        <w:widowControl w:val="0"/>
        <w:autoSpaceDE w:val="0"/>
        <w:autoSpaceDN w:val="0"/>
        <w:jc w:val="both"/>
        <w:rPr>
          <w:smallCaps w:val="0"/>
          <w:sz w:val="20"/>
          <w:szCs w:val="20"/>
        </w:rPr>
      </w:pPr>
      <w:r w:rsidRPr="00162DCC">
        <w:rPr>
          <w:smallCaps w:val="0"/>
          <w:sz w:val="20"/>
          <w:szCs w:val="20"/>
        </w:rPr>
        <w:t xml:space="preserve">                        установленной в </w:t>
      </w:r>
      <w:r>
        <w:rPr>
          <w:smallCaps w:val="0"/>
          <w:sz w:val="22"/>
          <w:szCs w:val="20"/>
        </w:rPr>
        <w:t>муниципальном</w:t>
      </w:r>
      <w:r w:rsidRPr="00162DCC">
        <w:rPr>
          <w:smallCaps w:val="0"/>
          <w:sz w:val="20"/>
          <w:szCs w:val="20"/>
        </w:rPr>
        <w:t xml:space="preserve"> задании)</w:t>
      </w:r>
    </w:p>
    <w:p w14:paraId="724321E1" w14:textId="77777777" w:rsidR="001B325E" w:rsidRPr="00162DCC" w:rsidRDefault="001B325E" w:rsidP="001B325E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1915AB49" w14:textId="77777777" w:rsidR="007076FA" w:rsidRDefault="001B325E" w:rsidP="001B325E">
      <w:pPr>
        <w:widowControl w:val="0"/>
        <w:autoSpaceDE w:val="0"/>
        <w:autoSpaceDN w:val="0"/>
        <w:jc w:val="center"/>
        <w:outlineLvl w:val="2"/>
        <w:rPr>
          <w:smallCaps w:val="0"/>
          <w:sz w:val="22"/>
          <w:szCs w:val="20"/>
          <w:vertAlign w:val="superscript"/>
        </w:rPr>
      </w:pPr>
      <w:r w:rsidRPr="00162DCC">
        <w:rPr>
          <w:smallCaps w:val="0"/>
          <w:sz w:val="22"/>
          <w:szCs w:val="20"/>
        </w:rPr>
        <w:t xml:space="preserve">Часть 1. Сведения об оказываемых </w:t>
      </w:r>
      <w:r>
        <w:rPr>
          <w:smallCaps w:val="0"/>
          <w:sz w:val="22"/>
          <w:szCs w:val="20"/>
        </w:rPr>
        <w:t>муниципальны</w:t>
      </w:r>
      <w:r w:rsidRPr="00162DCC">
        <w:rPr>
          <w:smallCaps w:val="0"/>
          <w:sz w:val="22"/>
          <w:szCs w:val="20"/>
        </w:rPr>
        <w:t xml:space="preserve">х услугах </w:t>
      </w:r>
      <w:hyperlink w:anchor="P1081" w:history="1">
        <w:r w:rsidRPr="000A73DE">
          <w:rPr>
            <w:smallCaps w:val="0"/>
            <w:color w:val="0000FF"/>
            <w:sz w:val="22"/>
            <w:szCs w:val="20"/>
            <w:vertAlign w:val="superscript"/>
          </w:rPr>
          <w:t>1</w:t>
        </w:r>
      </w:hyperlink>
      <w:r w:rsidR="007076FA">
        <w:rPr>
          <w:smallCaps w:val="0"/>
          <w:sz w:val="22"/>
          <w:szCs w:val="20"/>
          <w:vertAlign w:val="superscript"/>
        </w:rPr>
        <w:t>-</w:t>
      </w:r>
    </w:p>
    <w:p w14:paraId="4F49EA09" w14:textId="5F763258" w:rsidR="00BB2D0B" w:rsidRPr="00602C59" w:rsidRDefault="007076FA" w:rsidP="00602C59">
      <w:pPr>
        <w:widowControl w:val="0"/>
        <w:autoSpaceDE w:val="0"/>
        <w:autoSpaceDN w:val="0"/>
        <w:jc w:val="center"/>
        <w:outlineLvl w:val="2"/>
        <w:rPr>
          <w:smallCaps w:val="0"/>
          <w:sz w:val="28"/>
          <w:szCs w:val="28"/>
        </w:rPr>
      </w:pPr>
      <w:r w:rsidRPr="007076FA">
        <w:rPr>
          <w:smallCaps w:val="0"/>
          <w:sz w:val="28"/>
          <w:szCs w:val="28"/>
          <w:vertAlign w:val="superscript"/>
        </w:rPr>
        <w:t>отсутствую</w:t>
      </w:r>
      <w:r>
        <w:rPr>
          <w:smallCaps w:val="0"/>
          <w:sz w:val="28"/>
          <w:szCs w:val="28"/>
          <w:vertAlign w:val="superscript"/>
        </w:rPr>
        <w:t>т</w:t>
      </w:r>
    </w:p>
    <w:p w14:paraId="61A42931" w14:textId="77777777" w:rsidR="00BB2D0B" w:rsidRPr="00162DCC" w:rsidRDefault="00BB2D0B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71CD3967" w14:textId="77777777" w:rsidR="00BB2D0B" w:rsidRPr="000A73DE" w:rsidRDefault="00BB2D0B" w:rsidP="00BB2D0B">
      <w:pPr>
        <w:widowControl w:val="0"/>
        <w:autoSpaceDE w:val="0"/>
        <w:autoSpaceDN w:val="0"/>
        <w:jc w:val="center"/>
        <w:outlineLvl w:val="2"/>
        <w:rPr>
          <w:smallCaps w:val="0"/>
          <w:sz w:val="22"/>
          <w:szCs w:val="20"/>
          <w:vertAlign w:val="superscript"/>
        </w:rPr>
      </w:pPr>
      <w:r w:rsidRPr="00162DCC">
        <w:rPr>
          <w:smallCaps w:val="0"/>
          <w:sz w:val="22"/>
          <w:szCs w:val="20"/>
        </w:rPr>
        <w:t xml:space="preserve">Часть 2. Сведения о выполняемых работах </w:t>
      </w:r>
      <w:hyperlink w:anchor="P1090" w:history="1">
        <w:r w:rsidRPr="000A73DE">
          <w:rPr>
            <w:smallCaps w:val="0"/>
            <w:color w:val="0000FF"/>
            <w:sz w:val="22"/>
            <w:szCs w:val="20"/>
            <w:vertAlign w:val="superscript"/>
          </w:rPr>
          <w:t>10</w:t>
        </w:r>
      </w:hyperlink>
    </w:p>
    <w:p w14:paraId="645C64B6" w14:textId="77777777" w:rsidR="00B66ED6" w:rsidRDefault="00B66ED6" w:rsidP="00B66ED6">
      <w:pPr>
        <w:widowControl w:val="0"/>
        <w:autoSpaceDE w:val="0"/>
        <w:autoSpaceDN w:val="0"/>
        <w:jc w:val="center"/>
        <w:rPr>
          <w:b/>
          <w:bCs/>
          <w:smallCaps w:val="0"/>
          <w:sz w:val="28"/>
          <w:szCs w:val="28"/>
        </w:rPr>
      </w:pPr>
    </w:p>
    <w:p w14:paraId="6920273E" w14:textId="7EBAEE7E" w:rsidR="00BB2D0B" w:rsidRPr="00B66ED6" w:rsidRDefault="00B66ED6" w:rsidP="00B66ED6">
      <w:pPr>
        <w:widowControl w:val="0"/>
        <w:autoSpaceDE w:val="0"/>
        <w:autoSpaceDN w:val="0"/>
        <w:jc w:val="center"/>
        <w:rPr>
          <w:b/>
          <w:bCs/>
          <w:smallCaps w:val="0"/>
          <w:sz w:val="28"/>
          <w:szCs w:val="28"/>
        </w:rPr>
      </w:pPr>
      <w:r w:rsidRPr="00B66ED6">
        <w:rPr>
          <w:b/>
          <w:bCs/>
          <w:smallCaps w:val="0"/>
          <w:sz w:val="28"/>
          <w:szCs w:val="28"/>
        </w:rPr>
        <w:t>Раздел 1</w:t>
      </w:r>
    </w:p>
    <w:p w14:paraId="3A712869" w14:textId="77777777" w:rsidR="00602C59" w:rsidRPr="00162DCC" w:rsidRDefault="00602C59" w:rsidP="00602C59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2228106C" w14:textId="77777777" w:rsidR="00602C59" w:rsidRPr="00162DCC" w:rsidRDefault="00602C59" w:rsidP="00602C59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  <w:r w:rsidRPr="00162DCC">
        <w:rPr>
          <w:smallCaps w:val="0"/>
          <w:sz w:val="22"/>
          <w:szCs w:val="20"/>
        </w:rPr>
        <w:t>1. Характеристики работы.</w:t>
      </w:r>
    </w:p>
    <w:p w14:paraId="760AD5A0" w14:textId="77777777" w:rsidR="00602C59" w:rsidRPr="00162DCC" w:rsidRDefault="00602C59" w:rsidP="00602C59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9"/>
        <w:gridCol w:w="1175"/>
        <w:gridCol w:w="1366"/>
        <w:gridCol w:w="1366"/>
        <w:gridCol w:w="1366"/>
        <w:gridCol w:w="1366"/>
        <w:gridCol w:w="1366"/>
      </w:tblGrid>
      <w:tr w:rsidR="00602C59" w:rsidRPr="00162DCC" w14:paraId="506623FF" w14:textId="77777777" w:rsidTr="000B3D24">
        <w:tc>
          <w:tcPr>
            <w:tcW w:w="715" w:type="pct"/>
            <w:vMerge w:val="restart"/>
          </w:tcPr>
          <w:p w14:paraId="18B24587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Наименование работы</w:t>
            </w:r>
          </w:p>
        </w:tc>
        <w:tc>
          <w:tcPr>
            <w:tcW w:w="629" w:type="pct"/>
            <w:vMerge w:val="restart"/>
          </w:tcPr>
          <w:p w14:paraId="0A21FCD3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Уникальный номер реестровой записи </w:t>
            </w:r>
            <w:hyperlink w:anchor="P1091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11</w:t>
              </w:r>
            </w:hyperlink>
          </w:p>
        </w:tc>
        <w:tc>
          <w:tcPr>
            <w:tcW w:w="2194" w:type="pct"/>
            <w:gridSpan w:val="3"/>
          </w:tcPr>
          <w:p w14:paraId="54ECE7A5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2" w:type="pct"/>
            <w:gridSpan w:val="2"/>
          </w:tcPr>
          <w:p w14:paraId="1F7F793D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Показатель, характеризующий условия (формы) выполнения работы</w:t>
            </w:r>
          </w:p>
          <w:p w14:paraId="785AD9E5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(по справочникам)</w:t>
            </w:r>
          </w:p>
        </w:tc>
      </w:tr>
      <w:tr w:rsidR="00602C59" w:rsidRPr="00162DCC" w14:paraId="1ACB6BBC" w14:textId="77777777" w:rsidTr="000B3D24">
        <w:tc>
          <w:tcPr>
            <w:tcW w:w="715" w:type="pct"/>
            <w:vMerge/>
          </w:tcPr>
          <w:p w14:paraId="797FC693" w14:textId="77777777" w:rsidR="00602C59" w:rsidRPr="00162DCC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29" w:type="pct"/>
            <w:vMerge/>
          </w:tcPr>
          <w:p w14:paraId="35F1E68C" w14:textId="77777777" w:rsidR="00602C59" w:rsidRPr="00162DCC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</w:tcPr>
          <w:p w14:paraId="1C264721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________</w:t>
            </w:r>
          </w:p>
          <w:p w14:paraId="03836E4C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(наименование показателя </w:t>
            </w:r>
            <w:hyperlink w:anchor="P1091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11</w:t>
              </w:r>
            </w:hyperlink>
            <w:r w:rsidRPr="00162DCC">
              <w:rPr>
                <w:smallCaps w:val="0"/>
                <w:sz w:val="22"/>
                <w:szCs w:val="20"/>
              </w:rPr>
              <w:t>)</w:t>
            </w:r>
          </w:p>
        </w:tc>
        <w:tc>
          <w:tcPr>
            <w:tcW w:w="731" w:type="pct"/>
          </w:tcPr>
          <w:p w14:paraId="642AFAA7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________</w:t>
            </w:r>
          </w:p>
          <w:p w14:paraId="5FDEB67A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(наименование показателя </w:t>
            </w:r>
            <w:hyperlink w:anchor="P1091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11</w:t>
              </w:r>
            </w:hyperlink>
            <w:r w:rsidRPr="00162DCC">
              <w:rPr>
                <w:smallCaps w:val="0"/>
                <w:sz w:val="22"/>
                <w:szCs w:val="20"/>
              </w:rPr>
              <w:t>)</w:t>
            </w:r>
          </w:p>
        </w:tc>
        <w:tc>
          <w:tcPr>
            <w:tcW w:w="731" w:type="pct"/>
          </w:tcPr>
          <w:p w14:paraId="7E0B500A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________</w:t>
            </w:r>
          </w:p>
          <w:p w14:paraId="130A9B27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(наименование показателя </w:t>
            </w:r>
            <w:hyperlink w:anchor="P1091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11</w:t>
              </w:r>
            </w:hyperlink>
            <w:r w:rsidRPr="00162DCC">
              <w:rPr>
                <w:smallCaps w:val="0"/>
                <w:sz w:val="22"/>
                <w:szCs w:val="20"/>
              </w:rPr>
              <w:t>)</w:t>
            </w:r>
          </w:p>
        </w:tc>
        <w:tc>
          <w:tcPr>
            <w:tcW w:w="731" w:type="pct"/>
          </w:tcPr>
          <w:p w14:paraId="18EEE30A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________</w:t>
            </w:r>
          </w:p>
          <w:p w14:paraId="1F88AF22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(наименование показателя </w:t>
            </w:r>
            <w:hyperlink w:anchor="P1091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11</w:t>
              </w:r>
            </w:hyperlink>
            <w:r w:rsidRPr="00162DCC">
              <w:rPr>
                <w:smallCaps w:val="0"/>
                <w:sz w:val="22"/>
                <w:szCs w:val="20"/>
              </w:rPr>
              <w:t>)</w:t>
            </w:r>
          </w:p>
        </w:tc>
        <w:tc>
          <w:tcPr>
            <w:tcW w:w="731" w:type="pct"/>
          </w:tcPr>
          <w:p w14:paraId="59B35D2D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________</w:t>
            </w:r>
          </w:p>
          <w:p w14:paraId="510A7F88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(наименование показателя </w:t>
            </w:r>
            <w:hyperlink w:anchor="P1091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11</w:t>
              </w:r>
            </w:hyperlink>
            <w:r w:rsidRPr="00162DCC">
              <w:rPr>
                <w:smallCaps w:val="0"/>
                <w:sz w:val="22"/>
                <w:szCs w:val="20"/>
              </w:rPr>
              <w:t>)</w:t>
            </w:r>
          </w:p>
        </w:tc>
      </w:tr>
      <w:tr w:rsidR="00602C59" w:rsidRPr="00162DCC" w14:paraId="65B1A586" w14:textId="77777777" w:rsidTr="000B3D24">
        <w:tc>
          <w:tcPr>
            <w:tcW w:w="715" w:type="pct"/>
          </w:tcPr>
          <w:p w14:paraId="08F0D149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629" w:type="pct"/>
          </w:tcPr>
          <w:p w14:paraId="199983A9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731" w:type="pct"/>
          </w:tcPr>
          <w:p w14:paraId="315CAF54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731" w:type="pct"/>
          </w:tcPr>
          <w:p w14:paraId="4BBF078D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731" w:type="pct"/>
          </w:tcPr>
          <w:p w14:paraId="7A91847C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731" w:type="pct"/>
          </w:tcPr>
          <w:p w14:paraId="3B948833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731" w:type="pct"/>
          </w:tcPr>
          <w:p w14:paraId="4C39EFCF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7</w:t>
            </w:r>
          </w:p>
        </w:tc>
      </w:tr>
      <w:tr w:rsidR="00602C59" w:rsidRPr="00602C59" w14:paraId="1F51A1A9" w14:textId="77777777" w:rsidTr="000B3D24">
        <w:tc>
          <w:tcPr>
            <w:tcW w:w="715" w:type="pct"/>
          </w:tcPr>
          <w:p w14:paraId="6B27F0E6" w14:textId="0B7377FA" w:rsidR="00602C59" w:rsidRPr="00A341E7" w:rsidRDefault="00602C59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0"/>
                <w:szCs w:val="20"/>
              </w:rPr>
            </w:pPr>
            <w:r w:rsidRPr="00A341E7">
              <w:rPr>
                <w:b/>
                <w:bCs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629" w:type="pct"/>
          </w:tcPr>
          <w:p w14:paraId="7651A4FB" w14:textId="77777777" w:rsidR="00602C59" w:rsidRPr="00A341E7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0"/>
                <w:szCs w:val="20"/>
              </w:rPr>
            </w:pPr>
          </w:p>
        </w:tc>
        <w:tc>
          <w:tcPr>
            <w:tcW w:w="731" w:type="pct"/>
          </w:tcPr>
          <w:p w14:paraId="35333416" w14:textId="67CE6A04" w:rsidR="00602C59" w:rsidRPr="00A341E7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0"/>
                <w:szCs w:val="20"/>
              </w:rPr>
            </w:pPr>
            <w:r w:rsidRPr="00A341E7">
              <w:rPr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731" w:type="pct"/>
          </w:tcPr>
          <w:p w14:paraId="0861F00F" w14:textId="74C5FE21" w:rsidR="00602C59" w:rsidRPr="00A341E7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0"/>
                <w:szCs w:val="20"/>
              </w:rPr>
            </w:pPr>
            <w:r w:rsidRPr="00A341E7">
              <w:rPr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731" w:type="pct"/>
          </w:tcPr>
          <w:p w14:paraId="30432E8A" w14:textId="6AB340A8" w:rsidR="00602C59" w:rsidRPr="00A341E7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0"/>
                <w:szCs w:val="20"/>
              </w:rPr>
            </w:pPr>
            <w:r w:rsidRPr="00A341E7">
              <w:rPr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731" w:type="pct"/>
          </w:tcPr>
          <w:p w14:paraId="1C5D3BBA" w14:textId="79C452DB" w:rsidR="00602C59" w:rsidRPr="00A341E7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0"/>
                <w:szCs w:val="20"/>
              </w:rPr>
            </w:pPr>
            <w:r w:rsidRPr="00A341E7">
              <w:rPr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731" w:type="pct"/>
          </w:tcPr>
          <w:p w14:paraId="3FC90F02" w14:textId="7BAB95FD" w:rsidR="00602C59" w:rsidRPr="00A341E7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0"/>
                <w:szCs w:val="20"/>
              </w:rPr>
            </w:pPr>
            <w:r w:rsidRPr="00A341E7">
              <w:rPr>
                <w:sz w:val="20"/>
                <w:szCs w:val="20"/>
              </w:rPr>
              <w:t>Создание концертов и концертных программ</w:t>
            </w:r>
          </w:p>
        </w:tc>
      </w:tr>
    </w:tbl>
    <w:p w14:paraId="19B39362" w14:textId="77777777" w:rsidR="00602C59" w:rsidRPr="00602C59" w:rsidRDefault="00602C59" w:rsidP="00602C59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75735954" w14:textId="4CE25DF3" w:rsidR="00602C59" w:rsidRDefault="00602C59" w:rsidP="00602C59">
      <w:pPr>
        <w:widowControl w:val="0"/>
        <w:autoSpaceDE w:val="0"/>
        <w:autoSpaceDN w:val="0"/>
        <w:jc w:val="both"/>
        <w:rPr>
          <w:b/>
          <w:bCs/>
          <w:smallCaps w:val="0"/>
          <w:sz w:val="28"/>
          <w:szCs w:val="28"/>
        </w:rPr>
      </w:pPr>
      <w:r w:rsidRPr="00162DCC">
        <w:rPr>
          <w:smallCaps w:val="0"/>
          <w:sz w:val="20"/>
          <w:szCs w:val="20"/>
        </w:rPr>
        <w:t xml:space="preserve">2. Категории потребителей </w:t>
      </w:r>
      <w:r w:rsidR="00AC5C6A" w:rsidRPr="00162DCC">
        <w:rPr>
          <w:smallCaps w:val="0"/>
          <w:sz w:val="20"/>
          <w:szCs w:val="20"/>
        </w:rPr>
        <w:t xml:space="preserve">работы </w:t>
      </w:r>
      <w:r w:rsidR="00AC5C6A">
        <w:rPr>
          <w:smallCaps w:val="0"/>
          <w:sz w:val="20"/>
          <w:szCs w:val="20"/>
        </w:rPr>
        <w:t>в</w:t>
      </w:r>
      <w:r w:rsidRPr="00AC5C6A">
        <w:rPr>
          <w:smallCaps w:val="0"/>
          <w:sz w:val="24"/>
          <w:szCs w:val="24"/>
          <w:u w:val="single"/>
        </w:rPr>
        <w:t xml:space="preserve"> интересах общества</w:t>
      </w:r>
    </w:p>
    <w:p w14:paraId="3CD5CC1D" w14:textId="77777777" w:rsidR="00602C59" w:rsidRPr="00162DCC" w:rsidRDefault="00602C59" w:rsidP="00602C59">
      <w:pPr>
        <w:widowControl w:val="0"/>
        <w:autoSpaceDE w:val="0"/>
        <w:autoSpaceDN w:val="0"/>
        <w:jc w:val="both"/>
        <w:rPr>
          <w:smallCaps w:val="0"/>
          <w:sz w:val="20"/>
          <w:szCs w:val="20"/>
        </w:rPr>
      </w:pPr>
    </w:p>
    <w:p w14:paraId="6536E0ED" w14:textId="77777777" w:rsidR="00602C59" w:rsidRPr="00162DCC" w:rsidRDefault="00602C59" w:rsidP="00602C59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  <w:r w:rsidRPr="00162DCC">
        <w:rPr>
          <w:smallCaps w:val="0"/>
          <w:sz w:val="22"/>
          <w:szCs w:val="20"/>
        </w:rPr>
        <w:t>3. Сведения о фактическом достижении показателей, характеризующих объем и качество работы:</w:t>
      </w:r>
    </w:p>
    <w:p w14:paraId="25A3D7ED" w14:textId="77777777" w:rsidR="00602C59" w:rsidRDefault="00602C59" w:rsidP="00602C59">
      <w:pPr>
        <w:widowControl w:val="0"/>
        <w:autoSpaceDE w:val="0"/>
        <w:autoSpaceDN w:val="0"/>
        <w:spacing w:before="220"/>
        <w:jc w:val="both"/>
        <w:rPr>
          <w:smallCaps w:val="0"/>
          <w:sz w:val="22"/>
          <w:szCs w:val="20"/>
        </w:rPr>
      </w:pPr>
    </w:p>
    <w:p w14:paraId="0F946373" w14:textId="77777777" w:rsidR="00B66ED6" w:rsidRDefault="00B66ED6" w:rsidP="00602C59">
      <w:pPr>
        <w:widowControl w:val="0"/>
        <w:autoSpaceDE w:val="0"/>
        <w:autoSpaceDN w:val="0"/>
        <w:spacing w:before="220"/>
        <w:jc w:val="both"/>
        <w:rPr>
          <w:smallCaps w:val="0"/>
          <w:sz w:val="22"/>
          <w:szCs w:val="20"/>
        </w:rPr>
      </w:pPr>
    </w:p>
    <w:p w14:paraId="0D790CBC" w14:textId="77777777" w:rsidR="00B66ED6" w:rsidRDefault="00B66ED6" w:rsidP="00602C59">
      <w:pPr>
        <w:widowControl w:val="0"/>
        <w:autoSpaceDE w:val="0"/>
        <w:autoSpaceDN w:val="0"/>
        <w:spacing w:before="220"/>
        <w:jc w:val="both"/>
        <w:rPr>
          <w:smallCaps w:val="0"/>
          <w:sz w:val="22"/>
          <w:szCs w:val="20"/>
        </w:rPr>
      </w:pPr>
    </w:p>
    <w:p w14:paraId="055FD638" w14:textId="4AB7EFD8" w:rsidR="00602C59" w:rsidRPr="00162DCC" w:rsidRDefault="00602C59" w:rsidP="00602C59">
      <w:pPr>
        <w:widowControl w:val="0"/>
        <w:autoSpaceDE w:val="0"/>
        <w:autoSpaceDN w:val="0"/>
        <w:spacing w:before="220"/>
        <w:jc w:val="both"/>
        <w:rPr>
          <w:smallCaps w:val="0"/>
          <w:sz w:val="22"/>
          <w:szCs w:val="20"/>
        </w:rPr>
      </w:pPr>
      <w:bookmarkStart w:id="1" w:name="_Hlk45721477"/>
      <w:r w:rsidRPr="00162DCC">
        <w:rPr>
          <w:smallCaps w:val="0"/>
          <w:sz w:val="22"/>
          <w:szCs w:val="20"/>
        </w:rPr>
        <w:t>3.1. Сведения о фактическом достижении показателей, характеризующих качество работы</w:t>
      </w:r>
      <w:bookmarkEnd w:id="1"/>
      <w:r w:rsidRPr="00162DCC">
        <w:rPr>
          <w:smallCaps w:val="0"/>
          <w:sz w:val="22"/>
          <w:szCs w:val="20"/>
        </w:rPr>
        <w:t>.</w:t>
      </w:r>
    </w:p>
    <w:p w14:paraId="66A798B5" w14:textId="77777777" w:rsidR="00602C59" w:rsidRPr="00162DCC" w:rsidRDefault="00602C59" w:rsidP="00602C59">
      <w:pPr>
        <w:spacing w:after="1" w:line="276" w:lineRule="auto"/>
        <w:rPr>
          <w:smallCaps w:val="0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6"/>
        <w:gridCol w:w="1144"/>
        <w:gridCol w:w="582"/>
        <w:gridCol w:w="1282"/>
        <w:gridCol w:w="887"/>
        <w:gridCol w:w="1023"/>
        <w:gridCol w:w="1176"/>
        <w:gridCol w:w="954"/>
        <w:gridCol w:w="1120"/>
      </w:tblGrid>
      <w:tr w:rsidR="00602C59" w:rsidRPr="00470BA2" w14:paraId="65AFA843" w14:textId="77777777" w:rsidTr="000B3D24">
        <w:tc>
          <w:tcPr>
            <w:tcW w:w="646" w:type="pct"/>
            <w:vMerge w:val="restart"/>
          </w:tcPr>
          <w:p w14:paraId="36D4F2FC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Наименование показателя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958" w:type="pct"/>
            <w:gridSpan w:val="2"/>
          </w:tcPr>
          <w:p w14:paraId="227A8331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Единица измерения</w:t>
            </w:r>
          </w:p>
        </w:tc>
        <w:tc>
          <w:tcPr>
            <w:tcW w:w="1333" w:type="pct"/>
            <w:gridSpan w:val="2"/>
          </w:tcPr>
          <w:p w14:paraId="5107B9E1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Значение</w:t>
            </w:r>
          </w:p>
        </w:tc>
        <w:tc>
          <w:tcPr>
            <w:tcW w:w="563" w:type="pct"/>
            <w:vMerge w:val="restart"/>
          </w:tcPr>
          <w:p w14:paraId="3072C6BA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Допустимое (возможное) отклонение </w:t>
            </w:r>
            <w:hyperlink w:anchor="P1093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13</w:t>
              </w:r>
            </w:hyperlink>
          </w:p>
        </w:tc>
        <w:tc>
          <w:tcPr>
            <w:tcW w:w="646" w:type="pct"/>
            <w:vMerge w:val="restart"/>
          </w:tcPr>
          <w:p w14:paraId="3E3EAD2E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Отклонение, превышающее допустимое (возможное) значение </w:t>
            </w:r>
            <w:hyperlink w:anchor="P1094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14</w:t>
              </w:r>
            </w:hyperlink>
          </w:p>
        </w:tc>
        <w:tc>
          <w:tcPr>
            <w:tcW w:w="521" w:type="pct"/>
            <w:vMerge w:val="restart"/>
          </w:tcPr>
          <w:p w14:paraId="05868EDD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Причина отклонения</w:t>
            </w:r>
          </w:p>
        </w:tc>
        <w:tc>
          <w:tcPr>
            <w:tcW w:w="333" w:type="pct"/>
            <w:vMerge w:val="restart"/>
          </w:tcPr>
          <w:p w14:paraId="16235CE6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Коэффициент весомости</w:t>
            </w:r>
          </w:p>
        </w:tc>
      </w:tr>
      <w:tr w:rsidR="00602C59" w:rsidRPr="00470BA2" w14:paraId="5AE6CC87" w14:textId="77777777" w:rsidTr="000B3D24">
        <w:tc>
          <w:tcPr>
            <w:tcW w:w="646" w:type="pct"/>
            <w:vMerge/>
          </w:tcPr>
          <w:p w14:paraId="1ED701D6" w14:textId="77777777" w:rsidR="00602C59" w:rsidRPr="00470BA2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46" w:type="pct"/>
          </w:tcPr>
          <w:p w14:paraId="396E2D02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наименование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312" w:type="pct"/>
          </w:tcPr>
          <w:p w14:paraId="52C17D64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код по </w:t>
            </w:r>
            <w:hyperlink r:id="rId5" w:history="1">
              <w:r w:rsidRPr="00470BA2">
                <w:rPr>
                  <w:smallCaps w:val="0"/>
                  <w:sz w:val="22"/>
                  <w:szCs w:val="20"/>
                </w:rPr>
                <w:t>ОКЕИ</w:t>
              </w:r>
            </w:hyperlink>
            <w:r w:rsidRPr="00470BA2">
              <w:rPr>
                <w:smallCaps w:val="0"/>
                <w:sz w:val="22"/>
                <w:szCs w:val="20"/>
              </w:rPr>
              <w:t xml:space="preserve">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792" w:type="pct"/>
          </w:tcPr>
          <w:p w14:paraId="63F45319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утверждено в муниципальном задании на год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542" w:type="pct"/>
          </w:tcPr>
          <w:p w14:paraId="2F24C3E5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исполнено на отчетную дату</w:t>
            </w:r>
          </w:p>
        </w:tc>
        <w:tc>
          <w:tcPr>
            <w:tcW w:w="563" w:type="pct"/>
            <w:vMerge/>
          </w:tcPr>
          <w:p w14:paraId="307BEB8E" w14:textId="77777777" w:rsidR="00602C59" w:rsidRPr="00470BA2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46" w:type="pct"/>
            <w:vMerge/>
          </w:tcPr>
          <w:p w14:paraId="1D086561" w14:textId="77777777" w:rsidR="00602C59" w:rsidRPr="00470BA2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21" w:type="pct"/>
            <w:vMerge/>
          </w:tcPr>
          <w:p w14:paraId="6625F5F4" w14:textId="77777777" w:rsidR="00602C59" w:rsidRPr="00470BA2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  <w:vMerge/>
          </w:tcPr>
          <w:p w14:paraId="595988ED" w14:textId="77777777" w:rsidR="00602C59" w:rsidRPr="00470BA2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</w:tr>
      <w:tr w:rsidR="00602C59" w:rsidRPr="00470BA2" w14:paraId="7A008F9C" w14:textId="77777777" w:rsidTr="000B3D24">
        <w:tc>
          <w:tcPr>
            <w:tcW w:w="646" w:type="pct"/>
          </w:tcPr>
          <w:p w14:paraId="63414E7A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646" w:type="pct"/>
          </w:tcPr>
          <w:p w14:paraId="5B6C8CB0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312" w:type="pct"/>
          </w:tcPr>
          <w:p w14:paraId="6E5E2B21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792" w:type="pct"/>
          </w:tcPr>
          <w:p w14:paraId="2DA9801C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542" w:type="pct"/>
          </w:tcPr>
          <w:p w14:paraId="5AA47408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563" w:type="pct"/>
          </w:tcPr>
          <w:p w14:paraId="72044A25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646" w:type="pct"/>
          </w:tcPr>
          <w:p w14:paraId="299D5538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7</w:t>
            </w:r>
          </w:p>
        </w:tc>
        <w:tc>
          <w:tcPr>
            <w:tcW w:w="521" w:type="pct"/>
          </w:tcPr>
          <w:p w14:paraId="13DB0EDA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8</w:t>
            </w:r>
          </w:p>
        </w:tc>
        <w:tc>
          <w:tcPr>
            <w:tcW w:w="333" w:type="pct"/>
          </w:tcPr>
          <w:p w14:paraId="55D57BF0" w14:textId="77777777" w:rsidR="00602C59" w:rsidRPr="00470BA2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9</w:t>
            </w:r>
          </w:p>
        </w:tc>
      </w:tr>
      <w:tr w:rsidR="00602C59" w:rsidRPr="00470BA2" w14:paraId="09DAFF01" w14:textId="77777777" w:rsidTr="000B3D24">
        <w:tc>
          <w:tcPr>
            <w:tcW w:w="646" w:type="pct"/>
          </w:tcPr>
          <w:p w14:paraId="02924352" w14:textId="2C703F96" w:rsidR="00602C59" w:rsidRPr="00602C59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0"/>
                <w:szCs w:val="20"/>
              </w:rPr>
            </w:pPr>
            <w:r w:rsidRPr="00602C59">
              <w:rPr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646" w:type="pct"/>
          </w:tcPr>
          <w:p w14:paraId="402D46C7" w14:textId="697198E9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человек</w:t>
            </w:r>
          </w:p>
        </w:tc>
        <w:tc>
          <w:tcPr>
            <w:tcW w:w="312" w:type="pct"/>
          </w:tcPr>
          <w:p w14:paraId="24011DA8" w14:textId="0246DBF5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792</w:t>
            </w:r>
          </w:p>
        </w:tc>
        <w:tc>
          <w:tcPr>
            <w:tcW w:w="792" w:type="pct"/>
          </w:tcPr>
          <w:p w14:paraId="59DB8CF2" w14:textId="7710C713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1650</w:t>
            </w:r>
          </w:p>
        </w:tc>
        <w:tc>
          <w:tcPr>
            <w:tcW w:w="542" w:type="pct"/>
          </w:tcPr>
          <w:p w14:paraId="56BB14BA" w14:textId="1F0B6E17" w:rsidR="00602C59" w:rsidRPr="00470BA2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1650</w:t>
            </w:r>
          </w:p>
        </w:tc>
        <w:tc>
          <w:tcPr>
            <w:tcW w:w="563" w:type="pct"/>
          </w:tcPr>
          <w:p w14:paraId="6217043A" w14:textId="574EECEE" w:rsidR="00602C59" w:rsidRPr="00470BA2" w:rsidRDefault="00AC5C6A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82</w:t>
            </w:r>
          </w:p>
        </w:tc>
        <w:tc>
          <w:tcPr>
            <w:tcW w:w="646" w:type="pct"/>
          </w:tcPr>
          <w:p w14:paraId="280A0B0D" w14:textId="566D8381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21" w:type="pct"/>
          </w:tcPr>
          <w:p w14:paraId="2456AD5E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333" w:type="pct"/>
          </w:tcPr>
          <w:p w14:paraId="2C45B91B" w14:textId="13F3E21D" w:rsidR="00602C59" w:rsidRPr="00470BA2" w:rsidRDefault="00AC5C6A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5%</w:t>
            </w:r>
          </w:p>
        </w:tc>
      </w:tr>
      <w:tr w:rsidR="00602C59" w:rsidRPr="00470BA2" w14:paraId="2FFBBBEF" w14:textId="77777777" w:rsidTr="000B3D24">
        <w:tc>
          <w:tcPr>
            <w:tcW w:w="646" w:type="pct"/>
          </w:tcPr>
          <w:p w14:paraId="317573B3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646" w:type="pct"/>
          </w:tcPr>
          <w:p w14:paraId="01E4658F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312" w:type="pct"/>
          </w:tcPr>
          <w:p w14:paraId="3218D606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792" w:type="pct"/>
          </w:tcPr>
          <w:p w14:paraId="7DD76B10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42" w:type="pct"/>
          </w:tcPr>
          <w:p w14:paraId="4C332F36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63" w:type="pct"/>
          </w:tcPr>
          <w:p w14:paraId="62A701C2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646" w:type="pct"/>
          </w:tcPr>
          <w:p w14:paraId="3BFB52D5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21" w:type="pct"/>
          </w:tcPr>
          <w:p w14:paraId="33A589AD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333" w:type="pct"/>
          </w:tcPr>
          <w:p w14:paraId="709F7295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</w:tr>
      <w:tr w:rsidR="00602C59" w:rsidRPr="00470BA2" w14:paraId="0377B6FC" w14:textId="77777777" w:rsidTr="000B3D24">
        <w:tc>
          <w:tcPr>
            <w:tcW w:w="646" w:type="pct"/>
          </w:tcPr>
          <w:p w14:paraId="676598C3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646" w:type="pct"/>
          </w:tcPr>
          <w:p w14:paraId="3FA261FB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312" w:type="pct"/>
          </w:tcPr>
          <w:p w14:paraId="5395BEA9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792" w:type="pct"/>
          </w:tcPr>
          <w:p w14:paraId="32C0497D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42" w:type="pct"/>
          </w:tcPr>
          <w:p w14:paraId="15D01010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63" w:type="pct"/>
          </w:tcPr>
          <w:p w14:paraId="6A04EC82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646" w:type="pct"/>
          </w:tcPr>
          <w:p w14:paraId="59F227FE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21" w:type="pct"/>
          </w:tcPr>
          <w:p w14:paraId="39F52346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333" w:type="pct"/>
          </w:tcPr>
          <w:p w14:paraId="0C5712C5" w14:textId="77777777" w:rsidR="00602C59" w:rsidRPr="00470BA2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</w:tr>
    </w:tbl>
    <w:p w14:paraId="2AF7322C" w14:textId="77777777" w:rsidR="00602C59" w:rsidRPr="00162DCC" w:rsidRDefault="00602C59" w:rsidP="00602C59">
      <w:pPr>
        <w:widowControl w:val="0"/>
        <w:autoSpaceDE w:val="0"/>
        <w:autoSpaceDN w:val="0"/>
        <w:spacing w:before="280"/>
        <w:jc w:val="both"/>
        <w:rPr>
          <w:smallCaps w:val="0"/>
          <w:sz w:val="22"/>
          <w:szCs w:val="20"/>
        </w:rPr>
      </w:pPr>
      <w:r w:rsidRPr="00162DCC">
        <w:rPr>
          <w:smallCaps w:val="0"/>
          <w:sz w:val="22"/>
          <w:szCs w:val="20"/>
        </w:rPr>
        <w:t>3.2. Сведения о фактическом достижении показателя, характеризующего объем работы.</w:t>
      </w:r>
    </w:p>
    <w:p w14:paraId="684C8545" w14:textId="77777777" w:rsidR="00602C59" w:rsidRPr="00162DCC" w:rsidRDefault="00602C59" w:rsidP="00602C59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0"/>
        <w:gridCol w:w="1033"/>
        <w:gridCol w:w="532"/>
        <w:gridCol w:w="753"/>
        <w:gridCol w:w="1156"/>
        <w:gridCol w:w="1156"/>
        <w:gridCol w:w="804"/>
        <w:gridCol w:w="925"/>
        <w:gridCol w:w="1061"/>
        <w:gridCol w:w="864"/>
      </w:tblGrid>
      <w:tr w:rsidR="00602C59" w:rsidRPr="00162DCC" w14:paraId="1D7F50F1" w14:textId="77777777" w:rsidTr="000B3D24">
        <w:tc>
          <w:tcPr>
            <w:tcW w:w="555" w:type="pct"/>
            <w:vMerge w:val="restart"/>
          </w:tcPr>
          <w:p w14:paraId="5AA18640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Наименование показателя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871" w:type="pct"/>
            <w:gridSpan w:val="2"/>
          </w:tcPr>
          <w:p w14:paraId="01A82B75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Единица измерения</w:t>
            </w:r>
          </w:p>
        </w:tc>
        <w:tc>
          <w:tcPr>
            <w:tcW w:w="393" w:type="pct"/>
            <w:vMerge w:val="restart"/>
          </w:tcPr>
          <w:p w14:paraId="2B97D1B1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Описание работы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1724" w:type="pct"/>
            <w:gridSpan w:val="3"/>
          </w:tcPr>
          <w:p w14:paraId="7A5430E4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Значение</w:t>
            </w:r>
          </w:p>
        </w:tc>
        <w:tc>
          <w:tcPr>
            <w:tcW w:w="474" w:type="pct"/>
            <w:vMerge w:val="restart"/>
          </w:tcPr>
          <w:p w14:paraId="0AE48C03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Допустимое (возможное) отклонение </w:t>
            </w:r>
            <w:hyperlink w:anchor="P1097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17</w:t>
              </w:r>
            </w:hyperlink>
          </w:p>
        </w:tc>
        <w:tc>
          <w:tcPr>
            <w:tcW w:w="540" w:type="pct"/>
            <w:vMerge w:val="restart"/>
          </w:tcPr>
          <w:p w14:paraId="7CDBFD9E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Отклонение, превышающее допустимое (возможное) значение </w:t>
            </w:r>
            <w:hyperlink w:anchor="P1098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18</w:t>
              </w:r>
            </w:hyperlink>
          </w:p>
        </w:tc>
        <w:tc>
          <w:tcPr>
            <w:tcW w:w="443" w:type="pct"/>
            <w:vMerge w:val="restart"/>
          </w:tcPr>
          <w:p w14:paraId="1E9D8EE3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Причина отклонения</w:t>
            </w:r>
          </w:p>
        </w:tc>
      </w:tr>
      <w:tr w:rsidR="00602C59" w:rsidRPr="00162DCC" w14:paraId="76133EE5" w14:textId="77777777" w:rsidTr="000B3D24">
        <w:tc>
          <w:tcPr>
            <w:tcW w:w="555" w:type="pct"/>
            <w:vMerge/>
          </w:tcPr>
          <w:p w14:paraId="3850E30D" w14:textId="77777777" w:rsidR="00602C59" w:rsidRPr="00162DCC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45" w:type="pct"/>
          </w:tcPr>
          <w:p w14:paraId="122337BA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наименование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327" w:type="pct"/>
          </w:tcPr>
          <w:p w14:paraId="6C1D916A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код по </w:t>
            </w:r>
            <w:hyperlink r:id="rId6" w:history="1">
              <w:r w:rsidRPr="00162DCC">
                <w:rPr>
                  <w:smallCaps w:val="0"/>
                  <w:color w:val="0000FF"/>
                  <w:sz w:val="22"/>
                  <w:szCs w:val="20"/>
                </w:rPr>
                <w:t>ОКЕИ</w:t>
              </w:r>
            </w:hyperlink>
            <w:r w:rsidRPr="00162DCC">
              <w:rPr>
                <w:smallCaps w:val="0"/>
                <w:sz w:val="22"/>
                <w:szCs w:val="20"/>
              </w:rPr>
              <w:t xml:space="preserve">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393" w:type="pct"/>
            <w:vMerge/>
          </w:tcPr>
          <w:p w14:paraId="45608E36" w14:textId="77777777" w:rsidR="00602C59" w:rsidRPr="00162DCC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31" w:type="pct"/>
          </w:tcPr>
          <w:p w14:paraId="243C8D74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утверждено в </w:t>
            </w:r>
            <w:r>
              <w:rPr>
                <w:smallCaps w:val="0"/>
                <w:sz w:val="22"/>
                <w:szCs w:val="20"/>
              </w:rPr>
              <w:t>муниципально</w:t>
            </w:r>
            <w:r w:rsidRPr="00162DCC">
              <w:rPr>
                <w:smallCaps w:val="0"/>
                <w:sz w:val="22"/>
                <w:szCs w:val="20"/>
              </w:rPr>
              <w:t xml:space="preserve">м задании на год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631" w:type="pct"/>
          </w:tcPr>
          <w:p w14:paraId="420B5AD4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утверждено в </w:t>
            </w:r>
            <w:r>
              <w:rPr>
                <w:smallCaps w:val="0"/>
                <w:sz w:val="22"/>
                <w:szCs w:val="20"/>
              </w:rPr>
              <w:t>муниципально</w:t>
            </w:r>
            <w:r w:rsidRPr="00162DCC">
              <w:rPr>
                <w:smallCaps w:val="0"/>
                <w:sz w:val="22"/>
                <w:szCs w:val="20"/>
              </w:rPr>
              <w:t xml:space="preserve">м задании на отчетную дату </w:t>
            </w:r>
            <w:hyperlink w:anchor="P1096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16</w:t>
              </w:r>
            </w:hyperlink>
          </w:p>
        </w:tc>
        <w:tc>
          <w:tcPr>
            <w:tcW w:w="461" w:type="pct"/>
          </w:tcPr>
          <w:p w14:paraId="48A85FFD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исполнено на отчетную дату</w:t>
            </w:r>
          </w:p>
        </w:tc>
        <w:tc>
          <w:tcPr>
            <w:tcW w:w="474" w:type="pct"/>
            <w:vMerge/>
          </w:tcPr>
          <w:p w14:paraId="7E77591A" w14:textId="77777777" w:rsidR="00602C59" w:rsidRPr="00162DCC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  <w:vMerge/>
          </w:tcPr>
          <w:p w14:paraId="43A245BD" w14:textId="77777777" w:rsidR="00602C59" w:rsidRPr="00162DCC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vMerge/>
          </w:tcPr>
          <w:p w14:paraId="435A30E9" w14:textId="77777777" w:rsidR="00602C59" w:rsidRPr="00162DCC" w:rsidRDefault="00602C59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</w:tr>
      <w:tr w:rsidR="00602C59" w:rsidRPr="00162DCC" w14:paraId="12E2CD21" w14:textId="77777777" w:rsidTr="000B3D24">
        <w:tc>
          <w:tcPr>
            <w:tcW w:w="555" w:type="pct"/>
          </w:tcPr>
          <w:p w14:paraId="5B60D8BE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545" w:type="pct"/>
          </w:tcPr>
          <w:p w14:paraId="2D67CD1D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327" w:type="pct"/>
          </w:tcPr>
          <w:p w14:paraId="02348E15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393" w:type="pct"/>
          </w:tcPr>
          <w:p w14:paraId="353B661D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631" w:type="pct"/>
          </w:tcPr>
          <w:p w14:paraId="42C94001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631" w:type="pct"/>
          </w:tcPr>
          <w:p w14:paraId="3DA92C32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461" w:type="pct"/>
          </w:tcPr>
          <w:p w14:paraId="1E115F18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7</w:t>
            </w:r>
          </w:p>
        </w:tc>
        <w:tc>
          <w:tcPr>
            <w:tcW w:w="474" w:type="pct"/>
          </w:tcPr>
          <w:p w14:paraId="1B79E8E6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8</w:t>
            </w:r>
          </w:p>
        </w:tc>
        <w:tc>
          <w:tcPr>
            <w:tcW w:w="540" w:type="pct"/>
          </w:tcPr>
          <w:p w14:paraId="2EE8767A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9</w:t>
            </w:r>
          </w:p>
        </w:tc>
        <w:tc>
          <w:tcPr>
            <w:tcW w:w="443" w:type="pct"/>
          </w:tcPr>
          <w:p w14:paraId="271605A2" w14:textId="77777777" w:rsidR="00602C59" w:rsidRPr="00162DCC" w:rsidRDefault="00602C59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10</w:t>
            </w:r>
          </w:p>
        </w:tc>
      </w:tr>
      <w:tr w:rsidR="00602C59" w:rsidRPr="00162DCC" w14:paraId="6FD1D21A" w14:textId="77777777" w:rsidTr="000B3D24">
        <w:tc>
          <w:tcPr>
            <w:tcW w:w="555" w:type="pct"/>
          </w:tcPr>
          <w:p w14:paraId="21E42416" w14:textId="73ABA156" w:rsidR="00602C59" w:rsidRPr="00A341E7" w:rsidRDefault="00EE0888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 w:rsidRPr="00A341E7">
              <w:rPr>
                <w:b/>
                <w:bCs/>
                <w:sz w:val="20"/>
                <w:szCs w:val="20"/>
              </w:rPr>
              <w:t>количество зрителей</w:t>
            </w:r>
          </w:p>
        </w:tc>
        <w:tc>
          <w:tcPr>
            <w:tcW w:w="545" w:type="pct"/>
          </w:tcPr>
          <w:p w14:paraId="48492334" w14:textId="69C53ED2" w:rsidR="00602C59" w:rsidRPr="00162DCC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человек</w:t>
            </w:r>
          </w:p>
        </w:tc>
        <w:tc>
          <w:tcPr>
            <w:tcW w:w="327" w:type="pct"/>
          </w:tcPr>
          <w:p w14:paraId="38D8591C" w14:textId="2C81C226" w:rsidR="00602C59" w:rsidRPr="00162DCC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792</w:t>
            </w:r>
          </w:p>
        </w:tc>
        <w:tc>
          <w:tcPr>
            <w:tcW w:w="393" w:type="pct"/>
          </w:tcPr>
          <w:p w14:paraId="5EDF4B21" w14:textId="77777777" w:rsidR="00602C59" w:rsidRPr="00162DCC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631" w:type="pct"/>
          </w:tcPr>
          <w:p w14:paraId="37522787" w14:textId="04E0D2EF" w:rsidR="00602C59" w:rsidRPr="000B3D24" w:rsidRDefault="00AC5C6A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 w:rsidRPr="000B3D24">
              <w:rPr>
                <w:b/>
                <w:bCs/>
                <w:smallCaps w:val="0"/>
                <w:sz w:val="22"/>
                <w:szCs w:val="20"/>
              </w:rPr>
              <w:t>1650</w:t>
            </w:r>
          </w:p>
        </w:tc>
        <w:tc>
          <w:tcPr>
            <w:tcW w:w="631" w:type="pct"/>
          </w:tcPr>
          <w:p w14:paraId="65C32727" w14:textId="7ED3867C" w:rsidR="00602C59" w:rsidRPr="00162DCC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1650</w:t>
            </w:r>
          </w:p>
        </w:tc>
        <w:tc>
          <w:tcPr>
            <w:tcW w:w="461" w:type="pct"/>
          </w:tcPr>
          <w:p w14:paraId="0AC1FD74" w14:textId="1A0BFBA3" w:rsidR="00602C59" w:rsidRPr="000B3D24" w:rsidRDefault="008E13F0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>
              <w:rPr>
                <w:b/>
                <w:bCs/>
                <w:smallCaps w:val="0"/>
                <w:sz w:val="22"/>
                <w:szCs w:val="20"/>
              </w:rPr>
              <w:t>1650</w:t>
            </w:r>
          </w:p>
        </w:tc>
        <w:tc>
          <w:tcPr>
            <w:tcW w:w="474" w:type="pct"/>
          </w:tcPr>
          <w:p w14:paraId="36322B66" w14:textId="3DB7C03F" w:rsidR="00602C59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  <w:p w14:paraId="4F250F66" w14:textId="6E7B2E7F" w:rsidR="0050478C" w:rsidRPr="00162DCC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100%</w:t>
            </w:r>
          </w:p>
        </w:tc>
        <w:tc>
          <w:tcPr>
            <w:tcW w:w="540" w:type="pct"/>
          </w:tcPr>
          <w:p w14:paraId="5BCCA81A" w14:textId="77777777" w:rsidR="00602C59" w:rsidRPr="00162DCC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443" w:type="pct"/>
          </w:tcPr>
          <w:p w14:paraId="5559C470" w14:textId="77777777" w:rsidR="00602C59" w:rsidRPr="00162DCC" w:rsidRDefault="00602C59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</w:tr>
    </w:tbl>
    <w:p w14:paraId="41C503F4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0F57C4B6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7D8097C3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61F6289A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4BC2FFB7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26CF1CB6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30ECF015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36D8A214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24CE861B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4AE35E68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7ABDA553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33BE93B1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4CD78F25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54D34822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67B9052C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183A875A" w14:textId="77777777" w:rsidR="00602C59" w:rsidRDefault="00602C59" w:rsidP="00BB2D0B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5C63CC61" w14:textId="77777777" w:rsidR="00AC5C6A" w:rsidRDefault="00AC5C6A" w:rsidP="00AC5C6A">
      <w:pPr>
        <w:rPr>
          <w:lang w:eastAsia="en-US"/>
        </w:rPr>
      </w:pPr>
    </w:p>
    <w:p w14:paraId="1783DE91" w14:textId="77777777" w:rsidR="00AC5C6A" w:rsidRDefault="00AC5C6A" w:rsidP="00AC5C6A">
      <w:pPr>
        <w:widowControl w:val="0"/>
        <w:autoSpaceDE w:val="0"/>
        <w:autoSpaceDN w:val="0"/>
        <w:jc w:val="center"/>
        <w:rPr>
          <w:lang w:eastAsia="en-US"/>
        </w:rPr>
      </w:pPr>
      <w:r>
        <w:rPr>
          <w:lang w:eastAsia="en-US"/>
        </w:rPr>
        <w:tab/>
      </w:r>
    </w:p>
    <w:p w14:paraId="08DBD0E0" w14:textId="77777777" w:rsidR="00AC5C6A" w:rsidRDefault="00AC5C6A" w:rsidP="00AC5C6A">
      <w:pPr>
        <w:widowControl w:val="0"/>
        <w:autoSpaceDE w:val="0"/>
        <w:autoSpaceDN w:val="0"/>
        <w:jc w:val="center"/>
        <w:rPr>
          <w:lang w:eastAsia="en-US"/>
        </w:rPr>
      </w:pPr>
    </w:p>
    <w:p w14:paraId="45CD45C8" w14:textId="77777777" w:rsidR="00AC5C6A" w:rsidRDefault="00AC5C6A" w:rsidP="00AC5C6A">
      <w:pPr>
        <w:widowControl w:val="0"/>
        <w:autoSpaceDE w:val="0"/>
        <w:autoSpaceDN w:val="0"/>
        <w:jc w:val="center"/>
        <w:rPr>
          <w:lang w:eastAsia="en-US"/>
        </w:rPr>
      </w:pPr>
    </w:p>
    <w:p w14:paraId="2A5DCC28" w14:textId="77777777" w:rsidR="00AC5C6A" w:rsidRDefault="00AC5C6A" w:rsidP="00AC5C6A">
      <w:pPr>
        <w:widowControl w:val="0"/>
        <w:autoSpaceDE w:val="0"/>
        <w:autoSpaceDN w:val="0"/>
        <w:jc w:val="center"/>
        <w:rPr>
          <w:lang w:eastAsia="en-US"/>
        </w:rPr>
      </w:pPr>
    </w:p>
    <w:p w14:paraId="5273FD0B" w14:textId="77777777" w:rsidR="00A341E7" w:rsidRDefault="00A341E7" w:rsidP="00AC5C6A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14:paraId="7BA479FB" w14:textId="468E0C20" w:rsidR="00AC5C6A" w:rsidRPr="00B66ED6" w:rsidRDefault="00AC5C6A" w:rsidP="00AC5C6A">
      <w:pPr>
        <w:widowControl w:val="0"/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  <w:r w:rsidRPr="00B66ED6">
        <w:rPr>
          <w:b/>
          <w:bCs/>
          <w:sz w:val="28"/>
          <w:szCs w:val="28"/>
          <w:u w:val="single"/>
        </w:rPr>
        <w:t>Раздел 2</w:t>
      </w:r>
    </w:p>
    <w:p w14:paraId="6FE87CBB" w14:textId="77777777" w:rsidR="00AC5C6A" w:rsidRPr="00AC5C6A" w:rsidRDefault="00AC5C6A" w:rsidP="00AC5C6A">
      <w:pPr>
        <w:widowControl w:val="0"/>
        <w:autoSpaceDE w:val="0"/>
        <w:autoSpaceDN w:val="0"/>
        <w:jc w:val="both"/>
        <w:rPr>
          <w:szCs w:val="20"/>
        </w:rPr>
      </w:pPr>
    </w:p>
    <w:p w14:paraId="4505F729" w14:textId="77777777" w:rsidR="00AC5C6A" w:rsidRPr="00AC5C6A" w:rsidRDefault="00AC5C6A" w:rsidP="00AC5C6A">
      <w:pPr>
        <w:widowControl w:val="0"/>
        <w:autoSpaceDE w:val="0"/>
        <w:autoSpaceDN w:val="0"/>
        <w:jc w:val="both"/>
        <w:rPr>
          <w:szCs w:val="20"/>
        </w:rPr>
      </w:pPr>
      <w:r w:rsidRPr="00AC5C6A">
        <w:rPr>
          <w:szCs w:val="20"/>
        </w:rPr>
        <w:t>1. Характеристики работы.</w:t>
      </w:r>
    </w:p>
    <w:p w14:paraId="10E7C906" w14:textId="77777777" w:rsidR="00AC5C6A" w:rsidRPr="00AC5C6A" w:rsidRDefault="00AC5C6A" w:rsidP="00AC5C6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2"/>
        <w:gridCol w:w="1827"/>
        <w:gridCol w:w="1187"/>
        <w:gridCol w:w="1187"/>
        <w:gridCol w:w="1187"/>
        <w:gridCol w:w="1187"/>
        <w:gridCol w:w="1187"/>
      </w:tblGrid>
      <w:tr w:rsidR="00AC5C6A" w:rsidRPr="00AC5C6A" w14:paraId="5B8E48F7" w14:textId="77777777" w:rsidTr="000B3D24">
        <w:tc>
          <w:tcPr>
            <w:tcW w:w="797" w:type="pct"/>
            <w:vMerge w:val="restart"/>
          </w:tcPr>
          <w:p w14:paraId="27179897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Наименование работы</w:t>
            </w:r>
          </w:p>
        </w:tc>
        <w:tc>
          <w:tcPr>
            <w:tcW w:w="1060" w:type="pct"/>
            <w:vMerge w:val="restart"/>
          </w:tcPr>
          <w:p w14:paraId="4F458F2E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 xml:space="preserve">Уникальный номер реестровой записи </w:t>
            </w:r>
            <w:hyperlink w:anchor="P786" w:history="1">
              <w:r w:rsidRPr="00AC5C6A">
                <w:rPr>
                  <w:color w:val="0000FF"/>
                  <w:sz w:val="20"/>
                  <w:szCs w:val="20"/>
                  <w:vertAlign w:val="superscript"/>
                </w:rPr>
                <w:t>9</w:t>
              </w:r>
            </w:hyperlink>
          </w:p>
        </w:tc>
        <w:tc>
          <w:tcPr>
            <w:tcW w:w="1886" w:type="pct"/>
            <w:gridSpan w:val="3"/>
          </w:tcPr>
          <w:p w14:paraId="3A92A5A3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257" w:type="pct"/>
            <w:gridSpan w:val="2"/>
          </w:tcPr>
          <w:p w14:paraId="26E93476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AC5C6A" w:rsidRPr="00AC5C6A" w14:paraId="7F2AACB0" w14:textId="77777777" w:rsidTr="000B3D24">
        <w:tc>
          <w:tcPr>
            <w:tcW w:w="797" w:type="pct"/>
            <w:vMerge/>
          </w:tcPr>
          <w:p w14:paraId="7C920B1C" w14:textId="77777777" w:rsidR="00AC5C6A" w:rsidRPr="00AC5C6A" w:rsidRDefault="00AC5C6A" w:rsidP="000B3D2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pct"/>
            <w:vMerge/>
          </w:tcPr>
          <w:p w14:paraId="09C13A25" w14:textId="77777777" w:rsidR="00AC5C6A" w:rsidRPr="00AC5C6A" w:rsidRDefault="00AC5C6A" w:rsidP="000B3D2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</w:tcPr>
          <w:p w14:paraId="54E0526A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629" w:type="pct"/>
          </w:tcPr>
          <w:p w14:paraId="3CC69675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629" w:type="pct"/>
          </w:tcPr>
          <w:p w14:paraId="2986DA33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629" w:type="pct"/>
          </w:tcPr>
          <w:p w14:paraId="356DAC3F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629" w:type="pct"/>
          </w:tcPr>
          <w:p w14:paraId="4B75BEEF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 xml:space="preserve">(наименование показателя </w:t>
            </w:r>
          </w:p>
        </w:tc>
      </w:tr>
      <w:tr w:rsidR="00AC5C6A" w:rsidRPr="00AC5C6A" w14:paraId="5DE67C35" w14:textId="77777777" w:rsidTr="000B3D24">
        <w:tc>
          <w:tcPr>
            <w:tcW w:w="797" w:type="pct"/>
          </w:tcPr>
          <w:p w14:paraId="232FE249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1</w:t>
            </w:r>
          </w:p>
        </w:tc>
        <w:tc>
          <w:tcPr>
            <w:tcW w:w="1060" w:type="pct"/>
          </w:tcPr>
          <w:p w14:paraId="7F08D837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2</w:t>
            </w:r>
          </w:p>
        </w:tc>
        <w:tc>
          <w:tcPr>
            <w:tcW w:w="629" w:type="pct"/>
          </w:tcPr>
          <w:p w14:paraId="115BC40C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3</w:t>
            </w:r>
          </w:p>
        </w:tc>
        <w:tc>
          <w:tcPr>
            <w:tcW w:w="629" w:type="pct"/>
          </w:tcPr>
          <w:p w14:paraId="087CC2D3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4</w:t>
            </w:r>
          </w:p>
        </w:tc>
        <w:tc>
          <w:tcPr>
            <w:tcW w:w="629" w:type="pct"/>
          </w:tcPr>
          <w:p w14:paraId="354AD08D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5</w:t>
            </w:r>
          </w:p>
        </w:tc>
        <w:tc>
          <w:tcPr>
            <w:tcW w:w="629" w:type="pct"/>
          </w:tcPr>
          <w:p w14:paraId="122F7808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6</w:t>
            </w:r>
          </w:p>
        </w:tc>
        <w:tc>
          <w:tcPr>
            <w:tcW w:w="629" w:type="pct"/>
          </w:tcPr>
          <w:p w14:paraId="421C9755" w14:textId="77777777" w:rsidR="00AC5C6A" w:rsidRPr="00AC5C6A" w:rsidRDefault="00AC5C6A" w:rsidP="000B3D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7</w:t>
            </w:r>
          </w:p>
        </w:tc>
      </w:tr>
      <w:tr w:rsidR="00AC5C6A" w:rsidRPr="00AC5C6A" w14:paraId="5EB84F1D" w14:textId="77777777" w:rsidTr="000B3D24">
        <w:tc>
          <w:tcPr>
            <w:tcW w:w="797" w:type="pct"/>
          </w:tcPr>
          <w:p w14:paraId="6E37DF68" w14:textId="77777777" w:rsidR="00AC5C6A" w:rsidRPr="00A341E7" w:rsidRDefault="00AC5C6A" w:rsidP="000B3D24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A341E7">
              <w:rPr>
                <w:b/>
                <w:bCs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1060" w:type="pct"/>
          </w:tcPr>
          <w:p w14:paraId="70829708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07036100000000001000101</w:t>
            </w:r>
          </w:p>
        </w:tc>
        <w:tc>
          <w:tcPr>
            <w:tcW w:w="629" w:type="pct"/>
          </w:tcPr>
          <w:p w14:paraId="5CE910A8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9" w:type="pct"/>
          </w:tcPr>
          <w:p w14:paraId="7430D585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9" w:type="pct"/>
          </w:tcPr>
          <w:p w14:paraId="107C3D04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9" w:type="pct"/>
          </w:tcPr>
          <w:p w14:paraId="093D72EF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9" w:type="pct"/>
          </w:tcPr>
          <w:p w14:paraId="156F024F" w14:textId="77777777" w:rsidR="00AC5C6A" w:rsidRPr="00AC5C6A" w:rsidRDefault="00AC5C6A" w:rsidP="000B3D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5C6A">
              <w:rPr>
                <w:sz w:val="20"/>
                <w:szCs w:val="20"/>
              </w:rPr>
              <w:t>Количество посещений библиотек</w:t>
            </w:r>
          </w:p>
        </w:tc>
      </w:tr>
    </w:tbl>
    <w:p w14:paraId="5FBFF123" w14:textId="77777777" w:rsidR="00AC5C6A" w:rsidRPr="00AC5C6A" w:rsidRDefault="00AC5C6A" w:rsidP="00AC5C6A">
      <w:pPr>
        <w:widowControl w:val="0"/>
        <w:autoSpaceDE w:val="0"/>
        <w:autoSpaceDN w:val="0"/>
        <w:jc w:val="both"/>
        <w:rPr>
          <w:szCs w:val="20"/>
        </w:rPr>
      </w:pPr>
    </w:p>
    <w:p w14:paraId="6192B13E" w14:textId="77777777" w:rsidR="00AC5C6A" w:rsidRPr="000B3D24" w:rsidRDefault="00AC5C6A" w:rsidP="00AC5C6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B3D24">
        <w:rPr>
          <w:sz w:val="24"/>
          <w:szCs w:val="24"/>
        </w:rPr>
        <w:t xml:space="preserve">2. Категории потребителей работы                                     </w:t>
      </w:r>
      <w:r w:rsidRPr="000B3D24">
        <w:rPr>
          <w:sz w:val="24"/>
          <w:szCs w:val="24"/>
          <w:u w:val="single"/>
        </w:rPr>
        <w:t xml:space="preserve"> юридические и физические лица</w:t>
      </w:r>
      <w:r w:rsidRPr="000B3D24">
        <w:rPr>
          <w:sz w:val="24"/>
          <w:szCs w:val="24"/>
        </w:rPr>
        <w:t>.</w:t>
      </w:r>
    </w:p>
    <w:p w14:paraId="40755FFD" w14:textId="3C562587" w:rsidR="000009CE" w:rsidRDefault="00AC5C6A" w:rsidP="00AC5C6A"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 w:rsidRPr="000B3D24">
        <w:rPr>
          <w:sz w:val="24"/>
          <w:szCs w:val="24"/>
        </w:rPr>
        <w:t>3. Показатели, характеризующие объем и качество работы:</w:t>
      </w:r>
    </w:p>
    <w:p w14:paraId="4FEA8B47" w14:textId="73EDF776" w:rsidR="000B3D24" w:rsidRPr="000B3D24" w:rsidRDefault="000B3D24" w:rsidP="00AC5C6A"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 w:rsidRPr="000B3D24">
        <w:rPr>
          <w:smallCaps w:val="0"/>
          <w:sz w:val="24"/>
          <w:szCs w:val="24"/>
        </w:rPr>
        <w:t>3.1. Сведения о фактическом достижении показателей, характеризующих качество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6"/>
        <w:gridCol w:w="1144"/>
        <w:gridCol w:w="582"/>
        <w:gridCol w:w="1282"/>
        <w:gridCol w:w="887"/>
        <w:gridCol w:w="1023"/>
        <w:gridCol w:w="1176"/>
        <w:gridCol w:w="954"/>
        <w:gridCol w:w="1120"/>
      </w:tblGrid>
      <w:tr w:rsidR="000009CE" w:rsidRPr="00470BA2" w14:paraId="59692EAD" w14:textId="77777777" w:rsidTr="00AC5C6A">
        <w:tc>
          <w:tcPr>
            <w:tcW w:w="629" w:type="pct"/>
            <w:vMerge w:val="restart"/>
          </w:tcPr>
          <w:p w14:paraId="71F04147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Наименование показателя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924" w:type="pct"/>
            <w:gridSpan w:val="2"/>
          </w:tcPr>
          <w:p w14:paraId="29052EDD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Единица измерения</w:t>
            </w:r>
          </w:p>
        </w:tc>
        <w:tc>
          <w:tcPr>
            <w:tcW w:w="1161" w:type="pct"/>
            <w:gridSpan w:val="2"/>
          </w:tcPr>
          <w:p w14:paraId="46E3A7AE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Значение</w:t>
            </w:r>
          </w:p>
        </w:tc>
        <w:tc>
          <w:tcPr>
            <w:tcW w:w="547" w:type="pct"/>
            <w:vMerge w:val="restart"/>
          </w:tcPr>
          <w:p w14:paraId="26A49E6C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Допустимое (возможное) отклонение </w:t>
            </w:r>
            <w:hyperlink w:anchor="P1093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13</w:t>
              </w:r>
            </w:hyperlink>
          </w:p>
        </w:tc>
        <w:tc>
          <w:tcPr>
            <w:tcW w:w="629" w:type="pct"/>
            <w:vMerge w:val="restart"/>
          </w:tcPr>
          <w:p w14:paraId="145E5168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Отклонение, превышающее допустимое (возможное) значение </w:t>
            </w:r>
            <w:hyperlink w:anchor="P1094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14</w:t>
              </w:r>
            </w:hyperlink>
          </w:p>
        </w:tc>
        <w:tc>
          <w:tcPr>
            <w:tcW w:w="510" w:type="pct"/>
            <w:vMerge w:val="restart"/>
          </w:tcPr>
          <w:p w14:paraId="0165B0CB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Причина отклонения</w:t>
            </w:r>
          </w:p>
        </w:tc>
        <w:tc>
          <w:tcPr>
            <w:tcW w:w="599" w:type="pct"/>
            <w:vMerge w:val="restart"/>
          </w:tcPr>
          <w:p w14:paraId="353BFD17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Коэффициент весомости</w:t>
            </w:r>
          </w:p>
        </w:tc>
      </w:tr>
      <w:tr w:rsidR="000009CE" w:rsidRPr="00470BA2" w14:paraId="22454A94" w14:textId="77777777" w:rsidTr="00AC5C6A">
        <w:tc>
          <w:tcPr>
            <w:tcW w:w="629" w:type="pct"/>
            <w:vMerge/>
          </w:tcPr>
          <w:p w14:paraId="33308797" w14:textId="77777777" w:rsidR="000009CE" w:rsidRPr="00470BA2" w:rsidRDefault="000009CE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12" w:type="pct"/>
          </w:tcPr>
          <w:p w14:paraId="67CE7AD4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наименование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311" w:type="pct"/>
          </w:tcPr>
          <w:p w14:paraId="774B0216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код по </w:t>
            </w:r>
            <w:hyperlink r:id="rId7" w:history="1">
              <w:r w:rsidRPr="00470BA2">
                <w:rPr>
                  <w:smallCaps w:val="0"/>
                  <w:sz w:val="22"/>
                  <w:szCs w:val="20"/>
                </w:rPr>
                <w:t>ОКЕИ</w:t>
              </w:r>
            </w:hyperlink>
            <w:r w:rsidRPr="00470BA2">
              <w:rPr>
                <w:smallCaps w:val="0"/>
                <w:sz w:val="22"/>
                <w:szCs w:val="20"/>
              </w:rPr>
              <w:t xml:space="preserve">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686" w:type="pct"/>
          </w:tcPr>
          <w:p w14:paraId="139BF57D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утверждено в муниципальном задании на год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475" w:type="pct"/>
          </w:tcPr>
          <w:p w14:paraId="61257AAD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исполнено на отчетную дату</w:t>
            </w:r>
          </w:p>
        </w:tc>
        <w:tc>
          <w:tcPr>
            <w:tcW w:w="547" w:type="pct"/>
            <w:vMerge/>
          </w:tcPr>
          <w:p w14:paraId="75E01683" w14:textId="77777777" w:rsidR="000009CE" w:rsidRPr="00470BA2" w:rsidRDefault="000009CE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29" w:type="pct"/>
            <w:vMerge/>
          </w:tcPr>
          <w:p w14:paraId="30CC8D5C" w14:textId="77777777" w:rsidR="000009CE" w:rsidRPr="00470BA2" w:rsidRDefault="000009CE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  <w:vMerge/>
          </w:tcPr>
          <w:p w14:paraId="3257E04F" w14:textId="77777777" w:rsidR="000009CE" w:rsidRPr="00470BA2" w:rsidRDefault="000009CE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vMerge/>
          </w:tcPr>
          <w:p w14:paraId="70450107" w14:textId="77777777" w:rsidR="000009CE" w:rsidRPr="00470BA2" w:rsidRDefault="000009CE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</w:tr>
      <w:tr w:rsidR="000009CE" w:rsidRPr="00470BA2" w14:paraId="54CFE3E6" w14:textId="77777777" w:rsidTr="00AC5C6A">
        <w:tc>
          <w:tcPr>
            <w:tcW w:w="629" w:type="pct"/>
          </w:tcPr>
          <w:p w14:paraId="574ACBEF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612" w:type="pct"/>
          </w:tcPr>
          <w:p w14:paraId="6B7E6431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311" w:type="pct"/>
          </w:tcPr>
          <w:p w14:paraId="6AD699DE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686" w:type="pct"/>
          </w:tcPr>
          <w:p w14:paraId="45D9D368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475" w:type="pct"/>
          </w:tcPr>
          <w:p w14:paraId="50901D10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547" w:type="pct"/>
          </w:tcPr>
          <w:p w14:paraId="43B7D850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629" w:type="pct"/>
          </w:tcPr>
          <w:p w14:paraId="7EF2454F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7</w:t>
            </w:r>
          </w:p>
        </w:tc>
        <w:tc>
          <w:tcPr>
            <w:tcW w:w="510" w:type="pct"/>
          </w:tcPr>
          <w:p w14:paraId="2F59D625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8</w:t>
            </w:r>
          </w:p>
        </w:tc>
        <w:tc>
          <w:tcPr>
            <w:tcW w:w="599" w:type="pct"/>
          </w:tcPr>
          <w:p w14:paraId="24791964" w14:textId="77777777" w:rsidR="000009CE" w:rsidRPr="00470BA2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9</w:t>
            </w:r>
          </w:p>
        </w:tc>
      </w:tr>
      <w:tr w:rsidR="000009CE" w:rsidRPr="00470BA2" w14:paraId="014C9730" w14:textId="77777777" w:rsidTr="00AC5C6A">
        <w:tc>
          <w:tcPr>
            <w:tcW w:w="629" w:type="pct"/>
          </w:tcPr>
          <w:p w14:paraId="4666CED6" w14:textId="6C06BBCC" w:rsidR="000009CE" w:rsidRPr="00470BA2" w:rsidRDefault="00AC5C6A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Количество посещений</w:t>
            </w:r>
          </w:p>
        </w:tc>
        <w:tc>
          <w:tcPr>
            <w:tcW w:w="612" w:type="pct"/>
          </w:tcPr>
          <w:p w14:paraId="7119D13D" w14:textId="088647F7" w:rsidR="000009CE" w:rsidRPr="00470BA2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человек</w:t>
            </w:r>
          </w:p>
        </w:tc>
        <w:tc>
          <w:tcPr>
            <w:tcW w:w="311" w:type="pct"/>
          </w:tcPr>
          <w:p w14:paraId="067D07C7" w14:textId="3A48FB3F" w:rsidR="000009CE" w:rsidRPr="00470BA2" w:rsidRDefault="00AC5C6A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000</w:t>
            </w:r>
          </w:p>
        </w:tc>
        <w:tc>
          <w:tcPr>
            <w:tcW w:w="686" w:type="pct"/>
          </w:tcPr>
          <w:p w14:paraId="059FFF17" w14:textId="7B26EDD1" w:rsidR="000009CE" w:rsidRPr="00470BA2" w:rsidRDefault="00AC5C6A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6310</w:t>
            </w:r>
          </w:p>
        </w:tc>
        <w:tc>
          <w:tcPr>
            <w:tcW w:w="475" w:type="pct"/>
          </w:tcPr>
          <w:p w14:paraId="6609C5C2" w14:textId="7B22CCCC" w:rsidR="000009CE" w:rsidRPr="00470BA2" w:rsidRDefault="00D94BDE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6310</w:t>
            </w:r>
          </w:p>
        </w:tc>
        <w:tc>
          <w:tcPr>
            <w:tcW w:w="547" w:type="pct"/>
          </w:tcPr>
          <w:p w14:paraId="1FF48A5B" w14:textId="27A5541D" w:rsidR="000009CE" w:rsidRPr="00470BA2" w:rsidRDefault="00AC5C6A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315</w:t>
            </w:r>
          </w:p>
        </w:tc>
        <w:tc>
          <w:tcPr>
            <w:tcW w:w="629" w:type="pct"/>
          </w:tcPr>
          <w:p w14:paraId="3F4F1EFB" w14:textId="77777777" w:rsidR="008E13F0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  <w:p w14:paraId="036C8799" w14:textId="71E2A296" w:rsidR="000009CE" w:rsidRPr="00470BA2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+1</w:t>
            </w:r>
            <w:r w:rsidR="00D94BDE">
              <w:rPr>
                <w:smallCaps w:val="0"/>
                <w:sz w:val="22"/>
                <w:szCs w:val="20"/>
              </w:rPr>
              <w:t>00</w:t>
            </w:r>
            <w:r>
              <w:rPr>
                <w:smallCaps w:val="0"/>
                <w:sz w:val="22"/>
                <w:szCs w:val="20"/>
              </w:rPr>
              <w:t>%</w:t>
            </w:r>
          </w:p>
        </w:tc>
        <w:tc>
          <w:tcPr>
            <w:tcW w:w="510" w:type="pct"/>
          </w:tcPr>
          <w:p w14:paraId="759AB772" w14:textId="77777777" w:rsidR="000009CE" w:rsidRPr="00470BA2" w:rsidRDefault="000009CE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99" w:type="pct"/>
          </w:tcPr>
          <w:p w14:paraId="4B7C7977" w14:textId="77777777" w:rsidR="000009CE" w:rsidRPr="00470BA2" w:rsidRDefault="000009CE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</w:tr>
    </w:tbl>
    <w:p w14:paraId="09AF1A93" w14:textId="77777777" w:rsidR="000009CE" w:rsidRPr="00162DCC" w:rsidRDefault="000009CE" w:rsidP="000009CE">
      <w:pPr>
        <w:spacing w:after="200" w:line="276" w:lineRule="auto"/>
        <w:rPr>
          <w:smallCaps w:val="0"/>
          <w:sz w:val="22"/>
          <w:szCs w:val="22"/>
          <w:lang w:eastAsia="en-US"/>
        </w:rPr>
        <w:sectPr w:rsidR="000009CE" w:rsidRPr="00162DCC" w:rsidSect="00AC5C6A">
          <w:pgSz w:w="11905" w:h="16838"/>
          <w:pgMar w:top="709" w:right="850" w:bottom="568" w:left="1701" w:header="0" w:footer="0" w:gutter="0"/>
          <w:cols w:space="720"/>
          <w:docGrid w:linePitch="218"/>
        </w:sectPr>
      </w:pPr>
    </w:p>
    <w:p w14:paraId="62D3BF67" w14:textId="77777777" w:rsidR="000009CE" w:rsidRPr="00162DCC" w:rsidRDefault="000009CE" w:rsidP="000009CE">
      <w:pPr>
        <w:widowControl w:val="0"/>
        <w:autoSpaceDE w:val="0"/>
        <w:autoSpaceDN w:val="0"/>
        <w:spacing w:before="280"/>
        <w:jc w:val="both"/>
        <w:rPr>
          <w:smallCaps w:val="0"/>
          <w:sz w:val="22"/>
          <w:szCs w:val="20"/>
        </w:rPr>
      </w:pPr>
      <w:r w:rsidRPr="00162DCC">
        <w:rPr>
          <w:smallCaps w:val="0"/>
          <w:sz w:val="22"/>
          <w:szCs w:val="20"/>
        </w:rPr>
        <w:lastRenderedPageBreak/>
        <w:t>3.2. Сведения о фактическом достижении показателя, характеризующего объем работы.</w:t>
      </w:r>
    </w:p>
    <w:p w14:paraId="7062C282" w14:textId="77777777" w:rsidR="000009CE" w:rsidRPr="00162DCC" w:rsidRDefault="000009CE" w:rsidP="000009CE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"/>
        <w:gridCol w:w="998"/>
        <w:gridCol w:w="517"/>
        <w:gridCol w:w="1038"/>
        <w:gridCol w:w="1116"/>
        <w:gridCol w:w="1116"/>
        <w:gridCol w:w="778"/>
        <w:gridCol w:w="894"/>
        <w:gridCol w:w="1025"/>
        <w:gridCol w:w="836"/>
      </w:tblGrid>
      <w:tr w:rsidR="00A341E7" w:rsidRPr="00162DCC" w14:paraId="7D3E240A" w14:textId="77777777" w:rsidTr="00A341E7">
        <w:tc>
          <w:tcPr>
            <w:tcW w:w="680" w:type="pct"/>
            <w:vMerge w:val="restart"/>
          </w:tcPr>
          <w:p w14:paraId="17CCEB3E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Наименование показателя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680" w:type="pct"/>
            <w:gridSpan w:val="2"/>
          </w:tcPr>
          <w:p w14:paraId="2B69604C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Единица измерения</w:t>
            </w:r>
          </w:p>
        </w:tc>
        <w:tc>
          <w:tcPr>
            <w:tcW w:w="555" w:type="pct"/>
            <w:vMerge w:val="restart"/>
          </w:tcPr>
          <w:p w14:paraId="04A014FC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Описание работы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1611" w:type="pct"/>
            <w:gridSpan w:val="3"/>
          </w:tcPr>
          <w:p w14:paraId="0C51C511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Значение</w:t>
            </w:r>
          </w:p>
        </w:tc>
        <w:tc>
          <w:tcPr>
            <w:tcW w:w="478" w:type="pct"/>
            <w:vMerge w:val="restart"/>
          </w:tcPr>
          <w:p w14:paraId="3801D586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bookmarkStart w:id="2" w:name="P1046"/>
            <w:bookmarkEnd w:id="2"/>
            <w:r w:rsidRPr="00162DCC">
              <w:rPr>
                <w:smallCaps w:val="0"/>
                <w:sz w:val="22"/>
                <w:szCs w:val="20"/>
              </w:rPr>
              <w:t xml:space="preserve">Допустимое (возможное) отклонение </w:t>
            </w:r>
            <w:hyperlink w:anchor="P1097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17</w:t>
              </w:r>
            </w:hyperlink>
          </w:p>
        </w:tc>
        <w:tc>
          <w:tcPr>
            <w:tcW w:w="548" w:type="pct"/>
            <w:vMerge w:val="restart"/>
          </w:tcPr>
          <w:p w14:paraId="39693FEF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bookmarkStart w:id="3" w:name="P1047"/>
            <w:bookmarkEnd w:id="3"/>
            <w:r w:rsidRPr="00162DCC">
              <w:rPr>
                <w:smallCaps w:val="0"/>
                <w:sz w:val="22"/>
                <w:szCs w:val="20"/>
              </w:rPr>
              <w:t xml:space="preserve">Отклонение, превышающее допустимое (возможное) значение </w:t>
            </w:r>
            <w:hyperlink w:anchor="P1098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18</w:t>
              </w:r>
            </w:hyperlink>
          </w:p>
        </w:tc>
        <w:tc>
          <w:tcPr>
            <w:tcW w:w="447" w:type="pct"/>
            <w:vMerge w:val="restart"/>
          </w:tcPr>
          <w:p w14:paraId="15C68DE4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Причина отклонения</w:t>
            </w:r>
          </w:p>
        </w:tc>
      </w:tr>
      <w:tr w:rsidR="00A341E7" w:rsidRPr="00162DCC" w14:paraId="47189B8F" w14:textId="77777777" w:rsidTr="00A341E7">
        <w:tc>
          <w:tcPr>
            <w:tcW w:w="680" w:type="pct"/>
            <w:vMerge/>
          </w:tcPr>
          <w:p w14:paraId="53F98706" w14:textId="77777777" w:rsidR="000009CE" w:rsidRPr="00162DCC" w:rsidRDefault="000009CE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</w:tcPr>
          <w:p w14:paraId="26BDC088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bookmarkStart w:id="4" w:name="P1049"/>
            <w:bookmarkEnd w:id="4"/>
            <w:r w:rsidRPr="00162DCC">
              <w:rPr>
                <w:smallCaps w:val="0"/>
                <w:sz w:val="22"/>
                <w:szCs w:val="20"/>
              </w:rPr>
              <w:t xml:space="preserve">наименование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277" w:type="pct"/>
          </w:tcPr>
          <w:p w14:paraId="588FE298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код по </w:t>
            </w:r>
            <w:hyperlink r:id="rId8" w:history="1">
              <w:r w:rsidRPr="00162DCC">
                <w:rPr>
                  <w:smallCaps w:val="0"/>
                  <w:color w:val="0000FF"/>
                  <w:sz w:val="22"/>
                  <w:szCs w:val="20"/>
                </w:rPr>
                <w:t>ОКЕИ</w:t>
              </w:r>
            </w:hyperlink>
            <w:r w:rsidRPr="00162DCC">
              <w:rPr>
                <w:smallCaps w:val="0"/>
                <w:sz w:val="22"/>
                <w:szCs w:val="20"/>
              </w:rPr>
              <w:t xml:space="preserve">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555" w:type="pct"/>
            <w:vMerge/>
          </w:tcPr>
          <w:p w14:paraId="22F4BC1C" w14:textId="77777777" w:rsidR="000009CE" w:rsidRPr="00162DCC" w:rsidRDefault="000009CE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</w:tcPr>
          <w:p w14:paraId="21E13E50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bookmarkStart w:id="5" w:name="P1051"/>
            <w:bookmarkEnd w:id="5"/>
            <w:r w:rsidRPr="00162DCC">
              <w:rPr>
                <w:smallCaps w:val="0"/>
                <w:sz w:val="22"/>
                <w:szCs w:val="20"/>
              </w:rPr>
              <w:t xml:space="preserve">утверждено в </w:t>
            </w:r>
            <w:r>
              <w:rPr>
                <w:smallCaps w:val="0"/>
                <w:sz w:val="22"/>
                <w:szCs w:val="20"/>
              </w:rPr>
              <w:t>муниципально</w:t>
            </w:r>
            <w:r w:rsidRPr="00162DCC">
              <w:rPr>
                <w:smallCaps w:val="0"/>
                <w:sz w:val="22"/>
                <w:szCs w:val="20"/>
              </w:rPr>
              <w:t xml:space="preserve">м задании на год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597" w:type="pct"/>
          </w:tcPr>
          <w:p w14:paraId="5920491F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утверждено в </w:t>
            </w:r>
            <w:r>
              <w:rPr>
                <w:smallCaps w:val="0"/>
                <w:sz w:val="22"/>
                <w:szCs w:val="20"/>
              </w:rPr>
              <w:t>муниципально</w:t>
            </w:r>
            <w:r w:rsidRPr="00162DCC">
              <w:rPr>
                <w:smallCaps w:val="0"/>
                <w:sz w:val="22"/>
                <w:szCs w:val="20"/>
              </w:rPr>
              <w:t xml:space="preserve">м задании на отчетную дату </w:t>
            </w:r>
            <w:hyperlink w:anchor="P1096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16</w:t>
              </w:r>
            </w:hyperlink>
          </w:p>
        </w:tc>
        <w:tc>
          <w:tcPr>
            <w:tcW w:w="416" w:type="pct"/>
          </w:tcPr>
          <w:p w14:paraId="46A1FDBB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bookmarkStart w:id="6" w:name="P1053"/>
            <w:bookmarkEnd w:id="6"/>
            <w:r w:rsidRPr="00162DCC">
              <w:rPr>
                <w:smallCaps w:val="0"/>
                <w:sz w:val="22"/>
                <w:szCs w:val="20"/>
              </w:rPr>
              <w:t>исполнено на отчетную дату</w:t>
            </w:r>
          </w:p>
        </w:tc>
        <w:tc>
          <w:tcPr>
            <w:tcW w:w="478" w:type="pct"/>
            <w:vMerge/>
          </w:tcPr>
          <w:p w14:paraId="4F8FD61C" w14:textId="77777777" w:rsidR="000009CE" w:rsidRPr="00162DCC" w:rsidRDefault="000009CE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vMerge/>
          </w:tcPr>
          <w:p w14:paraId="5C15CE95" w14:textId="77777777" w:rsidR="000009CE" w:rsidRPr="00162DCC" w:rsidRDefault="000009CE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447" w:type="pct"/>
            <w:vMerge/>
          </w:tcPr>
          <w:p w14:paraId="4BA2FEDF" w14:textId="77777777" w:rsidR="000009CE" w:rsidRPr="00162DCC" w:rsidRDefault="000009CE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</w:tr>
      <w:tr w:rsidR="00A341E7" w:rsidRPr="00162DCC" w14:paraId="4BA2AFD9" w14:textId="77777777" w:rsidTr="00A341E7">
        <w:tc>
          <w:tcPr>
            <w:tcW w:w="680" w:type="pct"/>
          </w:tcPr>
          <w:p w14:paraId="1614A208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403" w:type="pct"/>
          </w:tcPr>
          <w:p w14:paraId="3098C1A8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277" w:type="pct"/>
          </w:tcPr>
          <w:p w14:paraId="6F4A1F13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555" w:type="pct"/>
          </w:tcPr>
          <w:p w14:paraId="0996FBF7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597" w:type="pct"/>
          </w:tcPr>
          <w:p w14:paraId="004CE11E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597" w:type="pct"/>
          </w:tcPr>
          <w:p w14:paraId="2064D9B9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416" w:type="pct"/>
          </w:tcPr>
          <w:p w14:paraId="58014CEC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7</w:t>
            </w:r>
          </w:p>
        </w:tc>
        <w:tc>
          <w:tcPr>
            <w:tcW w:w="478" w:type="pct"/>
          </w:tcPr>
          <w:p w14:paraId="44F0E33C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8</w:t>
            </w:r>
          </w:p>
        </w:tc>
        <w:tc>
          <w:tcPr>
            <w:tcW w:w="548" w:type="pct"/>
          </w:tcPr>
          <w:p w14:paraId="684A450B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9</w:t>
            </w:r>
          </w:p>
        </w:tc>
        <w:tc>
          <w:tcPr>
            <w:tcW w:w="447" w:type="pct"/>
          </w:tcPr>
          <w:p w14:paraId="0447A572" w14:textId="77777777" w:rsidR="000009CE" w:rsidRPr="00162DCC" w:rsidRDefault="000009CE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10</w:t>
            </w:r>
          </w:p>
        </w:tc>
      </w:tr>
      <w:tr w:rsidR="00A341E7" w:rsidRPr="00162DCC" w14:paraId="4101B6AE" w14:textId="77777777" w:rsidTr="00A341E7">
        <w:tc>
          <w:tcPr>
            <w:tcW w:w="680" w:type="pct"/>
          </w:tcPr>
          <w:p w14:paraId="3B4102D5" w14:textId="740F8310" w:rsidR="000009CE" w:rsidRPr="00A341E7" w:rsidRDefault="00A341E7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 w:rsidRPr="00A341E7">
              <w:rPr>
                <w:b/>
                <w:bCs/>
                <w:smallCaps w:val="0"/>
                <w:sz w:val="22"/>
                <w:szCs w:val="20"/>
              </w:rPr>
              <w:t>Количество посещений</w:t>
            </w:r>
          </w:p>
        </w:tc>
        <w:tc>
          <w:tcPr>
            <w:tcW w:w="403" w:type="pct"/>
          </w:tcPr>
          <w:p w14:paraId="4816678A" w14:textId="2B9B9CFE" w:rsidR="000009CE" w:rsidRPr="00162DCC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человек</w:t>
            </w:r>
          </w:p>
        </w:tc>
        <w:tc>
          <w:tcPr>
            <w:tcW w:w="277" w:type="pct"/>
          </w:tcPr>
          <w:p w14:paraId="1E8F01E3" w14:textId="251A1E35" w:rsidR="000009CE" w:rsidRPr="00162DCC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000</w:t>
            </w:r>
          </w:p>
        </w:tc>
        <w:tc>
          <w:tcPr>
            <w:tcW w:w="555" w:type="pct"/>
          </w:tcPr>
          <w:p w14:paraId="6F481264" w14:textId="5BE0CF9D" w:rsidR="000009CE" w:rsidRPr="00162DCC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Обслуживание пользователей библиотек</w:t>
            </w:r>
          </w:p>
        </w:tc>
        <w:tc>
          <w:tcPr>
            <w:tcW w:w="597" w:type="pct"/>
          </w:tcPr>
          <w:p w14:paraId="3AF6779F" w14:textId="74E875D7" w:rsidR="000009CE" w:rsidRPr="000B3D24" w:rsidRDefault="00A341E7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 w:rsidRPr="000B3D24">
              <w:rPr>
                <w:b/>
                <w:bCs/>
                <w:smallCaps w:val="0"/>
                <w:sz w:val="22"/>
                <w:szCs w:val="20"/>
              </w:rPr>
              <w:t>6310</w:t>
            </w:r>
          </w:p>
        </w:tc>
        <w:tc>
          <w:tcPr>
            <w:tcW w:w="597" w:type="pct"/>
          </w:tcPr>
          <w:p w14:paraId="1C57DAD1" w14:textId="63C23182" w:rsidR="000009CE" w:rsidRPr="00162DCC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6310</w:t>
            </w:r>
          </w:p>
        </w:tc>
        <w:tc>
          <w:tcPr>
            <w:tcW w:w="416" w:type="pct"/>
          </w:tcPr>
          <w:p w14:paraId="71724569" w14:textId="64F69E91" w:rsidR="000009CE" w:rsidRPr="000B3D24" w:rsidRDefault="00D94BDE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>
              <w:rPr>
                <w:b/>
                <w:bCs/>
                <w:smallCaps w:val="0"/>
                <w:sz w:val="22"/>
                <w:szCs w:val="20"/>
              </w:rPr>
              <w:t>6310</w:t>
            </w:r>
          </w:p>
        </w:tc>
        <w:tc>
          <w:tcPr>
            <w:tcW w:w="478" w:type="pct"/>
          </w:tcPr>
          <w:p w14:paraId="7A2662CA" w14:textId="77777777" w:rsidR="008E13F0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  <w:p w14:paraId="47DDC3E8" w14:textId="7A8D1951" w:rsidR="000009CE" w:rsidRPr="00162DCC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+1</w:t>
            </w:r>
            <w:r w:rsidR="00D94BDE">
              <w:rPr>
                <w:smallCaps w:val="0"/>
                <w:sz w:val="22"/>
                <w:szCs w:val="20"/>
              </w:rPr>
              <w:t>00</w:t>
            </w:r>
            <w:r>
              <w:rPr>
                <w:smallCaps w:val="0"/>
                <w:sz w:val="22"/>
                <w:szCs w:val="20"/>
              </w:rPr>
              <w:t>%</w:t>
            </w:r>
          </w:p>
        </w:tc>
        <w:tc>
          <w:tcPr>
            <w:tcW w:w="548" w:type="pct"/>
          </w:tcPr>
          <w:p w14:paraId="21B17160" w14:textId="77777777" w:rsidR="000009CE" w:rsidRPr="00162DCC" w:rsidRDefault="000009CE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447" w:type="pct"/>
          </w:tcPr>
          <w:p w14:paraId="2F573E67" w14:textId="77777777" w:rsidR="000009CE" w:rsidRPr="00162DCC" w:rsidRDefault="000009CE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</w:tr>
    </w:tbl>
    <w:p w14:paraId="1C61EAA1" w14:textId="77777777" w:rsidR="00BB2D0B" w:rsidRPr="00162DCC" w:rsidRDefault="00BB2D0B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2DEC443D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6D14CB72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60EC7CF0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701D464F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7C421619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310746ED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3DC14CB8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5C7A4D5E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5148D60F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707AB7EA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0C9D725F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296B8BFC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1D7D4EED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038C06C1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4A40AB45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0273D7F5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3012B39D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76CB75EF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7E4C269A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0F568E09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6A725890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3D426E54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6D7F4373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57871014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29126BEC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504EA232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71259308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492114F5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1A035760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49EF4EC0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11EC1851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6ADC47EA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1DFCDA8A" w14:textId="77777777" w:rsidR="00602C59" w:rsidRDefault="00602C59" w:rsidP="00BB2D0B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649309AE" w14:textId="77777777" w:rsidR="00BB2D0B" w:rsidRPr="00162DCC" w:rsidRDefault="00BB2D0B" w:rsidP="00BB2D0B">
      <w:pPr>
        <w:spacing w:after="200" w:line="276" w:lineRule="auto"/>
        <w:rPr>
          <w:smallCaps w:val="0"/>
          <w:sz w:val="22"/>
          <w:szCs w:val="22"/>
          <w:lang w:eastAsia="en-US"/>
        </w:rPr>
        <w:sectPr w:rsidR="00BB2D0B" w:rsidRPr="00162DCC" w:rsidSect="000B3D24">
          <w:pgSz w:w="11905" w:h="16838"/>
          <w:pgMar w:top="1134" w:right="850" w:bottom="1134" w:left="1701" w:header="0" w:footer="0" w:gutter="0"/>
          <w:cols w:space="720"/>
          <w:docGrid w:linePitch="218"/>
        </w:sectPr>
      </w:pPr>
    </w:p>
    <w:p w14:paraId="6E97F94B" w14:textId="2F582DB1" w:rsidR="001B325E" w:rsidRPr="00B66ED6" w:rsidRDefault="001B325E" w:rsidP="00A341E7">
      <w:pPr>
        <w:widowControl w:val="0"/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  <w:r w:rsidRPr="00B66ED6">
        <w:rPr>
          <w:b/>
          <w:bCs/>
          <w:sz w:val="28"/>
          <w:szCs w:val="28"/>
          <w:u w:val="single"/>
        </w:rPr>
        <w:lastRenderedPageBreak/>
        <w:t>Раздел 3</w:t>
      </w:r>
    </w:p>
    <w:p w14:paraId="5743A63C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</w:p>
    <w:p w14:paraId="594D2C87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  <w:r w:rsidRPr="00F8731F">
        <w:rPr>
          <w:szCs w:val="20"/>
        </w:rPr>
        <w:t>1. Характеристики работы.</w:t>
      </w:r>
    </w:p>
    <w:p w14:paraId="00B223FE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3"/>
        <w:gridCol w:w="1916"/>
        <w:gridCol w:w="1243"/>
        <w:gridCol w:w="1243"/>
        <w:gridCol w:w="1243"/>
        <w:gridCol w:w="1243"/>
        <w:gridCol w:w="1243"/>
      </w:tblGrid>
      <w:tr w:rsidR="001B325E" w:rsidRPr="00E15B2C" w14:paraId="28297CA6" w14:textId="77777777" w:rsidTr="001B325E">
        <w:tc>
          <w:tcPr>
            <w:tcW w:w="708" w:type="pct"/>
            <w:vMerge w:val="restart"/>
          </w:tcPr>
          <w:p w14:paraId="4D1B7ECB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Наименование работы</w:t>
            </w:r>
          </w:p>
        </w:tc>
        <w:tc>
          <w:tcPr>
            <w:tcW w:w="622" w:type="pct"/>
            <w:vMerge w:val="restart"/>
          </w:tcPr>
          <w:p w14:paraId="32DC2271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01" w:type="pct"/>
            <w:gridSpan w:val="3"/>
          </w:tcPr>
          <w:p w14:paraId="42220F2F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8" w:type="pct"/>
            <w:gridSpan w:val="2"/>
          </w:tcPr>
          <w:p w14:paraId="2FAD5884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1B325E" w:rsidRPr="00E15B2C" w14:paraId="516195BC" w14:textId="77777777" w:rsidTr="001B325E">
        <w:tc>
          <w:tcPr>
            <w:tcW w:w="708" w:type="pct"/>
            <w:vMerge/>
          </w:tcPr>
          <w:p w14:paraId="5A9FA4B9" w14:textId="77777777" w:rsidR="001B325E" w:rsidRPr="00E15B2C" w:rsidRDefault="001B325E" w:rsidP="001B32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22" w:type="pct"/>
            <w:vMerge/>
          </w:tcPr>
          <w:p w14:paraId="397F44CB" w14:textId="77777777" w:rsidR="001B325E" w:rsidRPr="00E15B2C" w:rsidRDefault="001B325E" w:rsidP="001B32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</w:tcPr>
          <w:p w14:paraId="627EF5B0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3BA447E4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2866BF56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08C700FD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557DACF8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 xml:space="preserve">(наименование показателя </w:t>
            </w:r>
          </w:p>
        </w:tc>
      </w:tr>
      <w:tr w:rsidR="001B325E" w:rsidRPr="00E15B2C" w14:paraId="0396B950" w14:textId="77777777" w:rsidTr="001B325E">
        <w:tc>
          <w:tcPr>
            <w:tcW w:w="708" w:type="pct"/>
          </w:tcPr>
          <w:p w14:paraId="27BA3FDD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1</w:t>
            </w:r>
          </w:p>
        </w:tc>
        <w:tc>
          <w:tcPr>
            <w:tcW w:w="622" w:type="pct"/>
          </w:tcPr>
          <w:p w14:paraId="2F30D0B6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2</w:t>
            </w:r>
          </w:p>
        </w:tc>
        <w:tc>
          <w:tcPr>
            <w:tcW w:w="734" w:type="pct"/>
          </w:tcPr>
          <w:p w14:paraId="7EC39E45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</w:tcPr>
          <w:p w14:paraId="319BBA33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4</w:t>
            </w:r>
          </w:p>
        </w:tc>
        <w:tc>
          <w:tcPr>
            <w:tcW w:w="734" w:type="pct"/>
          </w:tcPr>
          <w:p w14:paraId="3E42F731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5</w:t>
            </w:r>
          </w:p>
        </w:tc>
        <w:tc>
          <w:tcPr>
            <w:tcW w:w="734" w:type="pct"/>
          </w:tcPr>
          <w:p w14:paraId="2A11E347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6</w:t>
            </w:r>
          </w:p>
        </w:tc>
        <w:tc>
          <w:tcPr>
            <w:tcW w:w="734" w:type="pct"/>
          </w:tcPr>
          <w:p w14:paraId="0B48D16B" w14:textId="77777777" w:rsidR="001B325E" w:rsidRPr="00E15B2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7</w:t>
            </w:r>
          </w:p>
        </w:tc>
      </w:tr>
      <w:tr w:rsidR="001B325E" w:rsidRPr="00E15B2C" w14:paraId="3AEA9056" w14:textId="77777777" w:rsidTr="001B325E">
        <w:tc>
          <w:tcPr>
            <w:tcW w:w="708" w:type="pct"/>
          </w:tcPr>
          <w:p w14:paraId="484FD175" w14:textId="77777777" w:rsidR="001B325E" w:rsidRPr="00A341E7" w:rsidRDefault="001B325E" w:rsidP="001B325E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A341E7">
              <w:rPr>
                <w:b/>
                <w:bCs/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622" w:type="pct"/>
          </w:tcPr>
          <w:p w14:paraId="39235377" w14:textId="77777777" w:rsidR="001B325E" w:rsidRPr="00E15B2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07049100100000000005102</w:t>
            </w:r>
          </w:p>
        </w:tc>
        <w:tc>
          <w:tcPr>
            <w:tcW w:w="734" w:type="pct"/>
          </w:tcPr>
          <w:p w14:paraId="1B45CD88" w14:textId="77777777" w:rsidR="001B325E" w:rsidRPr="00E15B2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734" w:type="pct"/>
          </w:tcPr>
          <w:p w14:paraId="5FEA90F4" w14:textId="77777777" w:rsidR="001B325E" w:rsidRPr="00E15B2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734" w:type="pct"/>
          </w:tcPr>
          <w:p w14:paraId="44C7C379" w14:textId="77777777" w:rsidR="001B325E" w:rsidRPr="00E15B2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734" w:type="pct"/>
          </w:tcPr>
          <w:p w14:paraId="3EA2C2D6" w14:textId="77777777" w:rsidR="001B325E" w:rsidRPr="00E15B2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734" w:type="pct"/>
          </w:tcPr>
          <w:p w14:paraId="05196955" w14:textId="77777777" w:rsidR="001B325E" w:rsidRPr="00E15B2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5B2C">
              <w:rPr>
                <w:sz w:val="20"/>
                <w:szCs w:val="20"/>
              </w:rPr>
              <w:t>Количество проведенных мероприятий</w:t>
            </w:r>
          </w:p>
        </w:tc>
      </w:tr>
    </w:tbl>
    <w:p w14:paraId="53AFFE65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</w:p>
    <w:p w14:paraId="21BF49A7" w14:textId="77777777" w:rsidR="001B325E" w:rsidRPr="000B3D24" w:rsidRDefault="001B325E" w:rsidP="001B325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B3D24">
        <w:rPr>
          <w:sz w:val="24"/>
          <w:szCs w:val="24"/>
        </w:rPr>
        <w:t xml:space="preserve">2. Категории потребителей работы </w:t>
      </w:r>
      <w:r w:rsidRPr="000B3D24">
        <w:rPr>
          <w:sz w:val="24"/>
          <w:szCs w:val="24"/>
          <w:u w:val="single"/>
        </w:rPr>
        <w:t>юридические и физические лица</w:t>
      </w:r>
      <w:r w:rsidRPr="000B3D24">
        <w:rPr>
          <w:sz w:val="24"/>
          <w:szCs w:val="24"/>
        </w:rPr>
        <w:t>.</w:t>
      </w:r>
    </w:p>
    <w:p w14:paraId="427940CB" w14:textId="77777777" w:rsidR="001B325E" w:rsidRPr="000B3D24" w:rsidRDefault="001B325E" w:rsidP="001B325E"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 w:rsidRPr="000B3D24">
        <w:rPr>
          <w:sz w:val="24"/>
          <w:szCs w:val="24"/>
        </w:rPr>
        <w:t>3. Показатели, характеризующие объем и качество работы:</w:t>
      </w:r>
    </w:p>
    <w:p w14:paraId="5708C6D0" w14:textId="0388769E" w:rsidR="00A341E7" w:rsidRPr="000B3D24" w:rsidRDefault="000B3D24" w:rsidP="00A341E7"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 w:rsidRPr="000B3D24">
        <w:rPr>
          <w:smallCaps w:val="0"/>
          <w:sz w:val="24"/>
          <w:szCs w:val="24"/>
        </w:rPr>
        <w:t>3.1. Сведения о фактическом достижении показателей, характеризующих качество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6"/>
        <w:gridCol w:w="1144"/>
        <w:gridCol w:w="582"/>
        <w:gridCol w:w="1282"/>
        <w:gridCol w:w="887"/>
        <w:gridCol w:w="1023"/>
        <w:gridCol w:w="1176"/>
        <w:gridCol w:w="954"/>
        <w:gridCol w:w="1120"/>
      </w:tblGrid>
      <w:tr w:rsidR="00A341E7" w:rsidRPr="00470BA2" w14:paraId="115C64A3" w14:textId="77777777" w:rsidTr="000B3D24">
        <w:tc>
          <w:tcPr>
            <w:tcW w:w="629" w:type="pct"/>
            <w:vMerge w:val="restart"/>
          </w:tcPr>
          <w:p w14:paraId="06C010DA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Наименование показателя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924" w:type="pct"/>
            <w:gridSpan w:val="2"/>
          </w:tcPr>
          <w:p w14:paraId="11533545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Единица измерения</w:t>
            </w:r>
          </w:p>
        </w:tc>
        <w:tc>
          <w:tcPr>
            <w:tcW w:w="1161" w:type="pct"/>
            <w:gridSpan w:val="2"/>
          </w:tcPr>
          <w:p w14:paraId="402F42C7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Значение</w:t>
            </w:r>
          </w:p>
        </w:tc>
        <w:tc>
          <w:tcPr>
            <w:tcW w:w="547" w:type="pct"/>
            <w:vMerge w:val="restart"/>
          </w:tcPr>
          <w:p w14:paraId="7021944C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Допустимое (возможное) отклонение </w:t>
            </w:r>
            <w:hyperlink w:anchor="P1093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13</w:t>
              </w:r>
            </w:hyperlink>
          </w:p>
        </w:tc>
        <w:tc>
          <w:tcPr>
            <w:tcW w:w="629" w:type="pct"/>
            <w:vMerge w:val="restart"/>
          </w:tcPr>
          <w:p w14:paraId="534316CD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Отклонение, превышающее допустимое (возможное) значение </w:t>
            </w:r>
            <w:hyperlink w:anchor="P1094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14</w:t>
              </w:r>
            </w:hyperlink>
          </w:p>
        </w:tc>
        <w:tc>
          <w:tcPr>
            <w:tcW w:w="510" w:type="pct"/>
            <w:vMerge w:val="restart"/>
          </w:tcPr>
          <w:p w14:paraId="4FCEA597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Причина отклонения</w:t>
            </w:r>
          </w:p>
        </w:tc>
        <w:tc>
          <w:tcPr>
            <w:tcW w:w="599" w:type="pct"/>
            <w:vMerge w:val="restart"/>
          </w:tcPr>
          <w:p w14:paraId="45B37A01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Коэффициент весомости</w:t>
            </w:r>
          </w:p>
        </w:tc>
      </w:tr>
      <w:tr w:rsidR="00A341E7" w:rsidRPr="00470BA2" w14:paraId="39E965FC" w14:textId="77777777" w:rsidTr="000B3D24">
        <w:tc>
          <w:tcPr>
            <w:tcW w:w="629" w:type="pct"/>
            <w:vMerge/>
          </w:tcPr>
          <w:p w14:paraId="208D86C0" w14:textId="77777777" w:rsidR="00A341E7" w:rsidRPr="00470BA2" w:rsidRDefault="00A341E7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12" w:type="pct"/>
          </w:tcPr>
          <w:p w14:paraId="70773CCD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наименование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311" w:type="pct"/>
          </w:tcPr>
          <w:p w14:paraId="2964887F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код по </w:t>
            </w:r>
            <w:hyperlink r:id="rId9" w:history="1">
              <w:r w:rsidRPr="00470BA2">
                <w:rPr>
                  <w:smallCaps w:val="0"/>
                  <w:sz w:val="22"/>
                  <w:szCs w:val="20"/>
                </w:rPr>
                <w:t>ОКЕИ</w:t>
              </w:r>
            </w:hyperlink>
            <w:r w:rsidRPr="00470BA2">
              <w:rPr>
                <w:smallCaps w:val="0"/>
                <w:sz w:val="22"/>
                <w:szCs w:val="20"/>
              </w:rPr>
              <w:t xml:space="preserve">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686" w:type="pct"/>
          </w:tcPr>
          <w:p w14:paraId="10D54C14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утверждено в муниципальном задании на год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475" w:type="pct"/>
          </w:tcPr>
          <w:p w14:paraId="61D449DF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исполнено на отчетную дату</w:t>
            </w:r>
          </w:p>
        </w:tc>
        <w:tc>
          <w:tcPr>
            <w:tcW w:w="547" w:type="pct"/>
            <w:vMerge/>
          </w:tcPr>
          <w:p w14:paraId="2822C91A" w14:textId="77777777" w:rsidR="00A341E7" w:rsidRPr="00470BA2" w:rsidRDefault="00A341E7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29" w:type="pct"/>
            <w:vMerge/>
          </w:tcPr>
          <w:p w14:paraId="5989C329" w14:textId="77777777" w:rsidR="00A341E7" w:rsidRPr="00470BA2" w:rsidRDefault="00A341E7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  <w:vMerge/>
          </w:tcPr>
          <w:p w14:paraId="1510D822" w14:textId="77777777" w:rsidR="00A341E7" w:rsidRPr="00470BA2" w:rsidRDefault="00A341E7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vMerge/>
          </w:tcPr>
          <w:p w14:paraId="42405AD5" w14:textId="77777777" w:rsidR="00A341E7" w:rsidRPr="00470BA2" w:rsidRDefault="00A341E7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</w:tr>
      <w:tr w:rsidR="00A341E7" w:rsidRPr="00470BA2" w14:paraId="2F3A352D" w14:textId="77777777" w:rsidTr="000B3D24">
        <w:tc>
          <w:tcPr>
            <w:tcW w:w="629" w:type="pct"/>
          </w:tcPr>
          <w:p w14:paraId="49FA4EC3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612" w:type="pct"/>
          </w:tcPr>
          <w:p w14:paraId="22AC5CFE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311" w:type="pct"/>
          </w:tcPr>
          <w:p w14:paraId="4978410F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686" w:type="pct"/>
          </w:tcPr>
          <w:p w14:paraId="2564AC8D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475" w:type="pct"/>
          </w:tcPr>
          <w:p w14:paraId="223C575F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547" w:type="pct"/>
          </w:tcPr>
          <w:p w14:paraId="7FF08930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629" w:type="pct"/>
          </w:tcPr>
          <w:p w14:paraId="49CBE0B0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7</w:t>
            </w:r>
          </w:p>
        </w:tc>
        <w:tc>
          <w:tcPr>
            <w:tcW w:w="510" w:type="pct"/>
          </w:tcPr>
          <w:p w14:paraId="2D77894B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8</w:t>
            </w:r>
          </w:p>
        </w:tc>
        <w:tc>
          <w:tcPr>
            <w:tcW w:w="599" w:type="pct"/>
          </w:tcPr>
          <w:p w14:paraId="5DDAD56A" w14:textId="77777777" w:rsidR="00A341E7" w:rsidRPr="00470BA2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9</w:t>
            </w:r>
          </w:p>
        </w:tc>
      </w:tr>
      <w:tr w:rsidR="00A341E7" w:rsidRPr="00470BA2" w14:paraId="02ED6220" w14:textId="77777777" w:rsidTr="000B3D24">
        <w:tc>
          <w:tcPr>
            <w:tcW w:w="629" w:type="pct"/>
          </w:tcPr>
          <w:p w14:paraId="6716C7E0" w14:textId="584D52C0" w:rsidR="00A341E7" w:rsidRPr="00470BA2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bookmarkStart w:id="7" w:name="_Hlk45720449"/>
            <w:r>
              <w:rPr>
                <w:smallCaps w:val="0"/>
                <w:sz w:val="22"/>
                <w:szCs w:val="20"/>
              </w:rPr>
              <w:t>Количество проведенных мероприятий</w:t>
            </w:r>
            <w:bookmarkEnd w:id="7"/>
          </w:p>
        </w:tc>
        <w:tc>
          <w:tcPr>
            <w:tcW w:w="612" w:type="pct"/>
          </w:tcPr>
          <w:p w14:paraId="6FFED5FB" w14:textId="77777777" w:rsidR="00A341E7" w:rsidRPr="00470BA2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человек</w:t>
            </w:r>
          </w:p>
        </w:tc>
        <w:tc>
          <w:tcPr>
            <w:tcW w:w="311" w:type="pct"/>
          </w:tcPr>
          <w:p w14:paraId="1E63F6D2" w14:textId="77777777" w:rsidR="00A341E7" w:rsidRPr="00470BA2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000</w:t>
            </w:r>
          </w:p>
        </w:tc>
        <w:tc>
          <w:tcPr>
            <w:tcW w:w="686" w:type="pct"/>
          </w:tcPr>
          <w:p w14:paraId="7C009AD8" w14:textId="26C2D6FB" w:rsidR="00A341E7" w:rsidRPr="00470BA2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910</w:t>
            </w:r>
          </w:p>
        </w:tc>
        <w:tc>
          <w:tcPr>
            <w:tcW w:w="475" w:type="pct"/>
          </w:tcPr>
          <w:p w14:paraId="3E415864" w14:textId="323963BF" w:rsidR="00A341E7" w:rsidRPr="00470BA2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910</w:t>
            </w:r>
          </w:p>
        </w:tc>
        <w:tc>
          <w:tcPr>
            <w:tcW w:w="547" w:type="pct"/>
          </w:tcPr>
          <w:p w14:paraId="6BE8BAFC" w14:textId="0A2D5233" w:rsidR="00A341E7" w:rsidRPr="00470BA2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45</w:t>
            </w:r>
          </w:p>
        </w:tc>
        <w:tc>
          <w:tcPr>
            <w:tcW w:w="629" w:type="pct"/>
          </w:tcPr>
          <w:p w14:paraId="5A5A3A66" w14:textId="1AC7470E" w:rsidR="00A341E7" w:rsidRPr="00470BA2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100%</w:t>
            </w:r>
          </w:p>
        </w:tc>
        <w:tc>
          <w:tcPr>
            <w:tcW w:w="510" w:type="pct"/>
          </w:tcPr>
          <w:p w14:paraId="527F47C6" w14:textId="77777777" w:rsidR="00A341E7" w:rsidRPr="00470BA2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99" w:type="pct"/>
          </w:tcPr>
          <w:p w14:paraId="77F16645" w14:textId="13899C1A" w:rsidR="00A341E7" w:rsidRPr="00470BA2" w:rsidRDefault="00B66ED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5%</w:t>
            </w:r>
          </w:p>
        </w:tc>
      </w:tr>
    </w:tbl>
    <w:p w14:paraId="67DA1F3E" w14:textId="77777777" w:rsidR="00A341E7" w:rsidRPr="00162DCC" w:rsidRDefault="00A341E7" w:rsidP="00A341E7">
      <w:pPr>
        <w:spacing w:after="200" w:line="276" w:lineRule="auto"/>
        <w:rPr>
          <w:smallCaps w:val="0"/>
          <w:sz w:val="22"/>
          <w:szCs w:val="22"/>
          <w:lang w:eastAsia="en-US"/>
        </w:rPr>
        <w:sectPr w:rsidR="00A341E7" w:rsidRPr="00162DCC" w:rsidSect="00AC5C6A">
          <w:pgSz w:w="11905" w:h="16838"/>
          <w:pgMar w:top="709" w:right="850" w:bottom="568" w:left="1701" w:header="0" w:footer="0" w:gutter="0"/>
          <w:cols w:space="720"/>
          <w:docGrid w:linePitch="218"/>
        </w:sectPr>
      </w:pPr>
    </w:p>
    <w:p w14:paraId="35ED8184" w14:textId="77777777" w:rsidR="00A341E7" w:rsidRPr="00162DCC" w:rsidRDefault="00A341E7" w:rsidP="00A341E7">
      <w:pPr>
        <w:widowControl w:val="0"/>
        <w:autoSpaceDE w:val="0"/>
        <w:autoSpaceDN w:val="0"/>
        <w:spacing w:before="280"/>
        <w:jc w:val="both"/>
        <w:rPr>
          <w:smallCaps w:val="0"/>
          <w:sz w:val="22"/>
          <w:szCs w:val="20"/>
        </w:rPr>
      </w:pPr>
      <w:r w:rsidRPr="00162DCC">
        <w:rPr>
          <w:smallCaps w:val="0"/>
          <w:sz w:val="22"/>
          <w:szCs w:val="20"/>
        </w:rPr>
        <w:lastRenderedPageBreak/>
        <w:t>3.2. Сведения о фактическом достижении показателя, характеризующего объем работы.</w:t>
      </w:r>
    </w:p>
    <w:p w14:paraId="738E7653" w14:textId="77777777" w:rsidR="00A341E7" w:rsidRPr="00162DCC" w:rsidRDefault="00A341E7" w:rsidP="00A341E7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7"/>
        <w:gridCol w:w="1010"/>
        <w:gridCol w:w="522"/>
        <w:gridCol w:w="945"/>
        <w:gridCol w:w="1129"/>
        <w:gridCol w:w="1129"/>
        <w:gridCol w:w="786"/>
        <w:gridCol w:w="904"/>
        <w:gridCol w:w="1037"/>
        <w:gridCol w:w="845"/>
      </w:tblGrid>
      <w:tr w:rsidR="00A341E7" w:rsidRPr="00162DCC" w14:paraId="3C966B4C" w14:textId="77777777" w:rsidTr="000B3D24">
        <w:tc>
          <w:tcPr>
            <w:tcW w:w="680" w:type="pct"/>
            <w:vMerge w:val="restart"/>
          </w:tcPr>
          <w:p w14:paraId="3B5E3208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Наименование показателя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680" w:type="pct"/>
            <w:gridSpan w:val="2"/>
          </w:tcPr>
          <w:p w14:paraId="27B23BB1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Единица измерения</w:t>
            </w:r>
          </w:p>
        </w:tc>
        <w:tc>
          <w:tcPr>
            <w:tcW w:w="555" w:type="pct"/>
            <w:vMerge w:val="restart"/>
          </w:tcPr>
          <w:p w14:paraId="7BA8C685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Описание работы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1611" w:type="pct"/>
            <w:gridSpan w:val="3"/>
          </w:tcPr>
          <w:p w14:paraId="14D4D8A0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Значение</w:t>
            </w:r>
          </w:p>
        </w:tc>
        <w:tc>
          <w:tcPr>
            <w:tcW w:w="478" w:type="pct"/>
            <w:vMerge w:val="restart"/>
          </w:tcPr>
          <w:p w14:paraId="448732CA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Допустимое (возможное) отклонение </w:t>
            </w:r>
            <w:hyperlink w:anchor="P1097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17</w:t>
              </w:r>
            </w:hyperlink>
          </w:p>
        </w:tc>
        <w:tc>
          <w:tcPr>
            <w:tcW w:w="548" w:type="pct"/>
            <w:vMerge w:val="restart"/>
          </w:tcPr>
          <w:p w14:paraId="11B43FDC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Отклонение, превышающее допустимое (возможное) значение </w:t>
            </w:r>
            <w:hyperlink w:anchor="P1098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18</w:t>
              </w:r>
            </w:hyperlink>
          </w:p>
        </w:tc>
        <w:tc>
          <w:tcPr>
            <w:tcW w:w="447" w:type="pct"/>
            <w:vMerge w:val="restart"/>
          </w:tcPr>
          <w:p w14:paraId="4B02918B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Причина отклонения</w:t>
            </w:r>
          </w:p>
        </w:tc>
      </w:tr>
      <w:tr w:rsidR="00A341E7" w:rsidRPr="00162DCC" w14:paraId="0A3D299F" w14:textId="77777777" w:rsidTr="000B3D24">
        <w:tc>
          <w:tcPr>
            <w:tcW w:w="680" w:type="pct"/>
            <w:vMerge/>
          </w:tcPr>
          <w:p w14:paraId="719F085D" w14:textId="77777777" w:rsidR="00A341E7" w:rsidRPr="00162DCC" w:rsidRDefault="00A341E7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</w:tcPr>
          <w:p w14:paraId="7D10DC1B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наименование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277" w:type="pct"/>
          </w:tcPr>
          <w:p w14:paraId="0AD8EF9F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код по </w:t>
            </w:r>
            <w:hyperlink r:id="rId10" w:history="1">
              <w:r w:rsidRPr="00162DCC">
                <w:rPr>
                  <w:smallCaps w:val="0"/>
                  <w:color w:val="0000FF"/>
                  <w:sz w:val="22"/>
                  <w:szCs w:val="20"/>
                </w:rPr>
                <w:t>ОКЕИ</w:t>
              </w:r>
            </w:hyperlink>
            <w:r w:rsidRPr="00162DCC">
              <w:rPr>
                <w:smallCaps w:val="0"/>
                <w:sz w:val="22"/>
                <w:szCs w:val="20"/>
              </w:rPr>
              <w:t xml:space="preserve">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555" w:type="pct"/>
            <w:vMerge/>
          </w:tcPr>
          <w:p w14:paraId="3F6D6B52" w14:textId="77777777" w:rsidR="00A341E7" w:rsidRPr="00162DCC" w:rsidRDefault="00A341E7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</w:tcPr>
          <w:p w14:paraId="63BB0A58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утверждено в </w:t>
            </w:r>
            <w:r>
              <w:rPr>
                <w:smallCaps w:val="0"/>
                <w:sz w:val="22"/>
                <w:szCs w:val="20"/>
              </w:rPr>
              <w:t>муниципально</w:t>
            </w:r>
            <w:r w:rsidRPr="00162DCC">
              <w:rPr>
                <w:smallCaps w:val="0"/>
                <w:sz w:val="22"/>
                <w:szCs w:val="20"/>
              </w:rPr>
              <w:t xml:space="preserve">м задании на год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597" w:type="pct"/>
          </w:tcPr>
          <w:p w14:paraId="1988BED8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утверждено в </w:t>
            </w:r>
            <w:r>
              <w:rPr>
                <w:smallCaps w:val="0"/>
                <w:sz w:val="22"/>
                <w:szCs w:val="20"/>
              </w:rPr>
              <w:t>муниципально</w:t>
            </w:r>
            <w:r w:rsidRPr="00162DCC">
              <w:rPr>
                <w:smallCaps w:val="0"/>
                <w:sz w:val="22"/>
                <w:szCs w:val="20"/>
              </w:rPr>
              <w:t xml:space="preserve">м задании на отчетную дату </w:t>
            </w:r>
            <w:hyperlink w:anchor="P1096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16</w:t>
              </w:r>
            </w:hyperlink>
          </w:p>
        </w:tc>
        <w:tc>
          <w:tcPr>
            <w:tcW w:w="416" w:type="pct"/>
          </w:tcPr>
          <w:p w14:paraId="2E0E1506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исполнено на отчетную дату</w:t>
            </w:r>
          </w:p>
        </w:tc>
        <w:tc>
          <w:tcPr>
            <w:tcW w:w="478" w:type="pct"/>
            <w:vMerge/>
          </w:tcPr>
          <w:p w14:paraId="6D4955A1" w14:textId="77777777" w:rsidR="00A341E7" w:rsidRPr="00162DCC" w:rsidRDefault="00A341E7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vMerge/>
          </w:tcPr>
          <w:p w14:paraId="3166E226" w14:textId="77777777" w:rsidR="00A341E7" w:rsidRPr="00162DCC" w:rsidRDefault="00A341E7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447" w:type="pct"/>
            <w:vMerge/>
          </w:tcPr>
          <w:p w14:paraId="52FE8B91" w14:textId="77777777" w:rsidR="00A341E7" w:rsidRPr="00162DCC" w:rsidRDefault="00A341E7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</w:tr>
      <w:tr w:rsidR="00A341E7" w:rsidRPr="00162DCC" w14:paraId="5036601E" w14:textId="77777777" w:rsidTr="000B3D24">
        <w:tc>
          <w:tcPr>
            <w:tcW w:w="680" w:type="pct"/>
          </w:tcPr>
          <w:p w14:paraId="67727A79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403" w:type="pct"/>
          </w:tcPr>
          <w:p w14:paraId="2DD15943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277" w:type="pct"/>
          </w:tcPr>
          <w:p w14:paraId="535A28FE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555" w:type="pct"/>
          </w:tcPr>
          <w:p w14:paraId="44E38751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597" w:type="pct"/>
          </w:tcPr>
          <w:p w14:paraId="67CB0F9B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597" w:type="pct"/>
          </w:tcPr>
          <w:p w14:paraId="74229DB3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416" w:type="pct"/>
          </w:tcPr>
          <w:p w14:paraId="6F08C78C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7</w:t>
            </w:r>
          </w:p>
        </w:tc>
        <w:tc>
          <w:tcPr>
            <w:tcW w:w="478" w:type="pct"/>
          </w:tcPr>
          <w:p w14:paraId="3EDC38E0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8</w:t>
            </w:r>
          </w:p>
        </w:tc>
        <w:tc>
          <w:tcPr>
            <w:tcW w:w="548" w:type="pct"/>
          </w:tcPr>
          <w:p w14:paraId="217EBC53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9</w:t>
            </w:r>
          </w:p>
        </w:tc>
        <w:tc>
          <w:tcPr>
            <w:tcW w:w="447" w:type="pct"/>
          </w:tcPr>
          <w:p w14:paraId="160B728E" w14:textId="77777777" w:rsidR="00A341E7" w:rsidRPr="00162DCC" w:rsidRDefault="00A341E7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10</w:t>
            </w:r>
          </w:p>
        </w:tc>
      </w:tr>
      <w:tr w:rsidR="00A341E7" w:rsidRPr="00162DCC" w14:paraId="5CCD919D" w14:textId="77777777" w:rsidTr="000B3D24">
        <w:tc>
          <w:tcPr>
            <w:tcW w:w="680" w:type="pct"/>
          </w:tcPr>
          <w:p w14:paraId="51123105" w14:textId="2249EA7B" w:rsidR="00A341E7" w:rsidRPr="00B66ED6" w:rsidRDefault="00B66ED6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 w:rsidRPr="00B66ED6">
              <w:rPr>
                <w:b/>
                <w:bCs/>
                <w:smallCaps w:val="0"/>
                <w:sz w:val="22"/>
                <w:szCs w:val="20"/>
              </w:rPr>
              <w:t>Количество проведенных мероприятий</w:t>
            </w:r>
          </w:p>
        </w:tc>
        <w:tc>
          <w:tcPr>
            <w:tcW w:w="403" w:type="pct"/>
          </w:tcPr>
          <w:p w14:paraId="41EF69A7" w14:textId="77777777" w:rsidR="00A341E7" w:rsidRPr="00162DCC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человек</w:t>
            </w:r>
          </w:p>
        </w:tc>
        <w:tc>
          <w:tcPr>
            <w:tcW w:w="277" w:type="pct"/>
          </w:tcPr>
          <w:p w14:paraId="18B50788" w14:textId="77777777" w:rsidR="00A341E7" w:rsidRPr="00162DCC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000</w:t>
            </w:r>
          </w:p>
        </w:tc>
        <w:tc>
          <w:tcPr>
            <w:tcW w:w="555" w:type="pct"/>
          </w:tcPr>
          <w:p w14:paraId="73EEBA67" w14:textId="7995F6B8" w:rsidR="00A341E7" w:rsidRPr="00162DCC" w:rsidRDefault="00B66ED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Организация проведение культурно-массовых мероприятий</w:t>
            </w:r>
          </w:p>
        </w:tc>
        <w:tc>
          <w:tcPr>
            <w:tcW w:w="597" w:type="pct"/>
          </w:tcPr>
          <w:p w14:paraId="287204FE" w14:textId="77EFB910" w:rsidR="00A341E7" w:rsidRPr="000B3D24" w:rsidRDefault="00B66ED6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 w:rsidRPr="000B3D24">
              <w:rPr>
                <w:b/>
                <w:bCs/>
                <w:smallCaps w:val="0"/>
                <w:sz w:val="22"/>
                <w:szCs w:val="20"/>
              </w:rPr>
              <w:t>910</w:t>
            </w:r>
          </w:p>
        </w:tc>
        <w:tc>
          <w:tcPr>
            <w:tcW w:w="597" w:type="pct"/>
          </w:tcPr>
          <w:p w14:paraId="39365C9D" w14:textId="7C0905B0" w:rsidR="00A341E7" w:rsidRPr="00162DCC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910</w:t>
            </w:r>
          </w:p>
        </w:tc>
        <w:tc>
          <w:tcPr>
            <w:tcW w:w="416" w:type="pct"/>
          </w:tcPr>
          <w:p w14:paraId="758BD2CA" w14:textId="65E90DEB" w:rsidR="00A341E7" w:rsidRPr="000B3D24" w:rsidRDefault="008E13F0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>
              <w:rPr>
                <w:b/>
                <w:bCs/>
                <w:smallCaps w:val="0"/>
                <w:sz w:val="22"/>
                <w:szCs w:val="20"/>
              </w:rPr>
              <w:t>910</w:t>
            </w:r>
          </w:p>
        </w:tc>
        <w:tc>
          <w:tcPr>
            <w:tcW w:w="478" w:type="pct"/>
          </w:tcPr>
          <w:p w14:paraId="102294D5" w14:textId="32EF57A2" w:rsidR="00A341E7" w:rsidRPr="00162DCC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100%</w:t>
            </w:r>
          </w:p>
        </w:tc>
        <w:tc>
          <w:tcPr>
            <w:tcW w:w="548" w:type="pct"/>
          </w:tcPr>
          <w:p w14:paraId="19B47630" w14:textId="77777777" w:rsidR="00A341E7" w:rsidRPr="00162DCC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447" w:type="pct"/>
          </w:tcPr>
          <w:p w14:paraId="3B26DBDD" w14:textId="77777777" w:rsidR="00A341E7" w:rsidRPr="00162DCC" w:rsidRDefault="00A341E7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</w:tr>
    </w:tbl>
    <w:p w14:paraId="55581631" w14:textId="77777777" w:rsidR="00A341E7" w:rsidRPr="00162DCC" w:rsidRDefault="00A341E7" w:rsidP="00A341E7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37B8CAB2" w14:textId="77777777" w:rsidR="001B325E" w:rsidRDefault="001B325E" w:rsidP="001B325E">
      <w:pPr>
        <w:tabs>
          <w:tab w:val="left" w:pos="4035"/>
        </w:tabs>
        <w:rPr>
          <w:lang w:eastAsia="en-US"/>
        </w:rPr>
      </w:pPr>
    </w:p>
    <w:p w14:paraId="4744D4A6" w14:textId="77777777" w:rsidR="001B325E" w:rsidRDefault="001B325E" w:rsidP="001B325E">
      <w:pPr>
        <w:rPr>
          <w:lang w:eastAsia="en-US"/>
        </w:rPr>
      </w:pPr>
    </w:p>
    <w:p w14:paraId="71629CD2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4B034F48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3AB3DFA8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60FEBED6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2537896B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2BB89C66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204DAA02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6AF02105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54AA5AA3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633F8C4D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5F53A534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3994750B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2E0E6804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4EA0C665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47A3CC78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6BA16FEC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2A2FC55A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386F86B7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0F7AC38C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3C47A8A1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095951E5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2F5B60CA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2559BAFC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53C0669B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3C7ABB56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60C14BDF" w14:textId="77777777" w:rsidR="00B66ED6" w:rsidRDefault="00B66ED6" w:rsidP="001B325E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252CF737" w14:textId="77777777" w:rsidR="00BE0A86" w:rsidRDefault="00BE0A86" w:rsidP="001B325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</w:p>
    <w:p w14:paraId="3D30C7C0" w14:textId="77777777" w:rsidR="00BE0A86" w:rsidRDefault="00BE0A86" w:rsidP="001B325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</w:p>
    <w:p w14:paraId="2AC37AAE" w14:textId="77777777" w:rsidR="00BE0A86" w:rsidRDefault="00BE0A86" w:rsidP="001B325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</w:p>
    <w:p w14:paraId="369EB0CF" w14:textId="136BD47D" w:rsidR="001B325E" w:rsidRPr="00B66ED6" w:rsidRDefault="001B325E" w:rsidP="001B325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  <w:r w:rsidRPr="00B66ED6">
        <w:rPr>
          <w:b/>
          <w:bCs/>
          <w:sz w:val="28"/>
          <w:szCs w:val="28"/>
          <w:u w:val="single"/>
        </w:rPr>
        <w:lastRenderedPageBreak/>
        <w:t>Раздел 4</w:t>
      </w:r>
    </w:p>
    <w:p w14:paraId="00F1BA23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</w:p>
    <w:p w14:paraId="547E8863" w14:textId="77777777" w:rsidR="001B325E" w:rsidRPr="000B3D24" w:rsidRDefault="001B325E" w:rsidP="001B325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B3D24">
        <w:rPr>
          <w:sz w:val="24"/>
          <w:szCs w:val="24"/>
        </w:rPr>
        <w:t>1. Характеристики работы.</w:t>
      </w:r>
    </w:p>
    <w:p w14:paraId="1543163C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6"/>
        <w:gridCol w:w="1858"/>
        <w:gridCol w:w="1208"/>
        <w:gridCol w:w="1208"/>
        <w:gridCol w:w="1208"/>
        <w:gridCol w:w="1208"/>
        <w:gridCol w:w="1208"/>
      </w:tblGrid>
      <w:tr w:rsidR="001B325E" w:rsidRPr="00F8731F" w14:paraId="53B58123" w14:textId="77777777" w:rsidTr="001B325E">
        <w:tc>
          <w:tcPr>
            <w:tcW w:w="708" w:type="pct"/>
            <w:vMerge w:val="restart"/>
          </w:tcPr>
          <w:p w14:paraId="49B8B9B0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Наименование работы</w:t>
            </w:r>
          </w:p>
        </w:tc>
        <w:tc>
          <w:tcPr>
            <w:tcW w:w="622" w:type="pct"/>
            <w:vMerge w:val="restart"/>
          </w:tcPr>
          <w:p w14:paraId="4EB87020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01" w:type="pct"/>
            <w:gridSpan w:val="3"/>
          </w:tcPr>
          <w:p w14:paraId="14B257A4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8" w:type="pct"/>
            <w:gridSpan w:val="2"/>
          </w:tcPr>
          <w:p w14:paraId="18D8E428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1B325E" w:rsidRPr="00F8731F" w14:paraId="67FA033A" w14:textId="77777777" w:rsidTr="001B325E">
        <w:tc>
          <w:tcPr>
            <w:tcW w:w="708" w:type="pct"/>
            <w:vMerge/>
          </w:tcPr>
          <w:p w14:paraId="7527F4CD" w14:textId="77777777" w:rsidR="001B325E" w:rsidRPr="00B66ED6" w:rsidRDefault="001B325E" w:rsidP="001B32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22" w:type="pct"/>
            <w:vMerge/>
          </w:tcPr>
          <w:p w14:paraId="18E75B8E" w14:textId="77777777" w:rsidR="001B325E" w:rsidRPr="00B66ED6" w:rsidRDefault="001B325E" w:rsidP="001B32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</w:tcPr>
          <w:p w14:paraId="7EB00C75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42DAD559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60378016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4C39B424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5CC0B559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 xml:space="preserve">(наименование показателя </w:t>
            </w:r>
          </w:p>
        </w:tc>
      </w:tr>
      <w:tr w:rsidR="001B325E" w:rsidRPr="00F8731F" w14:paraId="62456C2F" w14:textId="77777777" w:rsidTr="001B325E">
        <w:tc>
          <w:tcPr>
            <w:tcW w:w="708" w:type="pct"/>
          </w:tcPr>
          <w:p w14:paraId="7D5AB77C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1</w:t>
            </w:r>
          </w:p>
        </w:tc>
        <w:tc>
          <w:tcPr>
            <w:tcW w:w="622" w:type="pct"/>
          </w:tcPr>
          <w:p w14:paraId="1C3E1413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2</w:t>
            </w:r>
          </w:p>
        </w:tc>
        <w:tc>
          <w:tcPr>
            <w:tcW w:w="734" w:type="pct"/>
          </w:tcPr>
          <w:p w14:paraId="1494D27B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</w:tcPr>
          <w:p w14:paraId="2C5B674A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4</w:t>
            </w:r>
          </w:p>
        </w:tc>
        <w:tc>
          <w:tcPr>
            <w:tcW w:w="734" w:type="pct"/>
          </w:tcPr>
          <w:p w14:paraId="49965AF9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5</w:t>
            </w:r>
          </w:p>
        </w:tc>
        <w:tc>
          <w:tcPr>
            <w:tcW w:w="734" w:type="pct"/>
          </w:tcPr>
          <w:p w14:paraId="282CDB2D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6</w:t>
            </w:r>
          </w:p>
        </w:tc>
        <w:tc>
          <w:tcPr>
            <w:tcW w:w="734" w:type="pct"/>
          </w:tcPr>
          <w:p w14:paraId="5BE10338" w14:textId="77777777" w:rsidR="001B325E" w:rsidRPr="00B66ED6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7</w:t>
            </w:r>
          </w:p>
        </w:tc>
      </w:tr>
      <w:tr w:rsidR="001B325E" w:rsidRPr="00F8731F" w14:paraId="414392EB" w14:textId="77777777" w:rsidTr="001B325E">
        <w:tc>
          <w:tcPr>
            <w:tcW w:w="708" w:type="pct"/>
          </w:tcPr>
          <w:p w14:paraId="1C54360C" w14:textId="77777777" w:rsidR="001B325E" w:rsidRPr="00B66ED6" w:rsidRDefault="001B325E" w:rsidP="001B325E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B66ED6">
              <w:rPr>
                <w:b/>
                <w:bCs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622" w:type="pct"/>
          </w:tcPr>
          <w:p w14:paraId="65AA1E35" w14:textId="77777777" w:rsidR="001B325E" w:rsidRPr="00B66ED6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07056100000000000006100</w:t>
            </w:r>
          </w:p>
        </w:tc>
        <w:tc>
          <w:tcPr>
            <w:tcW w:w="734" w:type="pct"/>
          </w:tcPr>
          <w:p w14:paraId="4A55CBC4" w14:textId="77777777" w:rsidR="001B325E" w:rsidRPr="00B66ED6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734" w:type="pct"/>
          </w:tcPr>
          <w:p w14:paraId="58770959" w14:textId="77777777" w:rsidR="001B325E" w:rsidRPr="00B66ED6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734" w:type="pct"/>
          </w:tcPr>
          <w:p w14:paraId="69AE91CB" w14:textId="77777777" w:rsidR="001B325E" w:rsidRPr="00B66ED6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734" w:type="pct"/>
          </w:tcPr>
          <w:p w14:paraId="691BF940" w14:textId="77777777" w:rsidR="001B325E" w:rsidRPr="00B66ED6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734" w:type="pct"/>
          </w:tcPr>
          <w:p w14:paraId="71360AA7" w14:textId="77777777" w:rsidR="001B325E" w:rsidRPr="00B66ED6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66ED6">
              <w:rPr>
                <w:sz w:val="20"/>
                <w:szCs w:val="20"/>
              </w:rPr>
              <w:t>Количество клубных формирований</w:t>
            </w:r>
          </w:p>
        </w:tc>
      </w:tr>
    </w:tbl>
    <w:p w14:paraId="58680ABA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</w:p>
    <w:p w14:paraId="2A7054BE" w14:textId="77777777" w:rsidR="001B325E" w:rsidRPr="000B3D24" w:rsidRDefault="001B325E" w:rsidP="001B325E">
      <w:pPr>
        <w:widowControl w:val="0"/>
        <w:autoSpaceDE w:val="0"/>
        <w:autoSpaceDN w:val="0"/>
        <w:jc w:val="both"/>
        <w:rPr>
          <w:b/>
          <w:bCs/>
          <w:sz w:val="24"/>
          <w:szCs w:val="24"/>
        </w:rPr>
      </w:pPr>
      <w:r w:rsidRPr="000B3D24">
        <w:rPr>
          <w:sz w:val="24"/>
          <w:szCs w:val="24"/>
        </w:rPr>
        <w:t xml:space="preserve">2. Категории потребителей работы </w:t>
      </w:r>
      <w:r w:rsidRPr="000B3D24">
        <w:rPr>
          <w:sz w:val="24"/>
          <w:szCs w:val="24"/>
          <w:u w:val="single"/>
        </w:rPr>
        <w:t xml:space="preserve">в </w:t>
      </w:r>
      <w:r w:rsidRPr="000B3D24">
        <w:rPr>
          <w:b/>
          <w:bCs/>
          <w:sz w:val="24"/>
          <w:szCs w:val="24"/>
          <w:u w:val="single"/>
        </w:rPr>
        <w:t>интересах общества</w:t>
      </w:r>
      <w:r w:rsidRPr="000B3D24">
        <w:rPr>
          <w:b/>
          <w:bCs/>
          <w:sz w:val="24"/>
          <w:szCs w:val="24"/>
        </w:rPr>
        <w:t>.</w:t>
      </w:r>
    </w:p>
    <w:p w14:paraId="326FC854" w14:textId="77777777" w:rsidR="001B325E" w:rsidRPr="000B3D24" w:rsidRDefault="001B325E" w:rsidP="001B325E"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 w:rsidRPr="000B3D24">
        <w:rPr>
          <w:sz w:val="24"/>
          <w:szCs w:val="24"/>
        </w:rPr>
        <w:t>3. Показатели, характеризующие объем и качество работы:</w:t>
      </w:r>
    </w:p>
    <w:p w14:paraId="5F7AC6DB" w14:textId="1D778CC3" w:rsidR="00BE0A86" w:rsidRPr="000B3D24" w:rsidRDefault="000B3D24" w:rsidP="00BE0A86"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 w:rsidRPr="000B3D24">
        <w:rPr>
          <w:smallCaps w:val="0"/>
          <w:sz w:val="24"/>
          <w:szCs w:val="24"/>
        </w:rPr>
        <w:t>3.1. Сведения о фактическом достижении показателей, характеризующих качество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9"/>
        <w:gridCol w:w="1141"/>
        <w:gridCol w:w="582"/>
        <w:gridCol w:w="1280"/>
        <w:gridCol w:w="886"/>
        <w:gridCol w:w="1021"/>
        <w:gridCol w:w="1174"/>
        <w:gridCol w:w="953"/>
        <w:gridCol w:w="1118"/>
      </w:tblGrid>
      <w:tr w:rsidR="00BE0A86" w:rsidRPr="00470BA2" w14:paraId="51779565" w14:textId="77777777" w:rsidTr="000B3D24">
        <w:tc>
          <w:tcPr>
            <w:tcW w:w="629" w:type="pct"/>
            <w:vMerge w:val="restart"/>
          </w:tcPr>
          <w:p w14:paraId="042BB02E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Наименование показателя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924" w:type="pct"/>
            <w:gridSpan w:val="2"/>
          </w:tcPr>
          <w:p w14:paraId="1B12886A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Единица измерения</w:t>
            </w:r>
          </w:p>
        </w:tc>
        <w:tc>
          <w:tcPr>
            <w:tcW w:w="1161" w:type="pct"/>
            <w:gridSpan w:val="2"/>
          </w:tcPr>
          <w:p w14:paraId="31080AB9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Значение</w:t>
            </w:r>
          </w:p>
        </w:tc>
        <w:tc>
          <w:tcPr>
            <w:tcW w:w="547" w:type="pct"/>
            <w:vMerge w:val="restart"/>
          </w:tcPr>
          <w:p w14:paraId="1C90283C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Допустимое (возможное) отклонение </w:t>
            </w:r>
            <w:hyperlink w:anchor="P1093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13</w:t>
              </w:r>
            </w:hyperlink>
          </w:p>
        </w:tc>
        <w:tc>
          <w:tcPr>
            <w:tcW w:w="629" w:type="pct"/>
            <w:vMerge w:val="restart"/>
          </w:tcPr>
          <w:p w14:paraId="61645525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Отклонение, превышающее допустимое (возможное) значение </w:t>
            </w:r>
            <w:hyperlink w:anchor="P1094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14</w:t>
              </w:r>
            </w:hyperlink>
          </w:p>
        </w:tc>
        <w:tc>
          <w:tcPr>
            <w:tcW w:w="510" w:type="pct"/>
            <w:vMerge w:val="restart"/>
          </w:tcPr>
          <w:p w14:paraId="612353FE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Причина отклонения</w:t>
            </w:r>
          </w:p>
        </w:tc>
        <w:tc>
          <w:tcPr>
            <w:tcW w:w="599" w:type="pct"/>
            <w:vMerge w:val="restart"/>
          </w:tcPr>
          <w:p w14:paraId="235A122A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Коэффициент весомости</w:t>
            </w:r>
          </w:p>
        </w:tc>
      </w:tr>
      <w:tr w:rsidR="00BE0A86" w:rsidRPr="00470BA2" w14:paraId="7FE501DE" w14:textId="77777777" w:rsidTr="000B3D24">
        <w:tc>
          <w:tcPr>
            <w:tcW w:w="629" w:type="pct"/>
            <w:vMerge/>
          </w:tcPr>
          <w:p w14:paraId="73AB301C" w14:textId="77777777" w:rsidR="00BE0A86" w:rsidRPr="00470BA2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12" w:type="pct"/>
          </w:tcPr>
          <w:p w14:paraId="09619C02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наименование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311" w:type="pct"/>
          </w:tcPr>
          <w:p w14:paraId="00AAB9B2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код по </w:t>
            </w:r>
            <w:hyperlink r:id="rId11" w:history="1">
              <w:r w:rsidRPr="00470BA2">
                <w:rPr>
                  <w:smallCaps w:val="0"/>
                  <w:sz w:val="22"/>
                  <w:szCs w:val="20"/>
                </w:rPr>
                <w:t>ОКЕИ</w:t>
              </w:r>
            </w:hyperlink>
            <w:r w:rsidRPr="00470BA2">
              <w:rPr>
                <w:smallCaps w:val="0"/>
                <w:sz w:val="22"/>
                <w:szCs w:val="20"/>
              </w:rPr>
              <w:t xml:space="preserve">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686" w:type="pct"/>
          </w:tcPr>
          <w:p w14:paraId="30A28149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утверждено в муниципальном задании на год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475" w:type="pct"/>
          </w:tcPr>
          <w:p w14:paraId="65469A05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исполнено на отчетную дату</w:t>
            </w:r>
          </w:p>
        </w:tc>
        <w:tc>
          <w:tcPr>
            <w:tcW w:w="547" w:type="pct"/>
            <w:vMerge/>
          </w:tcPr>
          <w:p w14:paraId="608FA89D" w14:textId="77777777" w:rsidR="00BE0A86" w:rsidRPr="00470BA2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29" w:type="pct"/>
            <w:vMerge/>
          </w:tcPr>
          <w:p w14:paraId="02447BAF" w14:textId="77777777" w:rsidR="00BE0A86" w:rsidRPr="00470BA2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  <w:vMerge/>
          </w:tcPr>
          <w:p w14:paraId="1849AA97" w14:textId="77777777" w:rsidR="00BE0A86" w:rsidRPr="00470BA2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vMerge/>
          </w:tcPr>
          <w:p w14:paraId="5D22174E" w14:textId="77777777" w:rsidR="00BE0A86" w:rsidRPr="00470BA2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</w:tr>
      <w:tr w:rsidR="00BE0A86" w:rsidRPr="00470BA2" w14:paraId="2037BF2F" w14:textId="77777777" w:rsidTr="000B3D24">
        <w:tc>
          <w:tcPr>
            <w:tcW w:w="629" w:type="pct"/>
          </w:tcPr>
          <w:p w14:paraId="0F85AF7E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612" w:type="pct"/>
          </w:tcPr>
          <w:p w14:paraId="16AA2268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311" w:type="pct"/>
          </w:tcPr>
          <w:p w14:paraId="17F6BB03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686" w:type="pct"/>
          </w:tcPr>
          <w:p w14:paraId="6F7123A6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475" w:type="pct"/>
          </w:tcPr>
          <w:p w14:paraId="62719508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547" w:type="pct"/>
          </w:tcPr>
          <w:p w14:paraId="3A6F4C51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629" w:type="pct"/>
          </w:tcPr>
          <w:p w14:paraId="5ACF954B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7</w:t>
            </w:r>
          </w:p>
        </w:tc>
        <w:tc>
          <w:tcPr>
            <w:tcW w:w="510" w:type="pct"/>
          </w:tcPr>
          <w:p w14:paraId="689F3E3A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8</w:t>
            </w:r>
          </w:p>
        </w:tc>
        <w:tc>
          <w:tcPr>
            <w:tcW w:w="599" w:type="pct"/>
          </w:tcPr>
          <w:p w14:paraId="40232B0F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9</w:t>
            </w:r>
          </w:p>
        </w:tc>
      </w:tr>
      <w:tr w:rsidR="00BE0A86" w:rsidRPr="00470BA2" w14:paraId="5FD01BE7" w14:textId="77777777" w:rsidTr="000B3D24">
        <w:tc>
          <w:tcPr>
            <w:tcW w:w="629" w:type="pct"/>
          </w:tcPr>
          <w:p w14:paraId="15AE34A9" w14:textId="7408342A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Количество клубных формирований</w:t>
            </w:r>
          </w:p>
        </w:tc>
        <w:tc>
          <w:tcPr>
            <w:tcW w:w="612" w:type="pct"/>
          </w:tcPr>
          <w:p w14:paraId="5726EEEA" w14:textId="6D2DC721" w:rsidR="00BE0A86" w:rsidRPr="00470BA2" w:rsidRDefault="000B3D24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Едениц</w:t>
            </w:r>
          </w:p>
        </w:tc>
        <w:tc>
          <w:tcPr>
            <w:tcW w:w="311" w:type="pct"/>
          </w:tcPr>
          <w:p w14:paraId="0BA877B4" w14:textId="77777777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000</w:t>
            </w:r>
          </w:p>
        </w:tc>
        <w:tc>
          <w:tcPr>
            <w:tcW w:w="686" w:type="pct"/>
          </w:tcPr>
          <w:p w14:paraId="5904EF0F" w14:textId="2227FA02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20</w:t>
            </w:r>
          </w:p>
        </w:tc>
        <w:tc>
          <w:tcPr>
            <w:tcW w:w="475" w:type="pct"/>
          </w:tcPr>
          <w:p w14:paraId="2D53F4E8" w14:textId="270639CE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20</w:t>
            </w:r>
          </w:p>
        </w:tc>
        <w:tc>
          <w:tcPr>
            <w:tcW w:w="547" w:type="pct"/>
          </w:tcPr>
          <w:p w14:paraId="08E735B0" w14:textId="3A4F6935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629" w:type="pct"/>
          </w:tcPr>
          <w:p w14:paraId="29034667" w14:textId="1AB9099E" w:rsidR="00BE0A86" w:rsidRPr="00470BA2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100%</w:t>
            </w:r>
          </w:p>
        </w:tc>
        <w:tc>
          <w:tcPr>
            <w:tcW w:w="510" w:type="pct"/>
          </w:tcPr>
          <w:p w14:paraId="7DB0B05C" w14:textId="77777777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99" w:type="pct"/>
          </w:tcPr>
          <w:p w14:paraId="7E6ABC8B" w14:textId="77777777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5%</w:t>
            </w:r>
          </w:p>
        </w:tc>
      </w:tr>
    </w:tbl>
    <w:p w14:paraId="4DCB4D0D" w14:textId="77777777" w:rsidR="00BE0A86" w:rsidRPr="00162DCC" w:rsidRDefault="00BE0A86" w:rsidP="00BE0A86">
      <w:pPr>
        <w:spacing w:after="200" w:line="276" w:lineRule="auto"/>
        <w:rPr>
          <w:smallCaps w:val="0"/>
          <w:sz w:val="22"/>
          <w:szCs w:val="22"/>
          <w:lang w:eastAsia="en-US"/>
        </w:rPr>
        <w:sectPr w:rsidR="00BE0A86" w:rsidRPr="00162DCC" w:rsidSect="00AC5C6A">
          <w:pgSz w:w="11905" w:h="16838"/>
          <w:pgMar w:top="709" w:right="850" w:bottom="568" w:left="1701" w:header="0" w:footer="0" w:gutter="0"/>
          <w:cols w:space="720"/>
          <w:docGrid w:linePitch="218"/>
        </w:sectPr>
      </w:pPr>
    </w:p>
    <w:p w14:paraId="0B57C74A" w14:textId="77777777" w:rsidR="00BE0A86" w:rsidRPr="00162DCC" w:rsidRDefault="00BE0A86" w:rsidP="00BE0A86">
      <w:pPr>
        <w:widowControl w:val="0"/>
        <w:autoSpaceDE w:val="0"/>
        <w:autoSpaceDN w:val="0"/>
        <w:spacing w:before="280"/>
        <w:jc w:val="both"/>
        <w:rPr>
          <w:smallCaps w:val="0"/>
          <w:sz w:val="22"/>
          <w:szCs w:val="20"/>
        </w:rPr>
      </w:pPr>
      <w:r w:rsidRPr="00162DCC">
        <w:rPr>
          <w:smallCaps w:val="0"/>
          <w:sz w:val="22"/>
          <w:szCs w:val="20"/>
        </w:rPr>
        <w:lastRenderedPageBreak/>
        <w:t>3.2. Сведения о фактическом достижении показателя, характеризующего объем работы.</w:t>
      </w:r>
    </w:p>
    <w:p w14:paraId="41851403" w14:textId="77777777" w:rsidR="00BE0A86" w:rsidRPr="00162DCC" w:rsidRDefault="00BE0A86" w:rsidP="00BE0A86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4"/>
        <w:gridCol w:w="983"/>
        <w:gridCol w:w="510"/>
        <w:gridCol w:w="1148"/>
        <w:gridCol w:w="1099"/>
        <w:gridCol w:w="1099"/>
        <w:gridCol w:w="767"/>
        <w:gridCol w:w="881"/>
        <w:gridCol w:w="1010"/>
        <w:gridCol w:w="823"/>
      </w:tblGrid>
      <w:tr w:rsidR="00BE0A86" w:rsidRPr="00162DCC" w14:paraId="3BBAD93F" w14:textId="77777777" w:rsidTr="000B3D24">
        <w:tc>
          <w:tcPr>
            <w:tcW w:w="680" w:type="pct"/>
            <w:vMerge w:val="restart"/>
          </w:tcPr>
          <w:p w14:paraId="295D7E6C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Наименование показателя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680" w:type="pct"/>
            <w:gridSpan w:val="2"/>
          </w:tcPr>
          <w:p w14:paraId="02C7CC15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Единица измерения</w:t>
            </w:r>
          </w:p>
        </w:tc>
        <w:tc>
          <w:tcPr>
            <w:tcW w:w="555" w:type="pct"/>
            <w:vMerge w:val="restart"/>
          </w:tcPr>
          <w:p w14:paraId="45ECE2BF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Описание работы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1611" w:type="pct"/>
            <w:gridSpan w:val="3"/>
          </w:tcPr>
          <w:p w14:paraId="2BC39E2B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Значение</w:t>
            </w:r>
          </w:p>
        </w:tc>
        <w:tc>
          <w:tcPr>
            <w:tcW w:w="478" w:type="pct"/>
            <w:vMerge w:val="restart"/>
          </w:tcPr>
          <w:p w14:paraId="0A97ADDE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Допустимое (возможное) отклонение </w:t>
            </w:r>
            <w:hyperlink w:anchor="P1097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17</w:t>
              </w:r>
            </w:hyperlink>
          </w:p>
        </w:tc>
        <w:tc>
          <w:tcPr>
            <w:tcW w:w="548" w:type="pct"/>
            <w:vMerge w:val="restart"/>
          </w:tcPr>
          <w:p w14:paraId="77F5D3BE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Отклонение, превышающее допустимое (возможное) значение </w:t>
            </w:r>
            <w:hyperlink w:anchor="P1098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18</w:t>
              </w:r>
            </w:hyperlink>
          </w:p>
        </w:tc>
        <w:tc>
          <w:tcPr>
            <w:tcW w:w="447" w:type="pct"/>
            <w:vMerge w:val="restart"/>
          </w:tcPr>
          <w:p w14:paraId="2CC925C6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Причина отклонения</w:t>
            </w:r>
          </w:p>
        </w:tc>
      </w:tr>
      <w:tr w:rsidR="00BE0A86" w:rsidRPr="00162DCC" w14:paraId="36E5331B" w14:textId="77777777" w:rsidTr="000B3D24">
        <w:tc>
          <w:tcPr>
            <w:tcW w:w="680" w:type="pct"/>
            <w:vMerge/>
          </w:tcPr>
          <w:p w14:paraId="0A2D2832" w14:textId="77777777" w:rsidR="00BE0A86" w:rsidRPr="00162DCC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</w:tcPr>
          <w:p w14:paraId="016BC5A2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наименование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277" w:type="pct"/>
          </w:tcPr>
          <w:p w14:paraId="1E89858F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код по </w:t>
            </w:r>
            <w:hyperlink r:id="rId12" w:history="1">
              <w:r w:rsidRPr="00162DCC">
                <w:rPr>
                  <w:smallCaps w:val="0"/>
                  <w:color w:val="0000FF"/>
                  <w:sz w:val="22"/>
                  <w:szCs w:val="20"/>
                </w:rPr>
                <w:t>ОКЕИ</w:t>
              </w:r>
            </w:hyperlink>
            <w:r w:rsidRPr="00162DCC">
              <w:rPr>
                <w:smallCaps w:val="0"/>
                <w:sz w:val="22"/>
                <w:szCs w:val="20"/>
              </w:rPr>
              <w:t xml:space="preserve">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555" w:type="pct"/>
            <w:vMerge/>
          </w:tcPr>
          <w:p w14:paraId="1CD59126" w14:textId="77777777" w:rsidR="00BE0A86" w:rsidRPr="00162DCC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</w:tcPr>
          <w:p w14:paraId="482E27BF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утверждено в </w:t>
            </w:r>
            <w:r>
              <w:rPr>
                <w:smallCaps w:val="0"/>
                <w:sz w:val="22"/>
                <w:szCs w:val="20"/>
              </w:rPr>
              <w:t>муниципально</w:t>
            </w:r>
            <w:r w:rsidRPr="00162DCC">
              <w:rPr>
                <w:smallCaps w:val="0"/>
                <w:sz w:val="22"/>
                <w:szCs w:val="20"/>
              </w:rPr>
              <w:t xml:space="preserve">м задании на год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597" w:type="pct"/>
          </w:tcPr>
          <w:p w14:paraId="2DB7B0C7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утверждено в </w:t>
            </w:r>
            <w:r>
              <w:rPr>
                <w:smallCaps w:val="0"/>
                <w:sz w:val="22"/>
                <w:szCs w:val="20"/>
              </w:rPr>
              <w:t>муниципально</w:t>
            </w:r>
            <w:r w:rsidRPr="00162DCC">
              <w:rPr>
                <w:smallCaps w:val="0"/>
                <w:sz w:val="22"/>
                <w:szCs w:val="20"/>
              </w:rPr>
              <w:t xml:space="preserve">м задании на отчетную дату </w:t>
            </w:r>
            <w:hyperlink w:anchor="P1096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16</w:t>
              </w:r>
            </w:hyperlink>
          </w:p>
        </w:tc>
        <w:tc>
          <w:tcPr>
            <w:tcW w:w="416" w:type="pct"/>
          </w:tcPr>
          <w:p w14:paraId="7B05911D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исполнено на отчетную дату</w:t>
            </w:r>
          </w:p>
        </w:tc>
        <w:tc>
          <w:tcPr>
            <w:tcW w:w="478" w:type="pct"/>
            <w:vMerge/>
          </w:tcPr>
          <w:p w14:paraId="1F9D0909" w14:textId="77777777" w:rsidR="00BE0A86" w:rsidRPr="00162DCC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vMerge/>
          </w:tcPr>
          <w:p w14:paraId="66706FB7" w14:textId="77777777" w:rsidR="00BE0A86" w:rsidRPr="00162DCC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447" w:type="pct"/>
            <w:vMerge/>
          </w:tcPr>
          <w:p w14:paraId="027AAA55" w14:textId="77777777" w:rsidR="00BE0A86" w:rsidRPr="00162DCC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</w:tr>
      <w:tr w:rsidR="00BE0A86" w:rsidRPr="00162DCC" w14:paraId="04B8EE80" w14:textId="77777777" w:rsidTr="000B3D24">
        <w:tc>
          <w:tcPr>
            <w:tcW w:w="680" w:type="pct"/>
          </w:tcPr>
          <w:p w14:paraId="11E65D71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403" w:type="pct"/>
          </w:tcPr>
          <w:p w14:paraId="4D9B7F3B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277" w:type="pct"/>
          </w:tcPr>
          <w:p w14:paraId="616CE9B3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555" w:type="pct"/>
          </w:tcPr>
          <w:p w14:paraId="2A4E6E1E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597" w:type="pct"/>
          </w:tcPr>
          <w:p w14:paraId="1DE33291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597" w:type="pct"/>
          </w:tcPr>
          <w:p w14:paraId="3017AAF6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416" w:type="pct"/>
          </w:tcPr>
          <w:p w14:paraId="17066162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7</w:t>
            </w:r>
          </w:p>
        </w:tc>
        <w:tc>
          <w:tcPr>
            <w:tcW w:w="478" w:type="pct"/>
          </w:tcPr>
          <w:p w14:paraId="6AD2A10D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8</w:t>
            </w:r>
          </w:p>
        </w:tc>
        <w:tc>
          <w:tcPr>
            <w:tcW w:w="548" w:type="pct"/>
          </w:tcPr>
          <w:p w14:paraId="2D794F42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9</w:t>
            </w:r>
          </w:p>
        </w:tc>
        <w:tc>
          <w:tcPr>
            <w:tcW w:w="447" w:type="pct"/>
          </w:tcPr>
          <w:p w14:paraId="21E2613C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10</w:t>
            </w:r>
          </w:p>
        </w:tc>
      </w:tr>
      <w:tr w:rsidR="00BE0A86" w:rsidRPr="00162DCC" w14:paraId="1A2738D7" w14:textId="77777777" w:rsidTr="000B3D24">
        <w:tc>
          <w:tcPr>
            <w:tcW w:w="680" w:type="pct"/>
          </w:tcPr>
          <w:p w14:paraId="45A264B7" w14:textId="284C3E06" w:rsidR="00BE0A86" w:rsidRPr="00B66ED6" w:rsidRDefault="00BE0A86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Количество клубных формирований</w:t>
            </w:r>
          </w:p>
        </w:tc>
        <w:tc>
          <w:tcPr>
            <w:tcW w:w="403" w:type="pct"/>
          </w:tcPr>
          <w:p w14:paraId="01FE8D83" w14:textId="543DAC6B" w:rsidR="00BE0A86" w:rsidRPr="00162DCC" w:rsidRDefault="000B3D24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едениц</w:t>
            </w:r>
          </w:p>
        </w:tc>
        <w:tc>
          <w:tcPr>
            <w:tcW w:w="277" w:type="pct"/>
          </w:tcPr>
          <w:p w14:paraId="1D878394" w14:textId="77777777" w:rsidR="00BE0A86" w:rsidRPr="00162DCC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000</w:t>
            </w:r>
          </w:p>
        </w:tc>
        <w:tc>
          <w:tcPr>
            <w:tcW w:w="555" w:type="pct"/>
          </w:tcPr>
          <w:p w14:paraId="72CF85F4" w14:textId="3A3C6168" w:rsidR="00BE0A86" w:rsidRPr="00162DCC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597" w:type="pct"/>
          </w:tcPr>
          <w:p w14:paraId="1E52D389" w14:textId="52769F30" w:rsidR="00BE0A86" w:rsidRPr="000B3D24" w:rsidRDefault="00BE0A86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 w:rsidRPr="000B3D24">
              <w:rPr>
                <w:b/>
                <w:bCs/>
                <w:smallCaps w:val="0"/>
                <w:sz w:val="22"/>
                <w:szCs w:val="20"/>
              </w:rPr>
              <w:t>20</w:t>
            </w:r>
          </w:p>
        </w:tc>
        <w:tc>
          <w:tcPr>
            <w:tcW w:w="597" w:type="pct"/>
          </w:tcPr>
          <w:p w14:paraId="6A89E5D7" w14:textId="3ACBE8FE" w:rsidR="00BE0A86" w:rsidRPr="00162DCC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20</w:t>
            </w:r>
          </w:p>
        </w:tc>
        <w:tc>
          <w:tcPr>
            <w:tcW w:w="416" w:type="pct"/>
          </w:tcPr>
          <w:p w14:paraId="4743565A" w14:textId="78AEE276" w:rsidR="00BE0A86" w:rsidRPr="000B3D24" w:rsidRDefault="00BE0A86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 w:rsidRPr="000B3D24">
              <w:rPr>
                <w:b/>
                <w:bCs/>
                <w:smallCaps w:val="0"/>
                <w:sz w:val="22"/>
                <w:szCs w:val="20"/>
              </w:rPr>
              <w:t>20</w:t>
            </w:r>
          </w:p>
        </w:tc>
        <w:tc>
          <w:tcPr>
            <w:tcW w:w="478" w:type="pct"/>
          </w:tcPr>
          <w:p w14:paraId="7D548E16" w14:textId="6832CD1D" w:rsidR="00BE0A86" w:rsidRPr="00162DCC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548" w:type="pct"/>
          </w:tcPr>
          <w:p w14:paraId="2FDBE891" w14:textId="07B67913" w:rsidR="00BE0A86" w:rsidRPr="00162DCC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100%</w:t>
            </w:r>
          </w:p>
        </w:tc>
        <w:tc>
          <w:tcPr>
            <w:tcW w:w="447" w:type="pct"/>
          </w:tcPr>
          <w:p w14:paraId="2275BED8" w14:textId="77777777" w:rsidR="00BE0A86" w:rsidRPr="00162DCC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</w:tr>
    </w:tbl>
    <w:p w14:paraId="6DBC57CF" w14:textId="77777777" w:rsidR="00BE0A86" w:rsidRPr="00162DCC" w:rsidRDefault="00BE0A86" w:rsidP="00BE0A86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6D8199E1" w14:textId="77777777" w:rsidR="00BE0A86" w:rsidRDefault="00BE0A86" w:rsidP="00BE0A86">
      <w:pPr>
        <w:tabs>
          <w:tab w:val="left" w:pos="4035"/>
        </w:tabs>
        <w:rPr>
          <w:lang w:eastAsia="en-US"/>
        </w:rPr>
      </w:pPr>
    </w:p>
    <w:p w14:paraId="1FF94C58" w14:textId="77777777" w:rsidR="00BE0A86" w:rsidRDefault="00BE0A86" w:rsidP="00BE0A86">
      <w:pPr>
        <w:rPr>
          <w:lang w:eastAsia="en-US"/>
        </w:rPr>
      </w:pPr>
    </w:p>
    <w:p w14:paraId="39F28C55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28FE73D8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44AEEC93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05B6ABB5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4BE5EC3C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4EA49D73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1C3934F3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59B0FE88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76218058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7E45A11B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6A0C7F0C" w14:textId="77777777" w:rsidR="001B325E" w:rsidRDefault="001B325E" w:rsidP="001B325E">
      <w:pPr>
        <w:jc w:val="center"/>
        <w:rPr>
          <w:lang w:eastAsia="en-US"/>
        </w:rPr>
      </w:pPr>
    </w:p>
    <w:p w14:paraId="538C8EC0" w14:textId="77777777" w:rsidR="00BE0A86" w:rsidRDefault="001B325E" w:rsidP="001B325E">
      <w:pPr>
        <w:widowControl w:val="0"/>
        <w:autoSpaceDE w:val="0"/>
        <w:autoSpaceDN w:val="0"/>
        <w:jc w:val="center"/>
        <w:rPr>
          <w:lang w:eastAsia="en-US"/>
        </w:rPr>
      </w:pPr>
      <w:r>
        <w:rPr>
          <w:lang w:eastAsia="en-US"/>
        </w:rPr>
        <w:tab/>
      </w:r>
    </w:p>
    <w:p w14:paraId="77B46C06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424C6B63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5B450843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707D30B3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6E415236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08898FB4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4EB404D4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4B49E8E4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3A029ABA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6093BE67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53E90113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6BA435EF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023DC68E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1B1B282F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1083F10C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4734AF61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615C84EC" w14:textId="77777777" w:rsidR="00BE0A86" w:rsidRDefault="00BE0A86" w:rsidP="001B325E">
      <w:pPr>
        <w:widowControl w:val="0"/>
        <w:autoSpaceDE w:val="0"/>
        <w:autoSpaceDN w:val="0"/>
        <w:jc w:val="center"/>
        <w:rPr>
          <w:lang w:eastAsia="en-US"/>
        </w:rPr>
      </w:pPr>
    </w:p>
    <w:p w14:paraId="2CEEFF49" w14:textId="77777777" w:rsidR="000B3D24" w:rsidRDefault="000B3D24" w:rsidP="001B325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</w:p>
    <w:p w14:paraId="710C9FFD" w14:textId="77777777" w:rsidR="000B3D24" w:rsidRDefault="000B3D24" w:rsidP="001B325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</w:p>
    <w:p w14:paraId="3ECC17F9" w14:textId="77777777" w:rsidR="000B3D24" w:rsidRDefault="000B3D24" w:rsidP="001B325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</w:p>
    <w:p w14:paraId="7C72D2B6" w14:textId="0C62A121" w:rsidR="001B325E" w:rsidRPr="00BE0A86" w:rsidRDefault="001B325E" w:rsidP="001B325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  <w:r w:rsidRPr="00BE0A86">
        <w:rPr>
          <w:b/>
          <w:bCs/>
          <w:sz w:val="28"/>
          <w:szCs w:val="28"/>
          <w:u w:val="single"/>
        </w:rPr>
        <w:lastRenderedPageBreak/>
        <w:t>Раздел 5</w:t>
      </w:r>
    </w:p>
    <w:p w14:paraId="5C0A8AC6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</w:p>
    <w:p w14:paraId="1B7AB51C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  <w:r w:rsidRPr="00F8731F">
        <w:rPr>
          <w:szCs w:val="20"/>
        </w:rPr>
        <w:t>1. Характеристики работы.</w:t>
      </w:r>
    </w:p>
    <w:p w14:paraId="4D82AB38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7"/>
        <w:gridCol w:w="1822"/>
        <w:gridCol w:w="1185"/>
        <w:gridCol w:w="1185"/>
        <w:gridCol w:w="1185"/>
        <w:gridCol w:w="1185"/>
        <w:gridCol w:w="1185"/>
      </w:tblGrid>
      <w:tr w:rsidR="001B325E" w:rsidRPr="007D3BFC" w14:paraId="3CE42171" w14:textId="77777777" w:rsidTr="001B325E">
        <w:tc>
          <w:tcPr>
            <w:tcW w:w="708" w:type="pct"/>
            <w:vMerge w:val="restart"/>
          </w:tcPr>
          <w:p w14:paraId="28EF5817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Наименование работы</w:t>
            </w:r>
          </w:p>
        </w:tc>
        <w:tc>
          <w:tcPr>
            <w:tcW w:w="622" w:type="pct"/>
            <w:vMerge w:val="restart"/>
          </w:tcPr>
          <w:p w14:paraId="01132E8B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 xml:space="preserve">Уникальный номер реестровой записи </w:t>
            </w:r>
            <w:hyperlink w:anchor="P786" w:history="1">
              <w:r w:rsidRPr="007D3BFC">
                <w:rPr>
                  <w:color w:val="0000FF"/>
                  <w:sz w:val="20"/>
                  <w:szCs w:val="20"/>
                  <w:vertAlign w:val="superscript"/>
                </w:rPr>
                <w:t>9</w:t>
              </w:r>
            </w:hyperlink>
          </w:p>
        </w:tc>
        <w:tc>
          <w:tcPr>
            <w:tcW w:w="2201" w:type="pct"/>
            <w:gridSpan w:val="3"/>
          </w:tcPr>
          <w:p w14:paraId="57ED4936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8" w:type="pct"/>
            <w:gridSpan w:val="2"/>
          </w:tcPr>
          <w:p w14:paraId="451E77BB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1B325E" w:rsidRPr="007D3BFC" w14:paraId="71388F07" w14:textId="77777777" w:rsidTr="001B325E">
        <w:tc>
          <w:tcPr>
            <w:tcW w:w="708" w:type="pct"/>
            <w:vMerge/>
          </w:tcPr>
          <w:p w14:paraId="16E3C418" w14:textId="77777777" w:rsidR="001B325E" w:rsidRPr="007D3BFC" w:rsidRDefault="001B325E" w:rsidP="001B32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22" w:type="pct"/>
            <w:vMerge/>
          </w:tcPr>
          <w:p w14:paraId="3AE6909B" w14:textId="77777777" w:rsidR="001B325E" w:rsidRPr="007D3BFC" w:rsidRDefault="001B325E" w:rsidP="001B32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</w:tcPr>
          <w:p w14:paraId="3A465384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36FEB430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645368FB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6EEF5353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6E5C97CD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 xml:space="preserve">(наименование показателя </w:t>
            </w:r>
          </w:p>
        </w:tc>
      </w:tr>
      <w:tr w:rsidR="001B325E" w:rsidRPr="007D3BFC" w14:paraId="090361D7" w14:textId="77777777" w:rsidTr="001B325E">
        <w:tc>
          <w:tcPr>
            <w:tcW w:w="708" w:type="pct"/>
          </w:tcPr>
          <w:p w14:paraId="21D3ED9D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1</w:t>
            </w:r>
          </w:p>
        </w:tc>
        <w:tc>
          <w:tcPr>
            <w:tcW w:w="622" w:type="pct"/>
          </w:tcPr>
          <w:p w14:paraId="5A4F736E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2</w:t>
            </w:r>
          </w:p>
        </w:tc>
        <w:tc>
          <w:tcPr>
            <w:tcW w:w="734" w:type="pct"/>
          </w:tcPr>
          <w:p w14:paraId="350C232B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3</w:t>
            </w:r>
          </w:p>
        </w:tc>
        <w:tc>
          <w:tcPr>
            <w:tcW w:w="734" w:type="pct"/>
          </w:tcPr>
          <w:p w14:paraId="2DAE0B27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4</w:t>
            </w:r>
          </w:p>
        </w:tc>
        <w:tc>
          <w:tcPr>
            <w:tcW w:w="734" w:type="pct"/>
          </w:tcPr>
          <w:p w14:paraId="08EEAB8A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5</w:t>
            </w:r>
          </w:p>
        </w:tc>
        <w:tc>
          <w:tcPr>
            <w:tcW w:w="734" w:type="pct"/>
          </w:tcPr>
          <w:p w14:paraId="473794D7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6</w:t>
            </w:r>
          </w:p>
        </w:tc>
        <w:tc>
          <w:tcPr>
            <w:tcW w:w="734" w:type="pct"/>
          </w:tcPr>
          <w:p w14:paraId="3A55CF6D" w14:textId="77777777" w:rsidR="001B325E" w:rsidRPr="007D3BFC" w:rsidRDefault="001B325E" w:rsidP="001B32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7</w:t>
            </w:r>
          </w:p>
        </w:tc>
      </w:tr>
      <w:tr w:rsidR="001B325E" w:rsidRPr="007D3BFC" w14:paraId="7D8F4EAE" w14:textId="77777777" w:rsidTr="001B325E">
        <w:tc>
          <w:tcPr>
            <w:tcW w:w="708" w:type="pct"/>
          </w:tcPr>
          <w:p w14:paraId="61CD3564" w14:textId="77777777" w:rsidR="001B325E" w:rsidRPr="00BE0A86" w:rsidRDefault="001B325E" w:rsidP="001B325E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BE0A86">
              <w:rPr>
                <w:b/>
                <w:bCs/>
                <w:sz w:val="20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622" w:type="pct"/>
          </w:tcPr>
          <w:p w14:paraId="188637B0" w14:textId="77777777" w:rsidR="001B325E" w:rsidRPr="007D3BF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07014100000000000007102</w:t>
            </w:r>
          </w:p>
        </w:tc>
        <w:tc>
          <w:tcPr>
            <w:tcW w:w="734" w:type="pct"/>
          </w:tcPr>
          <w:p w14:paraId="7013262A" w14:textId="77777777" w:rsidR="001B325E" w:rsidRPr="007D3BF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500</w:t>
            </w:r>
          </w:p>
        </w:tc>
        <w:tc>
          <w:tcPr>
            <w:tcW w:w="734" w:type="pct"/>
          </w:tcPr>
          <w:p w14:paraId="29AC012F" w14:textId="77777777" w:rsidR="001B325E" w:rsidRPr="007D3BF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500</w:t>
            </w:r>
          </w:p>
        </w:tc>
        <w:tc>
          <w:tcPr>
            <w:tcW w:w="734" w:type="pct"/>
          </w:tcPr>
          <w:p w14:paraId="46B63F84" w14:textId="77777777" w:rsidR="001B325E" w:rsidRPr="007D3BF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500</w:t>
            </w:r>
          </w:p>
        </w:tc>
        <w:tc>
          <w:tcPr>
            <w:tcW w:w="734" w:type="pct"/>
          </w:tcPr>
          <w:p w14:paraId="58AF83D1" w14:textId="77777777" w:rsidR="001B325E" w:rsidRPr="007D3BF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500</w:t>
            </w:r>
          </w:p>
        </w:tc>
        <w:tc>
          <w:tcPr>
            <w:tcW w:w="734" w:type="pct"/>
          </w:tcPr>
          <w:p w14:paraId="6060D319" w14:textId="77777777" w:rsidR="001B325E" w:rsidRPr="007D3BFC" w:rsidRDefault="001B325E" w:rsidP="001B32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500</w:t>
            </w:r>
          </w:p>
        </w:tc>
      </w:tr>
    </w:tbl>
    <w:p w14:paraId="7DCA58ED" w14:textId="77777777" w:rsidR="001B325E" w:rsidRPr="00F8731F" w:rsidRDefault="001B325E" w:rsidP="001B325E">
      <w:pPr>
        <w:widowControl w:val="0"/>
        <w:autoSpaceDE w:val="0"/>
        <w:autoSpaceDN w:val="0"/>
        <w:jc w:val="both"/>
        <w:rPr>
          <w:szCs w:val="20"/>
        </w:rPr>
      </w:pPr>
    </w:p>
    <w:p w14:paraId="56C275B5" w14:textId="77777777" w:rsidR="001B325E" w:rsidRPr="000B3D24" w:rsidRDefault="001B325E" w:rsidP="001B325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B3D24">
        <w:rPr>
          <w:sz w:val="24"/>
          <w:szCs w:val="24"/>
        </w:rPr>
        <w:t xml:space="preserve">2. Категории потребителей работы </w:t>
      </w:r>
      <w:r w:rsidRPr="000B3D24">
        <w:rPr>
          <w:b/>
          <w:bCs/>
          <w:sz w:val="24"/>
          <w:szCs w:val="24"/>
          <w:u w:val="single"/>
        </w:rPr>
        <w:t>в интересах общества</w:t>
      </w:r>
      <w:r w:rsidRPr="000B3D24">
        <w:rPr>
          <w:b/>
          <w:bCs/>
          <w:sz w:val="24"/>
          <w:szCs w:val="24"/>
        </w:rPr>
        <w:t>.</w:t>
      </w:r>
    </w:p>
    <w:p w14:paraId="7D2A7319" w14:textId="77777777" w:rsidR="001B325E" w:rsidRPr="000B3D24" w:rsidRDefault="001B325E" w:rsidP="001B325E"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 w:rsidRPr="000B3D24">
        <w:rPr>
          <w:sz w:val="24"/>
          <w:szCs w:val="24"/>
        </w:rPr>
        <w:t>3. Показатели, характеризующие объем и качество работы:</w:t>
      </w:r>
    </w:p>
    <w:p w14:paraId="2A1CC253" w14:textId="77777777" w:rsidR="00BE0A86" w:rsidRPr="000B3D24" w:rsidRDefault="00BE0A86" w:rsidP="00BE0A8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5425AAEE" w14:textId="3E29DD6A" w:rsidR="000B3D24" w:rsidRPr="000B3D24" w:rsidRDefault="000B3D24" w:rsidP="000B3D24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62DCC">
        <w:rPr>
          <w:smallCaps w:val="0"/>
          <w:sz w:val="22"/>
          <w:szCs w:val="20"/>
        </w:rPr>
        <w:t>3.1. Сведения о фактическом достижении показателей, характеризующих качество работы</w:t>
      </w:r>
    </w:p>
    <w:p w14:paraId="2C57AB7E" w14:textId="15969281" w:rsidR="00BE0A86" w:rsidRPr="00AC5C6A" w:rsidRDefault="00BE0A86" w:rsidP="00BE0A86">
      <w:pPr>
        <w:widowControl w:val="0"/>
        <w:autoSpaceDE w:val="0"/>
        <w:autoSpaceDN w:val="0"/>
        <w:spacing w:before="220"/>
        <w:jc w:val="both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6"/>
        <w:gridCol w:w="1144"/>
        <w:gridCol w:w="582"/>
        <w:gridCol w:w="1282"/>
        <w:gridCol w:w="887"/>
        <w:gridCol w:w="1023"/>
        <w:gridCol w:w="1176"/>
        <w:gridCol w:w="954"/>
        <w:gridCol w:w="1120"/>
      </w:tblGrid>
      <w:tr w:rsidR="00BE0A86" w:rsidRPr="00470BA2" w14:paraId="69E1EC54" w14:textId="77777777" w:rsidTr="000B3D24">
        <w:tc>
          <w:tcPr>
            <w:tcW w:w="629" w:type="pct"/>
            <w:vMerge w:val="restart"/>
          </w:tcPr>
          <w:p w14:paraId="3A5AC33C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Наименование показателя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924" w:type="pct"/>
            <w:gridSpan w:val="2"/>
          </w:tcPr>
          <w:p w14:paraId="4700B30E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Единица измерения</w:t>
            </w:r>
          </w:p>
        </w:tc>
        <w:tc>
          <w:tcPr>
            <w:tcW w:w="1161" w:type="pct"/>
            <w:gridSpan w:val="2"/>
          </w:tcPr>
          <w:p w14:paraId="00E20D43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Значение</w:t>
            </w:r>
          </w:p>
        </w:tc>
        <w:tc>
          <w:tcPr>
            <w:tcW w:w="547" w:type="pct"/>
            <w:vMerge w:val="restart"/>
          </w:tcPr>
          <w:p w14:paraId="7B236966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Допустимое (возможное) отклонение </w:t>
            </w:r>
            <w:hyperlink w:anchor="P1093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13</w:t>
              </w:r>
            </w:hyperlink>
          </w:p>
        </w:tc>
        <w:tc>
          <w:tcPr>
            <w:tcW w:w="629" w:type="pct"/>
            <w:vMerge w:val="restart"/>
          </w:tcPr>
          <w:p w14:paraId="188F78C0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Отклонение, превышающее допустимое (возможное) значение </w:t>
            </w:r>
            <w:hyperlink w:anchor="P1094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14</w:t>
              </w:r>
            </w:hyperlink>
          </w:p>
        </w:tc>
        <w:tc>
          <w:tcPr>
            <w:tcW w:w="510" w:type="pct"/>
            <w:vMerge w:val="restart"/>
          </w:tcPr>
          <w:p w14:paraId="53182528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Причина отклонения</w:t>
            </w:r>
          </w:p>
        </w:tc>
        <w:tc>
          <w:tcPr>
            <w:tcW w:w="599" w:type="pct"/>
            <w:vMerge w:val="restart"/>
          </w:tcPr>
          <w:p w14:paraId="60564D57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Коэффициент весомости</w:t>
            </w:r>
          </w:p>
        </w:tc>
      </w:tr>
      <w:tr w:rsidR="00BE0A86" w:rsidRPr="00470BA2" w14:paraId="0A08F11A" w14:textId="77777777" w:rsidTr="000B3D24">
        <w:tc>
          <w:tcPr>
            <w:tcW w:w="629" w:type="pct"/>
            <w:vMerge/>
          </w:tcPr>
          <w:p w14:paraId="1B3437AC" w14:textId="77777777" w:rsidR="00BE0A86" w:rsidRPr="00470BA2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12" w:type="pct"/>
          </w:tcPr>
          <w:p w14:paraId="3D487D34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наименование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311" w:type="pct"/>
          </w:tcPr>
          <w:p w14:paraId="20F804D1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код по </w:t>
            </w:r>
            <w:hyperlink r:id="rId13" w:history="1">
              <w:r w:rsidRPr="00470BA2">
                <w:rPr>
                  <w:smallCaps w:val="0"/>
                  <w:sz w:val="22"/>
                  <w:szCs w:val="20"/>
                </w:rPr>
                <w:t>ОКЕИ</w:t>
              </w:r>
            </w:hyperlink>
            <w:r w:rsidRPr="00470BA2">
              <w:rPr>
                <w:smallCaps w:val="0"/>
                <w:sz w:val="22"/>
                <w:szCs w:val="20"/>
              </w:rPr>
              <w:t xml:space="preserve">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686" w:type="pct"/>
          </w:tcPr>
          <w:p w14:paraId="65DD7FFE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 xml:space="preserve">утверждено в муниципальном задании на год </w:t>
            </w:r>
            <w:hyperlink w:anchor="P1092" w:history="1">
              <w:r w:rsidRPr="000A73DE">
                <w:rPr>
                  <w:smallCaps w:val="0"/>
                  <w:sz w:val="22"/>
                  <w:szCs w:val="20"/>
                  <w:vertAlign w:val="superscript"/>
                </w:rPr>
                <w:t>12</w:t>
              </w:r>
            </w:hyperlink>
          </w:p>
        </w:tc>
        <w:tc>
          <w:tcPr>
            <w:tcW w:w="475" w:type="pct"/>
          </w:tcPr>
          <w:p w14:paraId="7D842AB5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исполнено на отчетную дату</w:t>
            </w:r>
          </w:p>
        </w:tc>
        <w:tc>
          <w:tcPr>
            <w:tcW w:w="547" w:type="pct"/>
            <w:vMerge/>
          </w:tcPr>
          <w:p w14:paraId="5267501F" w14:textId="77777777" w:rsidR="00BE0A86" w:rsidRPr="00470BA2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629" w:type="pct"/>
            <w:vMerge/>
          </w:tcPr>
          <w:p w14:paraId="6079A487" w14:textId="77777777" w:rsidR="00BE0A86" w:rsidRPr="00470BA2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  <w:vMerge/>
          </w:tcPr>
          <w:p w14:paraId="35A9C522" w14:textId="77777777" w:rsidR="00BE0A86" w:rsidRPr="00470BA2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vMerge/>
          </w:tcPr>
          <w:p w14:paraId="4CFC6704" w14:textId="77777777" w:rsidR="00BE0A86" w:rsidRPr="00470BA2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</w:tr>
      <w:tr w:rsidR="00BE0A86" w:rsidRPr="00470BA2" w14:paraId="7EF47306" w14:textId="77777777" w:rsidTr="000B3D24">
        <w:tc>
          <w:tcPr>
            <w:tcW w:w="629" w:type="pct"/>
          </w:tcPr>
          <w:p w14:paraId="14163476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612" w:type="pct"/>
          </w:tcPr>
          <w:p w14:paraId="32E74751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311" w:type="pct"/>
          </w:tcPr>
          <w:p w14:paraId="6DA7CDF5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686" w:type="pct"/>
          </w:tcPr>
          <w:p w14:paraId="5995208C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475" w:type="pct"/>
          </w:tcPr>
          <w:p w14:paraId="490E6E1B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547" w:type="pct"/>
          </w:tcPr>
          <w:p w14:paraId="49A2D414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629" w:type="pct"/>
          </w:tcPr>
          <w:p w14:paraId="06AEEE0B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7</w:t>
            </w:r>
          </w:p>
        </w:tc>
        <w:tc>
          <w:tcPr>
            <w:tcW w:w="510" w:type="pct"/>
          </w:tcPr>
          <w:p w14:paraId="7FEEC940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8</w:t>
            </w:r>
          </w:p>
        </w:tc>
        <w:tc>
          <w:tcPr>
            <w:tcW w:w="599" w:type="pct"/>
          </w:tcPr>
          <w:p w14:paraId="06AB915E" w14:textId="77777777" w:rsidR="00BE0A86" w:rsidRPr="00470BA2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470BA2">
              <w:rPr>
                <w:smallCaps w:val="0"/>
                <w:sz w:val="22"/>
                <w:szCs w:val="20"/>
              </w:rPr>
              <w:t>9</w:t>
            </w:r>
          </w:p>
        </w:tc>
      </w:tr>
      <w:tr w:rsidR="00BE0A86" w:rsidRPr="00470BA2" w14:paraId="6D3ECA21" w14:textId="77777777" w:rsidTr="000B3D24">
        <w:tc>
          <w:tcPr>
            <w:tcW w:w="629" w:type="pct"/>
          </w:tcPr>
          <w:p w14:paraId="02EDB002" w14:textId="5F30506C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Количество документов</w:t>
            </w:r>
          </w:p>
        </w:tc>
        <w:tc>
          <w:tcPr>
            <w:tcW w:w="612" w:type="pct"/>
          </w:tcPr>
          <w:p w14:paraId="7385F5E5" w14:textId="261A917B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единиц</w:t>
            </w:r>
          </w:p>
        </w:tc>
        <w:tc>
          <w:tcPr>
            <w:tcW w:w="311" w:type="pct"/>
          </w:tcPr>
          <w:p w14:paraId="753742BC" w14:textId="1ED71528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642</w:t>
            </w:r>
          </w:p>
        </w:tc>
        <w:tc>
          <w:tcPr>
            <w:tcW w:w="686" w:type="pct"/>
          </w:tcPr>
          <w:p w14:paraId="64081078" w14:textId="7BA63050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500</w:t>
            </w:r>
          </w:p>
        </w:tc>
        <w:tc>
          <w:tcPr>
            <w:tcW w:w="475" w:type="pct"/>
          </w:tcPr>
          <w:p w14:paraId="246CB445" w14:textId="2AE51329" w:rsidR="00BE0A86" w:rsidRPr="00470BA2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500</w:t>
            </w:r>
          </w:p>
        </w:tc>
        <w:tc>
          <w:tcPr>
            <w:tcW w:w="547" w:type="pct"/>
          </w:tcPr>
          <w:p w14:paraId="794C8B63" w14:textId="7A60EE4E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25</w:t>
            </w:r>
          </w:p>
        </w:tc>
        <w:tc>
          <w:tcPr>
            <w:tcW w:w="629" w:type="pct"/>
          </w:tcPr>
          <w:p w14:paraId="088C4A62" w14:textId="1ACDD1B4" w:rsidR="00BE0A86" w:rsidRPr="00470BA2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100%</w:t>
            </w:r>
          </w:p>
        </w:tc>
        <w:tc>
          <w:tcPr>
            <w:tcW w:w="510" w:type="pct"/>
          </w:tcPr>
          <w:p w14:paraId="090E36FF" w14:textId="77777777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  <w:tc>
          <w:tcPr>
            <w:tcW w:w="599" w:type="pct"/>
          </w:tcPr>
          <w:p w14:paraId="01607A41" w14:textId="77777777" w:rsidR="00BE0A86" w:rsidRPr="00470BA2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5%</w:t>
            </w:r>
          </w:p>
        </w:tc>
      </w:tr>
    </w:tbl>
    <w:p w14:paraId="1CDD4EE0" w14:textId="77777777" w:rsidR="00BE0A86" w:rsidRPr="00162DCC" w:rsidRDefault="00BE0A86" w:rsidP="00BE0A86">
      <w:pPr>
        <w:spacing w:after="200" w:line="276" w:lineRule="auto"/>
        <w:rPr>
          <w:smallCaps w:val="0"/>
          <w:sz w:val="22"/>
          <w:szCs w:val="22"/>
          <w:lang w:eastAsia="en-US"/>
        </w:rPr>
        <w:sectPr w:rsidR="00BE0A86" w:rsidRPr="00162DCC" w:rsidSect="00AC5C6A">
          <w:pgSz w:w="11905" w:h="16838"/>
          <w:pgMar w:top="709" w:right="850" w:bottom="568" w:left="1701" w:header="0" w:footer="0" w:gutter="0"/>
          <w:cols w:space="720"/>
          <w:docGrid w:linePitch="218"/>
        </w:sectPr>
      </w:pPr>
    </w:p>
    <w:p w14:paraId="7127A231" w14:textId="77777777" w:rsidR="00BE0A86" w:rsidRPr="00162DCC" w:rsidRDefault="00BE0A86" w:rsidP="00BE0A86">
      <w:pPr>
        <w:widowControl w:val="0"/>
        <w:autoSpaceDE w:val="0"/>
        <w:autoSpaceDN w:val="0"/>
        <w:spacing w:before="280"/>
        <w:jc w:val="both"/>
        <w:rPr>
          <w:smallCaps w:val="0"/>
          <w:sz w:val="22"/>
          <w:szCs w:val="20"/>
        </w:rPr>
      </w:pPr>
      <w:r w:rsidRPr="00162DCC">
        <w:rPr>
          <w:smallCaps w:val="0"/>
          <w:sz w:val="22"/>
          <w:szCs w:val="20"/>
        </w:rPr>
        <w:lastRenderedPageBreak/>
        <w:t>3.2. Сведения о фактическом достижении показателя, характеризующего объем работы.</w:t>
      </w:r>
    </w:p>
    <w:p w14:paraId="18862232" w14:textId="77777777" w:rsidR="00BE0A86" w:rsidRPr="00162DCC" w:rsidRDefault="00BE0A86" w:rsidP="00BE0A86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966"/>
        <w:gridCol w:w="503"/>
        <w:gridCol w:w="1302"/>
        <w:gridCol w:w="1080"/>
        <w:gridCol w:w="1080"/>
        <w:gridCol w:w="754"/>
        <w:gridCol w:w="866"/>
        <w:gridCol w:w="992"/>
        <w:gridCol w:w="810"/>
      </w:tblGrid>
      <w:tr w:rsidR="00BE0A86" w:rsidRPr="00162DCC" w14:paraId="12352D9A" w14:textId="77777777" w:rsidTr="000B3D24">
        <w:tc>
          <w:tcPr>
            <w:tcW w:w="680" w:type="pct"/>
            <w:vMerge w:val="restart"/>
          </w:tcPr>
          <w:p w14:paraId="6CDA9D52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Наименование показателя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680" w:type="pct"/>
            <w:gridSpan w:val="2"/>
          </w:tcPr>
          <w:p w14:paraId="19D245BB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Единица измерения</w:t>
            </w:r>
          </w:p>
        </w:tc>
        <w:tc>
          <w:tcPr>
            <w:tcW w:w="555" w:type="pct"/>
            <w:vMerge w:val="restart"/>
          </w:tcPr>
          <w:p w14:paraId="32C9E2FD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Описание работы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1611" w:type="pct"/>
            <w:gridSpan w:val="3"/>
          </w:tcPr>
          <w:p w14:paraId="0615C567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Значение</w:t>
            </w:r>
          </w:p>
        </w:tc>
        <w:tc>
          <w:tcPr>
            <w:tcW w:w="478" w:type="pct"/>
            <w:vMerge w:val="restart"/>
          </w:tcPr>
          <w:p w14:paraId="0C42AA75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Допустимое (возможное) отклонение </w:t>
            </w:r>
            <w:hyperlink w:anchor="P1097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17</w:t>
              </w:r>
            </w:hyperlink>
          </w:p>
        </w:tc>
        <w:tc>
          <w:tcPr>
            <w:tcW w:w="548" w:type="pct"/>
            <w:vMerge w:val="restart"/>
          </w:tcPr>
          <w:p w14:paraId="7491FA28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Отклонение, превышающее допустимое (возможное) значение </w:t>
            </w:r>
            <w:hyperlink w:anchor="P1098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18</w:t>
              </w:r>
            </w:hyperlink>
          </w:p>
        </w:tc>
        <w:tc>
          <w:tcPr>
            <w:tcW w:w="447" w:type="pct"/>
            <w:vMerge w:val="restart"/>
          </w:tcPr>
          <w:p w14:paraId="1F36BE74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Причина отклонения</w:t>
            </w:r>
          </w:p>
        </w:tc>
      </w:tr>
      <w:tr w:rsidR="00BE0A86" w:rsidRPr="00162DCC" w14:paraId="0065563A" w14:textId="77777777" w:rsidTr="000B3D24">
        <w:tc>
          <w:tcPr>
            <w:tcW w:w="680" w:type="pct"/>
            <w:vMerge/>
          </w:tcPr>
          <w:p w14:paraId="1D232F09" w14:textId="77777777" w:rsidR="00BE0A86" w:rsidRPr="00162DCC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</w:tcPr>
          <w:p w14:paraId="69D027AF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наименование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277" w:type="pct"/>
          </w:tcPr>
          <w:p w14:paraId="718F6659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код по </w:t>
            </w:r>
            <w:hyperlink r:id="rId14" w:history="1">
              <w:r w:rsidRPr="00162DCC">
                <w:rPr>
                  <w:smallCaps w:val="0"/>
                  <w:color w:val="0000FF"/>
                  <w:sz w:val="22"/>
                  <w:szCs w:val="20"/>
                </w:rPr>
                <w:t>ОКЕИ</w:t>
              </w:r>
            </w:hyperlink>
            <w:r w:rsidRPr="00162DCC">
              <w:rPr>
                <w:smallCaps w:val="0"/>
                <w:sz w:val="22"/>
                <w:szCs w:val="20"/>
              </w:rPr>
              <w:t xml:space="preserve">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555" w:type="pct"/>
            <w:vMerge/>
          </w:tcPr>
          <w:p w14:paraId="25565540" w14:textId="77777777" w:rsidR="00BE0A86" w:rsidRPr="00162DCC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</w:tcPr>
          <w:p w14:paraId="7C1147E5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утверждено в </w:t>
            </w:r>
            <w:r>
              <w:rPr>
                <w:smallCaps w:val="0"/>
                <w:sz w:val="22"/>
                <w:szCs w:val="20"/>
              </w:rPr>
              <w:t>муниципально</w:t>
            </w:r>
            <w:r w:rsidRPr="00162DCC">
              <w:rPr>
                <w:smallCaps w:val="0"/>
                <w:sz w:val="22"/>
                <w:szCs w:val="20"/>
              </w:rPr>
              <w:t xml:space="preserve">м задании на год </w:t>
            </w:r>
            <w:hyperlink w:anchor="P1095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15</w:t>
              </w:r>
            </w:hyperlink>
          </w:p>
        </w:tc>
        <w:tc>
          <w:tcPr>
            <w:tcW w:w="597" w:type="pct"/>
          </w:tcPr>
          <w:p w14:paraId="3E001F9E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 xml:space="preserve">утверждено в </w:t>
            </w:r>
            <w:r>
              <w:rPr>
                <w:smallCaps w:val="0"/>
                <w:sz w:val="22"/>
                <w:szCs w:val="20"/>
              </w:rPr>
              <w:t>муниципально</w:t>
            </w:r>
            <w:r w:rsidRPr="00162DCC">
              <w:rPr>
                <w:smallCaps w:val="0"/>
                <w:sz w:val="22"/>
                <w:szCs w:val="20"/>
              </w:rPr>
              <w:t xml:space="preserve">м задании на отчетную дату </w:t>
            </w:r>
            <w:hyperlink w:anchor="P1096" w:history="1">
              <w:r w:rsidRPr="000A73DE">
                <w:rPr>
                  <w:smallCaps w:val="0"/>
                  <w:color w:val="0000FF"/>
                  <w:sz w:val="22"/>
                  <w:szCs w:val="20"/>
                  <w:vertAlign w:val="superscript"/>
                </w:rPr>
                <w:t>16</w:t>
              </w:r>
            </w:hyperlink>
          </w:p>
        </w:tc>
        <w:tc>
          <w:tcPr>
            <w:tcW w:w="416" w:type="pct"/>
          </w:tcPr>
          <w:p w14:paraId="25C9BAF4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исполнено на отчетную дату</w:t>
            </w:r>
          </w:p>
        </w:tc>
        <w:tc>
          <w:tcPr>
            <w:tcW w:w="478" w:type="pct"/>
            <w:vMerge/>
          </w:tcPr>
          <w:p w14:paraId="4715F237" w14:textId="77777777" w:rsidR="00BE0A86" w:rsidRPr="00162DCC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vMerge/>
          </w:tcPr>
          <w:p w14:paraId="2FF9FE13" w14:textId="77777777" w:rsidR="00BE0A86" w:rsidRPr="00162DCC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  <w:tc>
          <w:tcPr>
            <w:tcW w:w="447" w:type="pct"/>
            <w:vMerge/>
          </w:tcPr>
          <w:p w14:paraId="2494ED6E" w14:textId="77777777" w:rsidR="00BE0A86" w:rsidRPr="00162DCC" w:rsidRDefault="00BE0A86" w:rsidP="000B3D24">
            <w:pPr>
              <w:spacing w:after="200" w:line="276" w:lineRule="auto"/>
              <w:rPr>
                <w:smallCaps w:val="0"/>
                <w:sz w:val="22"/>
                <w:szCs w:val="22"/>
                <w:lang w:eastAsia="en-US"/>
              </w:rPr>
            </w:pPr>
          </w:p>
        </w:tc>
      </w:tr>
      <w:tr w:rsidR="00BE0A86" w:rsidRPr="00162DCC" w14:paraId="40C4672D" w14:textId="77777777" w:rsidTr="000B3D24">
        <w:tc>
          <w:tcPr>
            <w:tcW w:w="680" w:type="pct"/>
          </w:tcPr>
          <w:p w14:paraId="4AA9AA90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</w:t>
            </w:r>
          </w:p>
        </w:tc>
        <w:tc>
          <w:tcPr>
            <w:tcW w:w="403" w:type="pct"/>
          </w:tcPr>
          <w:p w14:paraId="6A0138B1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2</w:t>
            </w:r>
          </w:p>
        </w:tc>
        <w:tc>
          <w:tcPr>
            <w:tcW w:w="277" w:type="pct"/>
          </w:tcPr>
          <w:p w14:paraId="4BE8D97C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3</w:t>
            </w:r>
          </w:p>
        </w:tc>
        <w:tc>
          <w:tcPr>
            <w:tcW w:w="555" w:type="pct"/>
          </w:tcPr>
          <w:p w14:paraId="3EEC3533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4</w:t>
            </w:r>
          </w:p>
        </w:tc>
        <w:tc>
          <w:tcPr>
            <w:tcW w:w="597" w:type="pct"/>
          </w:tcPr>
          <w:p w14:paraId="06C1C67D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5</w:t>
            </w:r>
          </w:p>
        </w:tc>
        <w:tc>
          <w:tcPr>
            <w:tcW w:w="597" w:type="pct"/>
          </w:tcPr>
          <w:p w14:paraId="52E85E89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6</w:t>
            </w:r>
          </w:p>
        </w:tc>
        <w:tc>
          <w:tcPr>
            <w:tcW w:w="416" w:type="pct"/>
          </w:tcPr>
          <w:p w14:paraId="377F7F4B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7</w:t>
            </w:r>
          </w:p>
        </w:tc>
        <w:tc>
          <w:tcPr>
            <w:tcW w:w="478" w:type="pct"/>
          </w:tcPr>
          <w:p w14:paraId="31432BB3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8</w:t>
            </w:r>
          </w:p>
        </w:tc>
        <w:tc>
          <w:tcPr>
            <w:tcW w:w="548" w:type="pct"/>
          </w:tcPr>
          <w:p w14:paraId="78F0487E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9</w:t>
            </w:r>
          </w:p>
        </w:tc>
        <w:tc>
          <w:tcPr>
            <w:tcW w:w="447" w:type="pct"/>
          </w:tcPr>
          <w:p w14:paraId="3519FB24" w14:textId="77777777" w:rsidR="00BE0A86" w:rsidRPr="00162DCC" w:rsidRDefault="00BE0A86" w:rsidP="000B3D24">
            <w:pPr>
              <w:widowControl w:val="0"/>
              <w:autoSpaceDE w:val="0"/>
              <w:autoSpaceDN w:val="0"/>
              <w:jc w:val="center"/>
              <w:rPr>
                <w:smallCaps w:val="0"/>
                <w:sz w:val="22"/>
                <w:szCs w:val="20"/>
              </w:rPr>
            </w:pPr>
            <w:r w:rsidRPr="00162DCC">
              <w:rPr>
                <w:smallCaps w:val="0"/>
                <w:sz w:val="22"/>
                <w:szCs w:val="20"/>
              </w:rPr>
              <w:t>10</w:t>
            </w:r>
          </w:p>
        </w:tc>
      </w:tr>
      <w:tr w:rsidR="00BE0A86" w:rsidRPr="00162DCC" w14:paraId="7255222F" w14:textId="77777777" w:rsidTr="000B3D24">
        <w:tc>
          <w:tcPr>
            <w:tcW w:w="680" w:type="pct"/>
          </w:tcPr>
          <w:p w14:paraId="49B6EDAF" w14:textId="3F437E73" w:rsidR="00BE0A86" w:rsidRPr="000B3D24" w:rsidRDefault="00BE0A86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2"/>
              </w:rPr>
            </w:pPr>
            <w:r w:rsidRPr="000B3D24">
              <w:rPr>
                <w:b/>
                <w:bCs/>
                <w:smallCaps w:val="0"/>
                <w:sz w:val="22"/>
                <w:szCs w:val="22"/>
              </w:rPr>
              <w:t>Количество документов</w:t>
            </w:r>
          </w:p>
        </w:tc>
        <w:tc>
          <w:tcPr>
            <w:tcW w:w="403" w:type="pct"/>
          </w:tcPr>
          <w:p w14:paraId="09C91F3B" w14:textId="3506E242" w:rsidR="00BE0A86" w:rsidRPr="00162DCC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едениц</w:t>
            </w:r>
          </w:p>
        </w:tc>
        <w:tc>
          <w:tcPr>
            <w:tcW w:w="277" w:type="pct"/>
          </w:tcPr>
          <w:p w14:paraId="03BFC6F2" w14:textId="429CD41B" w:rsidR="00BE0A86" w:rsidRPr="00162DCC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642</w:t>
            </w:r>
          </w:p>
        </w:tc>
        <w:tc>
          <w:tcPr>
            <w:tcW w:w="555" w:type="pct"/>
          </w:tcPr>
          <w:p w14:paraId="6F3FE157" w14:textId="15EC99EB" w:rsidR="00BE0A86" w:rsidRPr="00162DCC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597" w:type="pct"/>
          </w:tcPr>
          <w:p w14:paraId="00B4C5FD" w14:textId="4F5A83A6" w:rsidR="00BE0A86" w:rsidRPr="000B3D24" w:rsidRDefault="00BE0A86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 w:rsidRPr="000B3D24">
              <w:rPr>
                <w:b/>
                <w:bCs/>
                <w:smallCaps w:val="0"/>
                <w:sz w:val="22"/>
                <w:szCs w:val="20"/>
              </w:rPr>
              <w:t>500</w:t>
            </w:r>
          </w:p>
        </w:tc>
        <w:tc>
          <w:tcPr>
            <w:tcW w:w="597" w:type="pct"/>
          </w:tcPr>
          <w:p w14:paraId="321C264B" w14:textId="32B506DF" w:rsidR="00BE0A86" w:rsidRPr="00162DCC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500</w:t>
            </w:r>
          </w:p>
        </w:tc>
        <w:tc>
          <w:tcPr>
            <w:tcW w:w="416" w:type="pct"/>
          </w:tcPr>
          <w:p w14:paraId="7CF5EB9A" w14:textId="5D9EB80D" w:rsidR="00BE0A86" w:rsidRPr="000B3D24" w:rsidRDefault="008E13F0" w:rsidP="000B3D24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2"/>
                <w:szCs w:val="20"/>
              </w:rPr>
            </w:pPr>
            <w:r>
              <w:rPr>
                <w:b/>
                <w:bCs/>
                <w:smallCaps w:val="0"/>
                <w:sz w:val="22"/>
                <w:szCs w:val="20"/>
              </w:rPr>
              <w:t>500</w:t>
            </w:r>
          </w:p>
        </w:tc>
        <w:tc>
          <w:tcPr>
            <w:tcW w:w="478" w:type="pct"/>
          </w:tcPr>
          <w:p w14:paraId="015C6EEB" w14:textId="459ABB09" w:rsidR="00BE0A86" w:rsidRPr="00162DCC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25</w:t>
            </w:r>
          </w:p>
        </w:tc>
        <w:tc>
          <w:tcPr>
            <w:tcW w:w="548" w:type="pct"/>
          </w:tcPr>
          <w:p w14:paraId="5217E1E5" w14:textId="76C5C84F" w:rsidR="00BE0A86" w:rsidRPr="00162DCC" w:rsidRDefault="008E13F0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  <w:r>
              <w:rPr>
                <w:smallCaps w:val="0"/>
                <w:sz w:val="22"/>
                <w:szCs w:val="20"/>
              </w:rPr>
              <w:t>100%</w:t>
            </w:r>
          </w:p>
        </w:tc>
        <w:tc>
          <w:tcPr>
            <w:tcW w:w="447" w:type="pct"/>
          </w:tcPr>
          <w:p w14:paraId="7941F4B1" w14:textId="77777777" w:rsidR="00BE0A86" w:rsidRPr="00162DCC" w:rsidRDefault="00BE0A86" w:rsidP="000B3D24">
            <w:pPr>
              <w:widowControl w:val="0"/>
              <w:autoSpaceDE w:val="0"/>
              <w:autoSpaceDN w:val="0"/>
              <w:rPr>
                <w:smallCaps w:val="0"/>
                <w:sz w:val="22"/>
                <w:szCs w:val="20"/>
              </w:rPr>
            </w:pPr>
          </w:p>
        </w:tc>
      </w:tr>
    </w:tbl>
    <w:p w14:paraId="470D56E4" w14:textId="77777777" w:rsidR="00BE0A86" w:rsidRPr="00162DCC" w:rsidRDefault="00BE0A86" w:rsidP="00BE0A86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65CB3F5E" w14:textId="77777777" w:rsidR="00BE0A86" w:rsidRDefault="00BE0A86" w:rsidP="00BE0A86">
      <w:pPr>
        <w:tabs>
          <w:tab w:val="left" w:pos="4035"/>
        </w:tabs>
        <w:rPr>
          <w:lang w:eastAsia="en-US"/>
        </w:rPr>
      </w:pPr>
    </w:p>
    <w:p w14:paraId="414AF17C" w14:textId="77777777" w:rsidR="00BE0A86" w:rsidRDefault="00BE0A86" w:rsidP="00BE0A86">
      <w:pPr>
        <w:rPr>
          <w:lang w:eastAsia="en-US"/>
        </w:rPr>
      </w:pPr>
    </w:p>
    <w:p w14:paraId="731EF0F2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050E5806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12538512" w14:textId="77777777" w:rsidR="00BE0A86" w:rsidRDefault="00BE0A86" w:rsidP="00BE0A86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</w:p>
    <w:p w14:paraId="53E34CB6" w14:textId="77777777" w:rsidR="001B325E" w:rsidRDefault="001B325E" w:rsidP="001B325E">
      <w:pPr>
        <w:widowControl w:val="0"/>
        <w:autoSpaceDE w:val="0"/>
        <w:autoSpaceDN w:val="0"/>
        <w:spacing w:before="220"/>
        <w:jc w:val="both"/>
        <w:rPr>
          <w:smallCaps w:val="0"/>
          <w:sz w:val="22"/>
          <w:szCs w:val="20"/>
        </w:rPr>
      </w:pPr>
    </w:p>
    <w:p w14:paraId="21BD466F" w14:textId="77777777" w:rsidR="001B325E" w:rsidRPr="00162DCC" w:rsidRDefault="001B325E" w:rsidP="001B325E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sectPr w:rsidR="001B325E" w:rsidRPr="00162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0172B"/>
    <w:multiLevelType w:val="hybridMultilevel"/>
    <w:tmpl w:val="D4929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2412F"/>
    <w:multiLevelType w:val="hybridMultilevel"/>
    <w:tmpl w:val="69BCC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741975">
    <w:abstractNumId w:val="0"/>
  </w:num>
  <w:num w:numId="2" w16cid:durableId="33163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49"/>
    <w:rsid w:val="000009CE"/>
    <w:rsid w:val="000714BD"/>
    <w:rsid w:val="000A0ECC"/>
    <w:rsid w:val="000B3D24"/>
    <w:rsid w:val="000B5A0E"/>
    <w:rsid w:val="001B325E"/>
    <w:rsid w:val="00333349"/>
    <w:rsid w:val="0050478C"/>
    <w:rsid w:val="00602C59"/>
    <w:rsid w:val="00627D9E"/>
    <w:rsid w:val="00671435"/>
    <w:rsid w:val="00706D5B"/>
    <w:rsid w:val="007076FA"/>
    <w:rsid w:val="008E13F0"/>
    <w:rsid w:val="00936264"/>
    <w:rsid w:val="009F7B3B"/>
    <w:rsid w:val="00A341E7"/>
    <w:rsid w:val="00AC5C6A"/>
    <w:rsid w:val="00B66ED6"/>
    <w:rsid w:val="00BB2D0B"/>
    <w:rsid w:val="00BE0A86"/>
    <w:rsid w:val="00D94BDE"/>
    <w:rsid w:val="00EA48C6"/>
    <w:rsid w:val="00EE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D42A"/>
  <w15:chartTrackingRefBased/>
  <w15:docId w15:val="{0A07F8B9-31D7-42EA-98B1-808198E9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25E"/>
    <w:pPr>
      <w:spacing w:after="0" w:line="240" w:lineRule="auto"/>
    </w:pPr>
    <w:rPr>
      <w:rFonts w:ascii="Times New Roman" w:eastAsia="Times New Roman" w:hAnsi="Times New Roman" w:cs="Times New Roman"/>
      <w:smallCap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2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B32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8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8C6"/>
    <w:rPr>
      <w:rFonts w:ascii="Segoe UI" w:eastAsia="Times New Roman" w:hAnsi="Segoe UI" w:cs="Segoe UI"/>
      <w:smallCap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5B5CF384E9C79B73ECEB4B7B4A66381A13A4E78FBA2F3BCE67FAE57A54FFD1392B2CA3DA251F86780A94FFAAQD61H" TargetMode="External"/><Relationship Id="rId13" Type="http://schemas.openxmlformats.org/officeDocument/2006/relationships/hyperlink" Target="consultantplus://offline/ref=2C5B5CF384E9C79B73ECEB4B7B4A66381A13A4E78FBA2F3BCE67FAE57A54FFD1392B2CA3DA251F86780A94FFAAQD6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5B5CF384E9C79B73ECEB4B7B4A66381A13A4E78FBA2F3BCE67FAE57A54FFD1392B2CA3DA251F86780A94FFAAQD61H" TargetMode="External"/><Relationship Id="rId12" Type="http://schemas.openxmlformats.org/officeDocument/2006/relationships/hyperlink" Target="consultantplus://offline/ref=2C5B5CF384E9C79B73ECEB4B7B4A66381A13A4E78FBA2F3BCE67FAE57A54FFD1392B2CA3DA251F86780A94FFAAQD61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5B5CF384E9C79B73ECEB4B7B4A66381A13A4E78FBA2F3BCE67FAE57A54FFD1392B2CA3DA251F86780A94FFAAQD61H" TargetMode="External"/><Relationship Id="rId11" Type="http://schemas.openxmlformats.org/officeDocument/2006/relationships/hyperlink" Target="consultantplus://offline/ref=2C5B5CF384E9C79B73ECEB4B7B4A66381A13A4E78FBA2F3BCE67FAE57A54FFD1392B2CA3DA251F86780A94FFAAQD61H" TargetMode="External"/><Relationship Id="rId5" Type="http://schemas.openxmlformats.org/officeDocument/2006/relationships/hyperlink" Target="consultantplus://offline/ref=2C5B5CF384E9C79B73ECEB4B7B4A66381A13A4E78FBA2F3BCE67FAE57A54FFD1392B2CA3DA251F86780A94FFAAQD61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C5B5CF384E9C79B73ECEB4B7B4A66381A13A4E78FBA2F3BCE67FAE57A54FFD1392B2CA3DA251F86780A94FFAAQD6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5B5CF384E9C79B73ECEB4B7B4A66381A13A4E78FBA2F3BCE67FAE57A54FFD1392B2CA3DA251F86780A94FFAAQD61H" TargetMode="External"/><Relationship Id="rId14" Type="http://schemas.openxmlformats.org/officeDocument/2006/relationships/hyperlink" Target="consultantplus://offline/ref=2C5B5CF384E9C79B73ECEB4B7B4A66381A13A4E78FBA2F3BCE67FAE57A54FFD1392B2CA3DA251F86780A94FFAAQD6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Храмцова</dc:creator>
  <cp:keywords/>
  <dc:description/>
  <cp:lastModifiedBy>Анна Храмцова</cp:lastModifiedBy>
  <cp:revision>13</cp:revision>
  <cp:lastPrinted>2020-07-15T11:41:00Z</cp:lastPrinted>
  <dcterms:created xsi:type="dcterms:W3CDTF">2020-07-15T04:31:00Z</dcterms:created>
  <dcterms:modified xsi:type="dcterms:W3CDTF">2022-06-30T10:16:00Z</dcterms:modified>
</cp:coreProperties>
</file>