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53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1450"/>
        <w:gridCol w:w="3544"/>
      </w:tblGrid>
      <w:tr w:rsidR="00B8439B" w:rsidRPr="00B8439B" w:rsidTr="00B8439B">
        <w:tc>
          <w:tcPr>
            <w:tcW w:w="4537" w:type="dxa"/>
            <w:hideMark/>
          </w:tcPr>
          <w:p w:rsidR="00B8439B" w:rsidRPr="00B8439B" w:rsidRDefault="00B8439B" w:rsidP="00B63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СОГЛАСОВАНО </w:t>
            </w:r>
          </w:p>
          <w:p w:rsidR="00B8439B" w:rsidRPr="00B8439B" w:rsidRDefault="00B8439B" w:rsidP="00B6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9B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Краснопартизанского сельского поселения </w:t>
            </w:r>
          </w:p>
          <w:p w:rsidR="00B8439B" w:rsidRPr="00B8439B" w:rsidRDefault="00B8439B" w:rsidP="00B6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39B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proofErr w:type="spellStart"/>
            <w:r w:rsidRPr="00B8439B">
              <w:rPr>
                <w:rFonts w:ascii="Times New Roman" w:hAnsi="Times New Roman" w:cs="Times New Roman"/>
                <w:sz w:val="24"/>
                <w:szCs w:val="24"/>
              </w:rPr>
              <w:t>Б.А.Макаренко</w:t>
            </w:r>
            <w:proofErr w:type="spellEnd"/>
          </w:p>
        </w:tc>
        <w:tc>
          <w:tcPr>
            <w:tcW w:w="1450" w:type="dxa"/>
          </w:tcPr>
          <w:p w:rsidR="00B8439B" w:rsidRPr="00B8439B" w:rsidRDefault="00B8439B" w:rsidP="00B63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B8439B" w:rsidRPr="00B8439B" w:rsidRDefault="00B8439B" w:rsidP="00B638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B8439B" w:rsidRPr="00B8439B" w:rsidRDefault="00B8439B" w:rsidP="00B638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439B">
              <w:rPr>
                <w:rFonts w:ascii="Times New Roman" w:hAnsi="Times New Roman" w:cs="Times New Roman"/>
                <w:sz w:val="24"/>
                <w:szCs w:val="24"/>
              </w:rPr>
              <w:t>Директор МКУК «Краснопартизанский СДК»</w:t>
            </w:r>
          </w:p>
          <w:p w:rsidR="00B8439B" w:rsidRPr="00B8439B" w:rsidRDefault="00B8439B" w:rsidP="00B638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439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 w:rsidRPr="00B8439B">
              <w:rPr>
                <w:rFonts w:ascii="Times New Roman" w:hAnsi="Times New Roman" w:cs="Times New Roman"/>
                <w:sz w:val="24"/>
                <w:szCs w:val="24"/>
              </w:rPr>
              <w:t>Н.С.Шурганова</w:t>
            </w:r>
            <w:proofErr w:type="spellEnd"/>
          </w:p>
          <w:p w:rsidR="00B8439B" w:rsidRPr="00B8439B" w:rsidRDefault="00B8439B" w:rsidP="00B638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947" w:rsidRPr="00B8439B" w:rsidRDefault="00B8439B" w:rsidP="00D91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8439B">
        <w:rPr>
          <w:rFonts w:ascii="Times New Roman" w:hAnsi="Times New Roman" w:cs="Times New Roman"/>
          <w:b/>
          <w:sz w:val="28"/>
          <w:szCs w:val="32"/>
        </w:rPr>
        <w:t xml:space="preserve">Перспективный план на 2026 год </w:t>
      </w:r>
    </w:p>
    <w:p w:rsidR="00A16A7C" w:rsidRPr="00B8439B" w:rsidRDefault="00B8439B" w:rsidP="00B84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8439B">
        <w:rPr>
          <w:rFonts w:ascii="Times New Roman" w:hAnsi="Times New Roman" w:cs="Times New Roman"/>
          <w:b/>
          <w:sz w:val="28"/>
          <w:szCs w:val="32"/>
        </w:rPr>
        <w:t>культурно-краеведческое направление</w:t>
      </w:r>
      <w:bookmarkStart w:id="0" w:name="_GoBack"/>
      <w:bookmarkEnd w:id="0"/>
    </w:p>
    <w:tbl>
      <w:tblPr>
        <w:tblStyle w:val="a3"/>
        <w:tblpPr w:leftFromText="180" w:rightFromText="180" w:vertAnchor="text" w:tblpX="-743" w:tblpY="1"/>
        <w:tblOverlap w:val="never"/>
        <w:tblW w:w="10418" w:type="dxa"/>
        <w:tblLayout w:type="fixed"/>
        <w:tblLook w:val="04A0" w:firstRow="1" w:lastRow="0" w:firstColumn="1" w:lastColumn="0" w:noHBand="0" w:noVBand="1"/>
      </w:tblPr>
      <w:tblGrid>
        <w:gridCol w:w="675"/>
        <w:gridCol w:w="4849"/>
        <w:gridCol w:w="1559"/>
        <w:gridCol w:w="1276"/>
        <w:gridCol w:w="2043"/>
        <w:gridCol w:w="16"/>
      </w:tblGrid>
      <w:tr w:rsidR="000D0D86" w:rsidRPr="00FC1BDA" w:rsidTr="00B8439B">
        <w:trPr>
          <w:gridAfter w:val="1"/>
          <w:wAfter w:w="16" w:type="dxa"/>
          <w:trHeight w:val="143"/>
        </w:trPr>
        <w:tc>
          <w:tcPr>
            <w:tcW w:w="675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D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49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D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форма проведения</w:t>
            </w:r>
          </w:p>
        </w:tc>
        <w:tc>
          <w:tcPr>
            <w:tcW w:w="1559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DA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1276" w:type="dxa"/>
            <w:vAlign w:val="center"/>
          </w:tcPr>
          <w:p w:rsidR="000D0D86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43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DA">
              <w:rPr>
                <w:rFonts w:ascii="Times New Roman" w:hAnsi="Times New Roman" w:cs="Times New Roman"/>
                <w:sz w:val="24"/>
                <w:szCs w:val="24"/>
              </w:rPr>
              <w:t>ФИО ответственного</w:t>
            </w:r>
          </w:p>
        </w:tc>
      </w:tr>
      <w:tr w:rsidR="000D0D86" w:rsidRPr="00FC1BDA" w:rsidTr="00EA2173">
        <w:trPr>
          <w:trHeight w:val="143"/>
        </w:trPr>
        <w:tc>
          <w:tcPr>
            <w:tcW w:w="675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3" w:type="dxa"/>
            <w:gridSpan w:val="5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D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D0D86" w:rsidRPr="00FC1BDA" w:rsidTr="00B8439B">
        <w:trPr>
          <w:gridAfter w:val="1"/>
          <w:wAfter w:w="16" w:type="dxa"/>
          <w:trHeight w:val="143"/>
        </w:trPr>
        <w:tc>
          <w:tcPr>
            <w:tcW w:w="675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</w:t>
            </w:r>
            <w:r w:rsidRPr="00F51ABD">
              <w:rPr>
                <w:rFonts w:ascii="Times New Roman" w:hAnsi="Times New Roman" w:cs="Times New Roman"/>
                <w:sz w:val="24"/>
                <w:szCs w:val="24"/>
              </w:rPr>
              <w:t>забываемые и загадочные уголки России» Позна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вательное мероприятие для детей, </w:t>
            </w:r>
            <w:r w:rsidRPr="00F51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1ABD">
              <w:rPr>
                <w:rFonts w:ascii="Times New Roman" w:hAnsi="Times New Roman" w:cs="Times New Roman"/>
                <w:sz w:val="24"/>
                <w:szCs w:val="24"/>
              </w:rPr>
              <w:t>иртуальная экскурсия.</w:t>
            </w:r>
          </w:p>
        </w:tc>
        <w:tc>
          <w:tcPr>
            <w:tcW w:w="1559" w:type="dxa"/>
            <w:vAlign w:val="center"/>
          </w:tcPr>
          <w:p w:rsidR="000D0D86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76" w:type="dxa"/>
            <w:vAlign w:val="center"/>
          </w:tcPr>
          <w:p w:rsidR="000D0D86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3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Н. В.</w:t>
            </w:r>
          </w:p>
        </w:tc>
      </w:tr>
      <w:tr w:rsidR="000D0D86" w:rsidRPr="00FC1BDA" w:rsidTr="00B8439B">
        <w:trPr>
          <w:gridAfter w:val="1"/>
          <w:wAfter w:w="16" w:type="dxa"/>
          <w:trHeight w:val="143"/>
        </w:trPr>
        <w:tc>
          <w:tcPr>
            <w:tcW w:w="675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right w:val="nil"/>
            </w:tcBorders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gridSpan w:val="3"/>
            <w:tcBorders>
              <w:left w:val="nil"/>
            </w:tcBorders>
            <w:vAlign w:val="center"/>
          </w:tcPr>
          <w:p w:rsidR="000D0D86" w:rsidRPr="00FC1BDA" w:rsidRDefault="000D0D86" w:rsidP="00B8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D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D0D86" w:rsidRPr="00FC1BDA" w:rsidTr="00B8439B">
        <w:trPr>
          <w:gridAfter w:val="1"/>
          <w:wAfter w:w="16" w:type="dxa"/>
          <w:trHeight w:val="143"/>
        </w:trPr>
        <w:tc>
          <w:tcPr>
            <w:tcW w:w="675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ABD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Фольклорная программа «Ох,  </w:t>
            </w:r>
            <w:proofErr w:type="spellStart"/>
            <w:r w:rsidRPr="00F51ABD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–красота, отворяй ворота»</w:t>
            </w:r>
          </w:p>
        </w:tc>
        <w:tc>
          <w:tcPr>
            <w:tcW w:w="1559" w:type="dxa"/>
            <w:vAlign w:val="center"/>
          </w:tcPr>
          <w:p w:rsidR="000D0D86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76" w:type="dxa"/>
            <w:vAlign w:val="center"/>
          </w:tcPr>
          <w:p w:rsidR="000D0D86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3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Шурганова Н. С.</w:t>
            </w:r>
          </w:p>
        </w:tc>
      </w:tr>
      <w:tr w:rsidR="000D0D86" w:rsidRPr="00FC1BDA" w:rsidTr="00EA2173">
        <w:trPr>
          <w:trHeight w:val="143"/>
        </w:trPr>
        <w:tc>
          <w:tcPr>
            <w:tcW w:w="675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3" w:type="dxa"/>
            <w:gridSpan w:val="5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D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8439B" w:rsidRPr="00FC1BDA" w:rsidTr="00B8439B">
        <w:trPr>
          <w:gridAfter w:val="1"/>
          <w:wAfter w:w="16" w:type="dxa"/>
          <w:trHeight w:val="143"/>
        </w:trPr>
        <w:tc>
          <w:tcPr>
            <w:tcW w:w="675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</w:t>
            </w:r>
            <w:r w:rsidRPr="00F51ABD">
              <w:rPr>
                <w:rFonts w:ascii="Times New Roman" w:hAnsi="Times New Roman" w:cs="Times New Roman"/>
                <w:sz w:val="24"/>
                <w:szCs w:val="24"/>
              </w:rPr>
              <w:t>«Традиции на Руси».</w:t>
            </w:r>
          </w:p>
        </w:tc>
        <w:tc>
          <w:tcPr>
            <w:tcW w:w="1559" w:type="dxa"/>
            <w:vAlign w:val="center"/>
          </w:tcPr>
          <w:p w:rsidR="00B8439B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vAlign w:val="center"/>
          </w:tcPr>
          <w:p w:rsidR="00B8439B" w:rsidRDefault="00B8439B" w:rsidP="00B8439B">
            <w:pPr>
              <w:jc w:val="center"/>
            </w:pPr>
            <w:r w:rsidRPr="00EA0AC8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3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Н. В.</w:t>
            </w:r>
          </w:p>
        </w:tc>
      </w:tr>
      <w:tr w:rsidR="00B8439B" w:rsidRPr="00FC1BDA" w:rsidTr="00B8439B">
        <w:trPr>
          <w:gridAfter w:val="1"/>
          <w:wAfter w:w="16" w:type="dxa"/>
          <w:trHeight w:val="143"/>
        </w:trPr>
        <w:tc>
          <w:tcPr>
            <w:tcW w:w="675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A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Чудеса родного края</w:t>
            </w:r>
            <w:r w:rsidRPr="00F51ABD">
              <w:rPr>
                <w:rFonts w:ascii="Times New Roman" w:hAnsi="Times New Roman" w:cs="Times New Roman"/>
                <w:sz w:val="24"/>
                <w:szCs w:val="24"/>
              </w:rPr>
              <w:t>» - информационно - познавательная игра</w:t>
            </w:r>
          </w:p>
        </w:tc>
        <w:tc>
          <w:tcPr>
            <w:tcW w:w="1559" w:type="dxa"/>
            <w:vAlign w:val="center"/>
          </w:tcPr>
          <w:p w:rsidR="00B8439B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  <w:vAlign w:val="center"/>
          </w:tcPr>
          <w:p w:rsidR="00B8439B" w:rsidRDefault="00B8439B" w:rsidP="00B8439B">
            <w:pPr>
              <w:jc w:val="center"/>
            </w:pPr>
            <w:r w:rsidRPr="00EA0AC8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3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Шурганова Н. С.</w:t>
            </w:r>
          </w:p>
        </w:tc>
      </w:tr>
      <w:tr w:rsidR="000D0D86" w:rsidRPr="00FC1BDA" w:rsidTr="00B8439B">
        <w:trPr>
          <w:trHeight w:val="316"/>
        </w:trPr>
        <w:tc>
          <w:tcPr>
            <w:tcW w:w="675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3" w:type="dxa"/>
            <w:gridSpan w:val="5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D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8439B" w:rsidRPr="00FC1BDA" w:rsidTr="00B8439B">
        <w:trPr>
          <w:gridAfter w:val="1"/>
          <w:wAfter w:w="16" w:type="dxa"/>
          <w:trHeight w:val="534"/>
        </w:trPr>
        <w:tc>
          <w:tcPr>
            <w:tcW w:w="675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DA">
              <w:rPr>
                <w:rFonts w:ascii="Times New Roman" w:hAnsi="Times New Roman" w:cs="Times New Roman"/>
                <w:sz w:val="24"/>
                <w:szCs w:val="24"/>
              </w:rPr>
              <w:t xml:space="preserve">«Калейдоскоп ремесел», </w:t>
            </w:r>
            <w:proofErr w:type="spellStart"/>
            <w:r w:rsidRPr="00FC1BD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559" w:type="dxa"/>
            <w:vAlign w:val="center"/>
          </w:tcPr>
          <w:p w:rsidR="00B8439B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76" w:type="dxa"/>
            <w:vAlign w:val="center"/>
          </w:tcPr>
          <w:p w:rsidR="00B8439B" w:rsidRDefault="00B8439B" w:rsidP="00B8439B">
            <w:pPr>
              <w:jc w:val="center"/>
            </w:pPr>
            <w:r w:rsidRPr="00796349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3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Шурганова Н. С.</w:t>
            </w:r>
          </w:p>
        </w:tc>
      </w:tr>
      <w:tr w:rsidR="00B8439B" w:rsidRPr="00FC1BDA" w:rsidTr="00B8439B">
        <w:trPr>
          <w:gridAfter w:val="1"/>
          <w:wAfter w:w="16" w:type="dxa"/>
          <w:trHeight w:val="143"/>
        </w:trPr>
        <w:tc>
          <w:tcPr>
            <w:tcW w:w="675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9" w:type="dxa"/>
            <w:vAlign w:val="center"/>
          </w:tcPr>
          <w:p w:rsidR="00B8439B" w:rsidRPr="00F51ABD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DA">
              <w:rPr>
                <w:rFonts w:ascii="Times New Roman" w:hAnsi="Times New Roman" w:cs="Times New Roman"/>
                <w:sz w:val="24"/>
                <w:szCs w:val="24"/>
              </w:rPr>
              <w:t>«Символ Победы»,  мастер-класс</w:t>
            </w:r>
          </w:p>
        </w:tc>
        <w:tc>
          <w:tcPr>
            <w:tcW w:w="1559" w:type="dxa"/>
            <w:vAlign w:val="center"/>
          </w:tcPr>
          <w:p w:rsidR="00B8439B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vAlign w:val="center"/>
          </w:tcPr>
          <w:p w:rsidR="00B8439B" w:rsidRDefault="00B8439B" w:rsidP="00B8439B">
            <w:pPr>
              <w:jc w:val="center"/>
            </w:pPr>
            <w:r w:rsidRPr="00796349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3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Шурганова Н. С.</w:t>
            </w:r>
          </w:p>
        </w:tc>
      </w:tr>
      <w:tr w:rsidR="00EA2173" w:rsidRPr="00FC1BDA" w:rsidTr="00B8439B">
        <w:trPr>
          <w:gridAfter w:val="1"/>
          <w:wAfter w:w="16" w:type="dxa"/>
          <w:trHeight w:val="143"/>
        </w:trPr>
        <w:tc>
          <w:tcPr>
            <w:tcW w:w="675" w:type="dxa"/>
            <w:vAlign w:val="center"/>
          </w:tcPr>
          <w:p w:rsidR="00EA2173" w:rsidRDefault="00EA2173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4" w:type="dxa"/>
            <w:gridSpan w:val="3"/>
            <w:vAlign w:val="center"/>
          </w:tcPr>
          <w:p w:rsidR="00EA2173" w:rsidRDefault="00EA2173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43" w:type="dxa"/>
            <w:vAlign w:val="center"/>
          </w:tcPr>
          <w:p w:rsidR="00EA2173" w:rsidRDefault="00EA2173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86" w:rsidRPr="00FC1BDA" w:rsidTr="00B8439B">
        <w:trPr>
          <w:gridAfter w:val="1"/>
          <w:wAfter w:w="16" w:type="dxa"/>
          <w:trHeight w:val="77"/>
        </w:trPr>
        <w:tc>
          <w:tcPr>
            <w:tcW w:w="675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9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ABD">
              <w:rPr>
                <w:rFonts w:ascii="Times New Roman" w:hAnsi="Times New Roman" w:cs="Times New Roman"/>
                <w:sz w:val="24"/>
                <w:szCs w:val="24"/>
              </w:rPr>
              <w:t>Викторина «Преданье старины глубокой»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0D0D86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vAlign w:val="center"/>
          </w:tcPr>
          <w:p w:rsidR="000D0D86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3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Шурганова Н. С.</w:t>
            </w:r>
          </w:p>
        </w:tc>
      </w:tr>
      <w:tr w:rsidR="00EA2173" w:rsidRPr="00FC1BDA" w:rsidTr="00B8439B">
        <w:trPr>
          <w:gridAfter w:val="1"/>
          <w:wAfter w:w="16" w:type="dxa"/>
          <w:trHeight w:val="278"/>
        </w:trPr>
        <w:tc>
          <w:tcPr>
            <w:tcW w:w="675" w:type="dxa"/>
            <w:vAlign w:val="center"/>
          </w:tcPr>
          <w:p w:rsidR="00EA2173" w:rsidRDefault="00EA2173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4" w:type="dxa"/>
            <w:gridSpan w:val="3"/>
            <w:vAlign w:val="center"/>
          </w:tcPr>
          <w:p w:rsidR="00EA2173" w:rsidRDefault="00EA2173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43" w:type="dxa"/>
            <w:vAlign w:val="center"/>
          </w:tcPr>
          <w:p w:rsidR="00EA2173" w:rsidRDefault="00EA2173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9B" w:rsidRPr="00FC1BDA" w:rsidTr="00B8439B">
        <w:trPr>
          <w:gridAfter w:val="1"/>
          <w:wAfter w:w="16" w:type="dxa"/>
          <w:trHeight w:val="473"/>
        </w:trPr>
        <w:tc>
          <w:tcPr>
            <w:tcW w:w="675" w:type="dxa"/>
            <w:vAlign w:val="center"/>
          </w:tcPr>
          <w:p w:rsidR="00B8439B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9" w:type="dxa"/>
            <w:vAlign w:val="center"/>
          </w:tcPr>
          <w:p w:rsidR="00B8439B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ABD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«Нескучный Пушкин»</w:t>
            </w:r>
          </w:p>
        </w:tc>
        <w:tc>
          <w:tcPr>
            <w:tcW w:w="1559" w:type="dxa"/>
            <w:vAlign w:val="center"/>
          </w:tcPr>
          <w:p w:rsidR="00B8439B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05/06</w:t>
            </w:r>
          </w:p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276" w:type="dxa"/>
            <w:vAlign w:val="center"/>
          </w:tcPr>
          <w:p w:rsidR="00B8439B" w:rsidRDefault="00B8439B" w:rsidP="00B8439B">
            <w:pPr>
              <w:jc w:val="center"/>
            </w:pPr>
            <w:r w:rsidRPr="00C0707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3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Н. В.</w:t>
            </w:r>
          </w:p>
        </w:tc>
      </w:tr>
      <w:tr w:rsidR="00B8439B" w:rsidRPr="00FC1BDA" w:rsidTr="00B8439B">
        <w:trPr>
          <w:gridAfter w:val="1"/>
          <w:wAfter w:w="16" w:type="dxa"/>
          <w:trHeight w:val="338"/>
        </w:trPr>
        <w:tc>
          <w:tcPr>
            <w:tcW w:w="675" w:type="dxa"/>
            <w:vAlign w:val="center"/>
          </w:tcPr>
          <w:p w:rsidR="00B8439B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9" w:type="dxa"/>
            <w:vAlign w:val="center"/>
          </w:tcPr>
          <w:p w:rsidR="00B8439B" w:rsidRPr="00F51ABD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1ABD">
              <w:rPr>
                <w:rFonts w:ascii="Times New Roman" w:hAnsi="Times New Roman" w:cs="Times New Roman"/>
                <w:sz w:val="24"/>
                <w:szCs w:val="24"/>
              </w:rPr>
              <w:t>осиделки «Слово о русской бане».</w:t>
            </w:r>
          </w:p>
        </w:tc>
        <w:tc>
          <w:tcPr>
            <w:tcW w:w="1559" w:type="dxa"/>
            <w:vAlign w:val="center"/>
          </w:tcPr>
          <w:p w:rsidR="00B8439B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76" w:type="dxa"/>
            <w:vAlign w:val="center"/>
          </w:tcPr>
          <w:p w:rsidR="00B8439B" w:rsidRDefault="00B8439B" w:rsidP="00B8439B">
            <w:pPr>
              <w:jc w:val="center"/>
            </w:pPr>
            <w:r w:rsidRPr="00C0707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3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Н. В.</w:t>
            </w:r>
          </w:p>
        </w:tc>
      </w:tr>
      <w:tr w:rsidR="000D0D86" w:rsidRPr="00FC1BDA" w:rsidTr="00B8439B">
        <w:trPr>
          <w:trHeight w:val="267"/>
        </w:trPr>
        <w:tc>
          <w:tcPr>
            <w:tcW w:w="675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4" w:type="dxa"/>
            <w:gridSpan w:val="3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D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59" w:type="dxa"/>
            <w:gridSpan w:val="2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9B" w:rsidRPr="00FC1BDA" w:rsidTr="00B8439B">
        <w:trPr>
          <w:gridAfter w:val="1"/>
          <w:wAfter w:w="16" w:type="dxa"/>
          <w:trHeight w:val="534"/>
        </w:trPr>
        <w:tc>
          <w:tcPr>
            <w:tcW w:w="675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9" w:type="dxa"/>
            <w:vAlign w:val="center"/>
          </w:tcPr>
          <w:p w:rsidR="00B8439B" w:rsidRDefault="00B8439B" w:rsidP="00B843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</w:t>
            </w:r>
          </w:p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«Расскажи, ветеран»</w:t>
            </w:r>
          </w:p>
        </w:tc>
        <w:tc>
          <w:tcPr>
            <w:tcW w:w="1559" w:type="dxa"/>
            <w:vAlign w:val="center"/>
          </w:tcPr>
          <w:p w:rsidR="00B8439B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276" w:type="dxa"/>
            <w:vAlign w:val="center"/>
          </w:tcPr>
          <w:p w:rsidR="00B8439B" w:rsidRDefault="00B8439B" w:rsidP="00B8439B">
            <w:pPr>
              <w:jc w:val="center"/>
            </w:pPr>
            <w:r w:rsidRPr="00FB4F9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3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Шурганова Н. С.</w:t>
            </w:r>
          </w:p>
        </w:tc>
      </w:tr>
      <w:tr w:rsidR="00B8439B" w:rsidRPr="00FC1BDA" w:rsidTr="00B8439B">
        <w:trPr>
          <w:gridAfter w:val="1"/>
          <w:wAfter w:w="16" w:type="dxa"/>
          <w:trHeight w:val="646"/>
        </w:trPr>
        <w:tc>
          <w:tcPr>
            <w:tcW w:w="675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49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ABD">
              <w:rPr>
                <w:rFonts w:ascii="Times New Roman" w:hAnsi="Times New Roman" w:cs="Times New Roman"/>
                <w:sz w:val="24"/>
                <w:szCs w:val="24"/>
              </w:rPr>
              <w:t>Игровая программа/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плетению венков </w:t>
            </w:r>
            <w:r w:rsidRPr="00F51ABD">
              <w:rPr>
                <w:rFonts w:ascii="Times New Roman" w:hAnsi="Times New Roman" w:cs="Times New Roman"/>
                <w:sz w:val="24"/>
                <w:szCs w:val="24"/>
              </w:rPr>
              <w:t>«Купальские обряды»</w:t>
            </w:r>
          </w:p>
        </w:tc>
        <w:tc>
          <w:tcPr>
            <w:tcW w:w="1559" w:type="dxa"/>
            <w:vAlign w:val="center"/>
          </w:tcPr>
          <w:p w:rsidR="00B8439B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276" w:type="dxa"/>
            <w:vAlign w:val="center"/>
          </w:tcPr>
          <w:p w:rsidR="00B8439B" w:rsidRDefault="00B8439B" w:rsidP="00B8439B">
            <w:pPr>
              <w:jc w:val="center"/>
            </w:pPr>
            <w:r w:rsidRPr="00FB4F9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3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Н. В.</w:t>
            </w:r>
          </w:p>
        </w:tc>
      </w:tr>
      <w:tr w:rsidR="000D0D86" w:rsidRPr="00FC1BDA" w:rsidTr="00EA2173">
        <w:trPr>
          <w:trHeight w:val="284"/>
        </w:trPr>
        <w:tc>
          <w:tcPr>
            <w:tcW w:w="675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3" w:type="dxa"/>
            <w:gridSpan w:val="5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D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D0D86" w:rsidRPr="00FC1BDA" w:rsidTr="00B8439B">
        <w:trPr>
          <w:gridAfter w:val="1"/>
          <w:wAfter w:w="16" w:type="dxa"/>
          <w:trHeight w:val="479"/>
        </w:trPr>
        <w:tc>
          <w:tcPr>
            <w:tcW w:w="675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49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ABD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«Что мы Родиной зовём»</w:t>
            </w:r>
          </w:p>
        </w:tc>
        <w:tc>
          <w:tcPr>
            <w:tcW w:w="1559" w:type="dxa"/>
            <w:vAlign w:val="center"/>
          </w:tcPr>
          <w:p w:rsidR="000D0D86" w:rsidRDefault="00EA2173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  <w:p w:rsidR="00EA2173" w:rsidRPr="00FC1BDA" w:rsidRDefault="00EA2173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  <w:vAlign w:val="center"/>
          </w:tcPr>
          <w:p w:rsidR="000D0D86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3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Шурганова Н. С.</w:t>
            </w:r>
          </w:p>
        </w:tc>
      </w:tr>
      <w:tr w:rsidR="000D0D86" w:rsidRPr="00FC1BDA" w:rsidTr="00EA2173">
        <w:trPr>
          <w:trHeight w:val="267"/>
        </w:trPr>
        <w:tc>
          <w:tcPr>
            <w:tcW w:w="675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3" w:type="dxa"/>
            <w:gridSpan w:val="5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D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8439B" w:rsidRPr="00FC1BDA" w:rsidTr="00B8439B">
        <w:trPr>
          <w:gridAfter w:val="1"/>
          <w:wAfter w:w="16" w:type="dxa"/>
          <w:trHeight w:val="551"/>
        </w:trPr>
        <w:tc>
          <w:tcPr>
            <w:tcW w:w="675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9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ABD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«Онлайн путешествие по золотому кольцу России».</w:t>
            </w:r>
          </w:p>
        </w:tc>
        <w:tc>
          <w:tcPr>
            <w:tcW w:w="1559" w:type="dxa"/>
            <w:vAlign w:val="center"/>
          </w:tcPr>
          <w:p w:rsidR="00B8439B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vAlign w:val="center"/>
          </w:tcPr>
          <w:p w:rsidR="00B8439B" w:rsidRDefault="00B8439B" w:rsidP="00B8439B">
            <w:pPr>
              <w:jc w:val="center"/>
            </w:pPr>
            <w:r w:rsidRPr="004A6D51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3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Н. В.</w:t>
            </w:r>
          </w:p>
        </w:tc>
      </w:tr>
      <w:tr w:rsidR="00B8439B" w:rsidRPr="00FC1BDA" w:rsidTr="00B8439B">
        <w:trPr>
          <w:gridAfter w:val="1"/>
          <w:wAfter w:w="16" w:type="dxa"/>
          <w:trHeight w:val="343"/>
        </w:trPr>
        <w:tc>
          <w:tcPr>
            <w:tcW w:w="675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49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ABD">
              <w:rPr>
                <w:rFonts w:ascii="Times New Roman" w:hAnsi="Times New Roman" w:cs="Times New Roman"/>
                <w:sz w:val="24"/>
                <w:szCs w:val="24"/>
              </w:rPr>
              <w:t>Выставка-презентация «Традиции на Руси»</w:t>
            </w:r>
          </w:p>
        </w:tc>
        <w:tc>
          <w:tcPr>
            <w:tcW w:w="1559" w:type="dxa"/>
            <w:vAlign w:val="center"/>
          </w:tcPr>
          <w:p w:rsidR="00B8439B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  <w:vAlign w:val="center"/>
          </w:tcPr>
          <w:p w:rsidR="00B8439B" w:rsidRDefault="00B8439B" w:rsidP="00B8439B">
            <w:pPr>
              <w:jc w:val="center"/>
            </w:pPr>
            <w:r w:rsidRPr="004A6D51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3" w:type="dxa"/>
            <w:vAlign w:val="center"/>
          </w:tcPr>
          <w:p w:rsidR="00B8439B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Шурганова Н. С.</w:t>
            </w:r>
          </w:p>
        </w:tc>
      </w:tr>
      <w:tr w:rsidR="000D0D86" w:rsidRPr="00FC1BDA" w:rsidTr="00EA2173">
        <w:trPr>
          <w:trHeight w:val="267"/>
        </w:trPr>
        <w:tc>
          <w:tcPr>
            <w:tcW w:w="675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3" w:type="dxa"/>
            <w:gridSpan w:val="5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D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D0D86" w:rsidRPr="00FC1BDA" w:rsidTr="00B8439B">
        <w:trPr>
          <w:gridAfter w:val="1"/>
          <w:wAfter w:w="16" w:type="dxa"/>
          <w:trHeight w:val="286"/>
        </w:trPr>
        <w:tc>
          <w:tcPr>
            <w:tcW w:w="675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49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«Народная песня»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Познаваельный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559" w:type="dxa"/>
            <w:vAlign w:val="center"/>
          </w:tcPr>
          <w:p w:rsidR="000D0D86" w:rsidRDefault="00EA2173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EA2173" w:rsidRPr="00FC1BDA" w:rsidRDefault="00EA2173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76" w:type="dxa"/>
            <w:vAlign w:val="center"/>
          </w:tcPr>
          <w:p w:rsidR="000D0D86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3" w:type="dxa"/>
            <w:vAlign w:val="center"/>
          </w:tcPr>
          <w:p w:rsidR="000D0D86" w:rsidRPr="00FC1BDA" w:rsidRDefault="00EA2173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Н. В.</w:t>
            </w:r>
          </w:p>
        </w:tc>
      </w:tr>
      <w:tr w:rsidR="000D0D86" w:rsidRPr="00FC1BDA" w:rsidTr="00EA2173">
        <w:trPr>
          <w:trHeight w:val="267"/>
        </w:trPr>
        <w:tc>
          <w:tcPr>
            <w:tcW w:w="675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3" w:type="dxa"/>
            <w:gridSpan w:val="5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D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D0D86" w:rsidRPr="00FC1BDA" w:rsidTr="00B8439B">
        <w:trPr>
          <w:gridAfter w:val="1"/>
          <w:wAfter w:w="16" w:type="dxa"/>
          <w:trHeight w:val="551"/>
        </w:trPr>
        <w:tc>
          <w:tcPr>
            <w:tcW w:w="675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49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DA">
              <w:rPr>
                <w:rFonts w:ascii="Times New Roman" w:hAnsi="Times New Roman" w:cs="Times New Roman"/>
                <w:sz w:val="24"/>
                <w:szCs w:val="24"/>
              </w:rPr>
              <w:t>«Рождественский венок», мастер-класс</w:t>
            </w:r>
          </w:p>
        </w:tc>
        <w:tc>
          <w:tcPr>
            <w:tcW w:w="1559" w:type="dxa"/>
            <w:vAlign w:val="center"/>
          </w:tcPr>
          <w:p w:rsidR="000D0D86" w:rsidRDefault="00EA2173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:rsidR="00EA2173" w:rsidRPr="00FC1BDA" w:rsidRDefault="00EA2173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  <w:vAlign w:val="center"/>
          </w:tcPr>
          <w:p w:rsidR="000D0D86" w:rsidRPr="00FC1BDA" w:rsidRDefault="00B8439B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43" w:type="dxa"/>
            <w:vAlign w:val="center"/>
          </w:tcPr>
          <w:p w:rsidR="000D0D86" w:rsidRPr="00FC1BDA" w:rsidRDefault="000D0D86" w:rsidP="00B8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Шурганова Н. С.</w:t>
            </w:r>
          </w:p>
        </w:tc>
      </w:tr>
    </w:tbl>
    <w:p w:rsidR="00F10AAD" w:rsidRPr="00FC1BDA" w:rsidRDefault="00F10AAD" w:rsidP="00497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10AAD" w:rsidRPr="00FC1BDA" w:rsidSect="00B8439B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47"/>
    <w:rsid w:val="00080875"/>
    <w:rsid w:val="000C0F05"/>
    <w:rsid w:val="000D0D86"/>
    <w:rsid w:val="00134F1A"/>
    <w:rsid w:val="00152E4B"/>
    <w:rsid w:val="001E1D1D"/>
    <w:rsid w:val="0020699B"/>
    <w:rsid w:val="00221335"/>
    <w:rsid w:val="00262006"/>
    <w:rsid w:val="00263A66"/>
    <w:rsid w:val="00497968"/>
    <w:rsid w:val="004A27DF"/>
    <w:rsid w:val="004B409D"/>
    <w:rsid w:val="00545958"/>
    <w:rsid w:val="00565457"/>
    <w:rsid w:val="00580022"/>
    <w:rsid w:val="007E0192"/>
    <w:rsid w:val="00A16A7C"/>
    <w:rsid w:val="00B351DC"/>
    <w:rsid w:val="00B410FA"/>
    <w:rsid w:val="00B8439B"/>
    <w:rsid w:val="00BC23A1"/>
    <w:rsid w:val="00CA3B03"/>
    <w:rsid w:val="00D91947"/>
    <w:rsid w:val="00E82737"/>
    <w:rsid w:val="00EA2173"/>
    <w:rsid w:val="00F10AAD"/>
    <w:rsid w:val="00F259E0"/>
    <w:rsid w:val="00FC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5FB4"/>
  <w15:docId w15:val="{F5BFE8EA-0580-42DD-824C-5E1E51AB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7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10B26-89A7-474E-AEF2-6FF16D98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2025-12-18T11:40:00Z</cp:lastPrinted>
  <dcterms:created xsi:type="dcterms:W3CDTF">2026-01-17T07:01:00Z</dcterms:created>
  <dcterms:modified xsi:type="dcterms:W3CDTF">2026-01-17T07:01:00Z</dcterms:modified>
</cp:coreProperties>
</file>