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9D" w:rsidRPr="00C7759D" w:rsidRDefault="008260CF" w:rsidP="001814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="001814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7759D" w:rsidRPr="00C7759D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учреждения культуры «Централизованная библиотеч</w:t>
      </w:r>
      <w:r w:rsidR="00266C06">
        <w:rPr>
          <w:rFonts w:ascii="Times New Roman" w:eastAsia="Calibri" w:hAnsi="Times New Roman" w:cs="Times New Roman"/>
          <w:b/>
          <w:sz w:val="28"/>
          <w:szCs w:val="28"/>
        </w:rPr>
        <w:t>ная система города Юрги» за 2020</w:t>
      </w:r>
      <w:r w:rsidR="00C7759D" w:rsidRPr="00C7759D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C7759D" w:rsidRDefault="00C7759D" w:rsidP="00707F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98" w:rsidRPr="00F90098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C7759D">
        <w:rPr>
          <w:rFonts w:ascii="Times New Roman" w:hAnsi="Times New Roman" w:cs="Times New Roman"/>
          <w:sz w:val="28"/>
          <w:szCs w:val="28"/>
        </w:rPr>
        <w:t>Централизованная библиотечная система города Юрги</w:t>
      </w:r>
      <w:r w:rsidRPr="00F90098">
        <w:rPr>
          <w:rFonts w:ascii="Times New Roman" w:hAnsi="Times New Roman" w:cs="Times New Roman"/>
          <w:sz w:val="28"/>
          <w:szCs w:val="28"/>
        </w:rPr>
        <w:t xml:space="preserve"> – это сеть общедоступных библиотек, расположенных в разных районах города и обеспечивающих жителям оперативный доступ к информации.</w:t>
      </w:r>
    </w:p>
    <w:p w:rsidR="00F90098" w:rsidRPr="00F90098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На сегодняшний день в структуру МБУК «Централизованная библиотечная система</w:t>
      </w:r>
      <w:r w:rsidR="006E5729">
        <w:rPr>
          <w:rFonts w:ascii="Times New Roman" w:hAnsi="Times New Roman" w:cs="Times New Roman"/>
          <w:sz w:val="28"/>
          <w:szCs w:val="28"/>
        </w:rPr>
        <w:t xml:space="preserve"> города Юрги</w:t>
      </w:r>
      <w:r w:rsidRPr="00F90098">
        <w:rPr>
          <w:rFonts w:ascii="Times New Roman" w:hAnsi="Times New Roman" w:cs="Times New Roman"/>
          <w:sz w:val="28"/>
          <w:szCs w:val="28"/>
        </w:rPr>
        <w:t>» входят 5 библиотек, каждая из которых имеет свое направление деятельности.</w:t>
      </w:r>
    </w:p>
    <w:p w:rsidR="001A15DA" w:rsidRDefault="00266C06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 библиотеками МБ</w:t>
      </w:r>
      <w:r w:rsidR="00F90098">
        <w:rPr>
          <w:rFonts w:ascii="Times New Roman" w:hAnsi="Times New Roman" w:cs="Times New Roman"/>
          <w:sz w:val="28"/>
          <w:szCs w:val="28"/>
        </w:rPr>
        <w:t xml:space="preserve">УК «ЦБС г. </w:t>
      </w:r>
      <w:r w:rsidR="00C7759D">
        <w:rPr>
          <w:rFonts w:ascii="Times New Roman" w:hAnsi="Times New Roman" w:cs="Times New Roman"/>
          <w:sz w:val="28"/>
          <w:szCs w:val="28"/>
        </w:rPr>
        <w:t>Юрги» обслужено</w:t>
      </w:r>
      <w:r>
        <w:rPr>
          <w:rFonts w:ascii="Times New Roman" w:hAnsi="Times New Roman" w:cs="Times New Roman"/>
          <w:sz w:val="28"/>
          <w:szCs w:val="28"/>
        </w:rPr>
        <w:t xml:space="preserve"> 19133 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читателей. Единый фонд </w:t>
      </w:r>
      <w:r>
        <w:rPr>
          <w:rFonts w:ascii="Times New Roman" w:hAnsi="Times New Roman" w:cs="Times New Roman"/>
          <w:sz w:val="28"/>
          <w:szCs w:val="28"/>
        </w:rPr>
        <w:t>208953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33B41">
        <w:rPr>
          <w:rFonts w:ascii="Times New Roman" w:hAnsi="Times New Roman" w:cs="Times New Roman"/>
          <w:sz w:val="28"/>
          <w:szCs w:val="28"/>
        </w:rPr>
        <w:t>ы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хранения, включая книги, периодические издания и электронные носители. За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F90098" w:rsidRPr="00F90098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гинцами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  прочитано   438828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книг и периодических изданий. В течени</w:t>
      </w:r>
      <w:r w:rsidR="00933B41">
        <w:rPr>
          <w:rFonts w:ascii="Times New Roman" w:hAnsi="Times New Roman" w:cs="Times New Roman"/>
          <w:sz w:val="28"/>
          <w:szCs w:val="28"/>
        </w:rPr>
        <w:t>е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81D34" w:rsidRPr="00F90098">
        <w:rPr>
          <w:rFonts w:ascii="Times New Roman" w:hAnsi="Times New Roman" w:cs="Times New Roman"/>
          <w:sz w:val="28"/>
          <w:szCs w:val="28"/>
        </w:rPr>
        <w:t>библиотеках было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708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массовых мер</w:t>
      </w:r>
      <w:r w:rsidR="00F90098">
        <w:rPr>
          <w:rFonts w:ascii="Times New Roman" w:hAnsi="Times New Roman" w:cs="Times New Roman"/>
          <w:sz w:val="28"/>
          <w:szCs w:val="28"/>
        </w:rPr>
        <w:t xml:space="preserve">оприятий, которые посетили </w:t>
      </w:r>
      <w:r>
        <w:rPr>
          <w:rFonts w:ascii="Times New Roman" w:hAnsi="Times New Roman" w:cs="Times New Roman"/>
          <w:sz w:val="28"/>
          <w:szCs w:val="28"/>
        </w:rPr>
        <w:t>15477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67E8">
        <w:rPr>
          <w:rFonts w:ascii="Times New Roman" w:hAnsi="Times New Roman" w:cs="Times New Roman"/>
          <w:sz w:val="28"/>
          <w:szCs w:val="28"/>
        </w:rPr>
        <w:t>.</w:t>
      </w:r>
    </w:p>
    <w:p w:rsidR="007D4EE3" w:rsidRDefault="00266C06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фонд ЦБС в 2020</w:t>
      </w:r>
      <w:r w:rsidR="00081D34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>
        <w:rPr>
          <w:rFonts w:ascii="Times New Roman" w:hAnsi="Times New Roman" w:cs="Times New Roman"/>
          <w:sz w:val="28"/>
          <w:szCs w:val="28"/>
        </w:rPr>
        <w:t>2617</w:t>
      </w:r>
      <w:r w:rsidR="00F967E8">
        <w:rPr>
          <w:rFonts w:ascii="Times New Roman" w:hAnsi="Times New Roman" w:cs="Times New Roman"/>
          <w:sz w:val="28"/>
          <w:szCs w:val="28"/>
        </w:rPr>
        <w:t xml:space="preserve"> </w:t>
      </w:r>
      <w:r w:rsidR="007D4EE3">
        <w:rPr>
          <w:rFonts w:ascii="Times New Roman" w:hAnsi="Times New Roman" w:cs="Times New Roman"/>
          <w:sz w:val="28"/>
          <w:szCs w:val="28"/>
        </w:rPr>
        <w:t>экз</w:t>
      </w:r>
      <w:r w:rsidR="00F967E8">
        <w:rPr>
          <w:rFonts w:ascii="Times New Roman" w:hAnsi="Times New Roman" w:cs="Times New Roman"/>
          <w:sz w:val="28"/>
          <w:szCs w:val="28"/>
        </w:rPr>
        <w:t>емпляров</w:t>
      </w:r>
      <w:r w:rsidR="007D4EE3">
        <w:rPr>
          <w:rFonts w:ascii="Times New Roman" w:hAnsi="Times New Roman" w:cs="Times New Roman"/>
          <w:sz w:val="28"/>
          <w:szCs w:val="28"/>
        </w:rPr>
        <w:t xml:space="preserve"> печатных изданий.</w:t>
      </w:r>
    </w:p>
    <w:p w:rsidR="00C7759D" w:rsidRPr="00C7759D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В центральной г</w:t>
      </w:r>
      <w:r w:rsidR="00D45871">
        <w:rPr>
          <w:rFonts w:ascii="Times New Roman" w:hAnsi="Times New Roman" w:cs="Times New Roman"/>
          <w:sz w:val="28"/>
          <w:szCs w:val="28"/>
        </w:rPr>
        <w:t xml:space="preserve">ородской библиотеке </w:t>
      </w:r>
      <w:r w:rsidR="008155FD">
        <w:rPr>
          <w:rFonts w:ascii="Times New Roman" w:hAnsi="Times New Roman" w:cs="Times New Roman"/>
          <w:sz w:val="28"/>
          <w:szCs w:val="28"/>
        </w:rPr>
        <w:t xml:space="preserve">продолжил работу </w:t>
      </w:r>
      <w:r w:rsidR="008155FD" w:rsidRPr="00F90098">
        <w:rPr>
          <w:rFonts w:ascii="Times New Roman" w:hAnsi="Times New Roman" w:cs="Times New Roman"/>
          <w:sz w:val="28"/>
          <w:szCs w:val="28"/>
        </w:rPr>
        <w:t>Центр</w:t>
      </w:r>
      <w:r w:rsidRPr="00F90098">
        <w:rPr>
          <w:rFonts w:ascii="Times New Roman" w:hAnsi="Times New Roman" w:cs="Times New Roman"/>
          <w:sz w:val="28"/>
          <w:szCs w:val="28"/>
        </w:rPr>
        <w:t xml:space="preserve"> обслуживания пользователей портала 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7759D">
        <w:rPr>
          <w:rFonts w:ascii="Times New Roman" w:hAnsi="Times New Roman" w:cs="Times New Roman"/>
          <w:sz w:val="28"/>
          <w:szCs w:val="28"/>
        </w:rPr>
        <w:t xml:space="preserve"> </w:t>
      </w:r>
      <w:r w:rsidR="00C7759D" w:rsidRPr="00C7759D">
        <w:rPr>
          <w:rFonts w:ascii="Times New Roman" w:hAnsi="Times New Roman" w:cs="Times New Roman"/>
          <w:sz w:val="28"/>
          <w:szCs w:val="28"/>
        </w:rPr>
        <w:t xml:space="preserve">(Подтверждение учетных записей, регистрация граждан, </w:t>
      </w:r>
      <w:r w:rsidR="003F303A" w:rsidRPr="00C7759D">
        <w:rPr>
          <w:rFonts w:ascii="Times New Roman" w:hAnsi="Times New Roman" w:cs="Times New Roman"/>
          <w:sz w:val="28"/>
          <w:szCs w:val="28"/>
        </w:rPr>
        <w:t>восстановление учетных</w:t>
      </w:r>
      <w:r w:rsidR="00C7759D" w:rsidRPr="00C7759D">
        <w:rPr>
          <w:rFonts w:ascii="Times New Roman" w:hAnsi="Times New Roman" w:cs="Times New Roman"/>
          <w:sz w:val="28"/>
          <w:szCs w:val="28"/>
        </w:rPr>
        <w:t xml:space="preserve"> записей или удаление)</w:t>
      </w:r>
    </w:p>
    <w:p w:rsidR="00C7759D" w:rsidRPr="00C7759D" w:rsidRDefault="00C7759D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«ЦБС г. Юрги» </w:t>
      </w:r>
      <w:r w:rsidR="00D45871"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="008155FD">
        <w:rPr>
          <w:rFonts w:ascii="Times New Roman" w:hAnsi="Times New Roman" w:cs="Times New Roman"/>
          <w:sz w:val="28"/>
          <w:szCs w:val="28"/>
        </w:rPr>
        <w:t>осуществлял</w:t>
      </w:r>
      <w:r w:rsidR="00933B41">
        <w:rPr>
          <w:rFonts w:ascii="Times New Roman" w:hAnsi="Times New Roman" w:cs="Times New Roman"/>
          <w:sz w:val="28"/>
          <w:szCs w:val="28"/>
        </w:rPr>
        <w:t>о</w:t>
      </w:r>
      <w:r w:rsidR="00815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5FD">
        <w:rPr>
          <w:rFonts w:ascii="Times New Roman" w:hAnsi="Times New Roman" w:cs="Times New Roman"/>
          <w:sz w:val="28"/>
          <w:szCs w:val="28"/>
        </w:rPr>
        <w:t>внестационарную</w:t>
      </w:r>
      <w:proofErr w:type="spellEnd"/>
      <w:r w:rsidRPr="00C7759D">
        <w:rPr>
          <w:rFonts w:ascii="Times New Roman" w:hAnsi="Times New Roman" w:cs="Times New Roman"/>
          <w:sz w:val="28"/>
          <w:szCs w:val="28"/>
        </w:rPr>
        <w:t xml:space="preserve"> деятельность. Организация выездных меро</w:t>
      </w:r>
      <w:r w:rsidR="003F303A">
        <w:rPr>
          <w:rFonts w:ascii="Times New Roman" w:hAnsi="Times New Roman" w:cs="Times New Roman"/>
          <w:sz w:val="28"/>
          <w:szCs w:val="28"/>
        </w:rPr>
        <w:t>приятий и доставка литературы</w:t>
      </w:r>
      <w:r w:rsidR="008260CF">
        <w:rPr>
          <w:rFonts w:ascii="Times New Roman" w:hAnsi="Times New Roman" w:cs="Times New Roman"/>
          <w:sz w:val="28"/>
          <w:szCs w:val="28"/>
        </w:rPr>
        <w:t xml:space="preserve"> </w:t>
      </w:r>
      <w:r w:rsidR="00266C06">
        <w:rPr>
          <w:rFonts w:ascii="Times New Roman" w:hAnsi="Times New Roman" w:cs="Times New Roman"/>
          <w:sz w:val="28"/>
          <w:szCs w:val="28"/>
        </w:rPr>
        <w:t>(</w:t>
      </w:r>
      <w:r w:rsidR="008155FD">
        <w:rPr>
          <w:rFonts w:ascii="Times New Roman" w:hAnsi="Times New Roman" w:cs="Times New Roman"/>
          <w:sz w:val="28"/>
          <w:szCs w:val="28"/>
        </w:rPr>
        <w:t xml:space="preserve">17 </w:t>
      </w:r>
      <w:r w:rsidR="008155FD" w:rsidRPr="00C7759D">
        <w:rPr>
          <w:rFonts w:ascii="Times New Roman" w:hAnsi="Times New Roman" w:cs="Times New Roman"/>
          <w:sz w:val="28"/>
          <w:szCs w:val="28"/>
        </w:rPr>
        <w:t xml:space="preserve">пунктов </w:t>
      </w:r>
      <w:proofErr w:type="spellStart"/>
      <w:r w:rsidR="008155FD" w:rsidRPr="00C7759D">
        <w:rPr>
          <w:rFonts w:ascii="Times New Roman" w:hAnsi="Times New Roman" w:cs="Times New Roman"/>
          <w:sz w:val="28"/>
          <w:szCs w:val="28"/>
        </w:rPr>
        <w:t>внестационарного</w:t>
      </w:r>
      <w:proofErr w:type="spellEnd"/>
      <w:r w:rsidR="008155FD" w:rsidRPr="00C7759D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7759D">
        <w:rPr>
          <w:rFonts w:ascii="Times New Roman" w:hAnsi="Times New Roman" w:cs="Times New Roman"/>
          <w:sz w:val="28"/>
          <w:szCs w:val="28"/>
        </w:rPr>
        <w:t xml:space="preserve"> пользователей библиотеки)</w:t>
      </w:r>
      <w:r w:rsidR="00933B41">
        <w:rPr>
          <w:rFonts w:ascii="Times New Roman" w:hAnsi="Times New Roman" w:cs="Times New Roman"/>
          <w:sz w:val="28"/>
          <w:szCs w:val="28"/>
        </w:rPr>
        <w:t>.</w:t>
      </w:r>
    </w:p>
    <w:p w:rsidR="007D4EE3" w:rsidRDefault="008155FD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Библиотеками МБУК</w:t>
      </w:r>
      <w:r w:rsidR="00D45871">
        <w:rPr>
          <w:rFonts w:ascii="Times New Roman" w:hAnsi="Times New Roman" w:cs="Times New Roman"/>
          <w:sz w:val="28"/>
          <w:szCs w:val="28"/>
        </w:rPr>
        <w:t xml:space="preserve"> «ЦБС г. Юрги» была </w:t>
      </w:r>
      <w:r>
        <w:rPr>
          <w:rFonts w:ascii="Times New Roman" w:hAnsi="Times New Roman" w:cs="Times New Roman"/>
          <w:sz w:val="28"/>
          <w:szCs w:val="28"/>
        </w:rPr>
        <w:t>оказана справочно</w:t>
      </w:r>
      <w:r w:rsidR="00D45871">
        <w:rPr>
          <w:rFonts w:ascii="Times New Roman" w:hAnsi="Times New Roman" w:cs="Times New Roman"/>
          <w:sz w:val="28"/>
          <w:szCs w:val="28"/>
        </w:rPr>
        <w:t xml:space="preserve">-библиографическая 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</w:t>
      </w:r>
      <w:r w:rsidRPr="00F90098">
        <w:rPr>
          <w:rFonts w:ascii="Times New Roman" w:hAnsi="Times New Roman" w:cs="Times New Roman"/>
          <w:sz w:val="28"/>
          <w:szCs w:val="28"/>
        </w:rPr>
        <w:t>удаленного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пользователя. Обеспечен </w:t>
      </w:r>
      <w:r w:rsidRPr="00F90098">
        <w:rPr>
          <w:rFonts w:ascii="Times New Roman" w:hAnsi="Times New Roman" w:cs="Times New Roman"/>
          <w:sz w:val="28"/>
          <w:szCs w:val="28"/>
        </w:rPr>
        <w:t>доступ к библиографической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, краеведческой информации и виртуальным сервисам    </w:t>
      </w:r>
      <w:r w:rsidRPr="00F90098">
        <w:rPr>
          <w:rFonts w:ascii="Times New Roman" w:hAnsi="Times New Roman" w:cs="Times New Roman"/>
          <w:sz w:val="28"/>
          <w:szCs w:val="28"/>
        </w:rPr>
        <w:t>в режиме удаленного доступа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с </w:t>
      </w:r>
      <w:r w:rsidRPr="00F90098">
        <w:rPr>
          <w:rFonts w:ascii="Times New Roman" w:hAnsi="Times New Roman" w:cs="Times New Roman"/>
          <w:sz w:val="28"/>
          <w:szCs w:val="28"/>
        </w:rPr>
        <w:t>сайта библиотеки</w:t>
      </w:r>
      <w:r w:rsidR="00F90098" w:rsidRPr="00F90098">
        <w:rPr>
          <w:rFonts w:ascii="Times New Roman" w:hAnsi="Times New Roman" w:cs="Times New Roman"/>
          <w:sz w:val="28"/>
          <w:szCs w:val="28"/>
        </w:rPr>
        <w:t>, адаптированного версией для слабовидящих</w:t>
      </w:r>
      <w:r w:rsidR="007D4EE3">
        <w:rPr>
          <w:rFonts w:ascii="Times New Roman" w:hAnsi="Times New Roman" w:cs="Times New Roman"/>
          <w:sz w:val="28"/>
          <w:szCs w:val="28"/>
        </w:rPr>
        <w:t>.</w:t>
      </w:r>
    </w:p>
    <w:p w:rsidR="00F90098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Виртуальный читальный зал, организованный в центральной</w:t>
      </w:r>
      <w:r w:rsidR="00933B41">
        <w:rPr>
          <w:rFonts w:ascii="Times New Roman" w:hAnsi="Times New Roman" w:cs="Times New Roman"/>
          <w:sz w:val="28"/>
          <w:szCs w:val="28"/>
        </w:rPr>
        <w:t xml:space="preserve"> </w:t>
      </w:r>
      <w:r w:rsidRPr="00F90098">
        <w:rPr>
          <w:rFonts w:ascii="Times New Roman" w:hAnsi="Times New Roman" w:cs="Times New Roman"/>
          <w:sz w:val="28"/>
          <w:szCs w:val="28"/>
        </w:rPr>
        <w:t>го</w:t>
      </w:r>
      <w:r w:rsidR="00836FBA">
        <w:rPr>
          <w:rFonts w:ascii="Times New Roman" w:hAnsi="Times New Roman" w:cs="Times New Roman"/>
          <w:sz w:val="28"/>
          <w:szCs w:val="28"/>
        </w:rPr>
        <w:t>родской библиотеке</w:t>
      </w:r>
      <w:r w:rsidR="00933B41">
        <w:rPr>
          <w:rFonts w:ascii="Times New Roman" w:hAnsi="Times New Roman" w:cs="Times New Roman"/>
          <w:sz w:val="28"/>
          <w:szCs w:val="28"/>
        </w:rPr>
        <w:t>,</w:t>
      </w:r>
      <w:r w:rsidR="00836FBA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D45871">
        <w:rPr>
          <w:rFonts w:ascii="Times New Roman" w:hAnsi="Times New Roman" w:cs="Times New Roman"/>
          <w:sz w:val="28"/>
          <w:szCs w:val="28"/>
        </w:rPr>
        <w:t>ил</w:t>
      </w:r>
      <w:r w:rsidRPr="00F90098">
        <w:rPr>
          <w:rFonts w:ascii="Times New Roman" w:hAnsi="Times New Roman" w:cs="Times New Roman"/>
          <w:sz w:val="28"/>
          <w:szCs w:val="28"/>
        </w:rPr>
        <w:t xml:space="preserve"> воз</w:t>
      </w:r>
      <w:r w:rsidR="001266DE">
        <w:rPr>
          <w:rFonts w:ascii="Times New Roman" w:hAnsi="Times New Roman" w:cs="Times New Roman"/>
          <w:sz w:val="28"/>
          <w:szCs w:val="28"/>
        </w:rPr>
        <w:t xml:space="preserve">можность доступа пользователям </w:t>
      </w:r>
      <w:r w:rsidR="008260CF">
        <w:rPr>
          <w:rFonts w:ascii="Times New Roman" w:hAnsi="Times New Roman" w:cs="Times New Roman"/>
          <w:sz w:val="28"/>
          <w:szCs w:val="28"/>
        </w:rPr>
        <w:t xml:space="preserve">к </w:t>
      </w:r>
      <w:r w:rsidRPr="00F90098">
        <w:rPr>
          <w:rFonts w:ascii="Times New Roman" w:hAnsi="Times New Roman" w:cs="Times New Roman"/>
          <w:sz w:val="28"/>
          <w:szCs w:val="28"/>
        </w:rPr>
        <w:t>оцифрованным краеведческим полнотекстовым документам, к БД «Литературное творчество читателей», правовым базам «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90098">
        <w:rPr>
          <w:rFonts w:ascii="Times New Roman" w:hAnsi="Times New Roman" w:cs="Times New Roman"/>
          <w:sz w:val="28"/>
          <w:szCs w:val="28"/>
        </w:rPr>
        <w:t xml:space="preserve">» и «Законодательство России». В виртуальном читальном зале открыт доступ к Национальной электронной библиотеке. Благодаря чему жители нашего города имеют возможность воспользоваться электронными </w:t>
      </w:r>
      <w:r w:rsidR="00C7759D">
        <w:rPr>
          <w:rFonts w:ascii="Times New Roman" w:hAnsi="Times New Roman" w:cs="Times New Roman"/>
          <w:sz w:val="28"/>
          <w:szCs w:val="28"/>
        </w:rPr>
        <w:t>фондами российских библиотек.</w:t>
      </w:r>
    </w:p>
    <w:p w:rsidR="00D45871" w:rsidRDefault="007D0AD3" w:rsidP="00707F3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правовое просвещение и информирование граждан по-прежнему являлось одним из приоритетных направл</w:t>
      </w:r>
      <w:r w:rsid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деятельности МБУК «ЦБС г. Юрги»</w:t>
      </w:r>
      <w:r w:rsidR="00836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городская би</w:t>
      </w:r>
      <w:r w:rsidR="0012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блиотека в течение года работала</w:t>
      </w: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программе «Право для всех». Цель программы: формирование правового информационного пространства, обеспечивающего доступность правовых знаний для всех категорий пользователей библиотеки. Реализация мероприятий программы осуществлялась на основе сводного плана и социального партнёрства с правоз</w:t>
      </w:r>
      <w:r w:rsidR="008155F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ащитными организациями города (</w:t>
      </w:r>
      <w:proofErr w:type="spellStart"/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юргинской</w:t>
      </w:r>
      <w:proofErr w:type="spellEnd"/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прокуратуры, ОПДН при ГОВД, Коллегии адвокатов, «</w:t>
      </w:r>
      <w:proofErr w:type="spellStart"/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правозащитная организация </w:t>
      </w:r>
      <w:r w:rsidR="00933B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ГОРОД»).</w:t>
      </w:r>
      <w:r w:rsidR="00117F66" w:rsidRP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871" w:rsidRDefault="00117F66" w:rsidP="00707F3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деятельности публичного центра правовой информации</w:t>
      </w:r>
      <w:r w:rsid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семейного чтения и</w:t>
      </w:r>
      <w:r w:rsid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 Т. И. Рубцовой осуществлялась</w:t>
      </w:r>
      <w:r w:rsidRP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 </w:t>
      </w:r>
      <w:r w:rsidRPr="0011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граждане России</w:t>
      </w:r>
      <w:r w:rsidRPr="0011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="006E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F5A" w:rsidRPr="00A25F5A" w:rsidRDefault="00A25F5A" w:rsidP="00707F3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 Центральной городской библиотеке стартовал проект «Школа финансовой грамотности-50+». </w:t>
      </w:r>
      <w:r w:rsidRPr="00A2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программы стало 142 человека.</w:t>
      </w:r>
      <w:r w:rsidRPr="00A25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создаваемого </w:t>
      </w:r>
      <w:r w:rsidR="00CD326C" w:rsidRPr="00A25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проекта: повышение</w:t>
      </w:r>
      <w:r w:rsidRPr="00A2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грамотности у людей старшего поколения. </w:t>
      </w:r>
    </w:p>
    <w:p w:rsidR="007D0AD3" w:rsidRPr="007D0AD3" w:rsidRDefault="007D0AD3" w:rsidP="00707F3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деятельности </w:t>
      </w:r>
      <w:r w:rsidR="00CD326C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центров</w:t>
      </w: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</w:t>
      </w:r>
      <w:r w:rsidR="00D45871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148 </w:t>
      </w:r>
      <w:proofErr w:type="spellStart"/>
      <w:r w:rsidR="00D45871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юргинцев</w:t>
      </w:r>
      <w:proofErr w:type="spellEnd"/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индивидуальные бесплатные </w:t>
      </w:r>
      <w:r w:rsidR="00D45871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консультации</w:t>
      </w: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Участниками мероприятий </w:t>
      </w:r>
      <w:r w:rsidR="0082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правовому просвещению </w:t>
      </w:r>
      <w:r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525 человек.</w:t>
      </w:r>
    </w:p>
    <w:p w:rsidR="00266C06" w:rsidRDefault="00266C06" w:rsidP="001C6A2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Деятельность </w:t>
      </w:r>
      <w:r w:rsidR="006E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МБУК «</w:t>
      </w:r>
      <w:r w:rsidR="006E5729"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ЦБС </w:t>
      </w:r>
      <w:r w:rsidR="006E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Юрги» </w:t>
      </w:r>
      <w:r w:rsidR="006E5729"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E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</w:t>
      </w:r>
      <w:r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 самоизоляции позволила приобрести новый опыт участия в сетевых акциях, конкурсах и других мероприятиях. Библиотеки Юрги   организовывал</w:t>
      </w:r>
      <w:r w:rsidR="004F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виртуальные выставки на сайте, </w:t>
      </w:r>
      <w:r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акции и </w:t>
      </w:r>
      <w:proofErr w:type="spellStart"/>
      <w:r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флешмобы</w:t>
      </w:r>
      <w:proofErr w:type="spellEnd"/>
      <w:r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социальных сетях. Устраивали фотомарафоны в поддержку библиотеки и чтения. </w:t>
      </w:r>
    </w:p>
    <w:p w:rsidR="007D0AD3" w:rsidRDefault="006E5729" w:rsidP="001C6A2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2020 году на официальном сайте ЦБС появился новый </w:t>
      </w:r>
      <w:r w:rsidR="00266C06"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виртуальный сервис «Комплектуем фонд вместе». Сервис позволяет пользователям библиотеки принять участие в формировании ф</w:t>
      </w:r>
      <w:r w:rsidR="00815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онда, а сотрудникам библиотеки </w:t>
      </w:r>
      <w:r w:rsidR="00266C06" w:rsidRPr="00266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узнать читательские предпочтения.</w:t>
      </w:r>
    </w:p>
    <w:p w:rsidR="001C6A21" w:rsidRPr="001C6A21" w:rsidRDefault="007D0AD3" w:rsidP="001C6A2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A21">
        <w:rPr>
          <w:rFonts w:ascii="Times New Roman" w:hAnsi="Times New Roman" w:cs="Times New Roman"/>
          <w:bCs/>
          <w:sz w:val="28"/>
          <w:szCs w:val="28"/>
        </w:rPr>
        <w:t>В 2020 году Центральная городская библиотека отметила свой 65-летний юбилей. К юбиле</w:t>
      </w:r>
      <w:r w:rsidR="001C6A21" w:rsidRPr="001C6A21">
        <w:rPr>
          <w:rFonts w:ascii="Times New Roman" w:hAnsi="Times New Roman" w:cs="Times New Roman"/>
          <w:bCs/>
          <w:sz w:val="28"/>
          <w:szCs w:val="28"/>
        </w:rPr>
        <w:t>ю был проведен цикл мероприятий:</w:t>
      </w:r>
    </w:p>
    <w:p w:rsidR="00D45871" w:rsidRPr="002F3A4B" w:rsidRDefault="002F3A4B" w:rsidP="004F6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45871" w:rsidRPr="002F3A4B">
        <w:rPr>
          <w:rFonts w:ascii="Times New Roman" w:hAnsi="Times New Roman" w:cs="Times New Roman"/>
          <w:sz w:val="28"/>
          <w:szCs w:val="28"/>
        </w:rPr>
        <w:t>творческий читательский конкурс «Моя библиотека»</w:t>
      </w:r>
    </w:p>
    <w:p w:rsidR="00D45871" w:rsidRPr="002F3A4B" w:rsidRDefault="002F3A4B" w:rsidP="004F6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5871" w:rsidRPr="002F3A4B">
        <w:rPr>
          <w:rFonts w:ascii="Times New Roman" w:hAnsi="Times New Roman" w:cs="Times New Roman"/>
          <w:sz w:val="28"/>
          <w:szCs w:val="28"/>
        </w:rPr>
        <w:t>ф</w:t>
      </w:r>
      <w:r w:rsidR="00D41E57">
        <w:rPr>
          <w:rFonts w:ascii="Times New Roman" w:hAnsi="Times New Roman" w:cs="Times New Roman"/>
          <w:sz w:val="28"/>
          <w:szCs w:val="28"/>
        </w:rPr>
        <w:t>лешмоб</w:t>
      </w:r>
      <w:proofErr w:type="spellEnd"/>
      <w:r w:rsidR="00D41E57">
        <w:rPr>
          <w:rFonts w:ascii="Times New Roman" w:hAnsi="Times New Roman" w:cs="Times New Roman"/>
          <w:sz w:val="28"/>
          <w:szCs w:val="28"/>
        </w:rPr>
        <w:t xml:space="preserve"> «Я люблю библиотеку!»</w:t>
      </w:r>
    </w:p>
    <w:p w:rsidR="00D45871" w:rsidRPr="002F3A4B" w:rsidRDefault="002F3A4B" w:rsidP="004F6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45871" w:rsidRPr="002F3A4B">
        <w:rPr>
          <w:rFonts w:ascii="Times New Roman" w:hAnsi="Times New Roman" w:cs="Times New Roman"/>
          <w:sz w:val="28"/>
          <w:szCs w:val="28"/>
        </w:rPr>
        <w:t>читательс</w:t>
      </w:r>
      <w:r w:rsidR="00D41E57">
        <w:rPr>
          <w:rFonts w:ascii="Times New Roman" w:hAnsi="Times New Roman" w:cs="Times New Roman"/>
          <w:sz w:val="28"/>
          <w:szCs w:val="28"/>
        </w:rPr>
        <w:t xml:space="preserve">кая </w:t>
      </w:r>
      <w:proofErr w:type="spellStart"/>
      <w:r w:rsidR="00D41E57">
        <w:rPr>
          <w:rFonts w:ascii="Times New Roman" w:hAnsi="Times New Roman" w:cs="Times New Roman"/>
          <w:sz w:val="28"/>
          <w:szCs w:val="28"/>
        </w:rPr>
        <w:t>видеозарисовка</w:t>
      </w:r>
      <w:proofErr w:type="spellEnd"/>
      <w:r w:rsidR="00D41E57">
        <w:rPr>
          <w:rFonts w:ascii="Times New Roman" w:hAnsi="Times New Roman" w:cs="Times New Roman"/>
          <w:sz w:val="28"/>
          <w:szCs w:val="28"/>
        </w:rPr>
        <w:t xml:space="preserve"> «С юбилеем!»</w:t>
      </w:r>
    </w:p>
    <w:p w:rsidR="00D45871" w:rsidRPr="002F3A4B" w:rsidRDefault="002F3A4B" w:rsidP="004F6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45871" w:rsidRPr="002F3A4B">
        <w:rPr>
          <w:rFonts w:ascii="Times New Roman" w:hAnsi="Times New Roman" w:cs="Times New Roman"/>
          <w:sz w:val="28"/>
          <w:szCs w:val="28"/>
        </w:rPr>
        <w:t>юбилейный фотомарафон «Я здесь читаю»</w:t>
      </w:r>
    </w:p>
    <w:p w:rsidR="00D45871" w:rsidRPr="002F3A4B" w:rsidRDefault="002F3A4B" w:rsidP="004F634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5871" w:rsidRPr="002F3A4B">
        <w:rPr>
          <w:rFonts w:ascii="Times New Roman" w:hAnsi="Times New Roman" w:cs="Times New Roman"/>
          <w:sz w:val="28"/>
          <w:szCs w:val="28"/>
        </w:rPr>
        <w:t>библиодемонстраци</w:t>
      </w:r>
      <w:r w:rsidR="00D41E5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41E57">
        <w:rPr>
          <w:rFonts w:ascii="Times New Roman" w:hAnsi="Times New Roman" w:cs="Times New Roman"/>
          <w:sz w:val="28"/>
          <w:szCs w:val="28"/>
        </w:rPr>
        <w:t xml:space="preserve"> «Былого незабвенные страницы»</w:t>
      </w:r>
    </w:p>
    <w:p w:rsidR="007D0AD3" w:rsidRPr="001C6A21" w:rsidRDefault="00D45871" w:rsidP="001C6A21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Юргинские</w:t>
      </w:r>
      <w:proofErr w:type="spellEnd"/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A21"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провели</w:t>
      </w:r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серию просветительских и иных акций по популяризации библиотеки, книги и чтения среди населения (творческие конкурсы литераторов, чтецов, интеллектуальные </w:t>
      </w:r>
      <w:r w:rsidR="001C6A21"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</w:t>
      </w:r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раскрывающие информационные богатства Кузбасса). </w:t>
      </w:r>
    </w:p>
    <w:p w:rsidR="00D64F8C" w:rsidRPr="00D64F8C" w:rsidRDefault="007D0AD3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2020</w:t>
      </w:r>
      <w:r w:rsidR="003F303A">
        <w:rPr>
          <w:rFonts w:ascii="Times New Roman" w:hAnsi="Times New Roman" w:cs="Times New Roman"/>
          <w:sz w:val="28"/>
          <w:szCs w:val="28"/>
        </w:rPr>
        <w:t xml:space="preserve"> году ЦБС </w:t>
      </w:r>
      <w:r w:rsidR="006E5729">
        <w:rPr>
          <w:rFonts w:ascii="Times New Roman" w:hAnsi="Times New Roman" w:cs="Times New Roman"/>
          <w:sz w:val="28"/>
          <w:szCs w:val="28"/>
        </w:rPr>
        <w:t xml:space="preserve">продолжила </w:t>
      </w:r>
      <w:r w:rsidR="006E5729" w:rsidRPr="00D64F8C">
        <w:rPr>
          <w:rFonts w:ascii="Times New Roman" w:hAnsi="Times New Roman" w:cs="Times New Roman"/>
          <w:sz w:val="28"/>
          <w:szCs w:val="28"/>
        </w:rPr>
        <w:t>участие</w:t>
      </w:r>
      <w:r w:rsidR="00D64F8C" w:rsidRPr="00D64F8C">
        <w:rPr>
          <w:rFonts w:ascii="Times New Roman" w:hAnsi="Times New Roman" w:cs="Times New Roman"/>
          <w:sz w:val="28"/>
          <w:szCs w:val="28"/>
        </w:rPr>
        <w:t xml:space="preserve"> в региональных корпоративных проектах: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bCs/>
          <w:sz w:val="28"/>
          <w:szCs w:val="28"/>
        </w:rPr>
        <w:t>Знаменате</w:t>
      </w:r>
      <w:r w:rsidR="00D41E57">
        <w:rPr>
          <w:rFonts w:ascii="Times New Roman" w:hAnsi="Times New Roman" w:cs="Times New Roman"/>
          <w:bCs/>
          <w:sz w:val="28"/>
          <w:szCs w:val="28"/>
        </w:rPr>
        <w:t>льные даты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«Памятники Кузбасса</w:t>
      </w:r>
      <w:r w:rsidR="00D41E57">
        <w:rPr>
          <w:rFonts w:ascii="Times New Roman" w:hAnsi="Times New Roman" w:cs="Times New Roman"/>
          <w:bCs/>
          <w:sz w:val="28"/>
          <w:szCs w:val="28"/>
        </w:rPr>
        <w:t>»</w:t>
      </w:r>
    </w:p>
    <w:p w:rsidR="00D64F8C" w:rsidRPr="00D64F8C" w:rsidRDefault="00D41E57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«Литературная карта Кузбасса»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«Современное краеведение»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 каталог муниципальных</w:t>
      </w:r>
      <w:r w:rsidR="00D41E57">
        <w:rPr>
          <w:rFonts w:ascii="Times New Roman" w:hAnsi="Times New Roman" w:cs="Times New Roman"/>
          <w:sz w:val="28"/>
          <w:szCs w:val="28"/>
        </w:rPr>
        <w:t xml:space="preserve"> библиотек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</w:t>
      </w:r>
      <w:r w:rsidR="00D41E57">
        <w:rPr>
          <w:rFonts w:ascii="Times New Roman" w:hAnsi="Times New Roman" w:cs="Times New Roman"/>
          <w:sz w:val="28"/>
          <w:szCs w:val="28"/>
        </w:rPr>
        <w:t xml:space="preserve"> каталог периодических изданий»</w:t>
      </w:r>
    </w:p>
    <w:p w:rsidR="00D64F8C" w:rsidRPr="007D0AD3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«Выдающиеся деятели культуры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«Электронный гражданин»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sz w:val="28"/>
          <w:szCs w:val="28"/>
        </w:rPr>
        <w:t>В 2020 году</w:t>
      </w:r>
      <w:r>
        <w:rPr>
          <w:rFonts w:ascii="Times New Roman" w:hAnsi="Times New Roman" w:cs="Times New Roman"/>
          <w:sz w:val="28"/>
          <w:szCs w:val="28"/>
        </w:rPr>
        <w:t xml:space="preserve"> в МБУК «ЦБС г. Юрги» </w:t>
      </w:r>
      <w:r w:rsidRPr="001266DE">
        <w:rPr>
          <w:rFonts w:ascii="Times New Roman" w:hAnsi="Times New Roman" w:cs="Times New Roman"/>
          <w:sz w:val="28"/>
          <w:szCs w:val="28"/>
        </w:rPr>
        <w:t xml:space="preserve">были реализованы просветительские программы и проекты: 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6DE">
        <w:rPr>
          <w:rFonts w:ascii="Times New Roman" w:hAnsi="Times New Roman" w:cs="Times New Roman"/>
          <w:sz w:val="28"/>
          <w:szCs w:val="28"/>
        </w:rPr>
        <w:t>- Программа продвижения книги нравственной тематики «Детское чтение для сердца и разума»</w:t>
      </w:r>
      <w:r w:rsidRPr="00126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6DE">
        <w:rPr>
          <w:rFonts w:ascii="Times New Roman" w:hAnsi="Times New Roman" w:cs="Times New Roman"/>
          <w:sz w:val="28"/>
          <w:szCs w:val="28"/>
        </w:rPr>
        <w:t>Цель программы: формирование нравственных ценностей у младших школьников через книгу.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266DE">
        <w:rPr>
          <w:rFonts w:ascii="Times New Roman" w:hAnsi="Times New Roman" w:cs="Times New Roman"/>
          <w:sz w:val="28"/>
          <w:szCs w:val="28"/>
        </w:rPr>
        <w:t xml:space="preserve">Программа «Юрга литературная» Цель программы: популяризация и сохранение литературного наследия </w:t>
      </w:r>
      <w:proofErr w:type="spellStart"/>
      <w:r w:rsidRPr="001266DE">
        <w:rPr>
          <w:rFonts w:ascii="Times New Roman" w:hAnsi="Times New Roman" w:cs="Times New Roman"/>
          <w:sz w:val="28"/>
          <w:szCs w:val="28"/>
        </w:rPr>
        <w:t>юргинских</w:t>
      </w:r>
      <w:proofErr w:type="spellEnd"/>
      <w:r w:rsidRPr="001266DE">
        <w:rPr>
          <w:rFonts w:ascii="Times New Roman" w:hAnsi="Times New Roman" w:cs="Times New Roman"/>
          <w:sz w:val="28"/>
          <w:szCs w:val="28"/>
        </w:rPr>
        <w:t xml:space="preserve"> авторов, формирование уважительного отношения к региональной культуре.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266DE">
        <w:rPr>
          <w:rFonts w:ascii="Times New Roman" w:hAnsi="Times New Roman" w:cs="Times New Roman"/>
          <w:sz w:val="28"/>
          <w:szCs w:val="28"/>
        </w:rPr>
        <w:t>Программы «Книга! Нам с тобой и летом по дороге»,</w:t>
      </w:r>
      <w:r w:rsidRPr="00126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6DE">
        <w:rPr>
          <w:rFonts w:ascii="Times New Roman" w:hAnsi="Times New Roman" w:cs="Times New Roman"/>
          <w:sz w:val="28"/>
          <w:szCs w:val="28"/>
        </w:rPr>
        <w:t xml:space="preserve">в рамках программы работал летний читальный зал «В тени берёз». 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sz w:val="28"/>
          <w:szCs w:val="28"/>
        </w:rPr>
        <w:t>- Целевая творческая программа «Мы разные, но мы вместе!»</w:t>
      </w:r>
      <w:r w:rsidRPr="001266DE">
        <w:rPr>
          <w:rFonts w:ascii="Times New Roman" w:hAnsi="Times New Roman" w:cs="Times New Roman"/>
          <w:bCs/>
          <w:sz w:val="28"/>
          <w:szCs w:val="28"/>
        </w:rPr>
        <w:t xml:space="preserve"> в помощь </w:t>
      </w:r>
      <w:r w:rsidRPr="001266DE">
        <w:rPr>
          <w:rFonts w:ascii="Times New Roman" w:hAnsi="Times New Roman" w:cs="Times New Roman"/>
          <w:sz w:val="28"/>
          <w:szCs w:val="28"/>
        </w:rPr>
        <w:t xml:space="preserve">социализации особой группы читателей из социально незащищенной категории детей из многодетных, малообеспеченных семей, и детей с ограниченными возможностями здоровья. 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6DE">
        <w:rPr>
          <w:rFonts w:ascii="Times New Roman" w:hAnsi="Times New Roman" w:cs="Times New Roman"/>
          <w:bCs/>
          <w:sz w:val="28"/>
          <w:szCs w:val="28"/>
        </w:rPr>
        <w:t xml:space="preserve">-Проект «Добрая книга» </w:t>
      </w:r>
    </w:p>
    <w:p w:rsidR="00F90098" w:rsidRPr="00F90098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F90098" w:rsidRPr="00F90098">
        <w:rPr>
          <w:rFonts w:ascii="Times New Roman" w:hAnsi="Times New Roman" w:cs="Times New Roman"/>
          <w:sz w:val="28"/>
          <w:szCs w:val="28"/>
        </w:rPr>
        <w:t>МБУК «Ц</w:t>
      </w:r>
      <w:r>
        <w:rPr>
          <w:rFonts w:ascii="Times New Roman" w:hAnsi="Times New Roman" w:cs="Times New Roman"/>
          <w:sz w:val="28"/>
          <w:szCs w:val="28"/>
        </w:rPr>
        <w:t xml:space="preserve">БС г. Юрги» активно осуществляла </w:t>
      </w:r>
      <w:r w:rsidRPr="00F90098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досуга </w:t>
      </w:r>
      <w:proofErr w:type="spellStart"/>
      <w:r w:rsidR="005409A8">
        <w:rPr>
          <w:rFonts w:ascii="Times New Roman" w:hAnsi="Times New Roman" w:cs="Times New Roman"/>
          <w:sz w:val="28"/>
          <w:szCs w:val="28"/>
        </w:rPr>
        <w:t>юргинцев</w:t>
      </w:r>
      <w:proofErr w:type="spellEnd"/>
      <w:r w:rsidR="005409A8">
        <w:rPr>
          <w:rFonts w:ascii="Times New Roman" w:hAnsi="Times New Roman" w:cs="Times New Roman"/>
          <w:sz w:val="28"/>
          <w:szCs w:val="28"/>
        </w:rPr>
        <w:t xml:space="preserve"> </w:t>
      </w:r>
      <w:r w:rsidR="005409A8" w:rsidRPr="00F90098">
        <w:rPr>
          <w:rFonts w:ascii="Times New Roman" w:hAnsi="Times New Roman" w:cs="Times New Roman"/>
          <w:sz w:val="28"/>
          <w:szCs w:val="28"/>
        </w:rPr>
        <w:t>посредством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клубной деятельности. На базе учреждения работают </w:t>
      </w:r>
      <w:r w:rsidR="005409A8">
        <w:rPr>
          <w:rFonts w:ascii="Times New Roman" w:hAnsi="Times New Roman" w:cs="Times New Roman"/>
          <w:sz w:val="28"/>
          <w:szCs w:val="28"/>
        </w:rPr>
        <w:t>11</w:t>
      </w:r>
      <w:r w:rsidR="00C03499">
        <w:rPr>
          <w:rFonts w:ascii="Times New Roman" w:hAnsi="Times New Roman" w:cs="Times New Roman"/>
          <w:sz w:val="28"/>
          <w:szCs w:val="28"/>
        </w:rPr>
        <w:t xml:space="preserve"> 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клубов и кружков. </w:t>
      </w:r>
    </w:p>
    <w:sectPr w:rsidR="00F90098" w:rsidRPr="00F9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F5B"/>
    <w:multiLevelType w:val="hybridMultilevel"/>
    <w:tmpl w:val="9DC6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A87"/>
    <w:multiLevelType w:val="hybridMultilevel"/>
    <w:tmpl w:val="E3E2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54360"/>
    <w:multiLevelType w:val="hybridMultilevel"/>
    <w:tmpl w:val="8DF68492"/>
    <w:lvl w:ilvl="0" w:tplc="BADE66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15A4B5A"/>
    <w:multiLevelType w:val="hybridMultilevel"/>
    <w:tmpl w:val="DD08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98"/>
    <w:rsid w:val="00081D34"/>
    <w:rsid w:val="00117F66"/>
    <w:rsid w:val="001266DE"/>
    <w:rsid w:val="0015441E"/>
    <w:rsid w:val="001814FB"/>
    <w:rsid w:val="001A15DA"/>
    <w:rsid w:val="001C6A21"/>
    <w:rsid w:val="00234EA7"/>
    <w:rsid w:val="00266C06"/>
    <w:rsid w:val="002C1DEB"/>
    <w:rsid w:val="002F3A4B"/>
    <w:rsid w:val="00352BA7"/>
    <w:rsid w:val="00377023"/>
    <w:rsid w:val="003B68CD"/>
    <w:rsid w:val="003F303A"/>
    <w:rsid w:val="004F634E"/>
    <w:rsid w:val="005409A8"/>
    <w:rsid w:val="006E5729"/>
    <w:rsid w:val="00707F34"/>
    <w:rsid w:val="007D0AD3"/>
    <w:rsid w:val="007D4EE3"/>
    <w:rsid w:val="008155FD"/>
    <w:rsid w:val="008260CF"/>
    <w:rsid w:val="00836FBA"/>
    <w:rsid w:val="008626F0"/>
    <w:rsid w:val="008C6C4E"/>
    <w:rsid w:val="00933B41"/>
    <w:rsid w:val="00A25F5A"/>
    <w:rsid w:val="00AA53D5"/>
    <w:rsid w:val="00AC270D"/>
    <w:rsid w:val="00C03499"/>
    <w:rsid w:val="00C7759D"/>
    <w:rsid w:val="00CD326C"/>
    <w:rsid w:val="00D41E57"/>
    <w:rsid w:val="00D45871"/>
    <w:rsid w:val="00D505A7"/>
    <w:rsid w:val="00D64F8C"/>
    <w:rsid w:val="00EA5D0B"/>
    <w:rsid w:val="00F90098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59ED-733D-4D31-8844-D22A6FA7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dcterms:created xsi:type="dcterms:W3CDTF">2018-12-13T03:48:00Z</dcterms:created>
  <dcterms:modified xsi:type="dcterms:W3CDTF">2021-02-20T02:33:00Z</dcterms:modified>
</cp:coreProperties>
</file>