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8FE" w:rsidRPr="004018FE" w:rsidRDefault="004018FE" w:rsidP="004018FE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t xml:space="preserve">                        </w:t>
      </w:r>
      <w:r w:rsidRPr="004018FE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КАЗЕННОЕ УЧРЕЖДЕНИЕ КУЛЬТУРЫ</w:t>
      </w:r>
    </w:p>
    <w:p w:rsidR="004018FE" w:rsidRPr="004018FE" w:rsidRDefault="004018FE" w:rsidP="004018FE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18FE">
        <w:rPr>
          <w:rFonts w:ascii="Times New Roman" w:eastAsia="Calibri" w:hAnsi="Times New Roman" w:cs="Times New Roman"/>
          <w:sz w:val="28"/>
          <w:szCs w:val="28"/>
          <w:lang w:eastAsia="en-US"/>
        </w:rPr>
        <w:t>«ЗАРЕЧЕНСКИЙ КУЛЬТУРНО-ДОСУГОВЫЙ ЦЕНТР»</w:t>
      </w:r>
    </w:p>
    <w:p w:rsidR="004018FE" w:rsidRDefault="004018FE"/>
    <w:p w:rsidR="004018FE" w:rsidRDefault="004018FE"/>
    <w:tbl>
      <w:tblPr>
        <w:tblW w:w="0" w:type="auto"/>
        <w:tblLook w:val="04A0" w:firstRow="1" w:lastRow="0" w:firstColumn="1" w:lastColumn="0" w:noHBand="0" w:noVBand="1"/>
      </w:tblPr>
      <w:tblGrid>
        <w:gridCol w:w="4500"/>
        <w:gridCol w:w="5071"/>
      </w:tblGrid>
      <w:tr w:rsidR="00C074D4" w:rsidRPr="00C074D4" w:rsidTr="00C074D4">
        <w:tc>
          <w:tcPr>
            <w:tcW w:w="4785" w:type="dxa"/>
          </w:tcPr>
          <w:p w:rsidR="00C074D4" w:rsidRPr="00C074D4" w:rsidRDefault="00C074D4" w:rsidP="00C074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074D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 работодателя</w:t>
            </w:r>
          </w:p>
          <w:p w:rsidR="00C074D4" w:rsidRPr="00C074D4" w:rsidRDefault="00C074D4" w:rsidP="00C074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074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Директор МКУК «Зареченский КДЦ»</w:t>
            </w:r>
          </w:p>
          <w:p w:rsidR="00C074D4" w:rsidRPr="00C074D4" w:rsidRDefault="00C074D4" w:rsidP="00C074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074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_____________И.В.Вертей</w:t>
            </w:r>
          </w:p>
          <w:p w:rsidR="00C074D4" w:rsidRPr="00C074D4" w:rsidRDefault="00C074D4" w:rsidP="00C074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074D4" w:rsidRPr="00C074D4" w:rsidRDefault="00C074D4" w:rsidP="00C074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8" w:type="dxa"/>
          </w:tcPr>
          <w:p w:rsidR="00C074D4" w:rsidRPr="00C074D4" w:rsidRDefault="00C074D4" w:rsidP="00C074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074D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     От работников</w:t>
            </w:r>
          </w:p>
          <w:p w:rsidR="00C074D4" w:rsidRPr="00C074D4" w:rsidRDefault="00C074D4" w:rsidP="00C074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074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Председатель профсоюзного комитета</w:t>
            </w:r>
          </w:p>
          <w:p w:rsidR="00C074D4" w:rsidRPr="00C074D4" w:rsidRDefault="00C074D4" w:rsidP="00C07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074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_______________В.Т.Раевская</w:t>
            </w:r>
          </w:p>
          <w:p w:rsidR="00C074D4" w:rsidRPr="00C074D4" w:rsidRDefault="00C074D4" w:rsidP="00C074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074D4" w:rsidRPr="00C074D4" w:rsidRDefault="00C074D4" w:rsidP="00C074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074D4" w:rsidRPr="00C074D4" w:rsidRDefault="00C074D4" w:rsidP="00C074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074D4" w:rsidRPr="00C074D4" w:rsidRDefault="00C074D4" w:rsidP="00C074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  <w:lang w:eastAsia="en-US"/>
        </w:rPr>
      </w:pPr>
    </w:p>
    <w:p w:rsidR="00C074D4" w:rsidRPr="00C074D4" w:rsidRDefault="00C074D4" w:rsidP="004018FE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sz w:val="20"/>
          <w:szCs w:val="24"/>
          <w:lang w:eastAsia="en-US"/>
        </w:rPr>
      </w:pPr>
    </w:p>
    <w:p w:rsidR="00C074D4" w:rsidRPr="00DA4176" w:rsidRDefault="00C074D4" w:rsidP="00C074D4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0"/>
          <w:szCs w:val="24"/>
          <w:lang w:eastAsia="en-US"/>
        </w:rPr>
      </w:pPr>
    </w:p>
    <w:p w:rsidR="00C074D4" w:rsidRPr="00DA4176" w:rsidRDefault="00C074D4" w:rsidP="00C074D4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48"/>
          <w:szCs w:val="48"/>
          <w:lang w:eastAsia="en-US"/>
        </w:rPr>
      </w:pPr>
      <w:r w:rsidRPr="00DA4176">
        <w:rPr>
          <w:rFonts w:ascii="Times New Roman" w:eastAsia="Calibri" w:hAnsi="Times New Roman" w:cs="Times New Roman"/>
          <w:sz w:val="48"/>
          <w:szCs w:val="48"/>
          <w:lang w:eastAsia="en-US"/>
        </w:rPr>
        <w:t>Коллективный договор</w:t>
      </w:r>
    </w:p>
    <w:p w:rsidR="00C074D4" w:rsidRPr="00DA4176" w:rsidRDefault="00C074D4" w:rsidP="00C074D4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  <w:lang w:eastAsia="en-US"/>
        </w:rPr>
      </w:pPr>
      <w:r w:rsidRPr="00DA4176">
        <w:rPr>
          <w:rFonts w:ascii="Times New Roman" w:eastAsia="Calibri" w:hAnsi="Times New Roman" w:cs="Times New Roman"/>
          <w:sz w:val="48"/>
          <w:szCs w:val="48"/>
          <w:lang w:eastAsia="en-US"/>
        </w:rPr>
        <w:t xml:space="preserve">на период </w:t>
      </w:r>
    </w:p>
    <w:p w:rsidR="00C074D4" w:rsidRPr="00DA4176" w:rsidRDefault="004B3B37" w:rsidP="00C074D4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sz w:val="48"/>
          <w:szCs w:val="48"/>
          <w:lang w:eastAsia="en-US"/>
        </w:rPr>
        <w:t>с 07.04.2023 по 06</w:t>
      </w:r>
      <w:r w:rsidR="00C074D4" w:rsidRPr="00DA4176">
        <w:rPr>
          <w:rFonts w:ascii="Times New Roman" w:eastAsia="Calibri" w:hAnsi="Times New Roman" w:cs="Times New Roman"/>
          <w:sz w:val="48"/>
          <w:szCs w:val="48"/>
          <w:lang w:eastAsia="en-US"/>
        </w:rPr>
        <w:t xml:space="preserve">.04.2026 годы </w:t>
      </w:r>
    </w:p>
    <w:p w:rsidR="00C074D4" w:rsidRDefault="00C074D4" w:rsidP="00C074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  <w:lang w:eastAsia="en-US"/>
        </w:rPr>
      </w:pPr>
    </w:p>
    <w:p w:rsidR="00C074D4" w:rsidRDefault="00C074D4" w:rsidP="00C074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  <w:lang w:eastAsia="en-US"/>
        </w:rPr>
      </w:pPr>
    </w:p>
    <w:p w:rsidR="00C074D4" w:rsidRDefault="00C074D4" w:rsidP="00C074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  <w:lang w:eastAsia="en-US"/>
        </w:rPr>
      </w:pPr>
    </w:p>
    <w:p w:rsidR="00C074D4" w:rsidRDefault="00C074D4" w:rsidP="00C074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  <w:lang w:eastAsia="en-US"/>
        </w:rPr>
      </w:pPr>
    </w:p>
    <w:p w:rsidR="00C074D4" w:rsidRDefault="00C074D4" w:rsidP="00C074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  <w:lang w:eastAsia="en-US"/>
        </w:rPr>
      </w:pPr>
    </w:p>
    <w:p w:rsidR="00C074D4" w:rsidRPr="00C074D4" w:rsidRDefault="00C074D4" w:rsidP="00C074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  <w:lang w:eastAsia="en-US"/>
        </w:rPr>
      </w:pPr>
    </w:p>
    <w:p w:rsidR="00C074D4" w:rsidRPr="00C074D4" w:rsidRDefault="00C074D4" w:rsidP="00C074D4">
      <w:pPr>
        <w:keepNext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  <w:sz w:val="20"/>
          <w:szCs w:val="24"/>
          <w:lang w:eastAsia="en-US"/>
        </w:rPr>
      </w:pPr>
    </w:p>
    <w:p w:rsidR="00C074D4" w:rsidRPr="00C074D4" w:rsidRDefault="00C074D4" w:rsidP="00C074D4">
      <w:pPr>
        <w:keepNext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  <w:sz w:val="20"/>
          <w:szCs w:val="24"/>
          <w:lang w:eastAsia="en-US"/>
        </w:rPr>
      </w:pPr>
    </w:p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954"/>
      </w:tblGrid>
      <w:tr w:rsidR="00C074D4" w:rsidRPr="00C074D4" w:rsidTr="00C074D4">
        <w:tc>
          <w:tcPr>
            <w:tcW w:w="5954" w:type="dxa"/>
            <w:hideMark/>
          </w:tcPr>
          <w:p w:rsidR="00C074D4" w:rsidRPr="00C074D4" w:rsidRDefault="00C074D4" w:rsidP="00C074D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4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 на собрании трудового коллектива </w:t>
            </w:r>
          </w:p>
        </w:tc>
      </w:tr>
      <w:tr w:rsidR="00C074D4" w:rsidRPr="00C074D4" w:rsidTr="00C074D4">
        <w:tc>
          <w:tcPr>
            <w:tcW w:w="5954" w:type="dxa"/>
            <w:hideMark/>
          </w:tcPr>
          <w:p w:rsidR="00C074D4" w:rsidRPr="00C074D4" w:rsidRDefault="004B3B37" w:rsidP="00C074D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«24» марта</w:t>
            </w:r>
            <w:r w:rsidR="004018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</w:t>
            </w:r>
            <w:r w:rsidR="00C074D4" w:rsidRPr="00C074D4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C074D4" w:rsidRPr="00C074D4" w:rsidRDefault="00C074D4" w:rsidP="00C0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 6</w:t>
            </w:r>
          </w:p>
        </w:tc>
      </w:tr>
      <w:tr w:rsidR="00C074D4" w:rsidRPr="00C074D4" w:rsidTr="00C074D4">
        <w:tc>
          <w:tcPr>
            <w:tcW w:w="5954" w:type="dxa"/>
          </w:tcPr>
          <w:p w:rsidR="00C074D4" w:rsidRPr="00C074D4" w:rsidRDefault="00C074D4" w:rsidP="00C074D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74D4" w:rsidRPr="00C074D4" w:rsidTr="00C074D4">
        <w:tc>
          <w:tcPr>
            <w:tcW w:w="5954" w:type="dxa"/>
          </w:tcPr>
          <w:p w:rsidR="00C074D4" w:rsidRPr="00C074D4" w:rsidRDefault="004B3B37" w:rsidP="00C074D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Подписан « 24 » марта </w:t>
            </w:r>
            <w:r w:rsidR="00DA41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</w:t>
            </w:r>
            <w:r w:rsidR="00C074D4" w:rsidRPr="00C074D4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C074D4" w:rsidRPr="00C074D4" w:rsidRDefault="00C074D4" w:rsidP="00C0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074D4" w:rsidRPr="00C074D4" w:rsidRDefault="00C074D4" w:rsidP="00C074D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4"/>
          <w:lang w:eastAsia="en-US"/>
        </w:rPr>
      </w:pPr>
    </w:p>
    <w:p w:rsidR="00C074D4" w:rsidRPr="00C074D4" w:rsidRDefault="00C074D4" w:rsidP="00C074D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4"/>
          <w:lang w:eastAsia="en-US"/>
        </w:rPr>
      </w:pPr>
    </w:p>
    <w:p w:rsidR="00C074D4" w:rsidRPr="00C074D4" w:rsidRDefault="00C074D4" w:rsidP="00C074D4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en-US"/>
        </w:rPr>
      </w:pPr>
    </w:p>
    <w:p w:rsidR="00C074D4" w:rsidRPr="00C074D4" w:rsidRDefault="00C074D4" w:rsidP="00C074D4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en-US"/>
        </w:rPr>
      </w:pPr>
    </w:p>
    <w:p w:rsidR="00C074D4" w:rsidRPr="00C074D4" w:rsidRDefault="00C074D4" w:rsidP="00C074D4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en-US"/>
        </w:rPr>
      </w:pPr>
    </w:p>
    <w:p w:rsidR="00C074D4" w:rsidRPr="00C074D4" w:rsidRDefault="00C074D4" w:rsidP="00C074D4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en-US"/>
        </w:rPr>
      </w:pPr>
    </w:p>
    <w:p w:rsidR="00C074D4" w:rsidRPr="00C074D4" w:rsidRDefault="00C074D4" w:rsidP="00C074D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074D4">
        <w:rPr>
          <w:rFonts w:ascii="Times New Roman" w:eastAsia="Times New Roman" w:hAnsi="Times New Roman" w:cs="Times New Roman"/>
          <w:sz w:val="32"/>
          <w:szCs w:val="32"/>
        </w:rPr>
        <w:t>Зарегистрировано в УЭРПиТ</w:t>
      </w:r>
    </w:p>
    <w:p w:rsidR="00C074D4" w:rsidRPr="00C074D4" w:rsidRDefault="00C074D4" w:rsidP="00C074D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074D4">
        <w:rPr>
          <w:rFonts w:ascii="Times New Roman" w:eastAsia="Times New Roman" w:hAnsi="Times New Roman" w:cs="Times New Roman"/>
          <w:sz w:val="32"/>
          <w:szCs w:val="32"/>
        </w:rPr>
        <w:t>администрации Тогучинского района</w:t>
      </w:r>
    </w:p>
    <w:p w:rsidR="00C074D4" w:rsidRPr="00C074D4" w:rsidRDefault="00C074D4" w:rsidP="00C074D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074D4">
        <w:rPr>
          <w:rFonts w:ascii="Times New Roman" w:eastAsia="Times New Roman" w:hAnsi="Times New Roman" w:cs="Times New Roman"/>
          <w:sz w:val="32"/>
          <w:szCs w:val="32"/>
        </w:rPr>
        <w:t xml:space="preserve">Регистрационный </w:t>
      </w:r>
      <w:r>
        <w:rPr>
          <w:rFonts w:ascii="Times New Roman" w:eastAsia="Times New Roman" w:hAnsi="Times New Roman" w:cs="Times New Roman"/>
          <w:sz w:val="32"/>
          <w:szCs w:val="32"/>
        </w:rPr>
        <w:t>№_______ от «__</w:t>
      </w:r>
      <w:r w:rsidR="0040396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»___________2023</w:t>
      </w:r>
      <w:r w:rsidRPr="00C074D4">
        <w:rPr>
          <w:rFonts w:ascii="Times New Roman" w:eastAsia="Times New Roman" w:hAnsi="Times New Roman" w:cs="Times New Roman"/>
          <w:sz w:val="32"/>
          <w:szCs w:val="32"/>
        </w:rPr>
        <w:t>г.</w:t>
      </w:r>
    </w:p>
    <w:p w:rsidR="00C074D4" w:rsidRPr="00C074D4" w:rsidRDefault="00C074D4" w:rsidP="00C074D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C074D4" w:rsidRPr="00C074D4" w:rsidRDefault="00C074D4" w:rsidP="00C074D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C074D4" w:rsidRPr="00C074D4" w:rsidRDefault="00C074D4" w:rsidP="00C074D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074D4">
        <w:rPr>
          <w:rFonts w:ascii="Times New Roman" w:eastAsia="Times New Roman" w:hAnsi="Times New Roman" w:cs="Times New Roman"/>
          <w:sz w:val="32"/>
          <w:szCs w:val="32"/>
        </w:rPr>
        <w:t>Начальник УЭРПиТ: ___________Л.Д.</w:t>
      </w:r>
      <w:r w:rsidR="004018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C074D4">
        <w:rPr>
          <w:rFonts w:ascii="Times New Roman" w:eastAsia="Times New Roman" w:hAnsi="Times New Roman" w:cs="Times New Roman"/>
          <w:sz w:val="32"/>
          <w:szCs w:val="32"/>
        </w:rPr>
        <w:t>Никитенко</w:t>
      </w:r>
    </w:p>
    <w:p w:rsidR="00C074D4" w:rsidRPr="00C074D4" w:rsidRDefault="00C074D4" w:rsidP="00C074D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074D4">
        <w:rPr>
          <w:rFonts w:ascii="Times New Roman" w:eastAsia="Times New Roman" w:hAnsi="Times New Roman" w:cs="Times New Roman"/>
        </w:rPr>
        <w:t xml:space="preserve">         </w:t>
      </w:r>
      <w:r w:rsidRPr="00C074D4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</w:t>
      </w:r>
    </w:p>
    <w:p w:rsidR="00C074D4" w:rsidRDefault="00347BC7" w:rsidP="00C074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347BC7" w:rsidRDefault="00347BC7" w:rsidP="00347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BC7" w:rsidRDefault="00347BC7" w:rsidP="00347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 коллективного договора</w:t>
      </w:r>
    </w:p>
    <w:p w:rsidR="00731671" w:rsidRDefault="00731671" w:rsidP="00347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BC7" w:rsidRDefault="00347BC7" w:rsidP="007316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</w:t>
      </w:r>
      <w:r w:rsidR="0073167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  <w:r w:rsidR="00731671">
        <w:rPr>
          <w:rFonts w:ascii="Times New Roman" w:eastAsia="Times New Roman" w:hAnsi="Times New Roman" w:cs="Times New Roman"/>
          <w:b/>
          <w:sz w:val="28"/>
          <w:szCs w:val="28"/>
        </w:rPr>
        <w:t>………………………………………………</w:t>
      </w:r>
      <w:r w:rsidR="00D22E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31671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731671" w:rsidRDefault="00731671" w:rsidP="007316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1671" w:rsidRDefault="00731671" w:rsidP="007316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2.Обязанности сторон……………………………………………..</w:t>
      </w:r>
      <w:r w:rsidR="00D22E8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731671" w:rsidRDefault="00731671" w:rsidP="007316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1671" w:rsidRDefault="00731671" w:rsidP="007316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3.Обеспечение занятости, условия высвобождения кадров…</w:t>
      </w:r>
      <w:r w:rsidR="00D22E82">
        <w:rPr>
          <w:rFonts w:ascii="Times New Roman" w:eastAsia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731671" w:rsidRDefault="00731671" w:rsidP="007316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1671" w:rsidRDefault="00731671" w:rsidP="007316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4. Трудовые отношения ……………………………………………</w:t>
      </w:r>
      <w:r w:rsidR="00D22E82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731671" w:rsidRDefault="00731671" w:rsidP="007316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1671" w:rsidRDefault="00731671" w:rsidP="007316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5. Оплата труда……………………………………………………</w:t>
      </w:r>
      <w:r w:rsidR="00D22E82">
        <w:rPr>
          <w:rFonts w:ascii="Times New Roman" w:eastAsia="Times New Roman" w:hAnsi="Times New Roman" w:cs="Times New Roman"/>
          <w:b/>
          <w:sz w:val="28"/>
          <w:szCs w:val="28"/>
        </w:rPr>
        <w:t>...8</w:t>
      </w:r>
    </w:p>
    <w:p w:rsidR="00731671" w:rsidRDefault="00731671" w:rsidP="007316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1671" w:rsidRDefault="00731671" w:rsidP="007316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6.  Рабочее время и время отдыха………………………………</w:t>
      </w:r>
      <w:r w:rsidR="00D22E82">
        <w:rPr>
          <w:rFonts w:ascii="Times New Roman" w:eastAsia="Times New Roman" w:hAnsi="Times New Roman" w:cs="Times New Roman"/>
          <w:b/>
          <w:sz w:val="28"/>
          <w:szCs w:val="28"/>
        </w:rPr>
        <w:t xml:space="preserve">   9</w:t>
      </w:r>
    </w:p>
    <w:p w:rsidR="00731671" w:rsidRDefault="00731671" w:rsidP="007316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1671" w:rsidRDefault="00731671" w:rsidP="007316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7. Социальные гарантии п, предоставления льгот и</w:t>
      </w:r>
    </w:p>
    <w:p w:rsidR="00731671" w:rsidRDefault="00731671" w:rsidP="007316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компенсаций……………………………………………………</w:t>
      </w:r>
      <w:r w:rsidR="00D22E82">
        <w:rPr>
          <w:rFonts w:ascii="Times New Roman" w:eastAsia="Times New Roman" w:hAnsi="Times New Roman" w:cs="Times New Roman"/>
          <w:b/>
          <w:sz w:val="28"/>
          <w:szCs w:val="28"/>
        </w:rPr>
        <w:t>.  12</w:t>
      </w:r>
    </w:p>
    <w:p w:rsidR="00731671" w:rsidRDefault="00731671" w:rsidP="007316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1671" w:rsidRDefault="00731671" w:rsidP="007316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8.   Условия и охрана труда……………………………………</w:t>
      </w:r>
      <w:r w:rsidR="00D22E82">
        <w:rPr>
          <w:rFonts w:ascii="Times New Roman" w:eastAsia="Times New Roman" w:hAnsi="Times New Roman" w:cs="Times New Roman"/>
          <w:b/>
          <w:sz w:val="28"/>
          <w:szCs w:val="28"/>
        </w:rPr>
        <w:t>….12</w:t>
      </w:r>
    </w:p>
    <w:p w:rsidR="00731671" w:rsidRDefault="00731671" w:rsidP="007316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1671" w:rsidRDefault="00731671" w:rsidP="007316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9. Права и гарантии деятельности профсоюзного органа……</w:t>
      </w:r>
      <w:r w:rsidR="00D22E82">
        <w:rPr>
          <w:rFonts w:ascii="Times New Roman" w:eastAsia="Times New Roman" w:hAnsi="Times New Roman" w:cs="Times New Roman"/>
          <w:b/>
          <w:sz w:val="28"/>
          <w:szCs w:val="28"/>
        </w:rPr>
        <w:t>.14</w:t>
      </w:r>
    </w:p>
    <w:p w:rsidR="00731671" w:rsidRDefault="00731671" w:rsidP="007316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1671" w:rsidRDefault="00731671" w:rsidP="007316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10. Разрешение коллективных трудовых споров по условиям</w:t>
      </w:r>
      <w:r w:rsidR="00806F41">
        <w:rPr>
          <w:rFonts w:ascii="Times New Roman" w:eastAsia="Times New Roman" w:hAnsi="Times New Roman" w:cs="Times New Roman"/>
          <w:b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ключённым в коллективный договор</w:t>
      </w:r>
      <w:r w:rsidR="00806F41">
        <w:rPr>
          <w:rFonts w:ascii="Times New Roman" w:eastAsia="Times New Roman" w:hAnsi="Times New Roman" w:cs="Times New Roman"/>
          <w:b/>
          <w:sz w:val="28"/>
          <w:szCs w:val="28"/>
        </w:rPr>
        <w:t>………………………………….</w:t>
      </w:r>
      <w:r w:rsidR="00D22E82">
        <w:rPr>
          <w:rFonts w:ascii="Times New Roman" w:eastAsia="Times New Roman" w:hAnsi="Times New Roman" w:cs="Times New Roman"/>
          <w:b/>
          <w:sz w:val="28"/>
          <w:szCs w:val="28"/>
        </w:rPr>
        <w:t>.15</w:t>
      </w:r>
    </w:p>
    <w:p w:rsidR="00D22E82" w:rsidRDefault="00D22E82" w:rsidP="007316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2E82" w:rsidRPr="00347BC7" w:rsidRDefault="00D22E82" w:rsidP="007316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11. Действие коллективного договора, обеспечение  контроля и ответственность сторон за его реализацию……………………………....15</w:t>
      </w:r>
    </w:p>
    <w:sdt>
      <w:sdtPr>
        <w:rPr>
          <w:rFonts w:ascii="Times New Roman" w:eastAsia="Times New Roman" w:hAnsi="Times New Roman" w:cs="Times New Roman"/>
          <w:sz w:val="28"/>
          <w:szCs w:val="28"/>
        </w:rPr>
        <w:id w:val="10992172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47BC7" w:rsidRDefault="00347BC7" w:rsidP="00347BC7">
          <w:pPr>
            <w:keepNext/>
            <w:keepLines/>
            <w:spacing w:before="240" w:after="0" w:line="259" w:lineRule="auto"/>
          </w:pPr>
        </w:p>
        <w:p w:rsidR="00347BC7" w:rsidRPr="00347BC7" w:rsidRDefault="00A630D6" w:rsidP="00347BC7">
          <w:pPr>
            <w:spacing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:rsidR="00347BC7" w:rsidRDefault="00347BC7" w:rsidP="00C074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BC7" w:rsidRDefault="00347BC7" w:rsidP="00C074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BC7" w:rsidRDefault="00347BC7" w:rsidP="00C074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BC7" w:rsidRDefault="00347BC7" w:rsidP="00C074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BC7" w:rsidRDefault="00347BC7" w:rsidP="00C074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BC7" w:rsidRDefault="00347BC7" w:rsidP="00C074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BC7" w:rsidRDefault="00347BC7" w:rsidP="00C074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BC7" w:rsidRDefault="00347BC7" w:rsidP="00C074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BC7" w:rsidRDefault="00347BC7" w:rsidP="00C074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BC7" w:rsidRDefault="00347BC7" w:rsidP="00C074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BC7" w:rsidRDefault="00347BC7" w:rsidP="00C074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1E1" w:rsidRPr="00002D7D" w:rsidRDefault="005B51E1" w:rsidP="00035E52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D7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27BF4" w:rsidRPr="003F0A7D" w:rsidRDefault="00CC35FD" w:rsidP="0027754E">
      <w:pPr>
        <w:jc w:val="both"/>
        <w:rPr>
          <w:rFonts w:ascii="Times New Roman" w:hAnsi="Times New Roman" w:cs="Times New Roman"/>
          <w:sz w:val="28"/>
          <w:szCs w:val="28"/>
        </w:rPr>
      </w:pPr>
      <w:r w:rsidRPr="00002D7D">
        <w:rPr>
          <w:rFonts w:ascii="Times New Roman" w:hAnsi="Times New Roman" w:cs="Times New Roman"/>
          <w:sz w:val="28"/>
          <w:szCs w:val="28"/>
        </w:rPr>
        <w:t xml:space="preserve">  </w:t>
      </w:r>
      <w:r w:rsidR="00400359">
        <w:rPr>
          <w:rFonts w:ascii="Times New Roman" w:hAnsi="Times New Roman" w:cs="Times New Roman"/>
          <w:sz w:val="28"/>
          <w:szCs w:val="28"/>
        </w:rPr>
        <w:t xml:space="preserve">       </w:t>
      </w:r>
      <w:r w:rsidR="005B51E1" w:rsidRPr="003F0A7D">
        <w:rPr>
          <w:rFonts w:ascii="Times New Roman" w:hAnsi="Times New Roman" w:cs="Times New Roman"/>
          <w:sz w:val="28"/>
          <w:szCs w:val="28"/>
        </w:rPr>
        <w:t>Настоящий коллективный договор заключен в соответствии с Трудовым кодексом РФ, Законом Новосибирской области «О социальном партнерстве в Новосибирской области» от 19.12.97г. №</w:t>
      </w:r>
      <w:r w:rsidR="00400359" w:rsidRPr="003F0A7D">
        <w:rPr>
          <w:rFonts w:ascii="Times New Roman" w:hAnsi="Times New Roman" w:cs="Times New Roman"/>
          <w:sz w:val="28"/>
          <w:szCs w:val="28"/>
        </w:rPr>
        <w:t xml:space="preserve"> </w:t>
      </w:r>
      <w:r w:rsidR="005B51E1" w:rsidRPr="003F0A7D">
        <w:rPr>
          <w:rFonts w:ascii="Times New Roman" w:hAnsi="Times New Roman" w:cs="Times New Roman"/>
          <w:sz w:val="28"/>
          <w:szCs w:val="28"/>
        </w:rPr>
        <w:t>89-ОЗ</w:t>
      </w:r>
      <w:r w:rsidR="00A27BF4" w:rsidRPr="003F0A7D">
        <w:rPr>
          <w:rFonts w:ascii="Times New Roman" w:hAnsi="Times New Roman" w:cs="Times New Roman"/>
          <w:sz w:val="28"/>
          <w:szCs w:val="28"/>
        </w:rPr>
        <w:t xml:space="preserve"> </w:t>
      </w:r>
      <w:r w:rsidR="00833167" w:rsidRPr="003F0A7D">
        <w:rPr>
          <w:rFonts w:ascii="Times New Roman" w:hAnsi="Times New Roman" w:cs="Times New Roman"/>
          <w:sz w:val="28"/>
          <w:szCs w:val="28"/>
        </w:rPr>
        <w:t>и Т</w:t>
      </w:r>
      <w:r w:rsidR="00A27BF4" w:rsidRPr="003F0A7D">
        <w:rPr>
          <w:rFonts w:ascii="Times New Roman" w:hAnsi="Times New Roman" w:cs="Times New Roman"/>
          <w:sz w:val="28"/>
          <w:szCs w:val="28"/>
        </w:rPr>
        <w:t xml:space="preserve">ерриториально-отраслевым Соглашением </w:t>
      </w:r>
      <w:r w:rsidR="00400359" w:rsidRPr="003F0A7D">
        <w:rPr>
          <w:rFonts w:ascii="Times New Roman" w:hAnsi="Times New Roman" w:cs="Times New Roman"/>
          <w:sz w:val="28"/>
          <w:szCs w:val="28"/>
        </w:rPr>
        <w:t>между заместителем главы администрации Тогучинского района Новосибирской области, Тогучинской районной организацией Новосибирской областной организации Общероссийского профессионального союза работников культуры и                                                     Советом работодателей работников культуры Тогучинского района на период с 01.04.2022 по 31.03.2025</w:t>
      </w:r>
      <w:r w:rsidR="00A27BF4" w:rsidRPr="003F0A7D">
        <w:rPr>
          <w:rFonts w:ascii="Times New Roman" w:hAnsi="Times New Roman" w:cs="Times New Roman"/>
          <w:sz w:val="28"/>
          <w:szCs w:val="28"/>
        </w:rPr>
        <w:t>.</w:t>
      </w:r>
    </w:p>
    <w:p w:rsidR="00020AF5" w:rsidRPr="003F0A7D" w:rsidRDefault="00020AF5" w:rsidP="002775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0A7D">
        <w:rPr>
          <w:rFonts w:ascii="Times New Roman" w:hAnsi="Times New Roman" w:cs="Times New Roman"/>
          <w:sz w:val="28"/>
          <w:szCs w:val="28"/>
        </w:rPr>
        <w:t>Коллективный договор устанавливает взаимные обязательства между работниками и работодателем в лице их представителей.</w:t>
      </w:r>
    </w:p>
    <w:p w:rsidR="00A27BF4" w:rsidRPr="003F0A7D" w:rsidRDefault="00A27BF4" w:rsidP="0027754E">
      <w:pPr>
        <w:tabs>
          <w:tab w:val="left" w:pos="30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A7D">
        <w:rPr>
          <w:rFonts w:ascii="Times New Roman" w:hAnsi="Times New Roman" w:cs="Times New Roman"/>
          <w:sz w:val="28"/>
          <w:szCs w:val="28"/>
        </w:rPr>
        <w:t>1.1. Стороны коллективного договора</w:t>
      </w:r>
    </w:p>
    <w:p w:rsidR="00833167" w:rsidRPr="003F0A7D" w:rsidRDefault="00002D7D" w:rsidP="0027754E">
      <w:pPr>
        <w:pStyle w:val="2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0A7D">
        <w:rPr>
          <w:rFonts w:ascii="Times New Roman" w:hAnsi="Times New Roman"/>
          <w:sz w:val="28"/>
          <w:szCs w:val="28"/>
        </w:rPr>
        <w:t xml:space="preserve">         </w:t>
      </w:r>
      <w:r w:rsidR="00A27BF4" w:rsidRPr="003F0A7D">
        <w:rPr>
          <w:rFonts w:ascii="Times New Roman" w:hAnsi="Times New Roman"/>
          <w:sz w:val="28"/>
          <w:szCs w:val="28"/>
        </w:rPr>
        <w:t xml:space="preserve">Сторонами настоящего коллективного договора МКУК </w:t>
      </w:r>
      <w:r w:rsidRPr="003F0A7D">
        <w:rPr>
          <w:rFonts w:ascii="Times New Roman" w:hAnsi="Times New Roman"/>
          <w:sz w:val="28"/>
          <w:szCs w:val="28"/>
        </w:rPr>
        <w:t>«</w:t>
      </w:r>
      <w:r w:rsidR="00E70D45" w:rsidRPr="003F0A7D">
        <w:rPr>
          <w:rFonts w:ascii="Times New Roman" w:hAnsi="Times New Roman"/>
          <w:sz w:val="28"/>
          <w:szCs w:val="28"/>
        </w:rPr>
        <w:t>Заречен</w:t>
      </w:r>
      <w:r w:rsidR="00A27BF4" w:rsidRPr="003F0A7D">
        <w:rPr>
          <w:rFonts w:ascii="Times New Roman" w:hAnsi="Times New Roman"/>
          <w:sz w:val="28"/>
          <w:szCs w:val="28"/>
        </w:rPr>
        <w:t>ский</w:t>
      </w:r>
      <w:r w:rsidR="007C5D3A" w:rsidRPr="003F0A7D">
        <w:rPr>
          <w:rFonts w:ascii="Times New Roman" w:hAnsi="Times New Roman"/>
          <w:sz w:val="28"/>
          <w:szCs w:val="28"/>
        </w:rPr>
        <w:t xml:space="preserve"> </w:t>
      </w:r>
      <w:r w:rsidRPr="003F0A7D">
        <w:rPr>
          <w:rFonts w:ascii="Times New Roman" w:hAnsi="Times New Roman"/>
          <w:sz w:val="28"/>
          <w:szCs w:val="28"/>
        </w:rPr>
        <w:t xml:space="preserve">  </w:t>
      </w:r>
      <w:r w:rsidR="00A27BF4" w:rsidRPr="003F0A7D">
        <w:rPr>
          <w:rFonts w:ascii="Times New Roman" w:hAnsi="Times New Roman"/>
          <w:sz w:val="28"/>
          <w:szCs w:val="28"/>
        </w:rPr>
        <w:t>КДЦ» являются:</w:t>
      </w:r>
      <w:r w:rsidRPr="003F0A7D">
        <w:rPr>
          <w:rFonts w:ascii="Times New Roman" w:hAnsi="Times New Roman"/>
          <w:sz w:val="28"/>
          <w:szCs w:val="28"/>
        </w:rPr>
        <w:t xml:space="preserve"> </w:t>
      </w:r>
    </w:p>
    <w:p w:rsidR="00A27BF4" w:rsidRPr="003F0A7D" w:rsidRDefault="00833167" w:rsidP="0027754E">
      <w:pPr>
        <w:pStyle w:val="2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0A7D">
        <w:rPr>
          <w:rFonts w:ascii="Times New Roman" w:hAnsi="Times New Roman"/>
          <w:sz w:val="28"/>
          <w:szCs w:val="28"/>
        </w:rPr>
        <w:t xml:space="preserve">            -</w:t>
      </w:r>
      <w:r w:rsidR="00020AF5" w:rsidRPr="003F0A7D">
        <w:rPr>
          <w:rFonts w:ascii="Times New Roman" w:hAnsi="Times New Roman"/>
          <w:sz w:val="28"/>
          <w:szCs w:val="28"/>
        </w:rPr>
        <w:t xml:space="preserve">работодатель </w:t>
      </w:r>
      <w:r w:rsidR="00E70D45" w:rsidRPr="003F0A7D">
        <w:rPr>
          <w:rFonts w:ascii="Times New Roman" w:hAnsi="Times New Roman"/>
          <w:sz w:val="28"/>
          <w:szCs w:val="28"/>
        </w:rPr>
        <w:t>в лице директора</w:t>
      </w:r>
      <w:r w:rsidRPr="003F0A7D">
        <w:rPr>
          <w:rFonts w:ascii="Times New Roman" w:hAnsi="Times New Roman"/>
          <w:sz w:val="28"/>
          <w:szCs w:val="28"/>
        </w:rPr>
        <w:t xml:space="preserve"> </w:t>
      </w:r>
      <w:r w:rsidR="00E70D45" w:rsidRPr="003F0A7D">
        <w:rPr>
          <w:rFonts w:ascii="Times New Roman" w:hAnsi="Times New Roman"/>
          <w:sz w:val="28"/>
          <w:szCs w:val="28"/>
        </w:rPr>
        <w:t>Вертей Ирины Владимировны</w:t>
      </w:r>
      <w:r w:rsidR="00A27BF4" w:rsidRPr="003F0A7D">
        <w:rPr>
          <w:rFonts w:ascii="Times New Roman" w:hAnsi="Times New Roman"/>
          <w:sz w:val="28"/>
          <w:szCs w:val="28"/>
        </w:rPr>
        <w:t xml:space="preserve">, </w:t>
      </w:r>
      <w:r w:rsidR="00020AF5" w:rsidRPr="003F0A7D">
        <w:rPr>
          <w:rFonts w:ascii="Times New Roman" w:hAnsi="Times New Roman"/>
          <w:sz w:val="28"/>
          <w:szCs w:val="28"/>
        </w:rPr>
        <w:t xml:space="preserve">именуемый далее Работодатель </w:t>
      </w:r>
      <w:r w:rsidRPr="003F0A7D">
        <w:rPr>
          <w:rFonts w:ascii="Times New Roman" w:hAnsi="Times New Roman"/>
          <w:sz w:val="28"/>
          <w:szCs w:val="28"/>
        </w:rPr>
        <w:t>и работники в лице Председателя профсоюзного комитета Раевской Венеры Темирбулатовны.</w:t>
      </w:r>
    </w:p>
    <w:p w:rsidR="00833167" w:rsidRPr="003F0A7D" w:rsidRDefault="00020AF5" w:rsidP="0027754E">
      <w:pPr>
        <w:jc w:val="both"/>
        <w:rPr>
          <w:rFonts w:ascii="Times New Roman" w:hAnsi="Times New Roman" w:cs="Times New Roman"/>
          <w:sz w:val="28"/>
          <w:szCs w:val="28"/>
        </w:rPr>
      </w:pPr>
      <w:r w:rsidRPr="003F0A7D">
        <w:rPr>
          <w:rFonts w:ascii="Times New Roman" w:hAnsi="Times New Roman" w:cs="Times New Roman"/>
          <w:sz w:val="28"/>
          <w:szCs w:val="28"/>
        </w:rPr>
        <w:t xml:space="preserve">1.2. </w:t>
      </w:r>
      <w:r w:rsidR="00BE22E0" w:rsidRPr="003F0A7D">
        <w:rPr>
          <w:rFonts w:ascii="Times New Roman" w:hAnsi="Times New Roman" w:cs="Times New Roman"/>
          <w:sz w:val="28"/>
          <w:szCs w:val="28"/>
        </w:rPr>
        <w:t>Сфера действия коллективного договора</w:t>
      </w:r>
      <w:r w:rsidR="002C2CBD">
        <w:rPr>
          <w:rFonts w:ascii="Times New Roman" w:hAnsi="Times New Roman" w:cs="Times New Roman"/>
          <w:sz w:val="28"/>
          <w:szCs w:val="28"/>
        </w:rPr>
        <w:t>. Действие К</w:t>
      </w:r>
      <w:r w:rsidR="00BE22E0" w:rsidRPr="003F0A7D">
        <w:rPr>
          <w:rFonts w:ascii="Times New Roman" w:hAnsi="Times New Roman" w:cs="Times New Roman"/>
          <w:sz w:val="28"/>
          <w:szCs w:val="28"/>
        </w:rPr>
        <w:t xml:space="preserve">оллективного договора распространяется на всех работников учреждения. </w:t>
      </w:r>
      <w:r w:rsidRPr="003F0A7D">
        <w:rPr>
          <w:rFonts w:ascii="Times New Roman" w:hAnsi="Times New Roman" w:cs="Times New Roman"/>
          <w:sz w:val="28"/>
          <w:szCs w:val="28"/>
        </w:rPr>
        <w:t>Коллективный договор является правовым актом, регулирующим социально-трудовые отношения в коллективе, направлен на повышение социальной защищенности работников, обеспечение стабильной эффе</w:t>
      </w:r>
      <w:r w:rsidR="000035AC">
        <w:rPr>
          <w:rFonts w:ascii="Times New Roman" w:hAnsi="Times New Roman" w:cs="Times New Roman"/>
          <w:sz w:val="28"/>
          <w:szCs w:val="28"/>
        </w:rPr>
        <w:t>ктивности работы учреждения с 07.04.2023 по 06</w:t>
      </w:r>
      <w:bookmarkStart w:id="0" w:name="_GoBack"/>
      <w:bookmarkEnd w:id="0"/>
      <w:r w:rsidRPr="003F0A7D">
        <w:rPr>
          <w:rFonts w:ascii="Times New Roman" w:hAnsi="Times New Roman" w:cs="Times New Roman"/>
          <w:sz w:val="28"/>
          <w:szCs w:val="28"/>
        </w:rPr>
        <w:t>.04.2026 года.</w:t>
      </w:r>
    </w:p>
    <w:p w:rsidR="00A27BF4" w:rsidRPr="00002D7D" w:rsidRDefault="002C2CBD" w:rsidP="002C2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CBD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BF4" w:rsidRPr="00002D7D">
        <w:rPr>
          <w:rFonts w:ascii="Times New Roman" w:hAnsi="Times New Roman" w:cs="Times New Roman"/>
          <w:sz w:val="28"/>
          <w:szCs w:val="28"/>
        </w:rPr>
        <w:t>Предметом настоящего договора являются преимущественно дополнительные по сравнению с действующим законодательством положения об условиях труда, оплаты и охраны труда, социальные гарантии и льготы, предоставляемые работодателем.</w:t>
      </w:r>
      <w:r w:rsidR="00BE22E0">
        <w:rPr>
          <w:rFonts w:ascii="Times New Roman" w:hAnsi="Times New Roman" w:cs="Times New Roman"/>
          <w:sz w:val="28"/>
          <w:szCs w:val="28"/>
        </w:rPr>
        <w:t xml:space="preserve"> </w:t>
      </w:r>
      <w:r w:rsidR="00A27BF4" w:rsidRPr="00002D7D">
        <w:rPr>
          <w:rFonts w:ascii="Times New Roman" w:hAnsi="Times New Roman" w:cs="Times New Roman"/>
          <w:sz w:val="28"/>
          <w:szCs w:val="28"/>
        </w:rPr>
        <w:t>В настоящем коллективном договоре также воспроизводятся основные положения законодательства о труде, имеющие наибольшее значение для работников.</w:t>
      </w:r>
    </w:p>
    <w:p w:rsidR="00125E23" w:rsidRPr="00002D7D" w:rsidRDefault="002C2CBD" w:rsidP="0027754E">
      <w:pPr>
        <w:pStyle w:val="ConsNonformat"/>
        <w:tabs>
          <w:tab w:val="num" w:pos="3909"/>
        </w:tabs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1.4</w:t>
      </w:r>
      <w:r w:rsidR="00125E23" w:rsidRPr="00002D7D">
        <w:rPr>
          <w:rFonts w:ascii="Times New Roman" w:hAnsi="Times New Roman" w:cs="Times New Roman"/>
          <w:sz w:val="28"/>
          <w:szCs w:val="24"/>
        </w:rPr>
        <w:t>.</w:t>
      </w:r>
      <w:r w:rsidR="00125E23" w:rsidRPr="00002D7D">
        <w:rPr>
          <w:rFonts w:ascii="Times New Roman" w:hAnsi="Times New Roman" w:cs="Times New Roman"/>
          <w:sz w:val="28"/>
          <w:szCs w:val="28"/>
        </w:rPr>
        <w:t xml:space="preserve"> Коллективный договор</w:t>
      </w:r>
      <w:r w:rsidR="00125E23" w:rsidRPr="00002D7D">
        <w:rPr>
          <w:rFonts w:ascii="Times New Roman" w:hAnsi="Times New Roman" w:cs="Times New Roman"/>
          <w:sz w:val="28"/>
          <w:szCs w:val="24"/>
        </w:rPr>
        <w:t> предусматривает единые принципы оплаты труда работников учрежден</w:t>
      </w:r>
      <w:r w:rsidR="00257B31" w:rsidRPr="00002D7D">
        <w:rPr>
          <w:rFonts w:ascii="Times New Roman" w:hAnsi="Times New Roman" w:cs="Times New Roman"/>
          <w:sz w:val="28"/>
          <w:szCs w:val="24"/>
        </w:rPr>
        <w:t>и</w:t>
      </w:r>
      <w:r w:rsidR="00125E23" w:rsidRPr="00002D7D">
        <w:rPr>
          <w:rFonts w:ascii="Times New Roman" w:hAnsi="Times New Roman" w:cs="Times New Roman"/>
          <w:sz w:val="28"/>
          <w:szCs w:val="24"/>
        </w:rPr>
        <w:t xml:space="preserve">я </w:t>
      </w:r>
      <w:r w:rsidR="000D2AE4">
        <w:rPr>
          <w:rFonts w:ascii="Times New Roman" w:hAnsi="Times New Roman" w:cs="Times New Roman"/>
          <w:sz w:val="28"/>
          <w:szCs w:val="24"/>
        </w:rPr>
        <w:t xml:space="preserve"> </w:t>
      </w:r>
      <w:r w:rsidR="0001067D">
        <w:rPr>
          <w:rFonts w:ascii="Times New Roman" w:hAnsi="Times New Roman" w:cs="Times New Roman"/>
          <w:sz w:val="28"/>
          <w:szCs w:val="24"/>
        </w:rPr>
        <w:t xml:space="preserve"> </w:t>
      </w:r>
      <w:r w:rsidR="00A948AB">
        <w:rPr>
          <w:rFonts w:ascii="Times New Roman" w:hAnsi="Times New Roman" w:cs="Times New Roman"/>
          <w:sz w:val="28"/>
          <w:szCs w:val="24"/>
        </w:rPr>
        <w:t>культуры,</w:t>
      </w:r>
      <w:r w:rsidR="00A948AB" w:rsidRPr="00002D7D">
        <w:rPr>
          <w:rFonts w:ascii="Times New Roman" w:hAnsi="Times New Roman" w:cs="Times New Roman"/>
          <w:sz w:val="28"/>
          <w:szCs w:val="24"/>
        </w:rPr>
        <w:t xml:space="preserve"> </w:t>
      </w:r>
      <w:r w:rsidR="00A948AB">
        <w:rPr>
          <w:rFonts w:ascii="Times New Roman" w:hAnsi="Times New Roman" w:cs="Times New Roman"/>
          <w:sz w:val="28"/>
          <w:szCs w:val="24"/>
        </w:rPr>
        <w:t>на</w:t>
      </w:r>
      <w:r w:rsidR="00125E23" w:rsidRPr="00002D7D">
        <w:rPr>
          <w:rFonts w:ascii="Times New Roman" w:hAnsi="Times New Roman" w:cs="Times New Roman"/>
          <w:sz w:val="28"/>
          <w:szCs w:val="24"/>
        </w:rPr>
        <w:t xml:space="preserve"> основе должностных окладов, а также выплат компенсационного и стимулирующего характера в пределах </w:t>
      </w:r>
      <w:r w:rsidR="00125E23" w:rsidRPr="00002D7D">
        <w:rPr>
          <w:rFonts w:ascii="Times New Roman" w:hAnsi="Times New Roman" w:cs="Times New Roman"/>
          <w:sz w:val="28"/>
          <w:szCs w:val="24"/>
        </w:rPr>
        <w:lastRenderedPageBreak/>
        <w:t xml:space="preserve">утвержденного базового фонда оплаты труда. </w:t>
      </w:r>
    </w:p>
    <w:p w:rsidR="00002D7D" w:rsidRPr="002C2CBD" w:rsidRDefault="00002D7D" w:rsidP="002C2CBD">
      <w:pPr>
        <w:rPr>
          <w:rFonts w:ascii="Times New Roman" w:hAnsi="Times New Roman" w:cs="Times New Roman"/>
          <w:sz w:val="28"/>
          <w:szCs w:val="28"/>
        </w:rPr>
      </w:pPr>
      <w:r w:rsidRPr="002C2CBD">
        <w:rPr>
          <w:rFonts w:ascii="Times New Roman" w:hAnsi="Times New Roman" w:cs="Times New Roman"/>
          <w:sz w:val="28"/>
          <w:szCs w:val="28"/>
        </w:rPr>
        <w:t>1.</w:t>
      </w:r>
      <w:r w:rsidR="00BE22E0" w:rsidRPr="002C2CBD">
        <w:rPr>
          <w:rFonts w:ascii="Times New Roman" w:hAnsi="Times New Roman" w:cs="Times New Roman"/>
          <w:sz w:val="28"/>
          <w:szCs w:val="28"/>
        </w:rPr>
        <w:t>5</w:t>
      </w:r>
      <w:r w:rsidRPr="002C2CBD">
        <w:rPr>
          <w:rFonts w:ascii="Times New Roman" w:hAnsi="Times New Roman" w:cs="Times New Roman"/>
          <w:sz w:val="28"/>
          <w:szCs w:val="28"/>
        </w:rPr>
        <w:t>. Сфера действия коллективного договора</w:t>
      </w:r>
    </w:p>
    <w:p w:rsidR="004B3B37" w:rsidRDefault="00002D7D" w:rsidP="004B3B3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2D7D">
        <w:rPr>
          <w:rFonts w:ascii="Times New Roman" w:hAnsi="Times New Roman" w:cs="Times New Roman"/>
          <w:sz w:val="28"/>
          <w:szCs w:val="28"/>
        </w:rPr>
        <w:t>Действие настоящего коллективного договора распространяется на всех работников организации. Работники, не являю</w:t>
      </w:r>
      <w:r w:rsidR="006F7AC6">
        <w:rPr>
          <w:rFonts w:ascii="Times New Roman" w:hAnsi="Times New Roman" w:cs="Times New Roman"/>
          <w:sz w:val="28"/>
          <w:szCs w:val="28"/>
        </w:rPr>
        <w:t>щиеся членами профсоюза</w:t>
      </w:r>
      <w:r w:rsidR="004018FE">
        <w:rPr>
          <w:rFonts w:ascii="Times New Roman" w:hAnsi="Times New Roman" w:cs="Times New Roman"/>
          <w:sz w:val="28"/>
          <w:szCs w:val="28"/>
        </w:rPr>
        <w:t xml:space="preserve"> </w:t>
      </w:r>
      <w:r w:rsidR="006F7AC6">
        <w:rPr>
          <w:rFonts w:ascii="Times New Roman" w:hAnsi="Times New Roman" w:cs="Times New Roman"/>
          <w:sz w:val="28"/>
          <w:szCs w:val="28"/>
        </w:rPr>
        <w:t xml:space="preserve">  уполномо</w:t>
      </w:r>
      <w:r w:rsidRPr="00002D7D">
        <w:rPr>
          <w:rFonts w:ascii="Times New Roman" w:hAnsi="Times New Roman" w:cs="Times New Roman"/>
          <w:sz w:val="28"/>
          <w:szCs w:val="28"/>
        </w:rPr>
        <w:t xml:space="preserve">чивают профсоюз (в письменном виде) представлять их интересы по коллективному договору. </w:t>
      </w:r>
    </w:p>
    <w:p w:rsidR="00002D7D" w:rsidRPr="00002D7D" w:rsidRDefault="00002D7D" w:rsidP="004B3B3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2D7D">
        <w:rPr>
          <w:rFonts w:ascii="Times New Roman" w:hAnsi="Times New Roman" w:cs="Times New Roman"/>
          <w:sz w:val="28"/>
          <w:szCs w:val="28"/>
        </w:rPr>
        <w:t>Коллективный договор сохраняет свое действие в</w:t>
      </w:r>
      <w:r w:rsidR="00DA4176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59138E">
        <w:rPr>
          <w:rFonts w:ascii="Times New Roman" w:hAnsi="Times New Roman" w:cs="Times New Roman"/>
          <w:sz w:val="28"/>
          <w:szCs w:val="28"/>
        </w:rPr>
        <w:t>изменения наименования</w:t>
      </w:r>
      <w:r w:rsidR="004018FE">
        <w:rPr>
          <w:rFonts w:ascii="Times New Roman" w:hAnsi="Times New Roman" w:cs="Times New Roman"/>
          <w:sz w:val="28"/>
          <w:szCs w:val="28"/>
        </w:rPr>
        <w:t xml:space="preserve"> </w:t>
      </w:r>
      <w:r w:rsidRPr="00002D7D">
        <w:rPr>
          <w:rFonts w:ascii="Times New Roman" w:hAnsi="Times New Roman" w:cs="Times New Roman"/>
          <w:sz w:val="28"/>
          <w:szCs w:val="28"/>
        </w:rPr>
        <w:t>учреждения, расторжения трудового договора с руководителем организации.</w:t>
      </w:r>
    </w:p>
    <w:p w:rsidR="00002D7D" w:rsidRPr="00002D7D" w:rsidRDefault="00002D7D" w:rsidP="00277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2D7D">
        <w:rPr>
          <w:rFonts w:ascii="Times New Roman" w:hAnsi="Times New Roman" w:cs="Times New Roman"/>
          <w:sz w:val="28"/>
          <w:szCs w:val="28"/>
        </w:rPr>
        <w:t>При реорганизации (слиянии, присоединении, разделении, выделении, преобразовании) учреждения коллективный договор сохраняет свое действие в течении всего срока реорганизации.</w:t>
      </w:r>
    </w:p>
    <w:p w:rsidR="00002D7D" w:rsidRPr="00002D7D" w:rsidRDefault="00002D7D" w:rsidP="00277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2D7D">
        <w:rPr>
          <w:rFonts w:ascii="Times New Roman" w:hAnsi="Times New Roman" w:cs="Times New Roman"/>
          <w:sz w:val="28"/>
          <w:szCs w:val="28"/>
        </w:rPr>
        <w:t>При смене формы собственности коллективный договор сохраняет свое действие в течение 3-х месяцев со дня перехода прав собственности. В этот период стороны могут начать переговоры о заключении нового или продления</w:t>
      </w:r>
      <w:r w:rsidR="007C5D3A">
        <w:rPr>
          <w:rFonts w:ascii="Times New Roman" w:hAnsi="Times New Roman" w:cs="Times New Roman"/>
          <w:sz w:val="28"/>
          <w:szCs w:val="28"/>
        </w:rPr>
        <w:t xml:space="preserve"> </w:t>
      </w:r>
      <w:r w:rsidRPr="00002D7D">
        <w:rPr>
          <w:rFonts w:ascii="Times New Roman" w:hAnsi="Times New Roman" w:cs="Times New Roman"/>
          <w:sz w:val="28"/>
          <w:szCs w:val="28"/>
        </w:rPr>
        <w:t xml:space="preserve"> </w:t>
      </w:r>
      <w:r w:rsidR="00E70D45">
        <w:rPr>
          <w:rFonts w:ascii="Times New Roman" w:hAnsi="Times New Roman" w:cs="Times New Roman"/>
          <w:sz w:val="28"/>
          <w:szCs w:val="28"/>
        </w:rPr>
        <w:t xml:space="preserve"> </w:t>
      </w:r>
      <w:r w:rsidRPr="00002D7D">
        <w:rPr>
          <w:rFonts w:ascii="Times New Roman" w:hAnsi="Times New Roman" w:cs="Times New Roman"/>
          <w:sz w:val="28"/>
          <w:szCs w:val="28"/>
        </w:rPr>
        <w:t>прежнего.</w:t>
      </w:r>
    </w:p>
    <w:p w:rsidR="00002D7D" w:rsidRPr="00002D7D" w:rsidRDefault="00002D7D" w:rsidP="00277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2D7D">
        <w:rPr>
          <w:rFonts w:ascii="Times New Roman" w:hAnsi="Times New Roman" w:cs="Times New Roman"/>
          <w:sz w:val="28"/>
          <w:szCs w:val="28"/>
        </w:rPr>
        <w:t>При ликвидации учреждения коллективный договор сохраняет свое действие в течение всего срока ликвидации.</w:t>
      </w:r>
    </w:p>
    <w:p w:rsidR="00002D7D" w:rsidRPr="00002D7D" w:rsidRDefault="00002D7D" w:rsidP="00277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2D7D">
        <w:rPr>
          <w:rFonts w:ascii="Times New Roman" w:hAnsi="Times New Roman" w:cs="Times New Roman"/>
          <w:sz w:val="28"/>
          <w:szCs w:val="28"/>
        </w:rPr>
        <w:t>1.</w:t>
      </w:r>
      <w:r w:rsidR="00BE22E0">
        <w:rPr>
          <w:rFonts w:ascii="Times New Roman" w:hAnsi="Times New Roman" w:cs="Times New Roman"/>
          <w:sz w:val="28"/>
          <w:szCs w:val="28"/>
        </w:rPr>
        <w:t>6</w:t>
      </w:r>
      <w:r w:rsidRPr="00002D7D">
        <w:rPr>
          <w:rFonts w:ascii="Times New Roman" w:hAnsi="Times New Roman" w:cs="Times New Roman"/>
          <w:sz w:val="28"/>
          <w:szCs w:val="28"/>
        </w:rPr>
        <w:t>. Основные принципы заключения коллективного договора</w:t>
      </w:r>
    </w:p>
    <w:p w:rsidR="00002D7D" w:rsidRPr="00002D7D" w:rsidRDefault="00002D7D" w:rsidP="00277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2D7D">
        <w:rPr>
          <w:rFonts w:ascii="Times New Roman" w:hAnsi="Times New Roman" w:cs="Times New Roman"/>
          <w:sz w:val="28"/>
          <w:szCs w:val="28"/>
        </w:rPr>
        <w:t>Настоящий коллективный договор разработан и заключен равноправными сторонами добровольно на основе соблюдения норм законодательства, полномочности представителей сторон, свободы выбора, обсуждения и решения вопросов, составляющих его содержание, реальности обеспечения принятых обязательств. Стороны подтверждают обязательность исполнения условий настоящего договора.</w:t>
      </w:r>
    </w:p>
    <w:p w:rsidR="00002D7D" w:rsidRPr="00002D7D" w:rsidRDefault="00002D7D" w:rsidP="00277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02D7D">
        <w:rPr>
          <w:rFonts w:ascii="Times New Roman" w:hAnsi="Times New Roman" w:cs="Times New Roman"/>
          <w:sz w:val="28"/>
          <w:szCs w:val="28"/>
        </w:rPr>
        <w:t>.</w:t>
      </w:r>
      <w:r w:rsidR="00C51492">
        <w:rPr>
          <w:rFonts w:ascii="Times New Roman" w:hAnsi="Times New Roman" w:cs="Times New Roman"/>
          <w:sz w:val="28"/>
          <w:szCs w:val="28"/>
        </w:rPr>
        <w:t>7</w:t>
      </w:r>
      <w:r w:rsidRPr="00002D7D">
        <w:rPr>
          <w:rFonts w:ascii="Times New Roman" w:hAnsi="Times New Roman" w:cs="Times New Roman"/>
          <w:sz w:val="28"/>
          <w:szCs w:val="28"/>
        </w:rPr>
        <w:t>. Соответствие трудового договора (эффективного контракта) коллективному договору</w:t>
      </w:r>
    </w:p>
    <w:p w:rsidR="00002D7D" w:rsidRPr="00002D7D" w:rsidRDefault="00002D7D" w:rsidP="00277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2D7D">
        <w:rPr>
          <w:rFonts w:ascii="Times New Roman" w:hAnsi="Times New Roman" w:cs="Times New Roman"/>
          <w:sz w:val="28"/>
          <w:szCs w:val="28"/>
        </w:rPr>
        <w:t>Стороны исходят из того, что трудовые отношения при поступлении на работу оформляются заключением письменного трудового договора (эффективного контракта).</w:t>
      </w:r>
    </w:p>
    <w:p w:rsidR="00002D7D" w:rsidRPr="00002D7D" w:rsidRDefault="00002D7D" w:rsidP="00277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2D7D">
        <w:rPr>
          <w:rFonts w:ascii="Times New Roman" w:hAnsi="Times New Roman" w:cs="Times New Roman"/>
          <w:sz w:val="28"/>
          <w:szCs w:val="28"/>
        </w:rPr>
        <w:t>Порядок заключения трудового до</w:t>
      </w:r>
      <w:r w:rsidR="00E70D45">
        <w:rPr>
          <w:rFonts w:ascii="Times New Roman" w:hAnsi="Times New Roman" w:cs="Times New Roman"/>
          <w:sz w:val="28"/>
          <w:szCs w:val="28"/>
        </w:rPr>
        <w:t>говора (эффективного контракта)</w:t>
      </w:r>
      <w:r w:rsidRPr="00002D7D">
        <w:rPr>
          <w:rFonts w:ascii="Times New Roman" w:hAnsi="Times New Roman" w:cs="Times New Roman"/>
          <w:sz w:val="28"/>
          <w:szCs w:val="28"/>
        </w:rPr>
        <w:t xml:space="preserve"> и условия найма определяются Трудовым кодексом РФ (глава 11). Срочный трудовой договор может заключаться по инициативе работодателя либо работника, лишь в случаях </w:t>
      </w:r>
      <w:r w:rsidR="004018FE">
        <w:rPr>
          <w:rFonts w:ascii="Times New Roman" w:hAnsi="Times New Roman" w:cs="Times New Roman"/>
          <w:sz w:val="28"/>
          <w:szCs w:val="28"/>
        </w:rPr>
        <w:t xml:space="preserve"> </w:t>
      </w:r>
      <w:r w:rsidR="006F7AC6">
        <w:rPr>
          <w:rFonts w:ascii="Times New Roman" w:hAnsi="Times New Roman" w:cs="Times New Roman"/>
          <w:sz w:val="28"/>
          <w:szCs w:val="28"/>
        </w:rPr>
        <w:t xml:space="preserve"> </w:t>
      </w:r>
      <w:r w:rsidRPr="00002D7D">
        <w:rPr>
          <w:rFonts w:ascii="Times New Roman" w:hAnsi="Times New Roman" w:cs="Times New Roman"/>
          <w:sz w:val="28"/>
          <w:szCs w:val="28"/>
        </w:rPr>
        <w:t xml:space="preserve">предусмотренных ст. 59. Трудовой договор для выполнения работы, которая носит постоянный характер, заключается на неопределенный срок. </w:t>
      </w:r>
    </w:p>
    <w:p w:rsidR="00002D7D" w:rsidRPr="00002D7D" w:rsidRDefault="00002D7D" w:rsidP="00277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2D7D">
        <w:rPr>
          <w:rFonts w:ascii="Times New Roman" w:hAnsi="Times New Roman" w:cs="Times New Roman"/>
          <w:sz w:val="28"/>
          <w:szCs w:val="28"/>
        </w:rPr>
        <w:t>Обязательным правилом для работодателя является:</w:t>
      </w:r>
    </w:p>
    <w:p w:rsidR="00002D7D" w:rsidRPr="00002D7D" w:rsidRDefault="00002D7D" w:rsidP="00277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2D7D">
        <w:rPr>
          <w:rFonts w:ascii="Times New Roman" w:hAnsi="Times New Roman" w:cs="Times New Roman"/>
          <w:sz w:val="28"/>
          <w:szCs w:val="28"/>
        </w:rPr>
        <w:lastRenderedPageBreak/>
        <w:t>- знакомить нанимаемого работника с коллективным договором до заключения с ним трудового договора;</w:t>
      </w:r>
    </w:p>
    <w:p w:rsidR="0087104B" w:rsidRDefault="00002D7D" w:rsidP="00991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2D7D">
        <w:rPr>
          <w:rFonts w:ascii="Times New Roman" w:hAnsi="Times New Roman" w:cs="Times New Roman"/>
          <w:sz w:val="28"/>
          <w:szCs w:val="28"/>
        </w:rPr>
        <w:t>- заключать трудовой договор (эффективный контракт) только в письменном виде (в 2-х экземплярах) с изложением основных условий найма, которые не могут быть хуже, чем предусмотрено настоящим коллективным договором.</w:t>
      </w:r>
    </w:p>
    <w:p w:rsidR="00991CFC" w:rsidRPr="00991CFC" w:rsidRDefault="00991CFC" w:rsidP="00991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1E1" w:rsidRPr="00002D7D" w:rsidRDefault="005B51E1" w:rsidP="00991C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D7D">
        <w:rPr>
          <w:rFonts w:ascii="Times New Roman" w:hAnsi="Times New Roman" w:cs="Times New Roman"/>
          <w:b/>
          <w:sz w:val="28"/>
          <w:szCs w:val="28"/>
        </w:rPr>
        <w:t>2. Обязанности сторон</w:t>
      </w:r>
    </w:p>
    <w:p w:rsidR="0057329C" w:rsidRPr="00002D7D" w:rsidRDefault="00991CFC" w:rsidP="00277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B51E1" w:rsidRPr="00002D7D">
        <w:rPr>
          <w:rFonts w:ascii="Times New Roman" w:hAnsi="Times New Roman" w:cs="Times New Roman"/>
          <w:sz w:val="28"/>
          <w:szCs w:val="28"/>
        </w:rPr>
        <w:t xml:space="preserve">Руководствуясь основными принципами социального партнерства, основанными на взаимном уважении позиций, равенстве и учете интересов, участники договора обязуются:                                                                                                                                                       2.1. С учетом действующего законодательства способствовать достижению положительных результатов деятельности, направленных </w:t>
      </w:r>
      <w:r w:rsidR="005C136B">
        <w:rPr>
          <w:rFonts w:ascii="Times New Roman" w:hAnsi="Times New Roman" w:cs="Times New Roman"/>
          <w:sz w:val="28"/>
          <w:szCs w:val="28"/>
        </w:rPr>
        <w:t xml:space="preserve"> </w:t>
      </w:r>
      <w:r w:rsidR="005B51E1" w:rsidRPr="00002D7D">
        <w:rPr>
          <w:rFonts w:ascii="Times New Roman" w:hAnsi="Times New Roman" w:cs="Times New Roman"/>
          <w:sz w:val="28"/>
          <w:szCs w:val="28"/>
        </w:rPr>
        <w:t xml:space="preserve"> на решение основных задач в области культуры, </w:t>
      </w:r>
      <w:r w:rsidR="005B51E1" w:rsidRPr="00941CA1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5B51E1" w:rsidRPr="00002D7D">
        <w:rPr>
          <w:rFonts w:ascii="Times New Roman" w:hAnsi="Times New Roman" w:cs="Times New Roman"/>
          <w:sz w:val="28"/>
          <w:szCs w:val="28"/>
        </w:rPr>
        <w:t>уровня заработной платы,</w:t>
      </w:r>
      <w:r w:rsidR="00E70D45">
        <w:rPr>
          <w:rFonts w:ascii="Times New Roman" w:hAnsi="Times New Roman" w:cs="Times New Roman"/>
          <w:sz w:val="28"/>
          <w:szCs w:val="28"/>
        </w:rPr>
        <w:t xml:space="preserve"> </w:t>
      </w:r>
      <w:r w:rsidR="005B51E1" w:rsidRPr="00002D7D">
        <w:rPr>
          <w:rFonts w:ascii="Times New Roman" w:hAnsi="Times New Roman" w:cs="Times New Roman"/>
          <w:sz w:val="28"/>
          <w:szCs w:val="28"/>
        </w:rPr>
        <w:t>улучшение социально – бытового обслуживания работников культуры,</w:t>
      </w:r>
      <w:r w:rsidR="005C136B">
        <w:rPr>
          <w:rFonts w:ascii="Times New Roman" w:hAnsi="Times New Roman" w:cs="Times New Roman"/>
          <w:sz w:val="28"/>
          <w:szCs w:val="28"/>
        </w:rPr>
        <w:t xml:space="preserve"> с</w:t>
      </w:r>
      <w:r w:rsidR="005B51E1" w:rsidRPr="00002D7D">
        <w:rPr>
          <w:rFonts w:ascii="Times New Roman" w:hAnsi="Times New Roman" w:cs="Times New Roman"/>
          <w:sz w:val="28"/>
          <w:szCs w:val="28"/>
        </w:rPr>
        <w:t>оздание безопасных условий труда и охраны здоровья.</w:t>
      </w:r>
    </w:p>
    <w:p w:rsidR="005B51E1" w:rsidRPr="00002D7D" w:rsidRDefault="005B51E1" w:rsidP="00277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2D7D">
        <w:rPr>
          <w:rFonts w:ascii="Times New Roman" w:hAnsi="Times New Roman" w:cs="Times New Roman"/>
          <w:sz w:val="28"/>
          <w:szCs w:val="28"/>
        </w:rPr>
        <w:t>2.2.</w:t>
      </w:r>
      <w:r w:rsidR="000D2AE4">
        <w:rPr>
          <w:rFonts w:ascii="Times New Roman" w:hAnsi="Times New Roman" w:cs="Times New Roman"/>
          <w:sz w:val="28"/>
          <w:szCs w:val="28"/>
        </w:rPr>
        <w:t xml:space="preserve"> </w:t>
      </w:r>
      <w:r w:rsidRPr="00002D7D">
        <w:rPr>
          <w:rFonts w:ascii="Times New Roman" w:hAnsi="Times New Roman" w:cs="Times New Roman"/>
          <w:sz w:val="28"/>
          <w:szCs w:val="28"/>
        </w:rPr>
        <w:t xml:space="preserve">При осуществлении процессов разгосударствления и приватизации, ликвидации, реорганизации учреждений культуры проводить совместные переговоры по достижению приемлемых решений для соблюдения прав и интересов работников.                                  </w:t>
      </w:r>
    </w:p>
    <w:p w:rsidR="00991CFC" w:rsidRDefault="005B51E1" w:rsidP="00991C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D7D">
        <w:rPr>
          <w:rFonts w:ascii="Times New Roman" w:hAnsi="Times New Roman" w:cs="Times New Roman"/>
          <w:sz w:val="28"/>
          <w:szCs w:val="28"/>
        </w:rPr>
        <w:t>2.3.</w:t>
      </w:r>
      <w:r w:rsidR="000D2AE4">
        <w:rPr>
          <w:rFonts w:ascii="Times New Roman" w:hAnsi="Times New Roman" w:cs="Times New Roman"/>
          <w:sz w:val="28"/>
          <w:szCs w:val="28"/>
        </w:rPr>
        <w:t xml:space="preserve"> </w:t>
      </w:r>
      <w:r w:rsidRPr="00002D7D">
        <w:rPr>
          <w:rFonts w:ascii="Times New Roman" w:hAnsi="Times New Roman" w:cs="Times New Roman"/>
          <w:sz w:val="28"/>
          <w:szCs w:val="28"/>
        </w:rPr>
        <w:t>Защищать интересы учреждения культуры в органах исполнительной и представительной власти по вопросам экономической правовой поддержки их деятельности.</w:t>
      </w:r>
    </w:p>
    <w:p w:rsidR="005B51E1" w:rsidRPr="0087213B" w:rsidRDefault="005B51E1" w:rsidP="00991C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D7D">
        <w:rPr>
          <w:rFonts w:ascii="Times New Roman" w:hAnsi="Times New Roman" w:cs="Times New Roman"/>
          <w:sz w:val="28"/>
          <w:szCs w:val="28"/>
        </w:rPr>
        <w:t>2.4.</w:t>
      </w:r>
      <w:r w:rsidR="000D2AE4">
        <w:rPr>
          <w:rFonts w:ascii="Times New Roman" w:hAnsi="Times New Roman" w:cs="Times New Roman"/>
          <w:sz w:val="28"/>
          <w:szCs w:val="28"/>
        </w:rPr>
        <w:t xml:space="preserve"> </w:t>
      </w:r>
      <w:r w:rsidRPr="00002D7D">
        <w:rPr>
          <w:rFonts w:ascii="Times New Roman" w:hAnsi="Times New Roman" w:cs="Times New Roman"/>
          <w:sz w:val="28"/>
          <w:szCs w:val="28"/>
        </w:rPr>
        <w:t>Содействовать соблюдению в учреждении   законодательства о тр</w:t>
      </w:r>
      <w:r w:rsidR="00991CFC">
        <w:rPr>
          <w:rFonts w:ascii="Times New Roman" w:hAnsi="Times New Roman" w:cs="Times New Roman"/>
          <w:sz w:val="28"/>
          <w:szCs w:val="28"/>
        </w:rPr>
        <w:t xml:space="preserve">уде Российской Федерации.   </w:t>
      </w:r>
      <w:r w:rsidRPr="00002D7D">
        <w:rPr>
          <w:rFonts w:ascii="Times New Roman" w:hAnsi="Times New Roman" w:cs="Times New Roman"/>
          <w:sz w:val="28"/>
          <w:szCs w:val="28"/>
        </w:rPr>
        <w:t>В этих целях учреждения совместно с профсоюзом проводят разъяс</w:t>
      </w:r>
      <w:r w:rsidR="000D2AE4">
        <w:rPr>
          <w:rFonts w:ascii="Times New Roman" w:hAnsi="Times New Roman" w:cs="Times New Roman"/>
          <w:sz w:val="28"/>
          <w:szCs w:val="28"/>
        </w:rPr>
        <w:t xml:space="preserve">нительную работу в коллективах </w:t>
      </w:r>
      <w:r w:rsidRPr="00002D7D">
        <w:rPr>
          <w:rFonts w:ascii="Times New Roman" w:hAnsi="Times New Roman" w:cs="Times New Roman"/>
          <w:sz w:val="28"/>
          <w:szCs w:val="28"/>
        </w:rPr>
        <w:t xml:space="preserve">по вопросам трудового </w:t>
      </w:r>
      <w:r w:rsidRPr="0087213B">
        <w:rPr>
          <w:rFonts w:ascii="Times New Roman" w:hAnsi="Times New Roman" w:cs="Times New Roman"/>
          <w:sz w:val="28"/>
          <w:szCs w:val="28"/>
        </w:rPr>
        <w:t xml:space="preserve">законодательства и методам хозяйствования. </w:t>
      </w:r>
    </w:p>
    <w:p w:rsidR="005B51E1" w:rsidRPr="0087213B" w:rsidRDefault="005B51E1" w:rsidP="00277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51E1" w:rsidRPr="0087213B" w:rsidRDefault="005B51E1" w:rsidP="00035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13B">
        <w:rPr>
          <w:rFonts w:ascii="Times New Roman" w:hAnsi="Times New Roman" w:cs="Times New Roman"/>
          <w:b/>
          <w:sz w:val="28"/>
          <w:szCs w:val="28"/>
        </w:rPr>
        <w:t>3. Обеспечение занятости, условия высвобождения кадров</w:t>
      </w:r>
    </w:p>
    <w:p w:rsidR="005B51E1" w:rsidRPr="0087213B" w:rsidRDefault="005B51E1" w:rsidP="0027754E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13B">
        <w:rPr>
          <w:rFonts w:ascii="Times New Roman" w:hAnsi="Times New Roman" w:cs="Times New Roman"/>
          <w:sz w:val="28"/>
          <w:szCs w:val="28"/>
        </w:rPr>
        <w:t>3.1. Работодатель организует за счет организации подготовку, переподготовку и повышение квалификации работников. Гарантирует повышение квалификации каждого работника не реже 1 раза в 5 лет (в зависимости от специальности).</w:t>
      </w:r>
    </w:p>
    <w:p w:rsidR="005F25D5" w:rsidRPr="005F25D5" w:rsidRDefault="005B51E1" w:rsidP="0027754E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F25D5">
        <w:rPr>
          <w:rFonts w:ascii="Times New Roman" w:hAnsi="Times New Roman" w:cs="Times New Roman"/>
          <w:sz w:val="28"/>
          <w:szCs w:val="28"/>
        </w:rPr>
        <w:t xml:space="preserve">3.2. Для определения уровня профессиональной подготовки проводится аттестация работников. Порядок и условия проведения аттестации определены Положением </w:t>
      </w:r>
      <w:r w:rsidR="005F25D5" w:rsidRPr="005F25D5">
        <w:rPr>
          <w:rFonts w:ascii="Times New Roman" w:hAnsi="Times New Roman" w:cs="Times New Roman"/>
          <w:sz w:val="28"/>
          <w:szCs w:val="28"/>
        </w:rPr>
        <w:t>о порядке проведения аттестации работников учреждения (Приложение № 1).</w:t>
      </w:r>
    </w:p>
    <w:p w:rsidR="005B51E1" w:rsidRPr="004B3B37" w:rsidRDefault="005B51E1" w:rsidP="0027754E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25D5">
        <w:rPr>
          <w:rFonts w:ascii="Times New Roman" w:hAnsi="Times New Roman" w:cs="Times New Roman"/>
          <w:sz w:val="28"/>
          <w:szCs w:val="28"/>
        </w:rPr>
        <w:lastRenderedPageBreak/>
        <w:t>3.3. Не допускать массового сокращения (свыше 10%) численности работников без согласия профсоюзного комитета.</w:t>
      </w:r>
      <w:r w:rsidR="005A4B84" w:rsidRPr="005A4B84">
        <w:t xml:space="preserve"> </w:t>
      </w:r>
      <w:r w:rsidR="005A4B84" w:rsidRPr="003F0A7D">
        <w:rPr>
          <w:rFonts w:ascii="Times New Roman" w:hAnsi="Times New Roman" w:cs="Times New Roman"/>
          <w:sz w:val="28"/>
          <w:szCs w:val="28"/>
        </w:rPr>
        <w:t>Представлять в Профсоюзный комитет и органы службы занятости, не позднее чем за 3 месяца до начала проведения мероприятий по сокращению численности или штата работников организации, индивидуального предпринимателя, информацию о возможных массовых увольнениях работников, указав должность, профессию, специальность и квалификационные требования к ним, условия оплаты труда каждого конкретного работника (ст. 25 ч. 2 Закона Российской Федерации от 19.04.1991 № 1032-1 «О занятости населения в Российской Федерации»).</w:t>
      </w:r>
    </w:p>
    <w:p w:rsidR="005F25D5" w:rsidRPr="005F25D5" w:rsidRDefault="005B51E1" w:rsidP="0027754E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25D5">
        <w:rPr>
          <w:rFonts w:ascii="Times New Roman" w:hAnsi="Times New Roman" w:cs="Times New Roman"/>
          <w:sz w:val="28"/>
          <w:szCs w:val="28"/>
        </w:rPr>
        <w:t xml:space="preserve">3.4. </w:t>
      </w:r>
      <w:r w:rsidR="005F25D5" w:rsidRPr="005F25D5">
        <w:rPr>
          <w:rFonts w:ascii="Times New Roman" w:hAnsi="Times New Roman" w:cs="Times New Roman"/>
          <w:sz w:val="28"/>
          <w:szCs w:val="28"/>
        </w:rPr>
        <w:t>При принятии решения о сокращении численности или штата, а также возможном расторжении трудовых договоров с работниками – членами Профсоюза по инициативе Работодателя, Профком предупреждается об этом письменно не позднее, чем за два месяца до начала проведения соответствующих мероприятий.</w:t>
      </w:r>
    </w:p>
    <w:p w:rsidR="005F25D5" w:rsidRPr="00C77816" w:rsidRDefault="005F25D5" w:rsidP="0027754E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25D5">
        <w:rPr>
          <w:rFonts w:ascii="Times New Roman" w:hAnsi="Times New Roman" w:cs="Times New Roman"/>
          <w:sz w:val="28"/>
          <w:szCs w:val="28"/>
        </w:rPr>
        <w:t xml:space="preserve">Одновременно с уведомлением предоставляются проекты приказов о сокращении численности или штата, список сокращаемых должностей и </w:t>
      </w:r>
      <w:r w:rsidRPr="00C77816">
        <w:rPr>
          <w:rFonts w:ascii="Times New Roman" w:hAnsi="Times New Roman" w:cs="Times New Roman"/>
          <w:sz w:val="28"/>
          <w:szCs w:val="28"/>
        </w:rPr>
        <w:t xml:space="preserve">работников, штатное расписание, перечень вакансий, предполагаемые варианты трудоустройства. </w:t>
      </w:r>
    </w:p>
    <w:p w:rsidR="005F25D5" w:rsidRPr="00C77816" w:rsidRDefault="005F25D5" w:rsidP="0027754E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816">
        <w:rPr>
          <w:rFonts w:ascii="Times New Roman" w:hAnsi="Times New Roman" w:cs="Times New Roman"/>
          <w:sz w:val="28"/>
          <w:szCs w:val="28"/>
        </w:rPr>
        <w:t>О предстоящем увольнении в связи с ликвидацией учреждения, сокращением численности или штата работники предупреждаются Работодателем персонально и под расписку не менее чем за два месяца до увольнения.</w:t>
      </w:r>
    </w:p>
    <w:p w:rsidR="005F25D5" w:rsidRPr="00C77816" w:rsidRDefault="005F25D5" w:rsidP="0027754E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816">
        <w:rPr>
          <w:rFonts w:ascii="Times New Roman" w:hAnsi="Times New Roman" w:cs="Times New Roman"/>
          <w:sz w:val="28"/>
          <w:szCs w:val="28"/>
        </w:rPr>
        <w:t>Двухмесячный срок предупреждения начинает исчисляться со дня фактического ознакомления работника с распоряжением о высвобождении.</w:t>
      </w:r>
    </w:p>
    <w:p w:rsidR="0023417E" w:rsidRPr="00C77816" w:rsidRDefault="0023417E" w:rsidP="0027754E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816">
        <w:rPr>
          <w:rFonts w:ascii="Times New Roman" w:hAnsi="Times New Roman" w:cs="Times New Roman"/>
          <w:sz w:val="28"/>
          <w:szCs w:val="28"/>
        </w:rPr>
        <w:t xml:space="preserve">3.5. Работнику, предупрежденному о предстоящем увольнении в связи с сокращением численности или штата, может предоставляться время в течение рабочего дня для поиска работы. </w:t>
      </w:r>
      <w:r w:rsidRPr="00C778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417E" w:rsidRPr="00C77816" w:rsidRDefault="006F7AC6" w:rsidP="0027754E">
      <w:pPr>
        <w:tabs>
          <w:tab w:val="left" w:pos="17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7816">
        <w:rPr>
          <w:rFonts w:ascii="Times New Roman" w:hAnsi="Times New Roman" w:cs="Times New Roman"/>
          <w:sz w:val="28"/>
          <w:szCs w:val="28"/>
        </w:rPr>
        <w:t xml:space="preserve">   </w:t>
      </w:r>
      <w:r w:rsidR="0023417E" w:rsidRPr="00C77816">
        <w:rPr>
          <w:rFonts w:ascii="Times New Roman" w:hAnsi="Times New Roman" w:cs="Times New Roman"/>
          <w:sz w:val="28"/>
          <w:szCs w:val="28"/>
        </w:rPr>
        <w:t>С письменного согласия работника, Работодатель имеет право расторгнуть с ним трудовой договор без предупреждения об увольнении за два месяца с одновременной выплатой дополнительной компенсации в размере двухмесячного среднего заработка.</w:t>
      </w:r>
    </w:p>
    <w:p w:rsidR="0023417E" w:rsidRPr="00C77816" w:rsidRDefault="0023417E" w:rsidP="0027754E">
      <w:pPr>
        <w:tabs>
          <w:tab w:val="left" w:pos="17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7816">
        <w:rPr>
          <w:rFonts w:ascii="Times New Roman" w:hAnsi="Times New Roman" w:cs="Times New Roman"/>
          <w:sz w:val="28"/>
          <w:szCs w:val="28"/>
        </w:rPr>
        <w:t>При расторжении трудового договора в связи с ликвидацией учреждения, организации либо сокращением численности или штата работников увольняемому работнику:</w:t>
      </w:r>
    </w:p>
    <w:p w:rsidR="0023417E" w:rsidRPr="00C77816" w:rsidRDefault="0023417E" w:rsidP="00C77816">
      <w:pPr>
        <w:pStyle w:val="a5"/>
        <w:numPr>
          <w:ilvl w:val="0"/>
          <w:numId w:val="6"/>
        </w:numPr>
        <w:tabs>
          <w:tab w:val="left" w:pos="426"/>
        </w:tabs>
        <w:ind w:hanging="1527"/>
        <w:jc w:val="both"/>
        <w:rPr>
          <w:rFonts w:ascii="Times New Roman" w:hAnsi="Times New Roman" w:cs="Times New Roman"/>
          <w:sz w:val="28"/>
          <w:szCs w:val="28"/>
        </w:rPr>
      </w:pPr>
      <w:r w:rsidRPr="00C77816">
        <w:rPr>
          <w:rFonts w:ascii="Times New Roman" w:hAnsi="Times New Roman" w:cs="Times New Roman"/>
          <w:sz w:val="28"/>
          <w:szCs w:val="28"/>
        </w:rPr>
        <w:t>выплачивается выходное пособие в размере среднего месячного заработка;</w:t>
      </w:r>
    </w:p>
    <w:p w:rsidR="0023417E" w:rsidRPr="00C77816" w:rsidRDefault="0023417E" w:rsidP="00C77816">
      <w:pPr>
        <w:pStyle w:val="a5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77816">
        <w:rPr>
          <w:rFonts w:ascii="Times New Roman" w:hAnsi="Times New Roman" w:cs="Times New Roman"/>
          <w:sz w:val="28"/>
          <w:szCs w:val="28"/>
        </w:rPr>
        <w:t xml:space="preserve">сохраняется средний месячный заработок на период трудоустройства, но не свыше двух месяцев со дня увольнения с зачетом выходного пособия;   </w:t>
      </w:r>
    </w:p>
    <w:p w:rsidR="0023417E" w:rsidRPr="00C77816" w:rsidRDefault="0023417E" w:rsidP="00C77816">
      <w:pPr>
        <w:pStyle w:val="a5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77816">
        <w:rPr>
          <w:rFonts w:ascii="Times New Roman" w:hAnsi="Times New Roman" w:cs="Times New Roman"/>
          <w:sz w:val="28"/>
          <w:szCs w:val="28"/>
        </w:rPr>
        <w:lastRenderedPageBreak/>
        <w:t>сохраняется средний месячный заработок в течение третьего месяца со дня увольнения по решению органа службы занятости населения при условии, что в двухнедельный срок после увольнения работник обратился в этот орган и не был им трудоустроен;</w:t>
      </w:r>
    </w:p>
    <w:p w:rsidR="0023417E" w:rsidRPr="00C77816" w:rsidRDefault="0023417E" w:rsidP="00C77816">
      <w:pPr>
        <w:pStyle w:val="a5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77816">
        <w:rPr>
          <w:rFonts w:ascii="Times New Roman" w:hAnsi="Times New Roman" w:cs="Times New Roman"/>
          <w:sz w:val="28"/>
          <w:szCs w:val="28"/>
        </w:rPr>
        <w:t>в случае, если в период предупреждения работников о предстоящем высвобождении увеличивается размер оплаты труда работников в целом по организации, это увеличение распространяется и на высвобождаемых работников.</w:t>
      </w:r>
    </w:p>
    <w:p w:rsidR="005B51E1" w:rsidRPr="00C77816" w:rsidRDefault="00BE5AD6" w:rsidP="0027754E">
      <w:pPr>
        <w:tabs>
          <w:tab w:val="left" w:pos="3119"/>
        </w:tabs>
        <w:spacing w:after="0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C77816">
        <w:rPr>
          <w:rFonts w:ascii="Times New Roman" w:hAnsi="Times New Roman" w:cs="Times New Roman"/>
          <w:sz w:val="28"/>
          <w:szCs w:val="28"/>
        </w:rPr>
        <w:t xml:space="preserve">  </w:t>
      </w:r>
      <w:r w:rsidR="005B51E1" w:rsidRPr="00C77816">
        <w:rPr>
          <w:rFonts w:ascii="Times New Roman" w:hAnsi="Times New Roman" w:cs="Times New Roman"/>
          <w:sz w:val="28"/>
          <w:szCs w:val="28"/>
        </w:rPr>
        <w:t>3.6. При сокращении численности или штата не допускать увольнения одновременно двух работников из одной семьи.</w:t>
      </w:r>
    </w:p>
    <w:p w:rsidR="005B51E1" w:rsidRPr="00C77816" w:rsidRDefault="005B51E1" w:rsidP="0027754E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816">
        <w:rPr>
          <w:rFonts w:ascii="Times New Roman" w:hAnsi="Times New Roman" w:cs="Times New Roman"/>
          <w:sz w:val="28"/>
          <w:szCs w:val="28"/>
        </w:rPr>
        <w:t>3.7. Стороны договорились, что помимо лиц,</w:t>
      </w:r>
      <w:r w:rsidR="002C2CBD">
        <w:rPr>
          <w:rFonts w:ascii="Times New Roman" w:hAnsi="Times New Roman" w:cs="Times New Roman"/>
          <w:sz w:val="28"/>
          <w:szCs w:val="28"/>
        </w:rPr>
        <w:t xml:space="preserve"> указанных в ст. 179 Трудового К</w:t>
      </w:r>
      <w:r w:rsidRPr="00C77816">
        <w:rPr>
          <w:rFonts w:ascii="Times New Roman" w:hAnsi="Times New Roman" w:cs="Times New Roman"/>
          <w:sz w:val="28"/>
          <w:szCs w:val="28"/>
        </w:rPr>
        <w:t>одекса РФ, преимущественное право на оставление на работе при сокращении штатов имеют также лица:</w:t>
      </w:r>
    </w:p>
    <w:p w:rsidR="005B51E1" w:rsidRPr="00C77816" w:rsidRDefault="005B51E1" w:rsidP="0027754E">
      <w:pPr>
        <w:tabs>
          <w:tab w:val="left" w:pos="311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0A7D">
        <w:rPr>
          <w:rFonts w:ascii="Times New Roman" w:hAnsi="Times New Roman" w:cs="Times New Roman"/>
          <w:sz w:val="28"/>
          <w:szCs w:val="28"/>
        </w:rPr>
        <w:t xml:space="preserve">- </w:t>
      </w:r>
      <w:r w:rsidR="00712529" w:rsidRPr="003F0A7D">
        <w:rPr>
          <w:rFonts w:ascii="Times New Roman" w:hAnsi="Times New Roman" w:cs="Times New Roman"/>
          <w:sz w:val="28"/>
          <w:szCs w:val="28"/>
        </w:rPr>
        <w:t>пред</w:t>
      </w:r>
      <w:r w:rsidR="00F83D6A" w:rsidRPr="003F0A7D">
        <w:rPr>
          <w:rFonts w:ascii="Times New Roman" w:hAnsi="Times New Roman" w:cs="Times New Roman"/>
          <w:sz w:val="28"/>
          <w:szCs w:val="28"/>
        </w:rPr>
        <w:t>пенсионного</w:t>
      </w:r>
      <w:r w:rsidR="003F0A7D" w:rsidRPr="003F0A7D">
        <w:rPr>
          <w:rFonts w:ascii="Times New Roman" w:hAnsi="Times New Roman" w:cs="Times New Roman"/>
          <w:sz w:val="28"/>
          <w:szCs w:val="28"/>
        </w:rPr>
        <w:t xml:space="preserve"> возраста (</w:t>
      </w:r>
      <w:r w:rsidR="00AC5EF8">
        <w:rPr>
          <w:rFonts w:ascii="Times New Roman" w:hAnsi="Times New Roman" w:cs="Times New Roman"/>
          <w:sz w:val="28"/>
          <w:szCs w:val="28"/>
        </w:rPr>
        <w:t>за  2 года</w:t>
      </w:r>
      <w:r w:rsidR="003F0A7D" w:rsidRPr="003F0A7D">
        <w:rPr>
          <w:rFonts w:ascii="Times New Roman" w:hAnsi="Times New Roman" w:cs="Times New Roman"/>
          <w:sz w:val="28"/>
          <w:szCs w:val="28"/>
        </w:rPr>
        <w:t>)</w:t>
      </w:r>
      <w:r w:rsidRPr="003F0A7D">
        <w:rPr>
          <w:rFonts w:ascii="Times New Roman" w:hAnsi="Times New Roman" w:cs="Times New Roman"/>
          <w:sz w:val="28"/>
          <w:szCs w:val="28"/>
        </w:rPr>
        <w:t>;</w:t>
      </w:r>
    </w:p>
    <w:p w:rsidR="005B51E1" w:rsidRPr="00C77816" w:rsidRDefault="005B51E1" w:rsidP="0027754E">
      <w:pPr>
        <w:tabs>
          <w:tab w:val="left" w:pos="311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7816">
        <w:rPr>
          <w:rFonts w:ascii="Times New Roman" w:hAnsi="Times New Roman" w:cs="Times New Roman"/>
          <w:sz w:val="28"/>
          <w:szCs w:val="28"/>
        </w:rPr>
        <w:t>- работающие свыше 15 лет в учреждении.</w:t>
      </w:r>
    </w:p>
    <w:p w:rsidR="0023417E" w:rsidRDefault="0023417E" w:rsidP="0027754E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816">
        <w:rPr>
          <w:rFonts w:ascii="Times New Roman" w:hAnsi="Times New Roman" w:cs="Times New Roman"/>
          <w:sz w:val="28"/>
          <w:szCs w:val="28"/>
        </w:rPr>
        <w:t xml:space="preserve"> </w:t>
      </w:r>
      <w:r w:rsidR="005B51E1" w:rsidRPr="00C77816">
        <w:rPr>
          <w:rFonts w:ascii="Times New Roman" w:hAnsi="Times New Roman" w:cs="Times New Roman"/>
          <w:sz w:val="28"/>
          <w:szCs w:val="28"/>
        </w:rPr>
        <w:t>3.</w:t>
      </w:r>
      <w:r w:rsidRPr="00C77816">
        <w:rPr>
          <w:rFonts w:ascii="Times New Roman" w:hAnsi="Times New Roman" w:cs="Times New Roman"/>
          <w:sz w:val="28"/>
          <w:szCs w:val="28"/>
        </w:rPr>
        <w:t>8</w:t>
      </w:r>
      <w:r w:rsidR="005B51E1" w:rsidRPr="00C77816">
        <w:rPr>
          <w:rFonts w:ascii="Times New Roman" w:hAnsi="Times New Roman" w:cs="Times New Roman"/>
          <w:sz w:val="28"/>
          <w:szCs w:val="28"/>
        </w:rPr>
        <w:t>.</w:t>
      </w:r>
      <w:r w:rsidR="002640CA" w:rsidRPr="00C77816">
        <w:rPr>
          <w:rFonts w:ascii="Times New Roman" w:hAnsi="Times New Roman" w:cs="Times New Roman"/>
          <w:sz w:val="28"/>
          <w:szCs w:val="28"/>
        </w:rPr>
        <w:t xml:space="preserve"> </w:t>
      </w:r>
      <w:r w:rsidR="005B51E1" w:rsidRPr="00C77816">
        <w:rPr>
          <w:rFonts w:ascii="Times New Roman" w:hAnsi="Times New Roman" w:cs="Times New Roman"/>
          <w:sz w:val="28"/>
          <w:szCs w:val="28"/>
        </w:rPr>
        <w:t xml:space="preserve">Выходное пособие  </w:t>
      </w:r>
      <w:r w:rsidR="00A20B0D" w:rsidRPr="00C77816">
        <w:rPr>
          <w:rFonts w:ascii="Times New Roman" w:hAnsi="Times New Roman" w:cs="Times New Roman"/>
          <w:sz w:val="28"/>
          <w:szCs w:val="28"/>
        </w:rPr>
        <w:t xml:space="preserve"> </w:t>
      </w:r>
      <w:r w:rsidR="005B51E1" w:rsidRPr="00C77816">
        <w:rPr>
          <w:rFonts w:ascii="Times New Roman" w:hAnsi="Times New Roman" w:cs="Times New Roman"/>
          <w:sz w:val="28"/>
          <w:szCs w:val="28"/>
        </w:rPr>
        <w:t>в размере двухнедельного заработка выплачивается так же работникам при увольнении по состоянию здоровья и в связи с призывом на военную службу</w:t>
      </w:r>
      <w:r w:rsidRPr="00C77816">
        <w:rPr>
          <w:rFonts w:ascii="Times New Roman" w:hAnsi="Times New Roman" w:cs="Times New Roman"/>
          <w:sz w:val="28"/>
          <w:szCs w:val="28"/>
        </w:rPr>
        <w:t>.</w:t>
      </w:r>
    </w:p>
    <w:p w:rsidR="00991CFC" w:rsidRPr="00C77816" w:rsidRDefault="00991CFC" w:rsidP="0027754E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417E" w:rsidRPr="00991CFC" w:rsidRDefault="0023417E" w:rsidP="00035E52">
      <w:pPr>
        <w:tabs>
          <w:tab w:val="left" w:pos="311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CFC">
        <w:rPr>
          <w:rFonts w:ascii="Times New Roman" w:hAnsi="Times New Roman" w:cs="Times New Roman"/>
          <w:b/>
          <w:sz w:val="28"/>
          <w:szCs w:val="28"/>
        </w:rPr>
        <w:t>4. Трудовые отношения</w:t>
      </w:r>
    </w:p>
    <w:p w:rsidR="00810626" w:rsidRPr="00C77816" w:rsidRDefault="00810626" w:rsidP="0027754E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417E" w:rsidRPr="00C77816" w:rsidRDefault="0023417E" w:rsidP="0027754E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816">
        <w:rPr>
          <w:rFonts w:ascii="Times New Roman" w:hAnsi="Times New Roman" w:cs="Times New Roman"/>
          <w:sz w:val="28"/>
          <w:szCs w:val="28"/>
        </w:rPr>
        <w:t>4.1. Трудовые отношения между работником и Работодателем, возникающие на основе трудового договора, регулируются Трудовым кодексом Российской Федерации, и коллективным договором.</w:t>
      </w:r>
    </w:p>
    <w:p w:rsidR="0082668A" w:rsidRPr="00C77816" w:rsidRDefault="007954BA" w:rsidP="0027754E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816">
        <w:rPr>
          <w:rFonts w:ascii="Times New Roman" w:hAnsi="Times New Roman" w:cs="Times New Roman"/>
          <w:sz w:val="28"/>
          <w:szCs w:val="28"/>
        </w:rPr>
        <w:t>Условия трудового договора</w:t>
      </w:r>
      <w:r w:rsidR="0023417E" w:rsidRPr="00C77816">
        <w:rPr>
          <w:rFonts w:ascii="Times New Roman" w:hAnsi="Times New Roman" w:cs="Times New Roman"/>
          <w:sz w:val="28"/>
          <w:szCs w:val="28"/>
        </w:rPr>
        <w:t>, ухудшающие положение работников п</w:t>
      </w:r>
      <w:r w:rsidRPr="00C77816">
        <w:rPr>
          <w:rFonts w:ascii="Times New Roman" w:hAnsi="Times New Roman" w:cs="Times New Roman"/>
          <w:sz w:val="28"/>
          <w:szCs w:val="28"/>
        </w:rPr>
        <w:t>о сравнению с законодательством и</w:t>
      </w:r>
      <w:r w:rsidR="0023417E" w:rsidRPr="00C77816">
        <w:rPr>
          <w:rFonts w:ascii="Times New Roman" w:hAnsi="Times New Roman" w:cs="Times New Roman"/>
          <w:sz w:val="28"/>
          <w:szCs w:val="28"/>
        </w:rPr>
        <w:t xml:space="preserve"> коллективным договором, являются недействительными.</w:t>
      </w:r>
    </w:p>
    <w:p w:rsidR="0023417E" w:rsidRPr="00C77816" w:rsidRDefault="0023417E" w:rsidP="0027754E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816">
        <w:rPr>
          <w:rFonts w:ascii="Times New Roman" w:hAnsi="Times New Roman" w:cs="Times New Roman"/>
          <w:sz w:val="28"/>
          <w:szCs w:val="28"/>
        </w:rPr>
        <w:t>4.2. Трудовой договор с работниками культуры заключается, как правило, на неопределенный срок.</w:t>
      </w:r>
    </w:p>
    <w:p w:rsidR="0082668A" w:rsidRPr="00C77816" w:rsidRDefault="0023417E" w:rsidP="0027754E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816">
        <w:rPr>
          <w:rFonts w:ascii="Times New Roman" w:hAnsi="Times New Roman" w:cs="Times New Roman"/>
          <w:sz w:val="28"/>
          <w:szCs w:val="28"/>
        </w:rPr>
        <w:t>Срочный трудовой договор может заключаться по инициативе Работодателя либо работника в случаях, предусмотренных ст. 59 ТК РФ с обязательным указанием причин его заключения.</w:t>
      </w:r>
    </w:p>
    <w:p w:rsidR="00221A24" w:rsidRPr="00C77816" w:rsidRDefault="0023417E" w:rsidP="0027754E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816">
        <w:rPr>
          <w:rFonts w:ascii="Times New Roman" w:hAnsi="Times New Roman" w:cs="Times New Roman"/>
          <w:sz w:val="28"/>
          <w:szCs w:val="28"/>
        </w:rPr>
        <w:t>4.3.</w:t>
      </w:r>
      <w:r w:rsidR="0082668A" w:rsidRPr="00C77816">
        <w:rPr>
          <w:rFonts w:ascii="Times New Roman" w:hAnsi="Times New Roman" w:cs="Times New Roman"/>
          <w:sz w:val="28"/>
          <w:szCs w:val="28"/>
        </w:rPr>
        <w:t xml:space="preserve"> Руководи</w:t>
      </w:r>
      <w:r w:rsidRPr="00C77816">
        <w:rPr>
          <w:rFonts w:ascii="Times New Roman" w:hAnsi="Times New Roman" w:cs="Times New Roman"/>
          <w:sz w:val="28"/>
          <w:szCs w:val="28"/>
        </w:rPr>
        <w:t>тель,</w:t>
      </w:r>
      <w:r w:rsidR="00F83D6A" w:rsidRPr="00C77816">
        <w:rPr>
          <w:rFonts w:ascii="Times New Roman" w:hAnsi="Times New Roman" w:cs="Times New Roman"/>
          <w:sz w:val="28"/>
          <w:szCs w:val="28"/>
        </w:rPr>
        <w:t xml:space="preserve"> обязан</w:t>
      </w:r>
      <w:r w:rsidRPr="00C77816">
        <w:rPr>
          <w:rFonts w:ascii="Times New Roman" w:hAnsi="Times New Roman" w:cs="Times New Roman"/>
          <w:sz w:val="28"/>
          <w:szCs w:val="28"/>
        </w:rPr>
        <w:t xml:space="preserve"> при заключении трудового договора ознакомить работника под роспись с Уставом учреждения, правилами в</w:t>
      </w:r>
      <w:r w:rsidR="00911AED">
        <w:rPr>
          <w:rFonts w:ascii="Times New Roman" w:hAnsi="Times New Roman" w:cs="Times New Roman"/>
          <w:sz w:val="28"/>
          <w:szCs w:val="28"/>
        </w:rPr>
        <w:t>нутреннего трудового распорядка (приложение №2)</w:t>
      </w:r>
      <w:r w:rsidRPr="00C77816">
        <w:rPr>
          <w:rFonts w:ascii="Times New Roman" w:hAnsi="Times New Roman" w:cs="Times New Roman"/>
          <w:sz w:val="28"/>
          <w:szCs w:val="28"/>
        </w:rPr>
        <w:t xml:space="preserve"> коллективным договором, Кодексом профессиональной этики, а также с иными локальными нормативными актами учреждения, непосредственно связанными с трудовой деятельностью работника. </w:t>
      </w:r>
    </w:p>
    <w:p w:rsidR="00221A24" w:rsidRPr="00C77816" w:rsidRDefault="0023417E" w:rsidP="0027754E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816">
        <w:rPr>
          <w:rFonts w:ascii="Times New Roman" w:hAnsi="Times New Roman" w:cs="Times New Roman"/>
          <w:sz w:val="28"/>
          <w:szCs w:val="28"/>
        </w:rPr>
        <w:lastRenderedPageBreak/>
        <w:t>4.4.</w:t>
      </w:r>
      <w:r w:rsidR="0082668A" w:rsidRPr="00C77816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Pr="00C77816">
        <w:rPr>
          <w:rFonts w:ascii="Times New Roman" w:hAnsi="Times New Roman" w:cs="Times New Roman"/>
          <w:sz w:val="28"/>
          <w:szCs w:val="28"/>
        </w:rPr>
        <w:t>не вправе требовать от работника выполнения работы, не обусловленной трудовым договором, должностной инструкцией или правилами внутреннего трудового распорядка.</w:t>
      </w:r>
      <w:r w:rsidR="006F7AC6" w:rsidRPr="00C778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17E" w:rsidRDefault="0023417E" w:rsidP="0027754E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816">
        <w:rPr>
          <w:rFonts w:ascii="Times New Roman" w:hAnsi="Times New Roman" w:cs="Times New Roman"/>
          <w:sz w:val="28"/>
          <w:szCs w:val="28"/>
        </w:rPr>
        <w:t>4.5.</w:t>
      </w:r>
      <w:r w:rsidR="00991CFC">
        <w:rPr>
          <w:rFonts w:ascii="Times New Roman" w:hAnsi="Times New Roman" w:cs="Times New Roman"/>
          <w:sz w:val="28"/>
          <w:szCs w:val="28"/>
        </w:rPr>
        <w:t xml:space="preserve"> </w:t>
      </w:r>
      <w:r w:rsidRPr="00E51DBA">
        <w:rPr>
          <w:rFonts w:ascii="Times New Roman" w:hAnsi="Times New Roman" w:cs="Times New Roman"/>
          <w:sz w:val="28"/>
          <w:szCs w:val="28"/>
        </w:rPr>
        <w:t xml:space="preserve">Работа, производимая работником по инициативе Работодателя за пределами установленной продолжительности рабочего времени, ежедневной работы (смены), а также работа сверх нормального числа рабочих часов за учетный период, является сверхурочной работой и не должна превышать для каждого работника четырех часов в течение двух дней подряд и 120 часов в год. </w:t>
      </w:r>
    </w:p>
    <w:p w:rsidR="00DA4176" w:rsidRDefault="00DA4176" w:rsidP="0027754E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51E1" w:rsidRDefault="005B51E1" w:rsidP="00035E52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13B">
        <w:rPr>
          <w:rFonts w:ascii="Times New Roman" w:hAnsi="Times New Roman" w:cs="Times New Roman"/>
          <w:b/>
          <w:sz w:val="28"/>
          <w:szCs w:val="28"/>
        </w:rPr>
        <w:t>5.  Оплата труда</w:t>
      </w:r>
    </w:p>
    <w:p w:rsidR="002C1155" w:rsidRPr="000B415B" w:rsidRDefault="000E0285" w:rsidP="00941199">
      <w:pPr>
        <w:pStyle w:val="a3"/>
        <w:spacing w:line="276" w:lineRule="auto"/>
        <w:rPr>
          <w:rFonts w:ascii="Times New Roman" w:hAnsi="Times New Roman"/>
          <w:color w:val="000000" w:themeColor="text1"/>
          <w:szCs w:val="28"/>
        </w:rPr>
      </w:pPr>
      <w:r w:rsidRPr="000B415B">
        <w:rPr>
          <w:rFonts w:ascii="Times New Roman" w:hAnsi="Times New Roman"/>
          <w:color w:val="000000" w:themeColor="text1"/>
          <w:szCs w:val="28"/>
        </w:rPr>
        <w:t>5.1.</w:t>
      </w:r>
      <w:r w:rsidR="00941199" w:rsidRPr="000B415B">
        <w:rPr>
          <w:rFonts w:ascii="Times New Roman" w:hAnsi="Times New Roman"/>
          <w:color w:val="000000" w:themeColor="text1"/>
          <w:szCs w:val="28"/>
        </w:rPr>
        <w:t xml:space="preserve"> В организации устанавливается повременно – премиальная система оплаты труда.</w:t>
      </w:r>
      <w:r w:rsidRPr="000B415B">
        <w:rPr>
          <w:rFonts w:ascii="Times New Roman" w:hAnsi="Times New Roman"/>
          <w:color w:val="000000" w:themeColor="text1"/>
          <w:szCs w:val="28"/>
        </w:rPr>
        <w:t xml:space="preserve"> </w:t>
      </w:r>
    </w:p>
    <w:p w:rsidR="002C1155" w:rsidRPr="000B415B" w:rsidRDefault="002C1155" w:rsidP="002C1155">
      <w:pPr>
        <w:pStyle w:val="a3"/>
        <w:spacing w:line="276" w:lineRule="auto"/>
        <w:rPr>
          <w:rFonts w:ascii="Times New Roman" w:hAnsi="Times New Roman"/>
          <w:color w:val="000000" w:themeColor="text1"/>
          <w:szCs w:val="28"/>
        </w:rPr>
      </w:pPr>
      <w:r w:rsidRPr="000B415B">
        <w:rPr>
          <w:rFonts w:ascii="Times New Roman" w:hAnsi="Times New Roman"/>
          <w:color w:val="000000" w:themeColor="text1"/>
          <w:szCs w:val="28"/>
        </w:rPr>
        <w:t>5.2</w:t>
      </w:r>
      <w:r w:rsidR="00AC5EF8">
        <w:rPr>
          <w:rFonts w:ascii="Times New Roman" w:hAnsi="Times New Roman"/>
          <w:color w:val="000000" w:themeColor="text1"/>
          <w:szCs w:val="28"/>
        </w:rPr>
        <w:t xml:space="preserve">. Система оплаты труда, включая  </w:t>
      </w:r>
      <w:r w:rsidRPr="000B415B">
        <w:rPr>
          <w:rFonts w:ascii="Times New Roman" w:hAnsi="Times New Roman"/>
          <w:color w:val="000000" w:themeColor="text1"/>
          <w:szCs w:val="28"/>
        </w:rPr>
        <w:t xml:space="preserve"> размеры должностных окладов,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система премирования, устанавливаются Положением об оплате труда с учетом мнения Профсоюзного комитета (Приложения № 5,6, 7).</w:t>
      </w:r>
    </w:p>
    <w:p w:rsidR="000E0285" w:rsidRPr="000B415B" w:rsidRDefault="000E0285" w:rsidP="00941199">
      <w:pPr>
        <w:pStyle w:val="a3"/>
        <w:spacing w:line="276" w:lineRule="auto"/>
        <w:rPr>
          <w:rFonts w:ascii="Times New Roman" w:hAnsi="Times New Roman"/>
          <w:color w:val="000000" w:themeColor="text1"/>
          <w:szCs w:val="28"/>
        </w:rPr>
      </w:pPr>
      <w:r w:rsidRPr="000B415B">
        <w:rPr>
          <w:rFonts w:ascii="Times New Roman" w:hAnsi="Times New Roman"/>
          <w:color w:val="000000" w:themeColor="text1"/>
          <w:szCs w:val="28"/>
        </w:rPr>
        <w:t xml:space="preserve">   </w:t>
      </w:r>
    </w:p>
    <w:p w:rsidR="00810626" w:rsidRPr="000B415B" w:rsidRDefault="002C2CBD" w:rsidP="002C11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41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5.3</w:t>
      </w:r>
      <w:r w:rsidR="000E0285" w:rsidRPr="000B41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Система оплаты труда ра</w:t>
      </w:r>
      <w:r w:rsidR="00911AED" w:rsidRPr="000B41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ботников  </w:t>
      </w:r>
      <w:r w:rsidR="000E0285" w:rsidRPr="000B41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устанавливается Положением об оплате труда работн</w:t>
      </w:r>
      <w:r w:rsidRPr="000B41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иков учреждения</w:t>
      </w:r>
      <w:r w:rsidR="00911AED" w:rsidRPr="000B41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МКУК «Зареченский КДЦ» (Приложение №</w:t>
      </w:r>
      <w:r w:rsidR="002C1155" w:rsidRPr="000B41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1AED" w:rsidRPr="000B41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</w:t>
      </w:r>
      <w:r w:rsidR="002C1155" w:rsidRPr="000B41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B415B" w:rsidRPr="000B415B" w:rsidRDefault="000B415B" w:rsidP="002C11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415B" w:rsidRPr="000B415B" w:rsidRDefault="000B415B" w:rsidP="000B415B">
      <w:pPr>
        <w:pStyle w:val="a3"/>
        <w:spacing w:line="276" w:lineRule="auto"/>
        <w:rPr>
          <w:rFonts w:ascii="Times New Roman" w:hAnsi="Times New Roman"/>
          <w:color w:val="000000" w:themeColor="text1"/>
          <w:szCs w:val="28"/>
        </w:rPr>
      </w:pPr>
      <w:r w:rsidRPr="000B415B">
        <w:rPr>
          <w:rFonts w:ascii="Times New Roman" w:hAnsi="Times New Roman"/>
          <w:color w:val="000000" w:themeColor="text1"/>
          <w:szCs w:val="28"/>
        </w:rPr>
        <w:t xml:space="preserve">5.4. Заработная плата руководителя   учреждения, состоит из должностного оклада, выплат компенсационного и стимулирующего характера. Должностной оклад устанавливается на основании решения комиссии Управления культуры и спорта администрации Тогучинского района Новосибирской области по определению группы по оплате труда руководителей до 15 января ежегодно и утверждается соответствующим постановлением. Размеры и условия осуществления выплат стимулирующего характера устанавливаются администрацией МО Заречного сельсовета Тогучинского района Новосибирской области (учредителем данного учреждения). </w:t>
      </w:r>
      <w:r w:rsidR="00AC5EF8">
        <w:rPr>
          <w:rFonts w:ascii="Times New Roman" w:hAnsi="Times New Roman"/>
          <w:color w:val="000000" w:themeColor="text1"/>
          <w:szCs w:val="28"/>
        </w:rPr>
        <w:t>(Приложение №4)</w:t>
      </w:r>
    </w:p>
    <w:p w:rsidR="000B415B" w:rsidRPr="000B415B" w:rsidRDefault="000B415B" w:rsidP="000B415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15B">
        <w:rPr>
          <w:rFonts w:ascii="Times New Roman" w:hAnsi="Times New Roman" w:cs="Times New Roman"/>
          <w:color w:val="000000" w:themeColor="text1"/>
          <w:sz w:val="28"/>
          <w:szCs w:val="28"/>
        </w:rPr>
        <w:t>5.5.</w:t>
      </w:r>
      <w:r w:rsidRPr="000B415B">
        <w:rPr>
          <w:color w:val="000000" w:themeColor="text1"/>
        </w:rPr>
        <w:t xml:space="preserve"> </w:t>
      </w:r>
      <w:r w:rsidRPr="000B41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Заработная плата выплачивается работнику в месте выполнения им работы либо переводится в кредитную организацию, указанную в заявлении работника. Работник вправе заменить кредитную организацию, в которую должна быть переведена заработная плата, сообщив в письменной форме работодателю об изменении реквизитов для перевода заработной платы не </w:t>
      </w:r>
      <w:r w:rsidRPr="000B415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позднее, чем за пятнадцать календарных дней до дня выплаты заработной платы.</w:t>
      </w:r>
    </w:p>
    <w:p w:rsidR="000B415B" w:rsidRPr="000B415B" w:rsidRDefault="000B415B" w:rsidP="000B415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15B">
        <w:rPr>
          <w:rFonts w:ascii="Times New Roman" w:hAnsi="Times New Roman" w:cs="Times New Roman"/>
          <w:color w:val="000000" w:themeColor="text1"/>
          <w:sz w:val="28"/>
          <w:szCs w:val="28"/>
        </w:rPr>
        <w:t>За 1 день до срока выдачи заработной платы работникам выдаются расчетные листки. Форма расчетного листка утверждается работодателем с учетом мнения Профсоюзного комитета в порядке, установленном статьей 372 ТК РФ.</w:t>
      </w:r>
    </w:p>
    <w:p w:rsidR="000B415B" w:rsidRPr="000B415B" w:rsidRDefault="000B415B" w:rsidP="000B415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15B">
        <w:rPr>
          <w:rFonts w:ascii="Times New Roman" w:hAnsi="Times New Roman" w:cs="Times New Roman"/>
          <w:color w:val="000000" w:themeColor="text1"/>
          <w:sz w:val="28"/>
          <w:szCs w:val="28"/>
        </w:rPr>
        <w:t>Заработная плата выплачивается не реже чем каждые полмесяца не позднее 15 календарных дней со дня окончания периода, за который она начислена:</w:t>
      </w:r>
    </w:p>
    <w:p w:rsidR="000B415B" w:rsidRPr="000B415B" w:rsidRDefault="000B415B" w:rsidP="000B415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15B">
        <w:rPr>
          <w:rFonts w:ascii="Times New Roman" w:hAnsi="Times New Roman" w:cs="Times New Roman"/>
          <w:color w:val="000000" w:themeColor="text1"/>
          <w:sz w:val="28"/>
          <w:szCs w:val="28"/>
        </w:rPr>
        <w:t>за первую половину месяца – 15 числа расчетного месяца;</w:t>
      </w:r>
    </w:p>
    <w:p w:rsidR="000B415B" w:rsidRPr="000B415B" w:rsidRDefault="000B415B" w:rsidP="000B415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1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вторую половину месяца – 30(31) расчетного месяца. </w:t>
      </w:r>
    </w:p>
    <w:p w:rsidR="000B415B" w:rsidRPr="000B415B" w:rsidRDefault="000B415B" w:rsidP="000B415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1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При совпадении дня выплаты с выходным или нерабочим праздничным днем выплата заработной платы производится накануне этого дня.    </w:t>
      </w:r>
    </w:p>
    <w:p w:rsidR="000B415B" w:rsidRPr="000B415B" w:rsidRDefault="000B415B" w:rsidP="000B415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15B">
        <w:rPr>
          <w:rFonts w:ascii="Times New Roman" w:hAnsi="Times New Roman" w:cs="Times New Roman"/>
          <w:color w:val="000000" w:themeColor="text1"/>
          <w:sz w:val="28"/>
          <w:szCs w:val="28"/>
        </w:rPr>
        <w:t>5.6. Месячная заработная плата работника, полностью отработавшего за этот период норму рабочего времени и исполнившего нормы труда, (трудовые обязанности) не может быть ниже минимального размера оплаты труда, установленного Федеральным законом от 19.06.2000 № 82-ФЗ «О минимальном размере оплаты труда», с учетом районного коэффициента в размере 1,25, или минимальной заработной платы, установленной региональным соглашением о минимальной заработной плате в Новосибирской области, в случае его заключения.</w:t>
      </w:r>
    </w:p>
    <w:p w:rsidR="00216EF8" w:rsidRPr="000B415B" w:rsidRDefault="00216EF8" w:rsidP="0027754E">
      <w:pPr>
        <w:pStyle w:val="a3"/>
        <w:spacing w:line="276" w:lineRule="auto"/>
        <w:rPr>
          <w:rFonts w:ascii="Times New Roman" w:hAnsi="Times New Roman"/>
          <w:color w:val="000000" w:themeColor="text1"/>
          <w:szCs w:val="28"/>
        </w:rPr>
      </w:pPr>
    </w:p>
    <w:p w:rsidR="00346D64" w:rsidRPr="000B415B" w:rsidRDefault="00346D64" w:rsidP="00035E52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82930" w:rsidRPr="000B415B" w:rsidRDefault="0057249F" w:rsidP="00035E52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41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</w:t>
      </w:r>
      <w:r w:rsidR="004E06C3" w:rsidRPr="000B41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82930" w:rsidRPr="000B41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Рабочее время и время отдыха</w:t>
      </w:r>
    </w:p>
    <w:p w:rsidR="00C94693" w:rsidRDefault="00C94693" w:rsidP="0027754E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0505" w:rsidRPr="009E3A97" w:rsidRDefault="00882930" w:rsidP="0027754E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5EF1">
        <w:rPr>
          <w:rFonts w:ascii="Times New Roman" w:hAnsi="Times New Roman" w:cs="Times New Roman"/>
          <w:sz w:val="28"/>
          <w:szCs w:val="28"/>
        </w:rPr>
        <w:t xml:space="preserve">6.1. Режим рабочего времени </w:t>
      </w:r>
      <w:r w:rsidR="00E70D45">
        <w:rPr>
          <w:rFonts w:ascii="Times New Roman" w:hAnsi="Times New Roman" w:cs="Times New Roman"/>
          <w:sz w:val="28"/>
          <w:szCs w:val="28"/>
        </w:rPr>
        <w:t xml:space="preserve"> </w:t>
      </w:r>
      <w:r w:rsidR="00250E01">
        <w:rPr>
          <w:rFonts w:ascii="Times New Roman" w:hAnsi="Times New Roman" w:cs="Times New Roman"/>
          <w:sz w:val="28"/>
          <w:szCs w:val="28"/>
        </w:rPr>
        <w:t xml:space="preserve"> в</w:t>
      </w:r>
      <w:r w:rsidR="000D2AE4">
        <w:rPr>
          <w:rFonts w:ascii="Times New Roman" w:hAnsi="Times New Roman" w:cs="Times New Roman"/>
          <w:sz w:val="28"/>
          <w:szCs w:val="28"/>
        </w:rPr>
        <w:t xml:space="preserve"> МКУК «Зареченский </w:t>
      </w:r>
      <w:r w:rsidR="003178F5">
        <w:rPr>
          <w:rFonts w:ascii="Times New Roman" w:hAnsi="Times New Roman" w:cs="Times New Roman"/>
          <w:sz w:val="28"/>
          <w:szCs w:val="28"/>
        </w:rPr>
        <w:t>КДЦ» определяется</w:t>
      </w:r>
      <w:r w:rsidRPr="00235EF1">
        <w:rPr>
          <w:rFonts w:ascii="Times New Roman" w:hAnsi="Times New Roman" w:cs="Times New Roman"/>
          <w:sz w:val="28"/>
          <w:szCs w:val="28"/>
        </w:rPr>
        <w:t xml:space="preserve"> правилами внутреннего трудового распорядка, с учетом </w:t>
      </w:r>
      <w:r w:rsidR="003178F5" w:rsidRPr="00235EF1">
        <w:rPr>
          <w:rFonts w:ascii="Times New Roman" w:hAnsi="Times New Roman" w:cs="Times New Roman"/>
          <w:sz w:val="28"/>
          <w:szCs w:val="28"/>
        </w:rPr>
        <w:t xml:space="preserve">мнения </w:t>
      </w:r>
      <w:r w:rsidR="003178F5">
        <w:rPr>
          <w:rFonts w:ascii="Times New Roman" w:hAnsi="Times New Roman" w:cs="Times New Roman"/>
          <w:sz w:val="28"/>
          <w:szCs w:val="28"/>
        </w:rPr>
        <w:t>Профкома</w:t>
      </w:r>
      <w:r w:rsidR="0085433E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4371DE">
        <w:rPr>
          <w:rFonts w:ascii="Times New Roman" w:hAnsi="Times New Roman" w:cs="Times New Roman"/>
          <w:sz w:val="28"/>
          <w:szCs w:val="28"/>
        </w:rPr>
        <w:t>.</w:t>
      </w:r>
    </w:p>
    <w:p w:rsidR="00FD0505" w:rsidRDefault="00FD0505" w:rsidP="0027754E">
      <w:pPr>
        <w:widowControl w:val="0"/>
        <w:tabs>
          <w:tab w:val="left" w:pos="0"/>
          <w:tab w:val="left" w:pos="1701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A97">
        <w:rPr>
          <w:rFonts w:ascii="Times New Roman" w:hAnsi="Times New Roman" w:cs="Times New Roman"/>
          <w:sz w:val="28"/>
          <w:szCs w:val="28"/>
        </w:rPr>
        <w:t xml:space="preserve"> 6.2. Продолжительность еженедельного непрерывного отдыха не может быть менее 42 часов</w:t>
      </w:r>
      <w:r w:rsidR="00221A24">
        <w:rPr>
          <w:rFonts w:ascii="Times New Roman" w:hAnsi="Times New Roman" w:cs="Times New Roman"/>
          <w:sz w:val="28"/>
          <w:szCs w:val="28"/>
        </w:rPr>
        <w:t xml:space="preserve"> </w:t>
      </w:r>
      <w:r w:rsidRPr="009E3A97">
        <w:rPr>
          <w:rFonts w:ascii="Times New Roman" w:hAnsi="Times New Roman" w:cs="Times New Roman"/>
          <w:sz w:val="28"/>
          <w:szCs w:val="28"/>
        </w:rPr>
        <w:t xml:space="preserve">(Ст.110 ТК РФ). При шестидневной рабочей неделе – один </w:t>
      </w:r>
      <w:r w:rsidR="0087104B">
        <w:rPr>
          <w:rFonts w:ascii="Times New Roman" w:hAnsi="Times New Roman" w:cs="Times New Roman"/>
          <w:sz w:val="28"/>
          <w:szCs w:val="28"/>
        </w:rPr>
        <w:t xml:space="preserve"> </w:t>
      </w:r>
      <w:r w:rsidR="00F83D6A">
        <w:rPr>
          <w:rFonts w:ascii="Times New Roman" w:hAnsi="Times New Roman" w:cs="Times New Roman"/>
          <w:sz w:val="28"/>
          <w:szCs w:val="28"/>
        </w:rPr>
        <w:t xml:space="preserve"> выходной </w:t>
      </w:r>
      <w:r w:rsidRPr="009E3A97">
        <w:rPr>
          <w:rFonts w:ascii="Times New Roman" w:hAnsi="Times New Roman" w:cs="Times New Roman"/>
          <w:sz w:val="28"/>
          <w:szCs w:val="28"/>
        </w:rPr>
        <w:t>ст. 111 ТК РФ.</w:t>
      </w:r>
    </w:p>
    <w:p w:rsidR="0085433E" w:rsidRPr="0085433E" w:rsidRDefault="0085433E" w:rsidP="00277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33E">
        <w:rPr>
          <w:rFonts w:ascii="Times New Roman" w:hAnsi="Times New Roman" w:cs="Times New Roman"/>
          <w:sz w:val="28"/>
          <w:szCs w:val="28"/>
        </w:rPr>
        <w:t xml:space="preserve">6.3. 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выборного органа первичной профсоюзной организации </w:t>
      </w:r>
      <w:r w:rsidR="00221A24">
        <w:rPr>
          <w:rFonts w:ascii="Times New Roman" w:hAnsi="Times New Roman" w:cs="Times New Roman"/>
          <w:sz w:val="28"/>
          <w:szCs w:val="28"/>
        </w:rPr>
        <w:t xml:space="preserve"> </w:t>
      </w:r>
      <w:r w:rsidRPr="0085433E">
        <w:rPr>
          <w:rFonts w:ascii="Times New Roman" w:hAnsi="Times New Roman" w:cs="Times New Roman"/>
          <w:sz w:val="28"/>
          <w:szCs w:val="28"/>
        </w:rPr>
        <w:t xml:space="preserve"> не позднее, чем за две недели до наступления календарного года (ст.123 Трудового кодекса РФ).</w:t>
      </w:r>
    </w:p>
    <w:p w:rsidR="0085433E" w:rsidRPr="0085433E" w:rsidRDefault="0085433E" w:rsidP="00277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33E">
        <w:rPr>
          <w:rFonts w:ascii="Times New Roman" w:hAnsi="Times New Roman" w:cs="Times New Roman"/>
          <w:sz w:val="28"/>
          <w:szCs w:val="28"/>
        </w:rPr>
        <w:lastRenderedPageBreak/>
        <w:t>По желанию работника ежегодный отпуск может быть разделен на части, при этом продолжительность хотя бы одной из частей этого отпуска</w:t>
      </w:r>
      <w:r w:rsidRPr="00015EC4">
        <w:rPr>
          <w:sz w:val="28"/>
          <w:szCs w:val="28"/>
        </w:rPr>
        <w:t xml:space="preserve"> </w:t>
      </w:r>
      <w:r w:rsidRPr="0085433E">
        <w:rPr>
          <w:rFonts w:ascii="Times New Roman" w:hAnsi="Times New Roman" w:cs="Times New Roman"/>
          <w:sz w:val="28"/>
          <w:szCs w:val="28"/>
        </w:rPr>
        <w:t>должна быть не менее четырнадцати календарных дней (ст.125 ТКРФ)</w:t>
      </w:r>
      <w:r w:rsidR="005015AB">
        <w:rPr>
          <w:rFonts w:ascii="Times New Roman" w:hAnsi="Times New Roman" w:cs="Times New Roman"/>
          <w:sz w:val="28"/>
          <w:szCs w:val="28"/>
        </w:rPr>
        <w:t>.</w:t>
      </w:r>
    </w:p>
    <w:p w:rsidR="0085433E" w:rsidRPr="0085433E" w:rsidRDefault="0085433E" w:rsidP="00277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33E">
        <w:rPr>
          <w:rFonts w:ascii="Times New Roman" w:hAnsi="Times New Roman" w:cs="Times New Roman"/>
          <w:sz w:val="28"/>
          <w:szCs w:val="28"/>
        </w:rPr>
        <w:t>Часть отпуска, превышающая 28 календарных дней, по письменному заявлению работника может быть заменена денежной компенсацией (ст. 126 ТКРФ)</w:t>
      </w:r>
    </w:p>
    <w:p w:rsidR="0085433E" w:rsidRPr="0085433E" w:rsidRDefault="0085433E" w:rsidP="00277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33E">
        <w:rPr>
          <w:rFonts w:ascii="Times New Roman" w:hAnsi="Times New Roman" w:cs="Times New Roman"/>
          <w:sz w:val="28"/>
          <w:szCs w:val="28"/>
        </w:rPr>
        <w:t>О времени начала отпуска работник должен быть извещен не позднее, чем за две недели до его начала.</w:t>
      </w:r>
    </w:p>
    <w:p w:rsidR="00882930" w:rsidRPr="006D1BF1" w:rsidRDefault="0085433E" w:rsidP="0027754E">
      <w:pPr>
        <w:widowControl w:val="0"/>
        <w:tabs>
          <w:tab w:val="left" w:pos="0"/>
          <w:tab w:val="left" w:pos="780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</w:rPr>
      </w:pPr>
      <w:r w:rsidRPr="0085433E">
        <w:rPr>
          <w:rFonts w:ascii="Times New Roman" w:hAnsi="Times New Roman" w:cs="Times New Roman"/>
          <w:sz w:val="28"/>
          <w:szCs w:val="28"/>
        </w:rPr>
        <w:t xml:space="preserve"> </w:t>
      </w:r>
      <w:r w:rsidR="00FD0505">
        <w:rPr>
          <w:rFonts w:ascii="Times New Roman" w:hAnsi="Times New Roman" w:cs="Times New Roman"/>
          <w:sz w:val="28"/>
          <w:szCs w:val="28"/>
        </w:rPr>
        <w:t xml:space="preserve"> </w:t>
      </w:r>
      <w:r w:rsidR="00235EF1" w:rsidRPr="006D1BF1">
        <w:rPr>
          <w:rFonts w:ascii="Times New Roman" w:hAnsi="Times New Roman" w:cs="Times New Roman"/>
          <w:sz w:val="28"/>
          <w:szCs w:val="28"/>
        </w:rPr>
        <w:t xml:space="preserve"> </w:t>
      </w:r>
      <w:r w:rsidR="00882930" w:rsidRPr="006D1BF1">
        <w:rPr>
          <w:rFonts w:ascii="Times New Roman" w:hAnsi="Times New Roman" w:cs="Times New Roman"/>
          <w:sz w:val="28"/>
          <w:szCs w:val="28"/>
        </w:rPr>
        <w:t>6.</w:t>
      </w:r>
      <w:r w:rsidR="0062461C">
        <w:rPr>
          <w:rFonts w:ascii="Times New Roman" w:hAnsi="Times New Roman" w:cs="Times New Roman"/>
          <w:sz w:val="28"/>
          <w:szCs w:val="28"/>
        </w:rPr>
        <w:t>4</w:t>
      </w:r>
      <w:r w:rsidR="00882930" w:rsidRPr="006D1BF1">
        <w:rPr>
          <w:rFonts w:ascii="Times New Roman" w:hAnsi="Times New Roman" w:cs="Times New Roman"/>
          <w:sz w:val="28"/>
          <w:szCs w:val="28"/>
        </w:rPr>
        <w:t xml:space="preserve">. Продолжительность ежегодного оплачиваемого отпуска для всех работников отрасли культуры устанавливается в соответствии </w:t>
      </w:r>
      <w:r w:rsidR="0011273C">
        <w:rPr>
          <w:rFonts w:ascii="Times New Roman" w:hAnsi="Times New Roman" w:cs="Times New Roman"/>
          <w:sz w:val="28"/>
          <w:szCs w:val="28"/>
        </w:rPr>
        <w:t xml:space="preserve">с </w:t>
      </w:r>
      <w:r w:rsidR="00882930" w:rsidRPr="006D1BF1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 w:rsidR="003B1C0E">
        <w:rPr>
          <w:rFonts w:ascii="Times New Roman" w:hAnsi="Times New Roman" w:cs="Times New Roman"/>
          <w:sz w:val="28"/>
          <w:szCs w:val="28"/>
        </w:rPr>
        <w:t xml:space="preserve"> </w:t>
      </w:r>
      <w:r w:rsidR="00C94693">
        <w:rPr>
          <w:rFonts w:ascii="Times New Roman" w:hAnsi="Times New Roman" w:cs="Times New Roman"/>
          <w:sz w:val="28"/>
          <w:szCs w:val="28"/>
        </w:rPr>
        <w:t xml:space="preserve"> 28 календарных дней.</w:t>
      </w:r>
      <w:r w:rsidR="00882930" w:rsidRPr="006D1BF1">
        <w:rPr>
          <w:rFonts w:ascii="Times New Roman" w:hAnsi="Times New Roman" w:cs="Times New Roman"/>
          <w:color w:val="800000"/>
          <w:sz w:val="28"/>
        </w:rPr>
        <w:t xml:space="preserve"> </w:t>
      </w:r>
      <w:r w:rsidR="00235EF1" w:rsidRPr="006D1BF1">
        <w:rPr>
          <w:rFonts w:ascii="Times New Roman" w:hAnsi="Times New Roman" w:cs="Times New Roman"/>
          <w:sz w:val="28"/>
        </w:rPr>
        <w:t xml:space="preserve"> </w:t>
      </w:r>
    </w:p>
    <w:p w:rsidR="001B0C03" w:rsidRDefault="00882930" w:rsidP="0027754E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6D1BF1">
        <w:rPr>
          <w:rFonts w:ascii="Times New Roman" w:hAnsi="Times New Roman" w:cs="Times New Roman"/>
          <w:sz w:val="28"/>
        </w:rPr>
        <w:t xml:space="preserve"> </w:t>
      </w:r>
      <w:r w:rsidR="00C94693">
        <w:rPr>
          <w:rFonts w:ascii="Times New Roman" w:hAnsi="Times New Roman" w:cs="Times New Roman"/>
          <w:sz w:val="28"/>
        </w:rPr>
        <w:t xml:space="preserve">- </w:t>
      </w:r>
      <w:r w:rsidRPr="006D1BF1">
        <w:rPr>
          <w:rFonts w:ascii="Times New Roman" w:hAnsi="Times New Roman" w:cs="Times New Roman"/>
          <w:sz w:val="28"/>
        </w:rPr>
        <w:t xml:space="preserve">Ежегодный основной оплачиваемый отпуск работающим инвалидам предоставляется -30 календарных дней. </w:t>
      </w:r>
    </w:p>
    <w:p w:rsidR="00882930" w:rsidRPr="006D1BF1" w:rsidRDefault="005015AB" w:rsidP="0027754E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82930" w:rsidRPr="006D1BF1">
        <w:rPr>
          <w:rFonts w:ascii="Times New Roman" w:hAnsi="Times New Roman" w:cs="Times New Roman"/>
          <w:sz w:val="28"/>
        </w:rPr>
        <w:t xml:space="preserve">Ежегодный основной оплачиваемый отпуск для работающих несовершеннолетних - 31 календарный день. </w:t>
      </w:r>
    </w:p>
    <w:p w:rsidR="00882930" w:rsidRPr="007C026E" w:rsidRDefault="00882930" w:rsidP="0027754E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BF1">
        <w:rPr>
          <w:rFonts w:ascii="Times New Roman" w:hAnsi="Times New Roman" w:cs="Times New Roman"/>
          <w:sz w:val="28"/>
          <w:szCs w:val="28"/>
        </w:rPr>
        <w:t xml:space="preserve"> </w:t>
      </w:r>
      <w:r w:rsidR="006D1BF1" w:rsidRPr="006D1BF1">
        <w:rPr>
          <w:rFonts w:ascii="Times New Roman" w:hAnsi="Times New Roman" w:cs="Times New Roman"/>
          <w:sz w:val="28"/>
        </w:rPr>
        <w:t xml:space="preserve"> </w:t>
      </w:r>
      <w:r w:rsidR="00C94693">
        <w:rPr>
          <w:rFonts w:ascii="Times New Roman" w:hAnsi="Times New Roman" w:cs="Times New Roman"/>
          <w:sz w:val="28"/>
        </w:rPr>
        <w:t>-</w:t>
      </w:r>
      <w:r w:rsidR="005015AB">
        <w:rPr>
          <w:rFonts w:ascii="Times New Roman" w:hAnsi="Times New Roman" w:cs="Times New Roman"/>
          <w:sz w:val="28"/>
        </w:rPr>
        <w:t xml:space="preserve"> </w:t>
      </w:r>
      <w:r w:rsidRPr="006D1BF1">
        <w:rPr>
          <w:rFonts w:ascii="Times New Roman" w:hAnsi="Times New Roman" w:cs="Times New Roman"/>
          <w:sz w:val="28"/>
        </w:rPr>
        <w:t xml:space="preserve">Работникам </w:t>
      </w:r>
      <w:r w:rsidR="00E70D45">
        <w:rPr>
          <w:rFonts w:ascii="Times New Roman" w:hAnsi="Times New Roman" w:cs="Times New Roman"/>
          <w:sz w:val="28"/>
        </w:rPr>
        <w:t xml:space="preserve"> </w:t>
      </w:r>
      <w:r w:rsidRPr="006D1BF1">
        <w:rPr>
          <w:rFonts w:ascii="Times New Roman" w:hAnsi="Times New Roman" w:cs="Times New Roman"/>
          <w:sz w:val="28"/>
        </w:rPr>
        <w:t xml:space="preserve"> с ненормированным рабочим днем предоставляется ежегодный дополнительный оплачиваемый отпуск, продолжительность которого определяется коллективным договором или правилами </w:t>
      </w:r>
      <w:r w:rsidRPr="0011273C">
        <w:rPr>
          <w:rFonts w:ascii="Times New Roman" w:hAnsi="Times New Roman" w:cs="Times New Roman"/>
          <w:sz w:val="28"/>
        </w:rPr>
        <w:t xml:space="preserve">внутреннего трудового распорядка и который не может быть менее трех календарных дней. </w:t>
      </w:r>
      <w:r w:rsidR="0011273C">
        <w:rPr>
          <w:rFonts w:ascii="Times New Roman" w:hAnsi="Times New Roman" w:cs="Times New Roman"/>
          <w:sz w:val="28"/>
        </w:rPr>
        <w:t xml:space="preserve"> </w:t>
      </w:r>
      <w:r w:rsidR="00D16D25">
        <w:rPr>
          <w:rFonts w:ascii="Times New Roman" w:hAnsi="Times New Roman" w:cs="Times New Roman"/>
          <w:sz w:val="28"/>
        </w:rPr>
        <w:t>(Приложение №</w:t>
      </w:r>
      <w:r w:rsidR="00DA4176">
        <w:rPr>
          <w:rFonts w:ascii="Times New Roman" w:hAnsi="Times New Roman" w:cs="Times New Roman"/>
          <w:sz w:val="28"/>
        </w:rPr>
        <w:t xml:space="preserve"> </w:t>
      </w:r>
      <w:r w:rsidR="00D16D25">
        <w:rPr>
          <w:rFonts w:ascii="Times New Roman" w:hAnsi="Times New Roman" w:cs="Times New Roman"/>
          <w:sz w:val="28"/>
        </w:rPr>
        <w:t>4)</w:t>
      </w:r>
    </w:p>
    <w:p w:rsidR="006337A5" w:rsidRDefault="006D1BF1" w:rsidP="0027754E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26E">
        <w:rPr>
          <w:rFonts w:ascii="Times New Roman" w:hAnsi="Times New Roman" w:cs="Times New Roman"/>
          <w:sz w:val="28"/>
        </w:rPr>
        <w:t xml:space="preserve"> </w:t>
      </w:r>
      <w:r w:rsidR="00882930" w:rsidRPr="007C026E">
        <w:rPr>
          <w:rFonts w:ascii="Times New Roman" w:hAnsi="Times New Roman" w:cs="Times New Roman"/>
          <w:sz w:val="28"/>
        </w:rPr>
        <w:t>Стороны догово</w:t>
      </w:r>
      <w:r w:rsidR="00D16D25">
        <w:rPr>
          <w:rFonts w:ascii="Times New Roman" w:hAnsi="Times New Roman" w:cs="Times New Roman"/>
          <w:sz w:val="28"/>
        </w:rPr>
        <w:t>рились установить дополнительный отпуск</w:t>
      </w:r>
      <w:r w:rsidR="00876D38" w:rsidRPr="007C026E">
        <w:rPr>
          <w:rFonts w:ascii="Times New Roman" w:hAnsi="Times New Roman" w:cs="Times New Roman"/>
          <w:sz w:val="28"/>
        </w:rPr>
        <w:t xml:space="preserve"> </w:t>
      </w:r>
      <w:r w:rsidR="000D2AE4">
        <w:rPr>
          <w:rFonts w:ascii="Times New Roman" w:hAnsi="Times New Roman" w:cs="Times New Roman"/>
          <w:sz w:val="28"/>
        </w:rPr>
        <w:t xml:space="preserve"> </w:t>
      </w:r>
      <w:r w:rsidR="00FD0505" w:rsidRPr="007C026E">
        <w:rPr>
          <w:rFonts w:ascii="Times New Roman" w:hAnsi="Times New Roman" w:cs="Times New Roman"/>
          <w:sz w:val="28"/>
        </w:rPr>
        <w:t xml:space="preserve"> </w:t>
      </w:r>
      <w:r w:rsidR="006337A5" w:rsidRPr="007C026E">
        <w:rPr>
          <w:rFonts w:ascii="Times New Roman" w:hAnsi="Times New Roman" w:cs="Times New Roman"/>
          <w:sz w:val="28"/>
          <w:szCs w:val="28"/>
        </w:rPr>
        <w:t>следующим работникам МКУК</w:t>
      </w:r>
      <w:r w:rsidR="00412262">
        <w:rPr>
          <w:rFonts w:ascii="Times New Roman" w:hAnsi="Times New Roman" w:cs="Times New Roman"/>
          <w:sz w:val="28"/>
          <w:szCs w:val="28"/>
        </w:rPr>
        <w:t xml:space="preserve"> «Зареченский</w:t>
      </w:r>
      <w:r w:rsidR="006337A5" w:rsidRPr="007C026E">
        <w:rPr>
          <w:rFonts w:ascii="Times New Roman" w:hAnsi="Times New Roman" w:cs="Times New Roman"/>
          <w:sz w:val="28"/>
          <w:szCs w:val="28"/>
        </w:rPr>
        <w:t xml:space="preserve"> КДЦ»:</w:t>
      </w:r>
    </w:p>
    <w:p w:rsidR="00113166" w:rsidRPr="005015AB" w:rsidRDefault="00412262" w:rsidP="0027754E">
      <w:pPr>
        <w:pStyle w:val="a5"/>
        <w:numPr>
          <w:ilvl w:val="0"/>
          <w:numId w:val="15"/>
        </w:num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МКУК «Зареченский </w:t>
      </w:r>
      <w:r w:rsidR="00A20B0D">
        <w:rPr>
          <w:rFonts w:ascii="Times New Roman" w:hAnsi="Times New Roman" w:cs="Times New Roman"/>
          <w:sz w:val="28"/>
          <w:szCs w:val="28"/>
        </w:rPr>
        <w:t>КДЦ» - 3</w:t>
      </w:r>
      <w:r w:rsidR="0011273C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A20B0D">
        <w:rPr>
          <w:rFonts w:ascii="Times New Roman" w:hAnsi="Times New Roman" w:cs="Times New Roman"/>
          <w:sz w:val="28"/>
          <w:szCs w:val="28"/>
        </w:rPr>
        <w:t xml:space="preserve"> дня</w:t>
      </w:r>
      <w:r w:rsidR="005015AB">
        <w:rPr>
          <w:rFonts w:ascii="Times New Roman" w:hAnsi="Times New Roman" w:cs="Times New Roman"/>
          <w:sz w:val="28"/>
          <w:szCs w:val="28"/>
        </w:rPr>
        <w:t>.</w:t>
      </w:r>
    </w:p>
    <w:p w:rsidR="0011273C" w:rsidRDefault="0011273C" w:rsidP="0027754E">
      <w:pPr>
        <w:jc w:val="both"/>
        <w:rPr>
          <w:rFonts w:ascii="Times New Roman" w:hAnsi="Times New Roman" w:cs="Times New Roman"/>
          <w:sz w:val="28"/>
          <w:szCs w:val="28"/>
        </w:rPr>
      </w:pPr>
      <w:r w:rsidRPr="0011273C">
        <w:rPr>
          <w:rFonts w:ascii="Times New Roman" w:hAnsi="Times New Roman" w:cs="Times New Roman"/>
          <w:sz w:val="28"/>
          <w:szCs w:val="28"/>
        </w:rPr>
        <w:t>6.</w:t>
      </w:r>
      <w:r w:rsidR="00980B82">
        <w:rPr>
          <w:rFonts w:ascii="Times New Roman" w:hAnsi="Times New Roman" w:cs="Times New Roman"/>
          <w:sz w:val="28"/>
          <w:szCs w:val="28"/>
        </w:rPr>
        <w:t>5</w:t>
      </w:r>
      <w:r w:rsidRPr="0011273C">
        <w:rPr>
          <w:rFonts w:ascii="Times New Roman" w:hAnsi="Times New Roman" w:cs="Times New Roman"/>
          <w:sz w:val="28"/>
          <w:szCs w:val="28"/>
        </w:rPr>
        <w:t>.</w:t>
      </w:r>
      <w:r w:rsidR="00C730BA">
        <w:rPr>
          <w:rFonts w:ascii="Times New Roman" w:hAnsi="Times New Roman" w:cs="Times New Roman"/>
          <w:sz w:val="28"/>
          <w:szCs w:val="28"/>
        </w:rPr>
        <w:t xml:space="preserve"> </w:t>
      </w:r>
      <w:r w:rsidRPr="0011273C">
        <w:rPr>
          <w:rFonts w:ascii="Times New Roman" w:hAnsi="Times New Roman" w:cs="Times New Roman"/>
          <w:sz w:val="28"/>
          <w:szCs w:val="28"/>
        </w:rPr>
        <w:t>Ежегодные дополнительные оплачиваемые отпуска предоставляются работникам в соответствии с действующим законодательством РФ и законодательством Новосибирской области, содержащими нормы трудового права.</w:t>
      </w:r>
    </w:p>
    <w:p w:rsidR="00882930" w:rsidRDefault="00882930" w:rsidP="0027754E">
      <w:pPr>
        <w:jc w:val="both"/>
        <w:rPr>
          <w:rFonts w:ascii="Times New Roman" w:hAnsi="Times New Roman" w:cs="Times New Roman"/>
          <w:sz w:val="28"/>
          <w:szCs w:val="28"/>
        </w:rPr>
      </w:pPr>
      <w:r w:rsidRPr="0062461C">
        <w:rPr>
          <w:rFonts w:ascii="Times New Roman" w:hAnsi="Times New Roman" w:cs="Times New Roman"/>
          <w:sz w:val="28"/>
          <w:szCs w:val="28"/>
        </w:rPr>
        <w:t>6.</w:t>
      </w:r>
      <w:r w:rsidR="00980B82">
        <w:rPr>
          <w:rFonts w:ascii="Times New Roman" w:hAnsi="Times New Roman" w:cs="Times New Roman"/>
          <w:sz w:val="28"/>
          <w:szCs w:val="28"/>
        </w:rPr>
        <w:t>6</w:t>
      </w:r>
      <w:r w:rsidRPr="0062461C">
        <w:rPr>
          <w:rFonts w:ascii="Times New Roman" w:hAnsi="Times New Roman" w:cs="Times New Roman"/>
          <w:sz w:val="28"/>
          <w:szCs w:val="28"/>
        </w:rPr>
        <w:t xml:space="preserve">.  Ежегодный отпуск должен быть продлён или перенесен на другой срок, определенный работодателем с учетом пожеланий работника, в случаях: временной нетрудоспособности работника; исполнения работником во время ежегодного оплачиваемого отпуска государственных обязанностей, если для этого трудовым законодательством предусмотрено освобождение от работы.  </w:t>
      </w:r>
    </w:p>
    <w:p w:rsidR="00FD0505" w:rsidRPr="009E3A97" w:rsidRDefault="009E3A97" w:rsidP="0027754E">
      <w:pPr>
        <w:widowControl w:val="0"/>
        <w:tabs>
          <w:tab w:val="left" w:pos="0"/>
          <w:tab w:val="left" w:pos="1701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A97">
        <w:rPr>
          <w:rFonts w:ascii="Times New Roman" w:hAnsi="Times New Roman" w:cs="Times New Roman"/>
          <w:sz w:val="28"/>
          <w:szCs w:val="28"/>
        </w:rPr>
        <w:t>6.</w:t>
      </w:r>
      <w:r w:rsidR="00980B82">
        <w:rPr>
          <w:rFonts w:ascii="Times New Roman" w:hAnsi="Times New Roman" w:cs="Times New Roman"/>
          <w:sz w:val="28"/>
          <w:szCs w:val="28"/>
        </w:rPr>
        <w:t>7</w:t>
      </w:r>
      <w:r w:rsidRPr="009E3A97">
        <w:rPr>
          <w:rFonts w:ascii="Times New Roman" w:hAnsi="Times New Roman" w:cs="Times New Roman"/>
          <w:sz w:val="28"/>
          <w:szCs w:val="28"/>
        </w:rPr>
        <w:t>.</w:t>
      </w:r>
      <w:r w:rsidR="00980B82">
        <w:rPr>
          <w:rFonts w:ascii="Times New Roman" w:hAnsi="Times New Roman" w:cs="Times New Roman"/>
          <w:sz w:val="28"/>
          <w:szCs w:val="28"/>
        </w:rPr>
        <w:t xml:space="preserve"> </w:t>
      </w:r>
      <w:r w:rsidR="00FD0505" w:rsidRPr="009E3A97">
        <w:rPr>
          <w:rFonts w:ascii="Times New Roman" w:hAnsi="Times New Roman" w:cs="Times New Roman"/>
          <w:sz w:val="28"/>
          <w:szCs w:val="28"/>
        </w:rPr>
        <w:t xml:space="preserve">Организации с учетом своих производственных и финансовых возможностей могут самостоятельно устанавливать дополнительные отпуска для работников, если иное не предусмотрено законодательством Российской Федерации. Порядок и условия предоставления этих отпусков определяются коллективными договорами или локальными нормативными актами, которые принимаются с учетом мнения выборного органа первичной профсоюзной </w:t>
      </w:r>
      <w:r w:rsidR="00FD0505" w:rsidRPr="009E3A97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организации. </w:t>
      </w:r>
    </w:p>
    <w:p w:rsidR="00882930" w:rsidRPr="0062461C" w:rsidRDefault="009E3A97" w:rsidP="0027754E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80B82">
        <w:rPr>
          <w:rFonts w:ascii="Times New Roman" w:hAnsi="Times New Roman" w:cs="Times New Roman"/>
          <w:sz w:val="28"/>
          <w:szCs w:val="28"/>
        </w:rPr>
        <w:t>8</w:t>
      </w:r>
      <w:r w:rsidR="00882930" w:rsidRPr="0062461C">
        <w:rPr>
          <w:rFonts w:ascii="Times New Roman" w:hAnsi="Times New Roman" w:cs="Times New Roman"/>
          <w:sz w:val="28"/>
          <w:szCs w:val="28"/>
        </w:rPr>
        <w:t xml:space="preserve">.  </w:t>
      </w:r>
      <w:r w:rsidR="00882930" w:rsidRPr="0062461C">
        <w:rPr>
          <w:rFonts w:ascii="Times New Roman" w:hAnsi="Times New Roman" w:cs="Times New Roman"/>
          <w:sz w:val="28"/>
        </w:rPr>
        <w:t>Стороны также пришли к соглашению, что работник имеет право на</w:t>
      </w:r>
    </w:p>
    <w:p w:rsidR="00882930" w:rsidRPr="006D1BF1" w:rsidRDefault="00882930" w:rsidP="0027754E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6D1BF1">
        <w:rPr>
          <w:rFonts w:ascii="Times New Roman" w:hAnsi="Times New Roman" w:cs="Times New Roman"/>
          <w:sz w:val="28"/>
        </w:rPr>
        <w:t>беспрепятственное получение краткосрочного отпуска без сохранения заработной платы помимо случаев, предусмотренных законодательством, также в связи:</w:t>
      </w:r>
    </w:p>
    <w:p w:rsidR="00882930" w:rsidRPr="00980B82" w:rsidRDefault="00882930" w:rsidP="0027754E">
      <w:pPr>
        <w:pStyle w:val="a5"/>
        <w:numPr>
          <w:ilvl w:val="0"/>
          <w:numId w:val="16"/>
        </w:num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980B82">
        <w:rPr>
          <w:rFonts w:ascii="Times New Roman" w:hAnsi="Times New Roman" w:cs="Times New Roman"/>
          <w:sz w:val="28"/>
        </w:rPr>
        <w:t xml:space="preserve">Работникам </w:t>
      </w:r>
      <w:r w:rsidR="0087104B">
        <w:rPr>
          <w:rFonts w:ascii="Times New Roman" w:hAnsi="Times New Roman" w:cs="Times New Roman"/>
          <w:sz w:val="28"/>
        </w:rPr>
        <w:t xml:space="preserve"> </w:t>
      </w:r>
      <w:r w:rsidRPr="00980B82">
        <w:rPr>
          <w:rFonts w:ascii="Times New Roman" w:hAnsi="Times New Roman" w:cs="Times New Roman"/>
          <w:sz w:val="28"/>
        </w:rPr>
        <w:t xml:space="preserve"> в случаях рождения ребенка, регистрации брака, смерти близких родственников – до пяти календарных дней – ст.128 ТК РФ.</w:t>
      </w:r>
    </w:p>
    <w:p w:rsidR="00882930" w:rsidRPr="00980B82" w:rsidRDefault="00882930" w:rsidP="0027754E">
      <w:pPr>
        <w:pStyle w:val="a5"/>
        <w:numPr>
          <w:ilvl w:val="0"/>
          <w:numId w:val="16"/>
        </w:num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980B82">
        <w:rPr>
          <w:rFonts w:ascii="Times New Roman" w:hAnsi="Times New Roman" w:cs="Times New Roman"/>
          <w:sz w:val="28"/>
        </w:rPr>
        <w:t>со свадьбой самого работника – 3 дня;</w:t>
      </w:r>
    </w:p>
    <w:p w:rsidR="00882930" w:rsidRPr="00980B82" w:rsidRDefault="00882930" w:rsidP="0027754E">
      <w:pPr>
        <w:pStyle w:val="a5"/>
        <w:numPr>
          <w:ilvl w:val="0"/>
          <w:numId w:val="16"/>
        </w:num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980B82">
        <w:rPr>
          <w:rFonts w:ascii="Times New Roman" w:hAnsi="Times New Roman" w:cs="Times New Roman"/>
          <w:sz w:val="28"/>
        </w:rPr>
        <w:t>свадьбой детей   - 3 дня;</w:t>
      </w:r>
    </w:p>
    <w:p w:rsidR="00882930" w:rsidRPr="00980B82" w:rsidRDefault="00882930" w:rsidP="0027754E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980B82">
        <w:rPr>
          <w:rFonts w:ascii="Times New Roman" w:hAnsi="Times New Roman" w:cs="Times New Roman"/>
          <w:sz w:val="28"/>
        </w:rPr>
        <w:t>переездом на новое место жительства – 3 дня;</w:t>
      </w:r>
    </w:p>
    <w:p w:rsidR="00882930" w:rsidRPr="00980B82" w:rsidRDefault="00882930" w:rsidP="0027754E">
      <w:pPr>
        <w:pStyle w:val="a5"/>
        <w:numPr>
          <w:ilvl w:val="0"/>
          <w:numId w:val="16"/>
        </w:num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980B82">
        <w:rPr>
          <w:rFonts w:ascii="Times New Roman" w:hAnsi="Times New Roman" w:cs="Times New Roman"/>
          <w:sz w:val="28"/>
        </w:rPr>
        <w:t>прохождением ежегодного медицинского обследования – 3 дня;</w:t>
      </w:r>
    </w:p>
    <w:p w:rsidR="00882930" w:rsidRPr="00980B82" w:rsidRDefault="00882930" w:rsidP="0027754E">
      <w:pPr>
        <w:pStyle w:val="a5"/>
        <w:numPr>
          <w:ilvl w:val="0"/>
          <w:numId w:val="16"/>
        </w:num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980B82">
        <w:rPr>
          <w:rFonts w:ascii="Times New Roman" w:hAnsi="Times New Roman" w:cs="Times New Roman"/>
          <w:sz w:val="28"/>
        </w:rPr>
        <w:t>юбилейными датами (50,55,60) –3 дня;</w:t>
      </w:r>
    </w:p>
    <w:p w:rsidR="00882930" w:rsidRPr="00980B82" w:rsidRDefault="00882930" w:rsidP="0027754E">
      <w:pPr>
        <w:pStyle w:val="a5"/>
        <w:numPr>
          <w:ilvl w:val="0"/>
          <w:numId w:val="16"/>
        </w:num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980B82">
        <w:rPr>
          <w:rFonts w:ascii="Times New Roman" w:hAnsi="Times New Roman" w:cs="Times New Roman"/>
          <w:sz w:val="28"/>
        </w:rPr>
        <w:t>учебный отпуск предоставляется согласно законодательству.</w:t>
      </w:r>
    </w:p>
    <w:p w:rsidR="00882930" w:rsidRPr="00980B82" w:rsidRDefault="00882930" w:rsidP="0027754E">
      <w:pPr>
        <w:pStyle w:val="a5"/>
        <w:numPr>
          <w:ilvl w:val="0"/>
          <w:numId w:val="16"/>
        </w:num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980B82">
        <w:rPr>
          <w:rFonts w:ascii="Times New Roman" w:hAnsi="Times New Roman" w:cs="Times New Roman"/>
          <w:sz w:val="28"/>
          <w:szCs w:val="28"/>
        </w:rPr>
        <w:t xml:space="preserve">первый день занятий для родителей </w:t>
      </w:r>
      <w:r w:rsidR="00182E83" w:rsidRPr="00980B82">
        <w:rPr>
          <w:rFonts w:ascii="Times New Roman" w:hAnsi="Times New Roman" w:cs="Times New Roman"/>
          <w:sz w:val="28"/>
          <w:szCs w:val="28"/>
        </w:rPr>
        <w:t>учеников начальной школы -</w:t>
      </w:r>
      <w:r w:rsidR="00235EF1" w:rsidRPr="00980B82">
        <w:rPr>
          <w:rFonts w:ascii="Times New Roman" w:hAnsi="Times New Roman" w:cs="Times New Roman"/>
          <w:sz w:val="28"/>
          <w:szCs w:val="28"/>
        </w:rPr>
        <w:t>1 де</w:t>
      </w:r>
      <w:r w:rsidR="00182E83" w:rsidRPr="00980B82">
        <w:rPr>
          <w:rFonts w:ascii="Times New Roman" w:hAnsi="Times New Roman" w:cs="Times New Roman"/>
          <w:sz w:val="28"/>
          <w:szCs w:val="28"/>
        </w:rPr>
        <w:t>нь</w:t>
      </w:r>
    </w:p>
    <w:p w:rsidR="00882930" w:rsidRDefault="00882930" w:rsidP="0027754E">
      <w:pPr>
        <w:pStyle w:val="a5"/>
        <w:numPr>
          <w:ilvl w:val="0"/>
          <w:numId w:val="16"/>
        </w:num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B82">
        <w:rPr>
          <w:rFonts w:ascii="Times New Roman" w:hAnsi="Times New Roman" w:cs="Times New Roman"/>
          <w:sz w:val="28"/>
        </w:rPr>
        <w:t>Родителям, имеющим ребенка инвалида, предоставляется оплачиваемый дополнительный отпуск - 4 выходных дня в месяц</w:t>
      </w:r>
      <w:r w:rsidR="006D1BF1" w:rsidRPr="00980B82">
        <w:rPr>
          <w:rFonts w:ascii="Times New Roman" w:hAnsi="Times New Roman" w:cs="Times New Roman"/>
          <w:sz w:val="28"/>
        </w:rPr>
        <w:t>.</w:t>
      </w:r>
      <w:r w:rsidRPr="00980B82">
        <w:rPr>
          <w:rFonts w:ascii="Times New Roman" w:hAnsi="Times New Roman" w:cs="Times New Roman"/>
          <w:sz w:val="28"/>
        </w:rPr>
        <w:t xml:space="preserve"> </w:t>
      </w:r>
      <w:r w:rsidR="006D1BF1" w:rsidRPr="00980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BF8" w:rsidRDefault="00980B82" w:rsidP="00D869D8">
      <w:pPr>
        <w:jc w:val="both"/>
        <w:rPr>
          <w:rFonts w:ascii="Times New Roman" w:hAnsi="Times New Roman" w:cs="Times New Roman"/>
          <w:sz w:val="28"/>
          <w:szCs w:val="28"/>
        </w:rPr>
      </w:pPr>
      <w:r w:rsidRPr="00980B82">
        <w:rPr>
          <w:rFonts w:ascii="Times New Roman" w:hAnsi="Times New Roman" w:cs="Times New Roman"/>
          <w:sz w:val="28"/>
          <w:szCs w:val="28"/>
        </w:rPr>
        <w:t xml:space="preserve"> 6.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80B82">
        <w:rPr>
          <w:rFonts w:ascii="Times New Roman" w:hAnsi="Times New Roman" w:cs="Times New Roman"/>
          <w:sz w:val="28"/>
          <w:szCs w:val="28"/>
        </w:rPr>
        <w:t>. Работникам на основании письменного заявления предоставляется отпуск без сохранения заработной платы по семейным обстоятельствам и другим уважительным причинам. Число дней отпуска может быть различным и зависит от причины обращения работника и производственных возможностей учреждения.</w:t>
      </w:r>
    </w:p>
    <w:p w:rsidR="00980B82" w:rsidRPr="007F2BF8" w:rsidRDefault="001D67D7" w:rsidP="00D869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Отдельным категориям работников, н</w:t>
      </w:r>
      <w:r w:rsidR="00980B82" w:rsidRPr="007F2BF8">
        <w:rPr>
          <w:rFonts w:ascii="Times New Roman" w:hAnsi="Times New Roman" w:cs="Times New Roman"/>
          <w:sz w:val="28"/>
          <w:szCs w:val="28"/>
        </w:rPr>
        <w:t>а основании письменного заявления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980B82" w:rsidRPr="007F2BF8">
        <w:rPr>
          <w:rFonts w:ascii="Times New Roman" w:hAnsi="Times New Roman" w:cs="Times New Roman"/>
          <w:sz w:val="28"/>
          <w:szCs w:val="28"/>
        </w:rPr>
        <w:t xml:space="preserve"> предостав</w:t>
      </w:r>
      <w:r>
        <w:rPr>
          <w:rFonts w:ascii="Times New Roman" w:hAnsi="Times New Roman" w:cs="Times New Roman"/>
          <w:sz w:val="28"/>
          <w:szCs w:val="28"/>
        </w:rPr>
        <w:t>ляется</w:t>
      </w:r>
      <w:r w:rsidR="00980B82" w:rsidRPr="007F2BF8">
        <w:rPr>
          <w:rFonts w:ascii="Times New Roman" w:hAnsi="Times New Roman" w:cs="Times New Roman"/>
          <w:sz w:val="28"/>
          <w:szCs w:val="28"/>
        </w:rPr>
        <w:t xml:space="preserve"> отпуск без сохранения заработной платы:</w:t>
      </w:r>
    </w:p>
    <w:p w:rsidR="00980B82" w:rsidRPr="00980B82" w:rsidRDefault="00980B82" w:rsidP="00D869D8">
      <w:pPr>
        <w:pStyle w:val="a5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80B82">
        <w:rPr>
          <w:rFonts w:ascii="Times New Roman" w:hAnsi="Times New Roman" w:cs="Times New Roman"/>
          <w:sz w:val="28"/>
          <w:szCs w:val="28"/>
        </w:rPr>
        <w:t>работающим пенсионерам по старости до 14 календарных дней в году;</w:t>
      </w:r>
    </w:p>
    <w:p w:rsidR="00980B82" w:rsidRPr="00980B82" w:rsidRDefault="00980B82" w:rsidP="00D869D8">
      <w:pPr>
        <w:pStyle w:val="a5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80B82">
        <w:rPr>
          <w:rFonts w:ascii="Times New Roman" w:hAnsi="Times New Roman" w:cs="Times New Roman"/>
          <w:sz w:val="28"/>
          <w:szCs w:val="28"/>
        </w:rPr>
        <w:t>работающим инвалидам до 60 календарных дней в году;</w:t>
      </w:r>
    </w:p>
    <w:p w:rsidR="00980B82" w:rsidRPr="00980B82" w:rsidRDefault="00980B82" w:rsidP="00D869D8">
      <w:pPr>
        <w:pStyle w:val="a5"/>
        <w:numPr>
          <w:ilvl w:val="0"/>
          <w:numId w:val="1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80B82">
        <w:rPr>
          <w:rFonts w:ascii="Times New Roman" w:hAnsi="Times New Roman" w:cs="Times New Roman"/>
          <w:sz w:val="28"/>
          <w:szCs w:val="28"/>
        </w:rPr>
        <w:t>женщинам, имеющим детей в возрасте до 14 лет – до 14 календарных дней в году.</w:t>
      </w:r>
    </w:p>
    <w:p w:rsidR="00980B82" w:rsidRPr="00980B82" w:rsidRDefault="00980B82" w:rsidP="00D86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B82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80B82">
        <w:rPr>
          <w:rFonts w:ascii="Times New Roman" w:hAnsi="Times New Roman" w:cs="Times New Roman"/>
          <w:sz w:val="28"/>
          <w:szCs w:val="28"/>
        </w:rPr>
        <w:t xml:space="preserve">. Вне графика отпусков работнику предоставляется отпуск при предъявлении путевки на санаторно-курортное лечение. </w:t>
      </w:r>
    </w:p>
    <w:p w:rsidR="00980B82" w:rsidRPr="00980B82" w:rsidRDefault="00980B82" w:rsidP="00D869D8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B82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6C08B1">
        <w:rPr>
          <w:rFonts w:ascii="Times New Roman" w:hAnsi="Times New Roman" w:cs="Times New Roman"/>
          <w:sz w:val="28"/>
          <w:szCs w:val="28"/>
        </w:rPr>
        <w:t xml:space="preserve">. </w:t>
      </w:r>
      <w:r w:rsidRPr="00980B82">
        <w:rPr>
          <w:rFonts w:ascii="Times New Roman" w:hAnsi="Times New Roman" w:cs="Times New Roman"/>
          <w:sz w:val="28"/>
          <w:szCs w:val="28"/>
        </w:rPr>
        <w:t>Работодатель обязан устанавливать неполный рабочий день (смену) или неполную рабочую неделю по просьбе беременной женщины, одного из родителей (опекуна, попечителя), имеющего ребенка в возрасте до четырнадцати лет (ребенка-инвалида в возрасте до 18 лет), а также лица, осуществляющего уход за больным членом семьи в соответствии с медицинским заключением.</w:t>
      </w:r>
    </w:p>
    <w:p w:rsidR="00980B82" w:rsidRPr="00980B82" w:rsidRDefault="00980B82" w:rsidP="00D86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80B82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80B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B82">
        <w:rPr>
          <w:rFonts w:ascii="Times New Roman" w:hAnsi="Times New Roman" w:cs="Times New Roman"/>
          <w:sz w:val="28"/>
          <w:szCs w:val="28"/>
        </w:rPr>
        <w:t>Отпуск по уходу за ребенком до достижения им возраста 1,5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B82">
        <w:rPr>
          <w:rFonts w:ascii="Times New Roman" w:hAnsi="Times New Roman" w:cs="Times New Roman"/>
          <w:sz w:val="28"/>
          <w:szCs w:val="28"/>
        </w:rPr>
        <w:t>лет и 3 года предоставляется работнику с выплатой пособия по социальному страхованию.</w:t>
      </w:r>
    </w:p>
    <w:p w:rsidR="00980B82" w:rsidRPr="00980B82" w:rsidRDefault="00980B82" w:rsidP="0027754E">
      <w:pPr>
        <w:tabs>
          <w:tab w:val="left" w:pos="1701"/>
        </w:tabs>
        <w:spacing w:after="0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61C" w:rsidRPr="00176312" w:rsidRDefault="0062461C" w:rsidP="00035E5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76312">
        <w:rPr>
          <w:rStyle w:val="a7"/>
          <w:rFonts w:ascii="Times New Roman" w:hAnsi="Times New Roman" w:cs="Times New Roman"/>
          <w:color w:val="000000"/>
          <w:sz w:val="28"/>
          <w:szCs w:val="28"/>
        </w:rPr>
        <w:t>7. Социальные гарантии, предоставление льгот и компенсаций</w:t>
      </w:r>
    </w:p>
    <w:p w:rsidR="008513C2" w:rsidRPr="008513C2" w:rsidRDefault="008513C2" w:rsidP="0027754E">
      <w:pPr>
        <w:pStyle w:val="a8"/>
        <w:tabs>
          <w:tab w:val="left" w:pos="1701"/>
        </w:tabs>
        <w:spacing w:line="276" w:lineRule="auto"/>
        <w:jc w:val="both"/>
        <w:rPr>
          <w:color w:val="000000"/>
          <w:sz w:val="28"/>
          <w:szCs w:val="28"/>
        </w:rPr>
      </w:pPr>
      <w:r w:rsidRPr="008513C2">
        <w:rPr>
          <w:color w:val="000000"/>
          <w:sz w:val="28"/>
          <w:szCs w:val="28"/>
        </w:rPr>
        <w:t>7.1.Руководитель и профсоюз обеспечивают полное информирование работников о правах и гарантиях в области пенсионного обеспечения, правомерности применения Списков производств, работ, профессий, должностей и показателей, по которым устанавливаются льготные пенсии.</w:t>
      </w:r>
    </w:p>
    <w:p w:rsidR="008513C2" w:rsidRPr="008513C2" w:rsidRDefault="008513C2" w:rsidP="0027754E">
      <w:pPr>
        <w:pStyle w:val="a8"/>
        <w:tabs>
          <w:tab w:val="left" w:pos="1701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8513C2">
        <w:rPr>
          <w:color w:val="000000"/>
          <w:sz w:val="28"/>
          <w:szCs w:val="28"/>
        </w:rPr>
        <w:t>7.2</w:t>
      </w:r>
      <w:r w:rsidR="00E70D45">
        <w:rPr>
          <w:color w:val="000000"/>
          <w:sz w:val="28"/>
          <w:szCs w:val="28"/>
        </w:rPr>
        <w:t xml:space="preserve"> Специалистам МКУК «Зареченский</w:t>
      </w:r>
      <w:r w:rsidRPr="008513C2">
        <w:rPr>
          <w:color w:val="000000"/>
          <w:sz w:val="28"/>
          <w:szCs w:val="28"/>
        </w:rPr>
        <w:t xml:space="preserve"> КДЦ», постоянно проживающим и работающим в сельской местности, предоставляется компенсация расходов на оплату жилого помещения и (или) коммунальных услуг. Перечень должностей специалистов определен Постановлением администрации Новосибирской области от 16.06.2005 № 35 и</w:t>
      </w:r>
      <w:r w:rsidRPr="008513C2">
        <w:rPr>
          <w:bCs/>
          <w:sz w:val="28"/>
          <w:szCs w:val="28"/>
        </w:rPr>
        <w:t xml:space="preserve"> Законом Новосибирской </w:t>
      </w:r>
      <w:r w:rsidR="00D16D25">
        <w:rPr>
          <w:bCs/>
          <w:sz w:val="28"/>
          <w:szCs w:val="28"/>
        </w:rPr>
        <w:t xml:space="preserve">области от 06.12.2013 N 380-ОЗ </w:t>
      </w:r>
      <w:r w:rsidRPr="008513C2">
        <w:rPr>
          <w:bCs/>
          <w:sz w:val="28"/>
          <w:szCs w:val="28"/>
        </w:rPr>
        <w:t>«О порядке и условиях предоставления компенсаций расходов на оплату жилого помещения и (или) коммунальных услуг отдельным категориям граждан, проживающих на территории Новосибирской области»</w:t>
      </w:r>
      <w:r w:rsidRPr="008513C2">
        <w:rPr>
          <w:color w:val="000000"/>
          <w:sz w:val="28"/>
          <w:szCs w:val="28"/>
        </w:rPr>
        <w:t>.</w:t>
      </w:r>
    </w:p>
    <w:p w:rsidR="00A221C5" w:rsidRDefault="008513C2" w:rsidP="00A221C5">
      <w:pPr>
        <w:pStyle w:val="a8"/>
        <w:tabs>
          <w:tab w:val="left" w:pos="170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513C2">
        <w:rPr>
          <w:color w:val="000000"/>
          <w:sz w:val="28"/>
          <w:szCs w:val="28"/>
        </w:rPr>
        <w:t xml:space="preserve">7.3. </w:t>
      </w:r>
      <w:r w:rsidRPr="008513C2">
        <w:rPr>
          <w:sz w:val="28"/>
          <w:szCs w:val="28"/>
        </w:rPr>
        <w:t>В случае направления работника в командировку, в т.ч.</w:t>
      </w:r>
      <w:r w:rsidR="00770E83">
        <w:rPr>
          <w:sz w:val="28"/>
          <w:szCs w:val="28"/>
        </w:rPr>
        <w:t xml:space="preserve"> </w:t>
      </w:r>
      <w:r w:rsidRPr="008513C2">
        <w:rPr>
          <w:sz w:val="28"/>
          <w:szCs w:val="28"/>
        </w:rPr>
        <w:t xml:space="preserve"> для повышения квалификации, подг</w:t>
      </w:r>
      <w:r w:rsidR="007C5D3A">
        <w:rPr>
          <w:sz w:val="28"/>
          <w:szCs w:val="28"/>
        </w:rPr>
        <w:t>отовки и переподготовки кадров,</w:t>
      </w:r>
      <w:r w:rsidRPr="008513C2">
        <w:rPr>
          <w:sz w:val="28"/>
          <w:szCs w:val="28"/>
        </w:rPr>
        <w:t xml:space="preserve"> за ним сохраняется место работы (должность), средняя заработная </w:t>
      </w:r>
      <w:r>
        <w:rPr>
          <w:sz w:val="28"/>
          <w:szCs w:val="28"/>
        </w:rPr>
        <w:t>плата по основному месту работы.  Оп</w:t>
      </w:r>
      <w:r w:rsidRPr="008513C2">
        <w:rPr>
          <w:sz w:val="28"/>
          <w:szCs w:val="28"/>
        </w:rPr>
        <w:t>лачиваются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</w:t>
      </w:r>
      <w:r w:rsidR="00980B82">
        <w:rPr>
          <w:sz w:val="28"/>
          <w:szCs w:val="28"/>
        </w:rPr>
        <w:t xml:space="preserve"> (при наличии финансовых средств)</w:t>
      </w:r>
      <w:r w:rsidR="00A221C5">
        <w:rPr>
          <w:sz w:val="28"/>
          <w:szCs w:val="28"/>
        </w:rPr>
        <w:t>.</w:t>
      </w:r>
    </w:p>
    <w:p w:rsidR="00E333AD" w:rsidRPr="00FF5231" w:rsidRDefault="00E333AD" w:rsidP="00E33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3AD">
        <w:rPr>
          <w:rFonts w:ascii="Times New Roman" w:eastAsia="Times New Roman" w:hAnsi="Times New Roman" w:cs="Times New Roman"/>
          <w:color w:val="000000"/>
          <w:sz w:val="28"/>
          <w:szCs w:val="28"/>
        </w:rPr>
        <w:t>7.4.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5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5231">
        <w:rPr>
          <w:rFonts w:ascii="Times New Roman" w:eastAsia="Times New Roman" w:hAnsi="Times New Roman" w:cs="Times New Roman"/>
          <w:sz w:val="28"/>
          <w:szCs w:val="28"/>
        </w:rPr>
        <w:t>Оказывают членам Профсоюза материальную помощь из средств  Профсоюза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5231">
        <w:rPr>
          <w:rFonts w:ascii="Times New Roman" w:eastAsia="Times New Roman" w:hAnsi="Times New Roman" w:cs="Times New Roman"/>
          <w:sz w:val="28"/>
          <w:szCs w:val="28"/>
        </w:rPr>
        <w:t xml:space="preserve"> согласно поданным заявлениям. Семьям членов профсоюза, в которых родились дети – 2000 рублей, члену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5231">
        <w:rPr>
          <w:rFonts w:ascii="Times New Roman" w:eastAsia="Times New Roman" w:hAnsi="Times New Roman" w:cs="Times New Roman"/>
          <w:sz w:val="28"/>
          <w:szCs w:val="28"/>
        </w:rPr>
        <w:t>профсоюза вступающему в брак – 2000 рублей, юбилярам (50 лет - всем, 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 </w:t>
      </w:r>
      <w:r w:rsidRPr="00FF5231">
        <w:rPr>
          <w:rFonts w:ascii="Times New Roman" w:eastAsia="Times New Roman" w:hAnsi="Times New Roman" w:cs="Times New Roman"/>
          <w:sz w:val="28"/>
          <w:szCs w:val="28"/>
        </w:rPr>
        <w:t>- женщинам, 60 лет - мужчинам) – по 1000 рублей.</w:t>
      </w:r>
    </w:p>
    <w:p w:rsidR="00E333AD" w:rsidRDefault="00E333AD" w:rsidP="00A221C5">
      <w:pPr>
        <w:pStyle w:val="a8"/>
        <w:tabs>
          <w:tab w:val="left" w:pos="170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F5231" w:rsidRPr="00A221C5" w:rsidRDefault="00FF5231" w:rsidP="00A221C5">
      <w:pPr>
        <w:pStyle w:val="a8"/>
        <w:tabs>
          <w:tab w:val="left" w:pos="1701"/>
        </w:tabs>
        <w:spacing w:before="0" w:beforeAutospacing="0" w:after="0" w:afterAutospacing="0" w:line="276" w:lineRule="auto"/>
        <w:jc w:val="both"/>
        <w:rPr>
          <w:rStyle w:val="a7"/>
          <w:b w:val="0"/>
          <w:bCs w:val="0"/>
          <w:sz w:val="28"/>
          <w:szCs w:val="28"/>
        </w:rPr>
      </w:pPr>
    </w:p>
    <w:p w:rsidR="00A221C5" w:rsidRDefault="00A221C5" w:rsidP="00A22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A221C5">
        <w:rPr>
          <w:rFonts w:ascii="Times New Roman" w:eastAsia="Times New Roman" w:hAnsi="Times New Roman" w:cs="Times New Roman"/>
          <w:b/>
          <w:sz w:val="28"/>
          <w:szCs w:val="28"/>
        </w:rPr>
        <w:t>. Условия и охрана труда.</w:t>
      </w:r>
    </w:p>
    <w:p w:rsidR="000B415B" w:rsidRPr="00A221C5" w:rsidRDefault="000B415B" w:rsidP="00A22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415B" w:rsidRDefault="000B415B" w:rsidP="000B415B">
      <w:pPr>
        <w:pStyle w:val="a8"/>
        <w:tabs>
          <w:tab w:val="left" w:pos="1701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146654">
        <w:rPr>
          <w:color w:val="000000"/>
          <w:sz w:val="28"/>
          <w:szCs w:val="28"/>
        </w:rPr>
        <w:t>В целях обеспечения гарантии конституционного права граждан на труд в условиях, отвечающих требованиям его безопасности и гигиены в учреждениях культуры, стороны приняли на себя следующие обязательства:</w:t>
      </w:r>
    </w:p>
    <w:p w:rsidR="000B415B" w:rsidRPr="00146654" w:rsidRDefault="000B415B" w:rsidP="000B415B">
      <w:pPr>
        <w:pStyle w:val="a8"/>
        <w:tabs>
          <w:tab w:val="left" w:pos="1701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0B415B" w:rsidRDefault="000B415B" w:rsidP="000B4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359">
        <w:rPr>
          <w:rFonts w:ascii="Times New Roman" w:hAnsi="Times New Roman" w:cs="Times New Roman"/>
          <w:sz w:val="28"/>
          <w:szCs w:val="28"/>
        </w:rPr>
        <w:lastRenderedPageBreak/>
        <w:t>8.1.</w:t>
      </w:r>
      <w:r w:rsidRPr="0087213B">
        <w:rPr>
          <w:rFonts w:ascii="Times New Roman" w:hAnsi="Times New Roman" w:cs="Times New Roman"/>
          <w:sz w:val="28"/>
          <w:szCs w:val="28"/>
        </w:rPr>
        <w:t>Работодатель в соответствии с действующими законодательными и нормативными правовыми актами об охране труда обязуется:</w:t>
      </w:r>
    </w:p>
    <w:p w:rsidR="000B415B" w:rsidRPr="00DD1FF5" w:rsidRDefault="000B415B" w:rsidP="000B4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FF5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1FF5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  по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обеспечению охраны труда, вести</w:t>
      </w:r>
      <w:r w:rsidRPr="00DD1FF5">
        <w:rPr>
          <w:rFonts w:ascii="Times New Roman" w:hAnsi="Times New Roman" w:cs="Times New Roman"/>
          <w:color w:val="000000"/>
          <w:sz w:val="28"/>
          <w:szCs w:val="28"/>
        </w:rPr>
        <w:t xml:space="preserve"> учёт и регулярный анализ случаев производственного травматизма работников.</w:t>
      </w:r>
    </w:p>
    <w:p w:rsidR="000B415B" w:rsidRDefault="000B415B" w:rsidP="000B415B">
      <w:pPr>
        <w:pStyle w:val="a8"/>
        <w:tabs>
          <w:tab w:val="left" w:pos="170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A1296">
        <w:rPr>
          <w:sz w:val="28"/>
          <w:szCs w:val="28"/>
        </w:rPr>
        <w:t>Обеспечивает приоритет сохранения жизни и здоровья работников в процессе трудовой деятельности. Проводит в установленные сроки специальную оценку условий труда</w:t>
      </w:r>
      <w:r>
        <w:rPr>
          <w:sz w:val="28"/>
          <w:szCs w:val="28"/>
        </w:rPr>
        <w:t xml:space="preserve"> </w:t>
      </w:r>
      <w:r w:rsidRPr="00146654">
        <w:rPr>
          <w:color w:val="000000"/>
          <w:sz w:val="28"/>
          <w:szCs w:val="28"/>
        </w:rPr>
        <w:t xml:space="preserve">в соответствии с требованиями </w:t>
      </w:r>
      <w:r>
        <w:rPr>
          <w:bCs/>
          <w:color w:val="000000"/>
          <w:sz w:val="28"/>
          <w:szCs w:val="28"/>
        </w:rPr>
        <w:t xml:space="preserve">426- ФЗ от </w:t>
      </w:r>
      <w:r w:rsidRPr="00401B6D">
        <w:rPr>
          <w:bCs/>
          <w:color w:val="000000"/>
          <w:sz w:val="28"/>
          <w:szCs w:val="28"/>
        </w:rPr>
        <w:t>28.12.2013</w:t>
      </w:r>
      <w:r>
        <w:rPr>
          <w:bCs/>
          <w:color w:val="000000"/>
          <w:sz w:val="28"/>
          <w:szCs w:val="28"/>
        </w:rPr>
        <w:t>.</w:t>
      </w:r>
    </w:p>
    <w:p w:rsidR="000B415B" w:rsidRPr="004A1296" w:rsidRDefault="000B415B" w:rsidP="000B415B">
      <w:pPr>
        <w:pStyle w:val="a8"/>
        <w:tabs>
          <w:tab w:val="left" w:pos="170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B415B" w:rsidRPr="00D057AA" w:rsidRDefault="000B415B" w:rsidP="000B41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8.2.</w:t>
      </w:r>
      <w:r>
        <w:rPr>
          <w:rFonts w:ascii="Times New Roman" w:hAnsi="Times New Roman" w:cs="Times New Roman"/>
          <w:sz w:val="28"/>
          <w:szCs w:val="28"/>
        </w:rPr>
        <w:t>Разрабатыва</w:t>
      </w:r>
      <w:r w:rsidRPr="00D057A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ь  </w:t>
      </w:r>
      <w:r w:rsidRPr="00D057AA">
        <w:rPr>
          <w:rFonts w:ascii="Times New Roman" w:hAnsi="Times New Roman" w:cs="Times New Roman"/>
          <w:sz w:val="28"/>
          <w:szCs w:val="28"/>
        </w:rPr>
        <w:t xml:space="preserve"> перспективную программу мероприятий по улучшению условий и охраны тру</w:t>
      </w:r>
      <w:r>
        <w:rPr>
          <w:rFonts w:ascii="Times New Roman" w:hAnsi="Times New Roman" w:cs="Times New Roman"/>
          <w:sz w:val="28"/>
          <w:szCs w:val="28"/>
        </w:rPr>
        <w:t>да для работников и обеспечивать контроль за ее выполнением (Приложение № 8).</w:t>
      </w:r>
    </w:p>
    <w:p w:rsidR="000B415B" w:rsidRPr="0087213B" w:rsidRDefault="000B415B" w:rsidP="000B415B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8.3</w:t>
      </w:r>
      <w:r w:rsidRPr="0087213B">
        <w:rPr>
          <w:rFonts w:ascii="Times New Roman" w:hAnsi="Times New Roman" w:cs="Times New Roman"/>
          <w:sz w:val="28"/>
          <w:szCs w:val="28"/>
        </w:rPr>
        <w:t xml:space="preserve">. Проводить обучение безопасным методам и приемам выполнения работ по охране труда,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213B">
        <w:rPr>
          <w:rFonts w:ascii="Times New Roman" w:hAnsi="Times New Roman" w:cs="Times New Roman"/>
          <w:sz w:val="28"/>
          <w:szCs w:val="28"/>
        </w:rPr>
        <w:t xml:space="preserve">инструктаж по охране труда, проверку знаний требований охраны труда работников, включая руководителей, 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установленные сроки</w:t>
      </w:r>
      <w:r w:rsidRPr="0087213B">
        <w:rPr>
          <w:rFonts w:ascii="Times New Roman" w:hAnsi="Times New Roman" w:cs="Times New Roman"/>
          <w:sz w:val="28"/>
          <w:szCs w:val="28"/>
        </w:rPr>
        <w:t>.</w:t>
      </w:r>
    </w:p>
    <w:p w:rsidR="000B415B" w:rsidRPr="0087213B" w:rsidRDefault="000B415B" w:rsidP="000B415B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8.4</w:t>
      </w:r>
      <w:r w:rsidRPr="008721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13B">
        <w:rPr>
          <w:rFonts w:ascii="Times New Roman" w:hAnsi="Times New Roman" w:cs="Times New Roman"/>
          <w:sz w:val="28"/>
          <w:szCs w:val="28"/>
        </w:rPr>
        <w:t>Обеспечивать работников в полном объеме спецодеждой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13B">
        <w:rPr>
          <w:rFonts w:ascii="Times New Roman" w:hAnsi="Times New Roman" w:cs="Times New Roman"/>
          <w:sz w:val="28"/>
          <w:szCs w:val="28"/>
        </w:rPr>
        <w:t xml:space="preserve"> и моющими средствами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7213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15B" w:rsidRPr="0087213B" w:rsidRDefault="000B415B" w:rsidP="000B415B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</w:t>
      </w:r>
      <w:r w:rsidRPr="0087213B">
        <w:rPr>
          <w:rFonts w:ascii="Times New Roman" w:hAnsi="Times New Roman" w:cs="Times New Roman"/>
          <w:sz w:val="28"/>
          <w:szCs w:val="28"/>
        </w:rPr>
        <w:t>. Организовать проведение обязательных медицинских осмотров (обследований) работников в соответствии с медицинскими рекомендациями.</w:t>
      </w:r>
    </w:p>
    <w:p w:rsidR="000B415B" w:rsidRPr="0087213B" w:rsidRDefault="000B415B" w:rsidP="000B415B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8.6</w:t>
      </w:r>
      <w:r w:rsidRPr="0087213B">
        <w:rPr>
          <w:rFonts w:ascii="Times New Roman" w:hAnsi="Times New Roman" w:cs="Times New Roman"/>
          <w:sz w:val="28"/>
          <w:szCs w:val="28"/>
        </w:rPr>
        <w:t>. Создать необходимые условия для деятельности уполномоченных (доверенных) лиц по охране труда в том числе:</w:t>
      </w:r>
    </w:p>
    <w:p w:rsidR="000B415B" w:rsidRPr="0087213B" w:rsidRDefault="000B415B" w:rsidP="000B415B">
      <w:pPr>
        <w:tabs>
          <w:tab w:val="left" w:pos="311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213B">
        <w:rPr>
          <w:rFonts w:ascii="Times New Roman" w:hAnsi="Times New Roman" w:cs="Times New Roman"/>
          <w:sz w:val="28"/>
          <w:szCs w:val="28"/>
        </w:rPr>
        <w:t>- обеспечить уполномоченных (доверенных) лиц по охране труда правилами, инструкциями, другими нормативными и справочными материалами по охране труда за счет средств работодателя;</w:t>
      </w:r>
    </w:p>
    <w:p w:rsidR="000B415B" w:rsidRPr="0087213B" w:rsidRDefault="000B415B" w:rsidP="000B415B">
      <w:pPr>
        <w:tabs>
          <w:tab w:val="left" w:pos="311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213B">
        <w:rPr>
          <w:rFonts w:ascii="Times New Roman" w:hAnsi="Times New Roman" w:cs="Times New Roman"/>
          <w:sz w:val="28"/>
          <w:szCs w:val="28"/>
        </w:rPr>
        <w:t xml:space="preserve">- избранных уполномоченных лиц по охране труда обучить по специальной программе в учебных центрах по охране труда с сохранением среднего заработка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13B">
        <w:rPr>
          <w:rFonts w:ascii="Times New Roman" w:hAnsi="Times New Roman" w:cs="Times New Roman"/>
          <w:sz w:val="28"/>
          <w:szCs w:val="28"/>
        </w:rPr>
        <w:t xml:space="preserve"> обучаемому;</w:t>
      </w:r>
    </w:p>
    <w:p w:rsidR="000B415B" w:rsidRPr="0087213B" w:rsidRDefault="000B415B" w:rsidP="000B415B">
      <w:pPr>
        <w:tabs>
          <w:tab w:val="left" w:pos="311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213B">
        <w:rPr>
          <w:rFonts w:ascii="Times New Roman" w:hAnsi="Times New Roman" w:cs="Times New Roman"/>
          <w:sz w:val="28"/>
          <w:szCs w:val="28"/>
        </w:rPr>
        <w:t>- уполномоченным по охране труда для выполнения возложенных на них функций предоставлять необходимое время в течение рабочего дн</w:t>
      </w:r>
      <w:r>
        <w:rPr>
          <w:rFonts w:ascii="Times New Roman" w:hAnsi="Times New Roman" w:cs="Times New Roman"/>
          <w:sz w:val="28"/>
          <w:szCs w:val="28"/>
        </w:rPr>
        <w:t>я в количестве 3 часов в неделю</w:t>
      </w:r>
      <w:r w:rsidRPr="0087213B">
        <w:rPr>
          <w:rFonts w:ascii="Times New Roman" w:hAnsi="Times New Roman" w:cs="Times New Roman"/>
          <w:sz w:val="28"/>
          <w:szCs w:val="28"/>
        </w:rPr>
        <w:t xml:space="preserve"> с сохранением среднего заработка по основному месту работы;</w:t>
      </w:r>
    </w:p>
    <w:p w:rsidR="000B415B" w:rsidRPr="0087213B" w:rsidRDefault="000B415B" w:rsidP="000B415B">
      <w:pPr>
        <w:tabs>
          <w:tab w:val="left" w:pos="311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213B">
        <w:rPr>
          <w:rFonts w:ascii="Times New Roman" w:hAnsi="Times New Roman" w:cs="Times New Roman"/>
          <w:sz w:val="28"/>
          <w:szCs w:val="28"/>
        </w:rPr>
        <w:t>- предоставлять уполномоченным (доверенным) лицам по охране труда социальные гарантии, установленные статьями 374-376 ТК РФ;</w:t>
      </w:r>
    </w:p>
    <w:p w:rsidR="000B415B" w:rsidRPr="0087213B" w:rsidRDefault="000B415B" w:rsidP="000B415B">
      <w:pPr>
        <w:tabs>
          <w:tab w:val="left" w:pos="3119"/>
        </w:tabs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15B" w:rsidRPr="0087213B" w:rsidRDefault="000B415B" w:rsidP="000B415B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</w:t>
      </w:r>
      <w:r w:rsidRPr="0087213B">
        <w:rPr>
          <w:rFonts w:ascii="Times New Roman" w:hAnsi="Times New Roman" w:cs="Times New Roman"/>
          <w:sz w:val="28"/>
          <w:szCs w:val="28"/>
        </w:rPr>
        <w:t>. Регулярно информировать работников о состоянии охраны труда, о выполнении соглашения по охране труда.</w:t>
      </w:r>
    </w:p>
    <w:p w:rsidR="000B415B" w:rsidRPr="00035E52" w:rsidRDefault="000B415B" w:rsidP="000B415B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B415B" w:rsidRPr="0087213B" w:rsidRDefault="000B415B" w:rsidP="000B415B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13B">
        <w:rPr>
          <w:rFonts w:ascii="Times New Roman" w:hAnsi="Times New Roman" w:cs="Times New Roman"/>
          <w:sz w:val="28"/>
          <w:szCs w:val="28"/>
        </w:rPr>
        <w:t xml:space="preserve">  </w:t>
      </w:r>
      <w:r w:rsidRPr="0087213B">
        <w:rPr>
          <w:rFonts w:ascii="Times New Roman" w:hAnsi="Times New Roman" w:cs="Times New Roman"/>
          <w:b/>
          <w:sz w:val="28"/>
          <w:szCs w:val="28"/>
        </w:rPr>
        <w:t>Работник обязан</w:t>
      </w:r>
      <w:r w:rsidRPr="0087213B">
        <w:rPr>
          <w:rFonts w:ascii="Times New Roman" w:hAnsi="Times New Roman" w:cs="Times New Roman"/>
          <w:sz w:val="28"/>
          <w:szCs w:val="28"/>
        </w:rPr>
        <w:t>:</w:t>
      </w:r>
    </w:p>
    <w:p w:rsidR="000B415B" w:rsidRPr="0087213B" w:rsidRDefault="000B415B" w:rsidP="000B415B">
      <w:pPr>
        <w:tabs>
          <w:tab w:val="left" w:pos="311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213B">
        <w:rPr>
          <w:rFonts w:ascii="Times New Roman" w:hAnsi="Times New Roman" w:cs="Times New Roman"/>
          <w:sz w:val="28"/>
          <w:szCs w:val="28"/>
        </w:rPr>
        <w:lastRenderedPageBreak/>
        <w:t>- Соблюдать требования охраны труда, установленные правилами и инструкциями по охране труда. Проходить бучение безопасным методам труда, оказанию медицинской помощи при несчастных случаях, проверку знаний требований по охране труда.</w:t>
      </w:r>
    </w:p>
    <w:p w:rsidR="000B415B" w:rsidRPr="0087213B" w:rsidRDefault="000B415B" w:rsidP="000B415B">
      <w:pPr>
        <w:tabs>
          <w:tab w:val="left" w:pos="311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213B">
        <w:rPr>
          <w:rFonts w:ascii="Times New Roman" w:hAnsi="Times New Roman" w:cs="Times New Roman"/>
          <w:sz w:val="28"/>
          <w:szCs w:val="28"/>
        </w:rPr>
        <w:t>- Правильно применять средства защиты</w:t>
      </w:r>
    </w:p>
    <w:p w:rsidR="000B415B" w:rsidRPr="0087213B" w:rsidRDefault="000B415B" w:rsidP="000B415B">
      <w:pPr>
        <w:tabs>
          <w:tab w:val="left" w:pos="311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213B">
        <w:rPr>
          <w:rFonts w:ascii="Times New Roman" w:hAnsi="Times New Roman" w:cs="Times New Roman"/>
          <w:sz w:val="28"/>
          <w:szCs w:val="28"/>
        </w:rPr>
        <w:t xml:space="preserve">- Немедленно извещать руководителя о любой угрожающей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13B">
        <w:rPr>
          <w:rFonts w:ascii="Times New Roman" w:hAnsi="Times New Roman" w:cs="Times New Roman"/>
          <w:sz w:val="28"/>
          <w:szCs w:val="28"/>
        </w:rPr>
        <w:t xml:space="preserve"> жизни и здоровью людей ситуации.</w:t>
      </w:r>
    </w:p>
    <w:p w:rsidR="006074D9" w:rsidRPr="000B415B" w:rsidRDefault="000B415B" w:rsidP="000B415B">
      <w:pPr>
        <w:tabs>
          <w:tab w:val="left" w:pos="311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4D9" w:rsidRDefault="00D84B2E" w:rsidP="006074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5B51E1" w:rsidRPr="0087213B">
        <w:rPr>
          <w:rFonts w:ascii="Times New Roman" w:hAnsi="Times New Roman" w:cs="Times New Roman"/>
          <w:b/>
          <w:sz w:val="28"/>
          <w:szCs w:val="28"/>
        </w:rPr>
        <w:t>. Права и г</w:t>
      </w:r>
      <w:r>
        <w:rPr>
          <w:rFonts w:ascii="Times New Roman" w:hAnsi="Times New Roman" w:cs="Times New Roman"/>
          <w:b/>
          <w:sz w:val="28"/>
          <w:szCs w:val="28"/>
        </w:rPr>
        <w:t>арантии деятельности профсоюзного органа</w:t>
      </w:r>
    </w:p>
    <w:p w:rsidR="005B51E1" w:rsidRPr="006074D9" w:rsidRDefault="00D84B2E" w:rsidP="006074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B51E1" w:rsidRPr="0087213B">
        <w:rPr>
          <w:rFonts w:ascii="Times New Roman" w:hAnsi="Times New Roman" w:cs="Times New Roman"/>
          <w:sz w:val="28"/>
          <w:szCs w:val="28"/>
        </w:rPr>
        <w:t>.1. Работодатель гарантирует профкому получение необходимой информации по любым социально-трудовым и экономическим вопросам.</w:t>
      </w:r>
    </w:p>
    <w:p w:rsidR="005B51E1" w:rsidRPr="0087213B" w:rsidRDefault="00D84B2E" w:rsidP="0027754E">
      <w:pPr>
        <w:tabs>
          <w:tab w:val="left" w:pos="311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B51E1" w:rsidRPr="0087213B">
        <w:rPr>
          <w:rFonts w:ascii="Times New Roman" w:hAnsi="Times New Roman" w:cs="Times New Roman"/>
          <w:sz w:val="28"/>
          <w:szCs w:val="28"/>
        </w:rPr>
        <w:t>.2. Профком признает, что проведение профсоюзных собраний (конференций) работников организации в рабочие время допускается по согласованию с работодателем.</w:t>
      </w:r>
    </w:p>
    <w:p w:rsidR="005B51E1" w:rsidRPr="0087213B" w:rsidRDefault="00D84B2E" w:rsidP="0027754E">
      <w:pPr>
        <w:tabs>
          <w:tab w:val="left" w:pos="311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B51E1" w:rsidRPr="0087213B">
        <w:rPr>
          <w:rFonts w:ascii="Times New Roman" w:hAnsi="Times New Roman" w:cs="Times New Roman"/>
          <w:sz w:val="28"/>
          <w:szCs w:val="28"/>
        </w:rPr>
        <w:t>.3. Работодатель не препятствует деятельности профсоюзной организации, если она осуществляется в соответствии с уставом. Работодатель предоставляет профорганизации в бесплатное пользование необходимое помещение, оборудование.</w:t>
      </w:r>
    </w:p>
    <w:p w:rsidR="005B51E1" w:rsidRPr="0087213B" w:rsidRDefault="00D84B2E" w:rsidP="0027754E">
      <w:pPr>
        <w:tabs>
          <w:tab w:val="left" w:pos="311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B51E1" w:rsidRPr="0087213B">
        <w:rPr>
          <w:rFonts w:ascii="Times New Roman" w:hAnsi="Times New Roman" w:cs="Times New Roman"/>
          <w:sz w:val="28"/>
          <w:szCs w:val="28"/>
        </w:rPr>
        <w:t xml:space="preserve">.4. Членам выборных профсоюзных органов предоставляется до 5 часов в месяц  </w:t>
      </w:r>
      <w:r w:rsidR="00D65F91">
        <w:rPr>
          <w:rFonts w:ascii="Times New Roman" w:hAnsi="Times New Roman" w:cs="Times New Roman"/>
          <w:sz w:val="28"/>
          <w:szCs w:val="28"/>
        </w:rPr>
        <w:t xml:space="preserve"> </w:t>
      </w:r>
      <w:r w:rsidR="005B51E1" w:rsidRPr="0087213B">
        <w:rPr>
          <w:rFonts w:ascii="Times New Roman" w:hAnsi="Times New Roman" w:cs="Times New Roman"/>
          <w:sz w:val="28"/>
          <w:szCs w:val="28"/>
        </w:rPr>
        <w:t>для выполнения профсоюзной работы.</w:t>
      </w:r>
    </w:p>
    <w:p w:rsidR="005B51E1" w:rsidRPr="0087213B" w:rsidRDefault="00D84B2E" w:rsidP="0027754E">
      <w:pPr>
        <w:tabs>
          <w:tab w:val="left" w:pos="311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B51E1" w:rsidRPr="0087213B">
        <w:rPr>
          <w:rFonts w:ascii="Times New Roman" w:hAnsi="Times New Roman" w:cs="Times New Roman"/>
          <w:sz w:val="28"/>
          <w:szCs w:val="28"/>
        </w:rPr>
        <w:t>.5. Работодатель ежемесячно перечисляет на счет профсоюза членские взносы из заработной платы работников на основании личных письменных заявлений членов профсоюза, в размере 1%.</w:t>
      </w:r>
    </w:p>
    <w:p w:rsidR="005B51E1" w:rsidRPr="0087213B" w:rsidRDefault="00D84B2E" w:rsidP="0027754E">
      <w:pPr>
        <w:tabs>
          <w:tab w:val="left" w:pos="311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B51E1" w:rsidRPr="0087213B">
        <w:rPr>
          <w:rFonts w:ascii="Times New Roman" w:hAnsi="Times New Roman" w:cs="Times New Roman"/>
          <w:sz w:val="28"/>
          <w:szCs w:val="28"/>
        </w:rPr>
        <w:t>.6. При краткосрочной профсоюзной учебе членам профсоюзных органов работодатель сохраняет среднюю заработную плату и выплачивает командировочные расходы в установленном законодательством порядке.</w:t>
      </w:r>
    </w:p>
    <w:p w:rsidR="005B51E1" w:rsidRPr="0087213B" w:rsidRDefault="00D84B2E" w:rsidP="0027754E">
      <w:pPr>
        <w:tabs>
          <w:tab w:val="left" w:pos="311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B51E1" w:rsidRPr="0087213B">
        <w:rPr>
          <w:rFonts w:ascii="Times New Roman" w:hAnsi="Times New Roman" w:cs="Times New Roman"/>
          <w:sz w:val="28"/>
          <w:szCs w:val="28"/>
        </w:rPr>
        <w:t>.7. Профсоюзный комитет обязуется проводить соответствующую работу, способствующую обеспечению своевременного и качественного выполнения работниками производственных заданий, соблюдению правил внутреннего трудового распорядка, правил по охране труда, улучшению трудовой дисциплины.</w:t>
      </w:r>
    </w:p>
    <w:p w:rsidR="00DA4176" w:rsidRDefault="00D84B2E" w:rsidP="0027754E">
      <w:pPr>
        <w:pStyle w:val="21"/>
        <w:tabs>
          <w:tab w:val="left" w:pos="3119"/>
        </w:tabs>
        <w:spacing w:line="276" w:lineRule="auto"/>
        <w:rPr>
          <w:szCs w:val="28"/>
        </w:rPr>
      </w:pPr>
      <w:r>
        <w:rPr>
          <w:szCs w:val="28"/>
        </w:rPr>
        <w:t>9</w:t>
      </w:r>
      <w:r w:rsidR="005B51E1" w:rsidRPr="0087213B">
        <w:rPr>
          <w:szCs w:val="28"/>
        </w:rPr>
        <w:t>.8. Профсоюзный комитет осуществляет контроль за соблюдением законодательства о труде и профсоюзах, участвует в определении основных направлений социального развития коллектива с учетом нужд и потребностей. Профком содействует реализации настоящего договора, осуществлению согласованных мероприятий, направленных на реализацию и защиту социально-трудовых прав работников, снижению социальной напряженности в организации.</w:t>
      </w:r>
    </w:p>
    <w:p w:rsidR="0027754E" w:rsidRDefault="0027754E" w:rsidP="0027754E">
      <w:pPr>
        <w:pStyle w:val="21"/>
        <w:tabs>
          <w:tab w:val="left" w:pos="3119"/>
        </w:tabs>
        <w:spacing w:line="276" w:lineRule="auto"/>
        <w:rPr>
          <w:szCs w:val="28"/>
        </w:rPr>
      </w:pPr>
    </w:p>
    <w:p w:rsidR="005B51E1" w:rsidRPr="0087213B" w:rsidRDefault="004E693C" w:rsidP="00035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5B51E1" w:rsidRPr="0087213B">
        <w:rPr>
          <w:rFonts w:ascii="Times New Roman" w:hAnsi="Times New Roman" w:cs="Times New Roman"/>
          <w:b/>
          <w:sz w:val="28"/>
          <w:szCs w:val="28"/>
        </w:rPr>
        <w:t>. Разрешение коллективных трудовых споров по условиям, включенным в коллективный договор</w:t>
      </w:r>
    </w:p>
    <w:p w:rsidR="005B51E1" w:rsidRPr="0087213B" w:rsidRDefault="004E693C" w:rsidP="0027754E">
      <w:pPr>
        <w:tabs>
          <w:tab w:val="left" w:pos="311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B51E1" w:rsidRPr="0087213B">
        <w:rPr>
          <w:rFonts w:ascii="Times New Roman" w:hAnsi="Times New Roman" w:cs="Times New Roman"/>
          <w:sz w:val="28"/>
          <w:szCs w:val="28"/>
        </w:rPr>
        <w:t>.1. Работники принимают на себя обязательства в период действия настоящего коллективного договора, при условии его выполнения, не конфликтовать по трудовым вопросам, не использовать забастовку, как метод давления на работодателя, не поддерживать акции протеста других организаций. В случае нарушения этого обязательства работодатель вправе применить меры, предусмотренные для нарушителей трудовой дисциплины.</w:t>
      </w:r>
    </w:p>
    <w:p w:rsidR="005B51E1" w:rsidRPr="0087213B" w:rsidRDefault="004E693C" w:rsidP="0027754E">
      <w:pPr>
        <w:tabs>
          <w:tab w:val="left" w:pos="311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B51E1" w:rsidRPr="0087213B">
        <w:rPr>
          <w:rFonts w:ascii="Times New Roman" w:hAnsi="Times New Roman" w:cs="Times New Roman"/>
          <w:sz w:val="28"/>
          <w:szCs w:val="28"/>
        </w:rPr>
        <w:t>.2. В случае возникновения споров при невыполнении принятых обязательств по настоящему коллективному договору и нарушении действующего законодательства о труде, споры разрешаются в соответствии с Трудовым кодексом РФ, законом РФ «О порядке разрешения коллективных трудовых споров» и нормативно-правовыми актами Новосибирской области.</w:t>
      </w:r>
    </w:p>
    <w:p w:rsidR="005B51E1" w:rsidRPr="0087213B" w:rsidRDefault="004E693C" w:rsidP="0027754E">
      <w:pPr>
        <w:tabs>
          <w:tab w:val="left" w:pos="311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B51E1" w:rsidRPr="0087213B">
        <w:rPr>
          <w:rFonts w:ascii="Times New Roman" w:hAnsi="Times New Roman" w:cs="Times New Roman"/>
          <w:sz w:val="28"/>
          <w:szCs w:val="28"/>
        </w:rPr>
        <w:t>.3. Лица, участвующие в переговорах в качестве представителей сторон, а также специалисты, приглашенные для участия в работе примирительной комиссии, на время переговоров освобождаются от основной работы с сохранением среднего заработка за счет предприятия на срок не более трех месяцев в течение одного года.</w:t>
      </w:r>
    </w:p>
    <w:p w:rsidR="005B51E1" w:rsidRPr="0087213B" w:rsidRDefault="004E693C" w:rsidP="0027754E">
      <w:pPr>
        <w:tabs>
          <w:tab w:val="left" w:pos="311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B51E1" w:rsidRPr="0087213B">
        <w:rPr>
          <w:rFonts w:ascii="Times New Roman" w:hAnsi="Times New Roman" w:cs="Times New Roman"/>
          <w:sz w:val="28"/>
          <w:szCs w:val="28"/>
        </w:rPr>
        <w:t>.4. Каждая из сторон вправе в любой момент обратиться в орган по труду для уведомительной регистрации коллективного трудового спора.</w:t>
      </w:r>
    </w:p>
    <w:p w:rsidR="00182E83" w:rsidRDefault="00182E83" w:rsidP="002775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51E1" w:rsidRPr="0087213B" w:rsidRDefault="004E693C" w:rsidP="00035E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5B51E1" w:rsidRPr="0087213B">
        <w:rPr>
          <w:rFonts w:ascii="Times New Roman" w:hAnsi="Times New Roman" w:cs="Times New Roman"/>
          <w:b/>
          <w:sz w:val="28"/>
          <w:szCs w:val="28"/>
        </w:rPr>
        <w:t>. Действие коллективного договора, обеспечение контроля и</w:t>
      </w:r>
    </w:p>
    <w:p w:rsidR="005B51E1" w:rsidRDefault="005B51E1" w:rsidP="00035E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13B">
        <w:rPr>
          <w:rFonts w:ascii="Times New Roman" w:hAnsi="Times New Roman" w:cs="Times New Roman"/>
          <w:b/>
          <w:sz w:val="28"/>
          <w:szCs w:val="28"/>
        </w:rPr>
        <w:t>ответственность сторон за его реализацию</w:t>
      </w:r>
    </w:p>
    <w:p w:rsidR="00035E52" w:rsidRPr="0087213B" w:rsidRDefault="00035E52" w:rsidP="002775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51E1" w:rsidRPr="0087213B" w:rsidRDefault="005B51E1" w:rsidP="0027754E">
      <w:pPr>
        <w:tabs>
          <w:tab w:val="left" w:pos="311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213B">
        <w:rPr>
          <w:rFonts w:ascii="Times New Roman" w:hAnsi="Times New Roman" w:cs="Times New Roman"/>
          <w:sz w:val="28"/>
          <w:szCs w:val="28"/>
        </w:rPr>
        <w:t>1</w:t>
      </w:r>
      <w:r w:rsidR="004E693C">
        <w:rPr>
          <w:rFonts w:ascii="Times New Roman" w:hAnsi="Times New Roman" w:cs="Times New Roman"/>
          <w:sz w:val="28"/>
          <w:szCs w:val="28"/>
        </w:rPr>
        <w:t>1</w:t>
      </w:r>
      <w:r w:rsidRPr="0087213B">
        <w:rPr>
          <w:rFonts w:ascii="Times New Roman" w:hAnsi="Times New Roman" w:cs="Times New Roman"/>
          <w:sz w:val="28"/>
          <w:szCs w:val="28"/>
        </w:rPr>
        <w:t>.1. Настоящий коллективный договор вступает в силу с момента его подписания и действует в течение 3-х лет. За три месяца до окончания срока действия коллективного договора стороны обязуются приступить к переговорам по заключению коллективного договора на новый срок.</w:t>
      </w:r>
    </w:p>
    <w:p w:rsidR="005B51E1" w:rsidRPr="0087213B" w:rsidRDefault="004E693C" w:rsidP="0027754E">
      <w:pPr>
        <w:tabs>
          <w:tab w:val="left" w:pos="311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B51E1" w:rsidRPr="0087213B">
        <w:rPr>
          <w:rFonts w:ascii="Times New Roman" w:hAnsi="Times New Roman" w:cs="Times New Roman"/>
          <w:sz w:val="28"/>
          <w:szCs w:val="28"/>
        </w:rPr>
        <w:t>.2. После подписания коллективного договора работодатель в семидневный срок направляет его в орган по труду по месту нахождения организаци</w:t>
      </w:r>
      <w:r w:rsidR="003B1C0E">
        <w:rPr>
          <w:rFonts w:ascii="Times New Roman" w:hAnsi="Times New Roman" w:cs="Times New Roman"/>
          <w:sz w:val="28"/>
          <w:szCs w:val="28"/>
        </w:rPr>
        <w:t xml:space="preserve">и для </w:t>
      </w:r>
      <w:r w:rsidR="005B51E1" w:rsidRPr="0087213B">
        <w:rPr>
          <w:rFonts w:ascii="Times New Roman" w:hAnsi="Times New Roman" w:cs="Times New Roman"/>
          <w:sz w:val="28"/>
          <w:szCs w:val="28"/>
        </w:rPr>
        <w:t>уведомительной регистрации. Работ</w:t>
      </w:r>
      <w:r w:rsidR="003B1C0E">
        <w:rPr>
          <w:rFonts w:ascii="Times New Roman" w:hAnsi="Times New Roman" w:cs="Times New Roman"/>
          <w:sz w:val="28"/>
          <w:szCs w:val="28"/>
        </w:rPr>
        <w:t>од</w:t>
      </w:r>
      <w:r w:rsidR="00DA1528">
        <w:rPr>
          <w:rFonts w:ascii="Times New Roman" w:hAnsi="Times New Roman" w:cs="Times New Roman"/>
          <w:sz w:val="28"/>
          <w:szCs w:val="28"/>
        </w:rPr>
        <w:t xml:space="preserve">атель обязуется устранить </w:t>
      </w:r>
      <w:r w:rsidR="00035E52">
        <w:rPr>
          <w:rFonts w:ascii="Times New Roman" w:hAnsi="Times New Roman" w:cs="Times New Roman"/>
          <w:sz w:val="28"/>
          <w:szCs w:val="28"/>
        </w:rPr>
        <w:t xml:space="preserve">все </w:t>
      </w:r>
      <w:r w:rsidR="00035E52" w:rsidRPr="0087213B">
        <w:rPr>
          <w:rFonts w:ascii="Times New Roman" w:hAnsi="Times New Roman" w:cs="Times New Roman"/>
          <w:sz w:val="28"/>
          <w:szCs w:val="28"/>
        </w:rPr>
        <w:t>замечания</w:t>
      </w:r>
      <w:r w:rsidR="005B51E1" w:rsidRPr="0087213B">
        <w:rPr>
          <w:rFonts w:ascii="Times New Roman" w:hAnsi="Times New Roman" w:cs="Times New Roman"/>
          <w:sz w:val="28"/>
          <w:szCs w:val="28"/>
        </w:rPr>
        <w:t xml:space="preserve"> сделанные органом по труду при регистрации коллективного договора.</w:t>
      </w:r>
    </w:p>
    <w:p w:rsidR="005B51E1" w:rsidRPr="0087213B" w:rsidRDefault="004E693C" w:rsidP="0027754E">
      <w:pPr>
        <w:tabs>
          <w:tab w:val="left" w:pos="311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B51E1" w:rsidRPr="0087213B">
        <w:rPr>
          <w:rFonts w:ascii="Times New Roman" w:hAnsi="Times New Roman" w:cs="Times New Roman"/>
          <w:sz w:val="28"/>
          <w:szCs w:val="28"/>
        </w:rPr>
        <w:t xml:space="preserve">.3. Стороны пришли к соглашению, что изменения и дополнения коллективного договора в течение срока его действия производится только при структурной перестройке организации, необходимости приведения </w:t>
      </w:r>
      <w:r w:rsidR="005B51E1" w:rsidRPr="0087213B">
        <w:rPr>
          <w:rFonts w:ascii="Times New Roman" w:hAnsi="Times New Roman" w:cs="Times New Roman"/>
          <w:sz w:val="28"/>
          <w:szCs w:val="28"/>
        </w:rPr>
        <w:lastRenderedPageBreak/>
        <w:t>положений коллективного договора в соответствие с вновь принятыми законодательными, иными н</w:t>
      </w:r>
      <w:r w:rsidR="003B1C0E">
        <w:rPr>
          <w:rFonts w:ascii="Times New Roman" w:hAnsi="Times New Roman" w:cs="Times New Roman"/>
          <w:sz w:val="28"/>
          <w:szCs w:val="28"/>
        </w:rPr>
        <w:t>ормативными актами, соглашениям</w:t>
      </w:r>
      <w:r w:rsidR="005B51E1" w:rsidRPr="0087213B">
        <w:rPr>
          <w:rFonts w:ascii="Times New Roman" w:hAnsi="Times New Roman" w:cs="Times New Roman"/>
          <w:sz w:val="28"/>
          <w:szCs w:val="28"/>
        </w:rPr>
        <w:t>.</w:t>
      </w:r>
    </w:p>
    <w:p w:rsidR="005B51E1" w:rsidRPr="00BF2E2E" w:rsidRDefault="004E693C" w:rsidP="0027754E">
      <w:pPr>
        <w:tabs>
          <w:tab w:val="left" w:pos="311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B51E1" w:rsidRPr="0087213B">
        <w:rPr>
          <w:rFonts w:ascii="Times New Roman" w:hAnsi="Times New Roman" w:cs="Times New Roman"/>
          <w:sz w:val="28"/>
          <w:szCs w:val="28"/>
        </w:rPr>
        <w:t>.4. Стороны договорились, что текст коллективного договора должен быть доведен работодателем до сведения работников в течение 10</w:t>
      </w:r>
      <w:r w:rsidR="005B51E1" w:rsidRPr="00BF2E2E">
        <w:rPr>
          <w:rFonts w:ascii="Times New Roman" w:hAnsi="Times New Roman" w:cs="Times New Roman"/>
          <w:sz w:val="28"/>
          <w:szCs w:val="28"/>
        </w:rPr>
        <w:t xml:space="preserve"> дней после подписания.</w:t>
      </w:r>
    </w:p>
    <w:p w:rsidR="005B51E1" w:rsidRPr="00BF2E2E" w:rsidRDefault="004E693C" w:rsidP="0027754E">
      <w:pPr>
        <w:tabs>
          <w:tab w:val="left" w:pos="311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B51E1" w:rsidRPr="00BF2E2E">
        <w:rPr>
          <w:rFonts w:ascii="Times New Roman" w:hAnsi="Times New Roman" w:cs="Times New Roman"/>
          <w:sz w:val="28"/>
          <w:szCs w:val="28"/>
        </w:rPr>
        <w:t>.5. Работодатель и профсоюзный комитет обязуются разъяснять работникам положения коллективного договора, содействовать реализации их прав.</w:t>
      </w:r>
    </w:p>
    <w:p w:rsidR="005B51E1" w:rsidRPr="00BF2E2E" w:rsidRDefault="004E693C" w:rsidP="0027754E">
      <w:pPr>
        <w:tabs>
          <w:tab w:val="left" w:pos="311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1C0E">
        <w:rPr>
          <w:rFonts w:ascii="Times New Roman" w:hAnsi="Times New Roman" w:cs="Times New Roman"/>
          <w:sz w:val="28"/>
          <w:szCs w:val="28"/>
        </w:rPr>
        <w:t xml:space="preserve">.6. Контролирование </w:t>
      </w:r>
      <w:r w:rsidR="005B51E1" w:rsidRPr="00BF2E2E">
        <w:rPr>
          <w:rFonts w:ascii="Times New Roman" w:hAnsi="Times New Roman" w:cs="Times New Roman"/>
          <w:sz w:val="28"/>
          <w:szCs w:val="28"/>
        </w:rPr>
        <w:t xml:space="preserve">выполнения коллективного договора осуществляется непосредственно сторонами. </w:t>
      </w:r>
    </w:p>
    <w:p w:rsidR="005B51E1" w:rsidRPr="00BF2E2E" w:rsidRDefault="004E693C" w:rsidP="0027754E">
      <w:pPr>
        <w:tabs>
          <w:tab w:val="left" w:pos="311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B51E1" w:rsidRPr="00BF2E2E">
        <w:rPr>
          <w:rFonts w:ascii="Times New Roman" w:hAnsi="Times New Roman" w:cs="Times New Roman"/>
          <w:sz w:val="28"/>
          <w:szCs w:val="28"/>
        </w:rPr>
        <w:t>.7</w:t>
      </w:r>
      <w:r w:rsidR="005B51E1" w:rsidRPr="00F85400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5B51E1" w:rsidRPr="00182E83">
        <w:rPr>
          <w:rFonts w:ascii="Times New Roman" w:hAnsi="Times New Roman" w:cs="Times New Roman"/>
          <w:sz w:val="28"/>
          <w:szCs w:val="28"/>
        </w:rPr>
        <w:t>Стороны ежегодно</w:t>
      </w:r>
      <w:r w:rsidR="005B51E1" w:rsidRPr="00F854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82E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B51E1" w:rsidRPr="00BF2E2E">
        <w:rPr>
          <w:rFonts w:ascii="Times New Roman" w:hAnsi="Times New Roman" w:cs="Times New Roman"/>
          <w:sz w:val="28"/>
          <w:szCs w:val="28"/>
        </w:rPr>
        <w:t xml:space="preserve"> отчитываются </w:t>
      </w:r>
      <w:r w:rsidR="003B1C0E">
        <w:rPr>
          <w:rFonts w:ascii="Times New Roman" w:hAnsi="Times New Roman" w:cs="Times New Roman"/>
          <w:sz w:val="28"/>
          <w:szCs w:val="28"/>
        </w:rPr>
        <w:t xml:space="preserve"> </w:t>
      </w:r>
      <w:r w:rsidR="005B51E1" w:rsidRPr="00BF2E2E">
        <w:rPr>
          <w:rFonts w:ascii="Times New Roman" w:hAnsi="Times New Roman" w:cs="Times New Roman"/>
          <w:sz w:val="28"/>
          <w:szCs w:val="28"/>
        </w:rPr>
        <w:t xml:space="preserve"> о выполнение условий коллективного договора на собрании (конференции) трудового коллектива. С отчетом выступают первые лица обеих сторон, подписавшие коллективный договор.</w:t>
      </w:r>
    </w:p>
    <w:p w:rsidR="005B51E1" w:rsidRPr="00BF2E2E" w:rsidRDefault="004E693C" w:rsidP="0027754E">
      <w:pPr>
        <w:tabs>
          <w:tab w:val="left" w:pos="311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B51E1" w:rsidRPr="00BF2E2E">
        <w:rPr>
          <w:rFonts w:ascii="Times New Roman" w:hAnsi="Times New Roman" w:cs="Times New Roman"/>
          <w:sz w:val="28"/>
          <w:szCs w:val="28"/>
        </w:rPr>
        <w:t>.8. Лица виновные в неисполнении коллективного договора и нарушении его условий несут ответственность в соответствии с законодательством.</w:t>
      </w:r>
    </w:p>
    <w:p w:rsidR="005B51E1" w:rsidRPr="00BF2E2E" w:rsidRDefault="005B51E1" w:rsidP="0027754E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E2E">
        <w:rPr>
          <w:rFonts w:ascii="Times New Roman" w:hAnsi="Times New Roman" w:cs="Times New Roman"/>
          <w:sz w:val="28"/>
          <w:szCs w:val="28"/>
        </w:rPr>
        <w:t xml:space="preserve">Список подразделений </w:t>
      </w:r>
      <w:r w:rsidR="00142635">
        <w:rPr>
          <w:rFonts w:ascii="Times New Roman" w:hAnsi="Times New Roman" w:cs="Times New Roman"/>
          <w:sz w:val="28"/>
          <w:szCs w:val="28"/>
        </w:rPr>
        <w:t>МКУК «Зареченский КДЦ</w:t>
      </w:r>
      <w:r w:rsidR="0001067D">
        <w:rPr>
          <w:rFonts w:ascii="Times New Roman" w:hAnsi="Times New Roman" w:cs="Times New Roman"/>
          <w:sz w:val="28"/>
          <w:szCs w:val="28"/>
        </w:rPr>
        <w:t>»</w:t>
      </w:r>
      <w:r w:rsidR="00142635">
        <w:rPr>
          <w:rFonts w:ascii="Times New Roman" w:hAnsi="Times New Roman" w:cs="Times New Roman"/>
          <w:sz w:val="28"/>
          <w:szCs w:val="28"/>
        </w:rPr>
        <w:t xml:space="preserve">, </w:t>
      </w:r>
      <w:r w:rsidRPr="00BF2E2E">
        <w:rPr>
          <w:rFonts w:ascii="Times New Roman" w:hAnsi="Times New Roman" w:cs="Times New Roman"/>
          <w:sz w:val="28"/>
          <w:szCs w:val="28"/>
        </w:rPr>
        <w:t>на которые распространяется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E2E">
        <w:rPr>
          <w:rFonts w:ascii="Times New Roman" w:hAnsi="Times New Roman" w:cs="Times New Roman"/>
          <w:sz w:val="28"/>
          <w:szCs w:val="28"/>
        </w:rPr>
        <w:t>действие</w:t>
      </w:r>
      <w:r w:rsidR="003B1C0E">
        <w:rPr>
          <w:rFonts w:ascii="Times New Roman" w:hAnsi="Times New Roman" w:cs="Times New Roman"/>
          <w:sz w:val="28"/>
          <w:szCs w:val="28"/>
        </w:rPr>
        <w:t xml:space="preserve"> </w:t>
      </w:r>
      <w:r w:rsidRPr="00BF2E2E">
        <w:rPr>
          <w:rFonts w:ascii="Times New Roman" w:hAnsi="Times New Roman" w:cs="Times New Roman"/>
          <w:sz w:val="28"/>
          <w:szCs w:val="28"/>
        </w:rPr>
        <w:t xml:space="preserve">  коллективного договора:</w:t>
      </w:r>
    </w:p>
    <w:p w:rsidR="005B51E1" w:rsidRPr="00142635" w:rsidRDefault="005B51E1" w:rsidP="0027754E">
      <w:pPr>
        <w:pStyle w:val="a5"/>
        <w:numPr>
          <w:ilvl w:val="0"/>
          <w:numId w:val="14"/>
        </w:num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6312">
        <w:rPr>
          <w:rFonts w:ascii="Times New Roman" w:hAnsi="Times New Roman" w:cs="Times New Roman"/>
          <w:sz w:val="28"/>
          <w:szCs w:val="28"/>
        </w:rPr>
        <w:t xml:space="preserve"> Сел</w:t>
      </w:r>
      <w:r w:rsidR="00142635">
        <w:rPr>
          <w:rFonts w:ascii="Times New Roman" w:hAnsi="Times New Roman" w:cs="Times New Roman"/>
          <w:sz w:val="28"/>
          <w:szCs w:val="28"/>
        </w:rPr>
        <w:t xml:space="preserve">ьский Дом культуры </w:t>
      </w:r>
      <w:r w:rsidR="003B1C0E">
        <w:rPr>
          <w:rFonts w:ascii="Times New Roman" w:hAnsi="Times New Roman" w:cs="Times New Roman"/>
          <w:sz w:val="28"/>
          <w:szCs w:val="28"/>
        </w:rPr>
        <w:t xml:space="preserve"> </w:t>
      </w:r>
      <w:r w:rsidR="00142635">
        <w:rPr>
          <w:rFonts w:ascii="Times New Roman" w:hAnsi="Times New Roman" w:cs="Times New Roman"/>
          <w:sz w:val="28"/>
          <w:szCs w:val="28"/>
        </w:rPr>
        <w:t xml:space="preserve"> с. Заречное</w:t>
      </w:r>
    </w:p>
    <w:p w:rsidR="00142635" w:rsidRPr="00142635" w:rsidRDefault="005B51E1" w:rsidP="0027754E">
      <w:pPr>
        <w:pStyle w:val="a5"/>
        <w:numPr>
          <w:ilvl w:val="0"/>
          <w:numId w:val="14"/>
        </w:numPr>
        <w:spacing w:after="0"/>
        <w:jc w:val="both"/>
      </w:pPr>
      <w:r w:rsidRPr="00142635">
        <w:rPr>
          <w:rFonts w:ascii="Times New Roman" w:hAnsi="Times New Roman" w:cs="Times New Roman"/>
          <w:sz w:val="28"/>
          <w:szCs w:val="28"/>
        </w:rPr>
        <w:t xml:space="preserve"> </w:t>
      </w:r>
      <w:r w:rsidR="0001067D">
        <w:rPr>
          <w:rFonts w:ascii="Times New Roman" w:hAnsi="Times New Roman" w:cs="Times New Roman"/>
          <w:sz w:val="28"/>
          <w:szCs w:val="28"/>
        </w:rPr>
        <w:t>Досуговый объект д</w:t>
      </w:r>
      <w:r w:rsidR="00142635">
        <w:rPr>
          <w:rFonts w:ascii="Times New Roman" w:hAnsi="Times New Roman" w:cs="Times New Roman"/>
          <w:sz w:val="28"/>
          <w:szCs w:val="28"/>
        </w:rPr>
        <w:t>. Гарёвка</w:t>
      </w:r>
    </w:p>
    <w:p w:rsidR="002B1800" w:rsidRDefault="002B1800" w:rsidP="00142635">
      <w:pPr>
        <w:spacing w:after="0" w:line="240" w:lineRule="auto"/>
        <w:ind w:left="1290"/>
        <w:jc w:val="both"/>
      </w:pPr>
    </w:p>
    <w:sectPr w:rsidR="002B1800" w:rsidSect="00CC35FD">
      <w:foot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0D6" w:rsidRDefault="00A630D6" w:rsidP="00A27BF4">
      <w:pPr>
        <w:spacing w:after="0" w:line="240" w:lineRule="auto"/>
      </w:pPr>
      <w:r>
        <w:separator/>
      </w:r>
    </w:p>
  </w:endnote>
  <w:endnote w:type="continuationSeparator" w:id="0">
    <w:p w:rsidR="00A630D6" w:rsidRDefault="00A630D6" w:rsidP="00A2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93023"/>
      <w:docPartObj>
        <w:docPartGallery w:val="Page Numbers (Bottom of Page)"/>
        <w:docPartUnique/>
      </w:docPartObj>
    </w:sdtPr>
    <w:sdtEndPr/>
    <w:sdtContent>
      <w:p w:rsidR="00096D50" w:rsidRDefault="00080C05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35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7631E" w:rsidRDefault="00D7631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0D6" w:rsidRDefault="00A630D6" w:rsidP="00A27BF4">
      <w:pPr>
        <w:spacing w:after="0" w:line="240" w:lineRule="auto"/>
      </w:pPr>
      <w:r>
        <w:separator/>
      </w:r>
    </w:p>
  </w:footnote>
  <w:footnote w:type="continuationSeparator" w:id="0">
    <w:p w:rsidR="00A630D6" w:rsidRDefault="00A630D6" w:rsidP="00A27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E2174"/>
    <w:multiLevelType w:val="hybridMultilevel"/>
    <w:tmpl w:val="481E11AE"/>
    <w:lvl w:ilvl="0" w:tplc="BFB0567A">
      <w:start w:val="1"/>
      <w:numFmt w:val="bullet"/>
      <w:lvlText w:val="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E213CE3"/>
    <w:multiLevelType w:val="hybridMultilevel"/>
    <w:tmpl w:val="1234C432"/>
    <w:lvl w:ilvl="0" w:tplc="F6CA52D4">
      <w:start w:val="1"/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1DA0243"/>
    <w:multiLevelType w:val="hybridMultilevel"/>
    <w:tmpl w:val="0AD842A6"/>
    <w:lvl w:ilvl="0" w:tplc="BFB0567A">
      <w:start w:val="1"/>
      <w:numFmt w:val="bullet"/>
      <w:lvlText w:val="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59C2AF4"/>
    <w:multiLevelType w:val="hybridMultilevel"/>
    <w:tmpl w:val="1E2E2220"/>
    <w:lvl w:ilvl="0" w:tplc="F6CA52D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51618"/>
    <w:multiLevelType w:val="hybridMultilevel"/>
    <w:tmpl w:val="72A8298A"/>
    <w:lvl w:ilvl="0" w:tplc="F6CA52D4">
      <w:start w:val="1"/>
      <w:numFmt w:val="bullet"/>
      <w:lvlText w:val="-"/>
      <w:lvlJc w:val="left"/>
      <w:pPr>
        <w:ind w:left="106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0D712DF"/>
    <w:multiLevelType w:val="hybridMultilevel"/>
    <w:tmpl w:val="97F652B0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25A1389B"/>
    <w:multiLevelType w:val="multilevel"/>
    <w:tmpl w:val="956A6D40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E021591"/>
    <w:multiLevelType w:val="hybridMultilevel"/>
    <w:tmpl w:val="0298BADC"/>
    <w:lvl w:ilvl="0" w:tplc="F6CA52D4">
      <w:start w:val="1"/>
      <w:numFmt w:val="bullet"/>
      <w:lvlText w:val="-"/>
      <w:lvlJc w:val="left"/>
      <w:pPr>
        <w:ind w:left="7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60855FC"/>
    <w:multiLevelType w:val="hybridMultilevel"/>
    <w:tmpl w:val="4D844F0E"/>
    <w:lvl w:ilvl="0" w:tplc="A7E0E5DA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8AE0BB8"/>
    <w:multiLevelType w:val="hybridMultilevel"/>
    <w:tmpl w:val="A7364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E29F2"/>
    <w:multiLevelType w:val="hybridMultilevel"/>
    <w:tmpl w:val="B9AC8FE2"/>
    <w:lvl w:ilvl="0" w:tplc="C4488A8A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90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8DC37A7"/>
    <w:multiLevelType w:val="hybridMultilevel"/>
    <w:tmpl w:val="8E3AB8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4DF1027"/>
    <w:multiLevelType w:val="hybridMultilevel"/>
    <w:tmpl w:val="C7E2B812"/>
    <w:lvl w:ilvl="0" w:tplc="F6CA52D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07C86"/>
    <w:multiLevelType w:val="hybridMultilevel"/>
    <w:tmpl w:val="C42E9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0567A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C00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5256F60"/>
    <w:multiLevelType w:val="hybridMultilevel"/>
    <w:tmpl w:val="552879BC"/>
    <w:lvl w:ilvl="0" w:tplc="F6CA52D4">
      <w:start w:val="1"/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16"/>
  </w:num>
  <w:num w:numId="5">
    <w:abstractNumId w:val="12"/>
  </w:num>
  <w:num w:numId="6">
    <w:abstractNumId w:val="8"/>
  </w:num>
  <w:num w:numId="7">
    <w:abstractNumId w:val="6"/>
  </w:num>
  <w:num w:numId="8">
    <w:abstractNumId w:val="11"/>
  </w:num>
  <w:num w:numId="9">
    <w:abstractNumId w:val="15"/>
  </w:num>
  <w:num w:numId="10">
    <w:abstractNumId w:val="0"/>
  </w:num>
  <w:num w:numId="11">
    <w:abstractNumId w:val="10"/>
  </w:num>
  <w:num w:numId="12">
    <w:abstractNumId w:val="13"/>
  </w:num>
  <w:num w:numId="13">
    <w:abstractNumId w:val="9"/>
  </w:num>
  <w:num w:numId="14">
    <w:abstractNumId w:val="5"/>
  </w:num>
  <w:num w:numId="15">
    <w:abstractNumId w:val="3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1E1"/>
    <w:rsid w:val="00002D7D"/>
    <w:rsid w:val="000035AC"/>
    <w:rsid w:val="000075EA"/>
    <w:rsid w:val="0001067D"/>
    <w:rsid w:val="00017A85"/>
    <w:rsid w:val="00020AF5"/>
    <w:rsid w:val="00035E52"/>
    <w:rsid w:val="00041EE8"/>
    <w:rsid w:val="00043260"/>
    <w:rsid w:val="00052AC2"/>
    <w:rsid w:val="00054C59"/>
    <w:rsid w:val="00061273"/>
    <w:rsid w:val="000748CB"/>
    <w:rsid w:val="00080C05"/>
    <w:rsid w:val="00082DD6"/>
    <w:rsid w:val="00096D50"/>
    <w:rsid w:val="000A2998"/>
    <w:rsid w:val="000A546F"/>
    <w:rsid w:val="000A7FAC"/>
    <w:rsid w:val="000B415B"/>
    <w:rsid w:val="000D2AE4"/>
    <w:rsid w:val="000D71A1"/>
    <w:rsid w:val="000E0285"/>
    <w:rsid w:val="000E1F9F"/>
    <w:rsid w:val="000E2B05"/>
    <w:rsid w:val="000E3D86"/>
    <w:rsid w:val="000E652C"/>
    <w:rsid w:val="00112321"/>
    <w:rsid w:val="0011273C"/>
    <w:rsid w:val="00113166"/>
    <w:rsid w:val="00125E23"/>
    <w:rsid w:val="00142635"/>
    <w:rsid w:val="001465E6"/>
    <w:rsid w:val="00152D03"/>
    <w:rsid w:val="0016023E"/>
    <w:rsid w:val="00167932"/>
    <w:rsid w:val="00176312"/>
    <w:rsid w:val="00182E83"/>
    <w:rsid w:val="001861AA"/>
    <w:rsid w:val="00187F2D"/>
    <w:rsid w:val="001B0C03"/>
    <w:rsid w:val="001D67D7"/>
    <w:rsid w:val="001D7EAD"/>
    <w:rsid w:val="00216EF8"/>
    <w:rsid w:val="00221A24"/>
    <w:rsid w:val="0023417E"/>
    <w:rsid w:val="00235EF1"/>
    <w:rsid w:val="002407B4"/>
    <w:rsid w:val="00242641"/>
    <w:rsid w:val="00246C87"/>
    <w:rsid w:val="00250E01"/>
    <w:rsid w:val="00256062"/>
    <w:rsid w:val="00257B31"/>
    <w:rsid w:val="00257EF2"/>
    <w:rsid w:val="002640CA"/>
    <w:rsid w:val="00270792"/>
    <w:rsid w:val="0027754E"/>
    <w:rsid w:val="002A28CA"/>
    <w:rsid w:val="002B1800"/>
    <w:rsid w:val="002C1155"/>
    <w:rsid w:val="002C2CBD"/>
    <w:rsid w:val="002D5DDF"/>
    <w:rsid w:val="002E2718"/>
    <w:rsid w:val="002F2C2D"/>
    <w:rsid w:val="003178F5"/>
    <w:rsid w:val="00346D64"/>
    <w:rsid w:val="00347BC7"/>
    <w:rsid w:val="00362DF0"/>
    <w:rsid w:val="003713EE"/>
    <w:rsid w:val="003816E7"/>
    <w:rsid w:val="003A21BB"/>
    <w:rsid w:val="003A6891"/>
    <w:rsid w:val="003A69C1"/>
    <w:rsid w:val="003A6B7B"/>
    <w:rsid w:val="003B1C0E"/>
    <w:rsid w:val="003B6876"/>
    <w:rsid w:val="003E4AE2"/>
    <w:rsid w:val="003F0A7D"/>
    <w:rsid w:val="00400359"/>
    <w:rsid w:val="004018FE"/>
    <w:rsid w:val="0040396F"/>
    <w:rsid w:val="00412262"/>
    <w:rsid w:val="00416C0D"/>
    <w:rsid w:val="00423359"/>
    <w:rsid w:val="004371DE"/>
    <w:rsid w:val="00444B58"/>
    <w:rsid w:val="00454528"/>
    <w:rsid w:val="0047503E"/>
    <w:rsid w:val="004A0748"/>
    <w:rsid w:val="004B3B37"/>
    <w:rsid w:val="004D5E3D"/>
    <w:rsid w:val="004E06C3"/>
    <w:rsid w:val="004E693C"/>
    <w:rsid w:val="005015AB"/>
    <w:rsid w:val="00522707"/>
    <w:rsid w:val="00563D88"/>
    <w:rsid w:val="0057249F"/>
    <w:rsid w:val="0057329C"/>
    <w:rsid w:val="00580912"/>
    <w:rsid w:val="00590A02"/>
    <w:rsid w:val="0059138E"/>
    <w:rsid w:val="005A0014"/>
    <w:rsid w:val="005A4B84"/>
    <w:rsid w:val="005A774A"/>
    <w:rsid w:val="005B51E1"/>
    <w:rsid w:val="005C136B"/>
    <w:rsid w:val="005C3DE6"/>
    <w:rsid w:val="005D5820"/>
    <w:rsid w:val="005F091F"/>
    <w:rsid w:val="005F25D5"/>
    <w:rsid w:val="005F53AD"/>
    <w:rsid w:val="00603F90"/>
    <w:rsid w:val="006074D9"/>
    <w:rsid w:val="0062461C"/>
    <w:rsid w:val="006337A5"/>
    <w:rsid w:val="0066662A"/>
    <w:rsid w:val="00666ED6"/>
    <w:rsid w:val="006C08B1"/>
    <w:rsid w:val="006D1BF1"/>
    <w:rsid w:val="006D3DB2"/>
    <w:rsid w:val="006E3291"/>
    <w:rsid w:val="006F5D48"/>
    <w:rsid w:val="006F7AC6"/>
    <w:rsid w:val="007002E3"/>
    <w:rsid w:val="00712529"/>
    <w:rsid w:val="007136FF"/>
    <w:rsid w:val="00715775"/>
    <w:rsid w:val="00731671"/>
    <w:rsid w:val="00764653"/>
    <w:rsid w:val="00765ADC"/>
    <w:rsid w:val="00770E83"/>
    <w:rsid w:val="00773472"/>
    <w:rsid w:val="00791122"/>
    <w:rsid w:val="007954BA"/>
    <w:rsid w:val="007A2E9B"/>
    <w:rsid w:val="007C026E"/>
    <w:rsid w:val="007C5D3A"/>
    <w:rsid w:val="007D062D"/>
    <w:rsid w:val="007D6354"/>
    <w:rsid w:val="007F2BF8"/>
    <w:rsid w:val="00806F41"/>
    <w:rsid w:val="00810626"/>
    <w:rsid w:val="00822F11"/>
    <w:rsid w:val="0082668A"/>
    <w:rsid w:val="00833167"/>
    <w:rsid w:val="008419E8"/>
    <w:rsid w:val="0084614D"/>
    <w:rsid w:val="008513C2"/>
    <w:rsid w:val="0085433E"/>
    <w:rsid w:val="0087104B"/>
    <w:rsid w:val="0087213B"/>
    <w:rsid w:val="00876D38"/>
    <w:rsid w:val="00882930"/>
    <w:rsid w:val="00890F40"/>
    <w:rsid w:val="0089525C"/>
    <w:rsid w:val="008C6D9A"/>
    <w:rsid w:val="008D1DAB"/>
    <w:rsid w:val="008D5A6E"/>
    <w:rsid w:val="00911AED"/>
    <w:rsid w:val="009206B8"/>
    <w:rsid w:val="0093627B"/>
    <w:rsid w:val="00941199"/>
    <w:rsid w:val="00941CA1"/>
    <w:rsid w:val="00957A91"/>
    <w:rsid w:val="0096101D"/>
    <w:rsid w:val="00980B82"/>
    <w:rsid w:val="00981A2C"/>
    <w:rsid w:val="00985A43"/>
    <w:rsid w:val="00986799"/>
    <w:rsid w:val="00991CFC"/>
    <w:rsid w:val="009E2B6F"/>
    <w:rsid w:val="009E3A97"/>
    <w:rsid w:val="00A20B0D"/>
    <w:rsid w:val="00A221C5"/>
    <w:rsid w:val="00A2530D"/>
    <w:rsid w:val="00A27BF4"/>
    <w:rsid w:val="00A3461C"/>
    <w:rsid w:val="00A35997"/>
    <w:rsid w:val="00A630D6"/>
    <w:rsid w:val="00A714B6"/>
    <w:rsid w:val="00A748B2"/>
    <w:rsid w:val="00A86C11"/>
    <w:rsid w:val="00A948AB"/>
    <w:rsid w:val="00AC5EF8"/>
    <w:rsid w:val="00B44D56"/>
    <w:rsid w:val="00B64D4B"/>
    <w:rsid w:val="00B703E2"/>
    <w:rsid w:val="00B82258"/>
    <w:rsid w:val="00B8722F"/>
    <w:rsid w:val="00BB5CAE"/>
    <w:rsid w:val="00BD4E43"/>
    <w:rsid w:val="00BE22E0"/>
    <w:rsid w:val="00BE5AD6"/>
    <w:rsid w:val="00C06102"/>
    <w:rsid w:val="00C074D4"/>
    <w:rsid w:val="00C36058"/>
    <w:rsid w:val="00C51492"/>
    <w:rsid w:val="00C730BA"/>
    <w:rsid w:val="00C77816"/>
    <w:rsid w:val="00C94693"/>
    <w:rsid w:val="00CA7FD8"/>
    <w:rsid w:val="00CB5520"/>
    <w:rsid w:val="00CC35FD"/>
    <w:rsid w:val="00D057AA"/>
    <w:rsid w:val="00D16D25"/>
    <w:rsid w:val="00D220B2"/>
    <w:rsid w:val="00D22E82"/>
    <w:rsid w:val="00D23384"/>
    <w:rsid w:val="00D334AA"/>
    <w:rsid w:val="00D33870"/>
    <w:rsid w:val="00D47336"/>
    <w:rsid w:val="00D65F91"/>
    <w:rsid w:val="00D7631E"/>
    <w:rsid w:val="00D84B2E"/>
    <w:rsid w:val="00D869D8"/>
    <w:rsid w:val="00D86F14"/>
    <w:rsid w:val="00DA1528"/>
    <w:rsid w:val="00DA2F11"/>
    <w:rsid w:val="00DA4176"/>
    <w:rsid w:val="00DB5E8F"/>
    <w:rsid w:val="00DD1FF5"/>
    <w:rsid w:val="00DF0320"/>
    <w:rsid w:val="00E23C56"/>
    <w:rsid w:val="00E31C7E"/>
    <w:rsid w:val="00E333AD"/>
    <w:rsid w:val="00E51DBA"/>
    <w:rsid w:val="00E55A4B"/>
    <w:rsid w:val="00E70D45"/>
    <w:rsid w:val="00EB4035"/>
    <w:rsid w:val="00EC6AAD"/>
    <w:rsid w:val="00ED39E2"/>
    <w:rsid w:val="00EE326F"/>
    <w:rsid w:val="00EF34B3"/>
    <w:rsid w:val="00EF50D8"/>
    <w:rsid w:val="00F64EDE"/>
    <w:rsid w:val="00F83D6A"/>
    <w:rsid w:val="00F85165"/>
    <w:rsid w:val="00FC7400"/>
    <w:rsid w:val="00FD0505"/>
    <w:rsid w:val="00FF5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8CA65-F781-40AE-B3EF-A8BE60CE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1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B51E1"/>
    <w:pPr>
      <w:keepNext/>
      <w:tabs>
        <w:tab w:val="num" w:pos="0"/>
      </w:tabs>
      <w:suppressAutoHyphens/>
      <w:spacing w:after="0" w:line="240" w:lineRule="auto"/>
      <w:ind w:left="432" w:hanging="432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5B51E1"/>
    <w:pPr>
      <w:keepNext/>
      <w:tabs>
        <w:tab w:val="num" w:pos="0"/>
      </w:tabs>
      <w:suppressAutoHyphens/>
      <w:spacing w:after="0" w:line="240" w:lineRule="auto"/>
      <w:ind w:left="576" w:hanging="576"/>
      <w:outlineLvl w:val="1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5B51E1"/>
    <w:pPr>
      <w:keepNext/>
      <w:tabs>
        <w:tab w:val="num" w:pos="0"/>
      </w:tabs>
      <w:suppressAutoHyphens/>
      <w:spacing w:after="0" w:line="240" w:lineRule="auto"/>
      <w:ind w:left="720" w:hanging="720"/>
      <w:jc w:val="center"/>
      <w:outlineLvl w:val="2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1E1"/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5B51E1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B51E1"/>
    <w:rPr>
      <w:rFonts w:ascii="Arial" w:eastAsia="Times New Roman" w:hAnsi="Arial" w:cs="Times New Roman"/>
      <w:sz w:val="28"/>
      <w:szCs w:val="20"/>
      <w:lang w:eastAsia="ar-SA"/>
    </w:rPr>
  </w:style>
  <w:style w:type="paragraph" w:styleId="a3">
    <w:name w:val="Body Text"/>
    <w:basedOn w:val="a"/>
    <w:link w:val="a4"/>
    <w:rsid w:val="005B51E1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5B51E1"/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5B51E1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5B51E1"/>
    <w:pPr>
      <w:ind w:left="720"/>
      <w:contextualSpacing/>
    </w:pPr>
  </w:style>
  <w:style w:type="paragraph" w:customStyle="1" w:styleId="ConsNonformat">
    <w:name w:val="ConsNonformat"/>
    <w:rsid w:val="00125E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ConsPlusNormal">
    <w:name w:val="ConsPlusNormal"/>
    <w:next w:val="a"/>
    <w:rsid w:val="004E06C3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rsid w:val="00882930"/>
    <w:rPr>
      <w:color w:val="000080"/>
      <w:u w:val="single"/>
    </w:rPr>
  </w:style>
  <w:style w:type="character" w:styleId="a7">
    <w:name w:val="Strong"/>
    <w:uiPriority w:val="22"/>
    <w:qFormat/>
    <w:rsid w:val="00882930"/>
    <w:rPr>
      <w:b/>
      <w:bCs/>
    </w:rPr>
  </w:style>
  <w:style w:type="paragraph" w:styleId="a8">
    <w:name w:val="Normal (Web)"/>
    <w:basedOn w:val="a"/>
    <w:uiPriority w:val="99"/>
    <w:rsid w:val="00624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603F90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unhideWhenUsed/>
    <w:rsid w:val="00A27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7BF4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A27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7BF4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71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7104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E6939-9B63-4DE8-B8FA-00F338E43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1</Pages>
  <Words>4399</Words>
  <Characters>25079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123</cp:revision>
  <cp:lastPrinted>2023-04-26T08:15:00Z</cp:lastPrinted>
  <dcterms:created xsi:type="dcterms:W3CDTF">2016-08-09T02:36:00Z</dcterms:created>
  <dcterms:modified xsi:type="dcterms:W3CDTF">2023-04-27T08:08:00Z</dcterms:modified>
</cp:coreProperties>
</file>