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16" w:rsidRPr="00961B16" w:rsidRDefault="00961B16" w:rsidP="00961B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планируемые"/>
      <w:r w:rsidRPr="00961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Планируемые результаты освоения учащимися ДПОП «Хореографическое творчество»</w:t>
      </w:r>
    </w:p>
    <w:bookmarkEnd w:id="0"/>
    <w:p w:rsidR="00961B16" w:rsidRPr="00961B16" w:rsidRDefault="00961B16" w:rsidP="00961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Результатом освоения ДПОП «Хореографическое творчество» с 8 летним сроком обучения является приобретение учащимися следующих знаний, умений и навыков в предметных областях: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61B1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в области хореографического исполнительства:</w:t>
      </w:r>
    </w:p>
    <w:p w:rsidR="00961B16" w:rsidRPr="00961B16" w:rsidRDefault="00961B16" w:rsidP="00961B16">
      <w:pPr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профессиональной терминологии;</w:t>
      </w:r>
    </w:p>
    <w:p w:rsidR="00961B16" w:rsidRPr="00961B16" w:rsidRDefault="00961B16" w:rsidP="00961B16">
      <w:pPr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умения исполнять различные виды танца: классический, народно-сценический; </w:t>
      </w:r>
    </w:p>
    <w:p w:rsidR="00961B16" w:rsidRPr="00961B16" w:rsidRDefault="00961B16" w:rsidP="00961B16">
      <w:pPr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умения о</w:t>
      </w:r>
      <w:r w:rsidRPr="00961B16">
        <w:rPr>
          <w:rFonts w:ascii="Times New Roman" w:eastAsia="Calibri" w:hAnsi="Times New Roman" w:cs="Times New Roman"/>
          <w:color w:val="000000"/>
          <w:sz w:val="28"/>
          <w:szCs w:val="28"/>
        </w:rPr>
        <w:t>пределять средства музыкальной выразительности в контексте хореографического образа;</w:t>
      </w:r>
    </w:p>
    <w:p w:rsidR="00961B16" w:rsidRPr="00961B16" w:rsidRDefault="00961B16" w:rsidP="00961B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961B16" w:rsidRPr="00961B16" w:rsidRDefault="00961B16" w:rsidP="00961B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умения соблюдать требования к безопасности при выполнении танцевальных движений;</w:t>
      </w:r>
    </w:p>
    <w:p w:rsidR="00961B16" w:rsidRPr="00961B16" w:rsidRDefault="00961B16" w:rsidP="00961B16">
      <w:pPr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умения 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961B16" w:rsidRPr="00961B16" w:rsidRDefault="00961B16" w:rsidP="00961B16">
      <w:pPr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навыков музыкально-пластического интонирования;</w:t>
      </w:r>
    </w:p>
    <w:p w:rsidR="00961B16" w:rsidRPr="00961B16" w:rsidRDefault="00961B16" w:rsidP="00961B16">
      <w:pPr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навыков с</w:t>
      </w:r>
      <w:r w:rsidRPr="00961B16">
        <w:rPr>
          <w:rFonts w:ascii="Times New Roman" w:eastAsia="Calibri" w:hAnsi="Times New Roman" w:cs="Times New Roman"/>
          <w:color w:val="000000"/>
          <w:sz w:val="28"/>
          <w:szCs w:val="28"/>
        </w:rPr>
        <w:t>охранения и поддержки собственной физической формы;</w:t>
      </w:r>
    </w:p>
    <w:p w:rsidR="00961B16" w:rsidRPr="00961B16" w:rsidRDefault="00961B16" w:rsidP="00961B16">
      <w:pPr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навыков публичных выступлений.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61B16">
        <w:rPr>
          <w:rFonts w:ascii="Times New Roman" w:eastAsia="Calibri" w:hAnsi="Times New Roman" w:cs="Times New Roman"/>
          <w:i/>
          <w:sz w:val="28"/>
          <w:szCs w:val="28"/>
          <w:u w:val="single"/>
        </w:rPr>
        <w:t>в области теории и истории искусств: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музыкальной грамоты;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основных этапов жизненного и творческого пути отечественных и зарубежных композиторов;</w:t>
      </w:r>
    </w:p>
    <w:p w:rsidR="00961B16" w:rsidRPr="00961B16" w:rsidRDefault="00961B16" w:rsidP="00961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и слуховых представлений программного минимума произведений симфонического, балетного и других жанров музыкального искусства;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lastRenderedPageBreak/>
        <w:t>знания основных элементов музыкального языка;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первичных знаний в области строения классических музыкальных форм; 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навыков восприятия музыкальных произведений различных стилей и жанров, созданных в разные исторические периоды;</w:t>
      </w:r>
    </w:p>
    <w:p w:rsidR="00961B16" w:rsidRPr="00961B16" w:rsidRDefault="00961B16" w:rsidP="00961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основных этапов развития хореографического искусства;</w:t>
      </w:r>
    </w:p>
    <w:p w:rsidR="00961B16" w:rsidRPr="00961B16" w:rsidRDefault="00961B16" w:rsidP="00961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основных этапов становления и развития искусства балета;</w:t>
      </w:r>
    </w:p>
    <w:p w:rsidR="00961B16" w:rsidRPr="00961B16" w:rsidRDefault="00961B16" w:rsidP="00961B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основных отличительных особенностей хореографического искусства различных исторических эпох, стилей и направлений;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навыков восприятия элементов музыкального языка;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навыков анализа музыкального произведения.</w:t>
      </w:r>
    </w:p>
    <w:p w:rsidR="00961B16" w:rsidRPr="00961B16" w:rsidRDefault="00961B16" w:rsidP="00961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Результатом освоения ДПОП «Хореографическое творчество» с </w:t>
      </w:r>
      <w:r w:rsidRPr="00961B16">
        <w:rPr>
          <w:rFonts w:ascii="Times New Roman" w:eastAsia="Calibri" w:hAnsi="Times New Roman" w:cs="Times New Roman"/>
          <w:sz w:val="28"/>
          <w:szCs w:val="28"/>
          <w:u w:val="single"/>
        </w:rPr>
        <w:t>дополнительным годом обучения (9 класс)</w:t>
      </w:r>
      <w:r w:rsidRPr="00961B16">
        <w:rPr>
          <w:rFonts w:ascii="Times New Roman" w:eastAsia="Calibri" w:hAnsi="Times New Roman" w:cs="Times New Roman"/>
          <w:sz w:val="28"/>
          <w:szCs w:val="28"/>
        </w:rPr>
        <w:t>, является приобретение учащимися следующих знаний, умений и навыков в предметных областях: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61B16">
        <w:rPr>
          <w:rFonts w:ascii="Times New Roman" w:eastAsia="Calibri" w:hAnsi="Times New Roman" w:cs="Times New Roman"/>
          <w:i/>
          <w:sz w:val="28"/>
          <w:szCs w:val="28"/>
          <w:u w:val="single"/>
        </w:rPr>
        <w:t>в области хореографического исполнительства: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требований к физической подготовленности учащегося;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основ формирования специальных упражнений для развития профессионально необходимых физических качеств;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умения разучивать поручаемые партии под руководством преподавателя;</w:t>
      </w:r>
    </w:p>
    <w:p w:rsidR="00961B16" w:rsidRPr="00961B16" w:rsidRDefault="00961B16" w:rsidP="00961B16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умения исполнять хореографические произведения на разных сценических площадках.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61B16">
        <w:rPr>
          <w:rFonts w:ascii="Times New Roman" w:eastAsia="Calibri" w:hAnsi="Times New Roman" w:cs="Times New Roman"/>
          <w:i/>
          <w:sz w:val="28"/>
          <w:szCs w:val="28"/>
          <w:u w:val="single"/>
        </w:rPr>
        <w:t>в области теории и истории искусств:</w:t>
      </w:r>
    </w:p>
    <w:p w:rsidR="00961B16" w:rsidRPr="00961B16" w:rsidRDefault="00961B16" w:rsidP="00961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балетной терминологии;</w:t>
      </w:r>
    </w:p>
    <w:p w:rsidR="00961B16" w:rsidRPr="00961B16" w:rsidRDefault="00961B16" w:rsidP="00961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z w:val="28"/>
          <w:szCs w:val="28"/>
        </w:rPr>
        <w:t>знания средств создания образа в хореографии;</w:t>
      </w:r>
    </w:p>
    <w:p w:rsidR="00961B16" w:rsidRPr="00961B16" w:rsidRDefault="00961B16" w:rsidP="00961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z w:val="28"/>
          <w:szCs w:val="28"/>
        </w:rPr>
        <w:t>знания принципов взаимодействия музыкальных и хореографических выразительных средств;</w:t>
      </w:r>
    </w:p>
    <w:p w:rsidR="00961B16" w:rsidRPr="00961B16" w:rsidRDefault="00961B16" w:rsidP="00961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знания образцов классического наследия балетного репертуара.</w:t>
      </w:r>
    </w:p>
    <w:p w:rsidR="00961B16" w:rsidRPr="00961B16" w:rsidRDefault="00961B16" w:rsidP="00961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B16" w:rsidRPr="00961B16" w:rsidRDefault="00961B16" w:rsidP="00961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Результаты освоения программы «Хореографическое творчество» по учебным предметам обязательной части должны отражать: 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Танец: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основных элементов классического, народного танцев;</w:t>
      </w:r>
    </w:p>
    <w:p w:rsidR="00961B16" w:rsidRPr="00961B16" w:rsidRDefault="00961B16" w:rsidP="00961B16">
      <w:pPr>
        <w:numPr>
          <w:ilvl w:val="0"/>
          <w:numId w:val="4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знание о массовой композиции, сценической пло</w:t>
      </w:r>
      <w:r w:rsidRPr="00961B16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щадке, рисунке танца, слаженности и культуре исполнения танца; </w:t>
      </w:r>
    </w:p>
    <w:p w:rsidR="00961B16" w:rsidRPr="00961B16" w:rsidRDefault="00961B16" w:rsidP="00961B16">
      <w:pPr>
        <w:numPr>
          <w:ilvl w:val="0"/>
          <w:numId w:val="4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умение исполнять простые танцевальные этюды и танцы;</w:t>
      </w:r>
    </w:p>
    <w:p w:rsidR="00961B16" w:rsidRPr="00961B16" w:rsidRDefault="00961B16" w:rsidP="00961B16">
      <w:pPr>
        <w:numPr>
          <w:ilvl w:val="0"/>
          <w:numId w:val="4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умение ориентироваться на сценической площадке; </w:t>
      </w:r>
    </w:p>
    <w:p w:rsidR="00961B16" w:rsidRPr="00961B16" w:rsidRDefault="00961B16" w:rsidP="00961B16">
      <w:pPr>
        <w:numPr>
          <w:ilvl w:val="0"/>
          <w:numId w:val="4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навыки </w:t>
      </w:r>
      <w:proofErr w:type="spellStart"/>
      <w:r w:rsidRPr="00961B16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перестраивания</w:t>
      </w:r>
      <w:proofErr w:type="spellEnd"/>
      <w:r w:rsidRPr="00961B16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 из одной фигуры в другую;</w:t>
      </w:r>
    </w:p>
    <w:p w:rsidR="00961B16" w:rsidRPr="00961B16" w:rsidRDefault="00961B16" w:rsidP="00961B16">
      <w:pPr>
        <w:numPr>
          <w:ilvl w:val="0"/>
          <w:numId w:val="4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владение первоначальными навыками постановки корпуса, ног, рук, </w:t>
      </w:r>
      <w:r w:rsidRPr="00961B16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головы;</w:t>
      </w:r>
    </w:p>
    <w:p w:rsidR="00961B16" w:rsidRPr="00961B16" w:rsidRDefault="00961B16" w:rsidP="00961B16">
      <w:pPr>
        <w:numPr>
          <w:ilvl w:val="0"/>
          <w:numId w:val="4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навыки комбинирования движений;</w:t>
      </w:r>
    </w:p>
    <w:p w:rsidR="00961B16" w:rsidRPr="00961B16" w:rsidRDefault="00961B16" w:rsidP="00961B16">
      <w:pPr>
        <w:numPr>
          <w:ilvl w:val="0"/>
          <w:numId w:val="4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961B16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навыки ансамблевого исполнения, сценической практики.</w:t>
      </w:r>
    </w:p>
    <w:p w:rsidR="00961B16" w:rsidRPr="00961B16" w:rsidRDefault="00961B16" w:rsidP="00961B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Ритмика: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знание основных понятий, связанных с метром и ритмом, темпом и динамикой в музыке; 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первичные знания о музыкальном синтаксисе, простых музыкальных формах;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представление о длительностях нот в соотношении с танце</w:t>
      </w:r>
      <w:r w:rsidRPr="00961B16">
        <w:rPr>
          <w:rFonts w:ascii="Times New Roman" w:eastAsia="Calibri" w:hAnsi="Times New Roman" w:cs="Times New Roman"/>
          <w:sz w:val="28"/>
          <w:szCs w:val="28"/>
        </w:rPr>
        <w:softHyphen/>
        <w:t>вальными шагами;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навыки двигательного воспроизведения ритмических рисунков;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навыки сочетания музыкально-</w:t>
      </w:r>
      <w:proofErr w:type="gramStart"/>
      <w:r w:rsidRPr="00961B16">
        <w:rPr>
          <w:rFonts w:ascii="Times New Roman" w:eastAsia="Calibri" w:hAnsi="Times New Roman" w:cs="Times New Roman"/>
          <w:sz w:val="28"/>
          <w:szCs w:val="28"/>
        </w:rPr>
        <w:t>ритмических упражнений</w:t>
      </w:r>
      <w:proofErr w:type="gramEnd"/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 с танцевальными движениями.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Гимнастика: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анатомического строения тела;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приемов правильного дыхания;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правил безопасности при выполнении физических упражнений;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 роли физической культуры и спорта в формировании здорового образа жизни;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сознательно управлять своим телом;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распределять движения во времени и пространстве;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владение комплексом упражнений на развитие гибкости корпуса;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навыки координации движений.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Классический танец: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рисунка танца, особенностей взаимодействия с партнерами на сцене;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балетной терминологии;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элементов и основных комбинаций классического танца;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особенностей постановки корпуса, ног, рук, головы, танцевальных комбинаций;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средств создания образа в хореографии;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принципов взаимодействия музыкальных и хореографических выра</w:t>
      </w:r>
      <w:r w:rsidRPr="00961B16">
        <w:rPr>
          <w:rFonts w:ascii="Times New Roman" w:eastAsia="Calibri" w:hAnsi="Times New Roman" w:cs="Times New Roman"/>
          <w:sz w:val="28"/>
          <w:szCs w:val="28"/>
        </w:rPr>
        <w:softHyphen/>
        <w:t>зительных средств;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исполнять элементы и основные комбинации классического танца;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распределять сценическую площадку, чувствовать ансамбль, со</w:t>
      </w:r>
      <w:r w:rsidRPr="00961B16">
        <w:rPr>
          <w:rFonts w:ascii="Times New Roman" w:eastAsia="Calibri" w:hAnsi="Times New Roman" w:cs="Times New Roman"/>
          <w:sz w:val="28"/>
          <w:szCs w:val="28"/>
        </w:rPr>
        <w:softHyphen/>
        <w:t>хранять рисунок танца;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Народно-сценический танец: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рисунка народно-сценического танца, особенностей взаимодействия с партнерами на сцене;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балетной терминологии;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элементов и основных комбинаций народно-сценического танца;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особенностей постановки корпуса, ног, рук, головы, танцевальных комбинаций;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средств создания образа в хореографии;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принципов взаимодействия музыкальных и хореографических выра</w:t>
      </w:r>
      <w:r w:rsidRPr="00961B16">
        <w:rPr>
          <w:rFonts w:ascii="Times New Roman" w:eastAsia="Calibri" w:hAnsi="Times New Roman" w:cs="Times New Roman"/>
          <w:sz w:val="28"/>
          <w:szCs w:val="28"/>
        </w:rPr>
        <w:softHyphen/>
        <w:t>зительных средств;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исполнять народно-сценические танцы на разных сценических площадках;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исполнять элементы и основные комбинации различных видов народно-сценических танцев;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распределять сценическую площадку, чувствовать ансамбль, со</w:t>
      </w:r>
      <w:r w:rsidRPr="00961B16">
        <w:rPr>
          <w:rFonts w:ascii="Times New Roman" w:eastAsia="Calibri" w:hAnsi="Times New Roman" w:cs="Times New Roman"/>
          <w:sz w:val="28"/>
          <w:szCs w:val="28"/>
        </w:rPr>
        <w:softHyphen/>
        <w:t>хранять рисунок при исполнении народно-сценического танца;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понимать и исполнять указания преподавателя;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запоминать и воспроизводить текст народно-сценических танцев;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навыки музыкально-пластического интонирования.</w:t>
      </w:r>
    </w:p>
    <w:p w:rsidR="00961B16" w:rsidRPr="00961B16" w:rsidRDefault="00961B16" w:rsidP="00961B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Подготовка концертных номеров: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осуществлять подготовку концертных номеров, партий под руководством преподавателя;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работы в танцевальном коллективе;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видеть, анализировать и исправлять ошибки исполнения;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понимать и исполнять указания преподавателя, творчески работать над хореографическим произведением на репетиции;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навыки участия в репетиционной работе.</w:t>
      </w:r>
    </w:p>
    <w:p w:rsidR="00961B16" w:rsidRPr="00961B16" w:rsidRDefault="00961B16" w:rsidP="00961B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 и музыкальная грамота: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специфики музыки как вида искусства;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знание музыкальной терминологии, актуальной для хореографического искусства; 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основ музыкальной грамоты (размер, динамика, темп, строение музыкального произведения);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умение </w:t>
      </w:r>
      <w:proofErr w:type="gramStart"/>
      <w:r w:rsidRPr="00961B16">
        <w:rPr>
          <w:rFonts w:ascii="Times New Roman" w:eastAsia="Calibri" w:hAnsi="Times New Roman" w:cs="Times New Roman"/>
          <w:sz w:val="28"/>
          <w:szCs w:val="28"/>
        </w:rPr>
        <w:t>эмоционально-образно</w:t>
      </w:r>
      <w:proofErr w:type="gramEnd"/>
      <w:r w:rsidRPr="00961B16">
        <w:rPr>
          <w:rFonts w:ascii="Times New Roman" w:eastAsia="Calibri" w:hAnsi="Times New Roman" w:cs="Times New Roman"/>
          <w:sz w:val="28"/>
          <w:szCs w:val="28"/>
        </w:rPr>
        <w:t xml:space="preserve"> воспринимать и характеризовать музыкальные произведения; 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пользоваться музыкальной терминологией, актуальной для хорео</w:t>
      </w:r>
      <w:r w:rsidRPr="00961B16">
        <w:rPr>
          <w:rFonts w:ascii="Times New Roman" w:eastAsia="Calibri" w:hAnsi="Times New Roman" w:cs="Times New Roman"/>
          <w:sz w:val="28"/>
          <w:szCs w:val="28"/>
        </w:rPr>
        <w:softHyphen/>
        <w:t xml:space="preserve">графического искусства; 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различать звучания отдельных музыкальных инструментов;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Музыкальная литература (зарубежная, отечественная):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основных исторических периодов развития музыкальной культуры, основных направлений, стилей и жанров;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особенностей традиций отечественной музыкальной культуры, фольклорных истоков музыки;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основных музыкальных терминов;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ориентироваться в музыкальных произведениях различных направлений и стилей;</w:t>
      </w:r>
    </w:p>
    <w:p w:rsidR="00961B16" w:rsidRPr="00961B16" w:rsidRDefault="00961B16" w:rsidP="00961B1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История хореографического искусства: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основных этапов развития хореографического искусства;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имен выдающихся представителей и творческое наследие хореографического искусства различных эпох;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961B16" w:rsidRPr="00961B16" w:rsidRDefault="00961B16" w:rsidP="00961B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1B16">
        <w:rPr>
          <w:rFonts w:ascii="Times New Roman" w:eastAsia="Calibri" w:hAnsi="Times New Roman" w:cs="Times New Roman"/>
          <w:b/>
          <w:i/>
          <w:sz w:val="28"/>
          <w:szCs w:val="28"/>
        </w:rPr>
        <w:t>Современный танец: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основных этапов возникновения джаз танца, модерн танца;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знание терминологии;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навыки импровизации;</w:t>
      </w:r>
    </w:p>
    <w:p w:rsidR="00961B16" w:rsidRPr="00961B16" w:rsidRDefault="00961B16" w:rsidP="00961B16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B16">
        <w:rPr>
          <w:rFonts w:ascii="Times New Roman" w:eastAsia="Calibri" w:hAnsi="Times New Roman" w:cs="Times New Roman"/>
          <w:sz w:val="28"/>
          <w:szCs w:val="28"/>
        </w:rPr>
        <w:t>владение танцевальными комбинациями.</w:t>
      </w:r>
    </w:p>
    <w:p w:rsidR="00961B16" w:rsidRPr="00961B16" w:rsidRDefault="00961B16" w:rsidP="00961B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601" w:rsidRDefault="003F6601">
      <w:bookmarkStart w:id="1" w:name="_GoBack"/>
      <w:bookmarkEnd w:id="1"/>
    </w:p>
    <w:sectPr w:rsidR="003F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160B"/>
    <w:multiLevelType w:val="hybridMultilevel"/>
    <w:tmpl w:val="C2B0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3233"/>
    <w:multiLevelType w:val="hybridMultilevel"/>
    <w:tmpl w:val="FFF2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83027"/>
    <w:multiLevelType w:val="hybridMultilevel"/>
    <w:tmpl w:val="E654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E205C"/>
    <w:multiLevelType w:val="hybridMultilevel"/>
    <w:tmpl w:val="592C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D1"/>
    <w:rsid w:val="003F6601"/>
    <w:rsid w:val="00961B16"/>
    <w:rsid w:val="00B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2019-11-08T13:30:00Z</dcterms:created>
  <dcterms:modified xsi:type="dcterms:W3CDTF">2019-11-08T13:30:00Z</dcterms:modified>
</cp:coreProperties>
</file>