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1C" w:rsidRPr="00D03A1C" w:rsidRDefault="00D03A1C" w:rsidP="00D0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03A1C">
        <w:rPr>
          <w:rFonts w:ascii="Times New Roman" w:eastAsia="Times New Roman" w:hAnsi="Times New Roman" w:cs="Times New Roman"/>
          <w:b/>
        </w:rPr>
        <w:t>МБУДО РШИ</w:t>
      </w:r>
    </w:p>
    <w:p w:rsidR="00D03A1C" w:rsidRPr="00D03A1C" w:rsidRDefault="00D03A1C" w:rsidP="00D03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3A1C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D03A1C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D03A1C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D03A1C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D03A1C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D03A1C" w:rsidRPr="00D03A1C" w:rsidRDefault="00D03A1C" w:rsidP="00D03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3A1C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D03A1C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D03A1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03A1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D03A1C">
        <w:rPr>
          <w:rFonts w:ascii="Times New Roman" w:eastAsia="Times New Roman" w:hAnsi="Times New Roman" w:cs="Times New Roman"/>
          <w:sz w:val="20"/>
          <w:szCs w:val="20"/>
        </w:rPr>
        <w:t>:</w:t>
      </w:r>
      <w:hyperlink r:id="rId8" w:history="1"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D03A1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D03A1C" w:rsidRPr="00D03A1C" w:rsidRDefault="00D03A1C" w:rsidP="00D03A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03A1C" w:rsidRPr="00D03A1C" w:rsidRDefault="00D03A1C" w:rsidP="00D03A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D03A1C" w:rsidRPr="00D03A1C" w:rsidTr="00701255">
        <w:tc>
          <w:tcPr>
            <w:tcW w:w="3190" w:type="dxa"/>
          </w:tcPr>
          <w:p w:rsidR="00D03A1C" w:rsidRPr="00D03A1C" w:rsidRDefault="00D03A1C" w:rsidP="00D0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A1C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D03A1C" w:rsidRPr="00D03A1C" w:rsidRDefault="00D03A1C" w:rsidP="00D0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A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D03A1C" w:rsidRPr="00D03A1C" w:rsidRDefault="00D03A1C" w:rsidP="00D0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A1C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D03A1C" w:rsidRPr="00D03A1C" w:rsidRDefault="00D03A1C" w:rsidP="00D0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3A1C" w:rsidRPr="00D03A1C" w:rsidRDefault="00D03A1C" w:rsidP="00D0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5" w:type="dxa"/>
          </w:tcPr>
          <w:p w:rsidR="00D03A1C" w:rsidRPr="00D03A1C" w:rsidRDefault="00D03A1C" w:rsidP="00D0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D03A1C" w:rsidRPr="00D03A1C" w:rsidRDefault="00D03A1C" w:rsidP="00D0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A1C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D03A1C" w:rsidRPr="00D03A1C" w:rsidRDefault="00D03A1C" w:rsidP="00D0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A1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D03A1C" w:rsidRPr="00D03A1C" w:rsidRDefault="00D03A1C" w:rsidP="00D0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A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D03A1C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D03A1C" w:rsidRPr="00D03A1C" w:rsidRDefault="00D03A1C" w:rsidP="00D0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A1C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D03A1C" w:rsidRPr="00D03A1C" w:rsidRDefault="00D03A1C" w:rsidP="00D0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3A1C" w:rsidRPr="00D03A1C" w:rsidRDefault="00D03A1C" w:rsidP="00D03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2AD" w:rsidRDefault="002B02AD" w:rsidP="003B6243">
      <w:pPr>
        <w:pStyle w:val="2"/>
        <w:shd w:val="clear" w:color="auto" w:fill="auto"/>
        <w:spacing w:before="0" w:after="0" w:line="270" w:lineRule="exact"/>
        <w:ind w:firstLine="0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3B6243" w:rsidRPr="002B02AD" w:rsidRDefault="003B6243" w:rsidP="003B6243">
      <w:pPr>
        <w:pStyle w:val="2"/>
        <w:shd w:val="clear" w:color="auto" w:fill="auto"/>
        <w:spacing w:before="0" w:after="0" w:line="270" w:lineRule="exact"/>
        <w:ind w:firstLine="0"/>
        <w:jc w:val="center"/>
        <w:rPr>
          <w:b/>
          <w:i/>
          <w:sz w:val="24"/>
          <w:szCs w:val="24"/>
        </w:rPr>
      </w:pPr>
      <w:r w:rsidRPr="002B02AD">
        <w:rPr>
          <w:b/>
          <w:i/>
          <w:sz w:val="24"/>
          <w:szCs w:val="24"/>
        </w:rPr>
        <w:t xml:space="preserve">    </w:t>
      </w:r>
      <w:r w:rsidRPr="002B02AD">
        <w:rPr>
          <w:b/>
          <w:i/>
          <w:color w:val="000000"/>
          <w:sz w:val="24"/>
          <w:szCs w:val="24"/>
        </w:rPr>
        <w:t>ПОЛОЖЕНИЕ</w:t>
      </w:r>
    </w:p>
    <w:p w:rsidR="003B6243" w:rsidRPr="002B02AD" w:rsidRDefault="00086924" w:rsidP="002B02AD">
      <w:pPr>
        <w:pStyle w:val="a4"/>
        <w:jc w:val="center"/>
        <w:rPr>
          <w:rFonts w:ascii="Times New Roman" w:hAnsi="Times New Roman" w:cs="Times New Roman"/>
          <w:b/>
          <w:i/>
        </w:rPr>
      </w:pPr>
      <w:bookmarkStart w:id="1" w:name="bookmark2"/>
      <w:r>
        <w:rPr>
          <w:rFonts w:ascii="Times New Roman" w:hAnsi="Times New Roman" w:cs="Times New Roman"/>
          <w:b/>
          <w:i/>
        </w:rPr>
        <w:t>о</w:t>
      </w:r>
      <w:r w:rsidR="002B02AD" w:rsidRPr="002B02AD">
        <w:rPr>
          <w:rFonts w:ascii="Times New Roman" w:hAnsi="Times New Roman" w:cs="Times New Roman"/>
          <w:b/>
          <w:i/>
        </w:rPr>
        <w:t xml:space="preserve"> формах, периодичности и порядке  текущего</w:t>
      </w:r>
      <w:r w:rsidR="003B6243" w:rsidRPr="002B02AD">
        <w:rPr>
          <w:rFonts w:ascii="Times New Roman" w:hAnsi="Times New Roman" w:cs="Times New Roman"/>
          <w:b/>
          <w:i/>
        </w:rPr>
        <w:t xml:space="preserve"> контрол</w:t>
      </w:r>
      <w:r w:rsidR="002B02AD" w:rsidRPr="002B02AD">
        <w:rPr>
          <w:rFonts w:ascii="Times New Roman" w:hAnsi="Times New Roman" w:cs="Times New Roman"/>
          <w:b/>
          <w:i/>
        </w:rPr>
        <w:t>я</w:t>
      </w:r>
      <w:r w:rsidR="002B02AD">
        <w:rPr>
          <w:rFonts w:ascii="Times New Roman" w:hAnsi="Times New Roman" w:cs="Times New Roman"/>
          <w:b/>
          <w:i/>
        </w:rPr>
        <w:t xml:space="preserve"> </w:t>
      </w:r>
      <w:r w:rsidR="002B02AD" w:rsidRPr="002B02AD">
        <w:rPr>
          <w:rFonts w:ascii="Times New Roman" w:hAnsi="Times New Roman" w:cs="Times New Roman"/>
          <w:b/>
          <w:i/>
        </w:rPr>
        <w:t xml:space="preserve">успеваемости, </w:t>
      </w:r>
      <w:r w:rsidR="003B6243" w:rsidRPr="002B02AD">
        <w:rPr>
          <w:rFonts w:ascii="Times New Roman" w:hAnsi="Times New Roman" w:cs="Times New Roman"/>
          <w:b/>
          <w:i/>
        </w:rPr>
        <w:t>промежуточной аттестации обучающихся</w:t>
      </w:r>
    </w:p>
    <w:p w:rsidR="003B6243" w:rsidRPr="002B02AD" w:rsidRDefault="003B6243" w:rsidP="003B6243">
      <w:pPr>
        <w:pStyle w:val="220"/>
        <w:keepNext/>
        <w:keepLines/>
        <w:shd w:val="clear" w:color="auto" w:fill="auto"/>
        <w:spacing w:before="0" w:after="66" w:line="270" w:lineRule="exact"/>
        <w:ind w:left="3520" w:right="20"/>
        <w:jc w:val="center"/>
        <w:rPr>
          <w:b/>
          <w:i/>
          <w:sz w:val="24"/>
          <w:szCs w:val="24"/>
        </w:rPr>
      </w:pPr>
    </w:p>
    <w:p w:rsidR="003B6243" w:rsidRPr="002B02AD" w:rsidRDefault="003B6243" w:rsidP="002B02AD">
      <w:pPr>
        <w:pStyle w:val="220"/>
        <w:keepNext/>
        <w:keepLines/>
        <w:shd w:val="clear" w:color="auto" w:fill="auto"/>
        <w:spacing w:before="0" w:after="66" w:line="270" w:lineRule="exact"/>
        <w:ind w:left="3520" w:right="20"/>
        <w:jc w:val="center"/>
        <w:rPr>
          <w:b/>
          <w:sz w:val="24"/>
          <w:szCs w:val="24"/>
        </w:rPr>
      </w:pPr>
      <w:r w:rsidRPr="002B02AD">
        <w:rPr>
          <w:b/>
          <w:color w:val="000000"/>
          <w:sz w:val="24"/>
          <w:szCs w:val="24"/>
        </w:rPr>
        <w:t>I. Общие положения</w:t>
      </w:r>
      <w:bookmarkEnd w:id="1"/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Настоящее положение разработано в соответствии с </w:t>
      </w:r>
      <w:r w:rsidR="002B02AD">
        <w:rPr>
          <w:color w:val="000000"/>
          <w:sz w:val="24"/>
          <w:szCs w:val="24"/>
        </w:rPr>
        <w:t>273-ФЗ</w:t>
      </w:r>
      <w:r w:rsidRPr="002B02AD">
        <w:rPr>
          <w:color w:val="000000"/>
          <w:sz w:val="24"/>
          <w:szCs w:val="24"/>
        </w:rPr>
        <w:t xml:space="preserve"> «Об образовании</w:t>
      </w:r>
      <w:r w:rsidR="002B02AD">
        <w:rPr>
          <w:color w:val="000000"/>
          <w:sz w:val="24"/>
          <w:szCs w:val="24"/>
        </w:rPr>
        <w:t xml:space="preserve"> в Российской Федерации»</w:t>
      </w:r>
      <w:r w:rsidRPr="002B02AD">
        <w:rPr>
          <w:color w:val="000000"/>
          <w:sz w:val="24"/>
          <w:szCs w:val="24"/>
        </w:rPr>
        <w:t xml:space="preserve">,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искусства, Типовым положением об образовательном учреждении дополнительного образования детей, утвержденным приказом </w:t>
      </w:r>
      <w:proofErr w:type="spellStart"/>
      <w:r w:rsidRPr="002B02AD">
        <w:rPr>
          <w:color w:val="000000"/>
          <w:sz w:val="24"/>
          <w:szCs w:val="24"/>
        </w:rPr>
        <w:t>Минобрнауки</w:t>
      </w:r>
      <w:proofErr w:type="spellEnd"/>
      <w:r w:rsidRPr="002B02AD">
        <w:rPr>
          <w:color w:val="000000"/>
          <w:sz w:val="24"/>
          <w:szCs w:val="24"/>
        </w:rPr>
        <w:t xml:space="preserve"> РФ от 26.06.2012 г. № 504.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101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B6243" w:rsidRPr="002B02AD" w:rsidRDefault="003B6243" w:rsidP="003B6243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422"/>
        </w:tabs>
        <w:spacing w:before="0" w:after="66" w:line="270" w:lineRule="exact"/>
        <w:ind w:firstLine="0"/>
        <w:jc w:val="center"/>
        <w:rPr>
          <w:b/>
          <w:sz w:val="24"/>
          <w:szCs w:val="24"/>
        </w:rPr>
      </w:pPr>
      <w:bookmarkStart w:id="2" w:name="bookmark3"/>
      <w:r w:rsidRPr="002B02AD">
        <w:rPr>
          <w:b/>
          <w:color w:val="000000"/>
          <w:sz w:val="24"/>
          <w:szCs w:val="24"/>
        </w:rPr>
        <w:t>Промежуточная аттестация</w:t>
      </w:r>
      <w:bookmarkEnd w:id="2"/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Промежуточная аттестация является основной формой контроля учебной работы обучающихся по дополнительным предпрофессиональным общеобразовательным</w:t>
      </w:r>
      <w:r w:rsidR="002B02AD">
        <w:rPr>
          <w:color w:val="000000"/>
          <w:sz w:val="24"/>
          <w:szCs w:val="24"/>
        </w:rPr>
        <w:t xml:space="preserve"> и общеразвивающим </w:t>
      </w:r>
      <w:r w:rsidRPr="002B02AD">
        <w:rPr>
          <w:color w:val="000000"/>
          <w:sz w:val="24"/>
          <w:szCs w:val="24"/>
        </w:rPr>
        <w:t xml:space="preserve"> программам в области искусств.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Промежуточная аттестация оценивает результаты учебной деятельности обучающихся по окончании полугодий учебного года, при этом во втором полугодии - по каждому учебному предмету.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Основными формами промежуточной аттестации являются: экзамен, зачет, контрольный урок.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предмет. Экзамены проводятся за пределами аудиторных учебных занятий, т. е. по окончании проведения учебных занятий в учебном году, в рамках промежуточной (экзаменационной) аттестации</w:t>
      </w:r>
      <w:r w:rsidRPr="002B02AD">
        <w:rPr>
          <w:sz w:val="24"/>
          <w:szCs w:val="24"/>
        </w:rPr>
        <w:t xml:space="preserve">. </w:t>
      </w:r>
      <w:r w:rsidRPr="002B02AD">
        <w:rPr>
          <w:color w:val="000000"/>
          <w:sz w:val="24"/>
          <w:szCs w:val="24"/>
        </w:rPr>
        <w:t xml:space="preserve">С целью подготовки </w:t>
      </w:r>
      <w:proofErr w:type="gramStart"/>
      <w:r w:rsidRPr="002B02AD">
        <w:rPr>
          <w:color w:val="000000"/>
          <w:sz w:val="24"/>
          <w:szCs w:val="24"/>
        </w:rPr>
        <w:t>обучающихся</w:t>
      </w:r>
      <w:proofErr w:type="gramEnd"/>
      <w:r w:rsidRPr="002B02AD">
        <w:rPr>
          <w:color w:val="000000"/>
          <w:sz w:val="24"/>
          <w:szCs w:val="24"/>
        </w:rPr>
        <w:t xml:space="preserve"> к контрольным урокам, зачетам, экзаменам, творческим конкурсам и другим мероприятиям для обучающихся проводятся консультации. Консул</w:t>
      </w:r>
      <w:r w:rsidR="00086924">
        <w:rPr>
          <w:color w:val="000000"/>
          <w:sz w:val="24"/>
          <w:szCs w:val="24"/>
        </w:rPr>
        <w:t>ьтации проводятся рассредоточен</w:t>
      </w:r>
      <w:r w:rsidRPr="002B02AD">
        <w:rPr>
          <w:color w:val="000000"/>
          <w:sz w:val="24"/>
          <w:szCs w:val="24"/>
        </w:rPr>
        <w:t>о или в счет резерва учебного времени школы в объеме, установленном ФГТ.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В соответствии с ФГТ экзамены, контрольные уроки, зачеты могут проходить в виде технических зачетов, академических концертов, просмотров, творческих показов, мастер-классов, постановок музыкального театра, письменных работ, устных опросов.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При проведении промежуточной аттестации обучающихся устанавливается не </w:t>
      </w:r>
      <w:r w:rsidRPr="002B02AD">
        <w:rPr>
          <w:color w:val="000000"/>
          <w:sz w:val="24"/>
          <w:szCs w:val="24"/>
        </w:rPr>
        <w:lastRenderedPageBreak/>
        <w:t>более четырех экзаменов и шести зачетов в учебном году.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По завершении изучения учебного предмета (полного его курса) аттестация </w:t>
      </w:r>
      <w:proofErr w:type="spellStart"/>
      <w:r w:rsidR="002B02AD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учащихся</w:t>
      </w:r>
      <w:proofErr w:type="spellEnd"/>
      <w:r w:rsidRPr="002B02AD">
        <w:rPr>
          <w:color w:val="000000"/>
          <w:sz w:val="24"/>
          <w:szCs w:val="24"/>
        </w:rPr>
        <w:t xml:space="preserve"> проводится в форме экзамена или зачета в рамках промежуточной аттестации с обязательным выставлением оценки, которая заносится в свидетельство об окончании школы, форма которого устанавливается </w:t>
      </w:r>
      <w:r w:rsidR="002B02AD">
        <w:rPr>
          <w:color w:val="000000"/>
          <w:sz w:val="24"/>
          <w:szCs w:val="24"/>
        </w:rPr>
        <w:t>в соответствии с требованиями.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51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Для аттестации </w:t>
      </w:r>
      <w:proofErr w:type="spellStart"/>
      <w:r w:rsidR="002B02AD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учащихся</w:t>
      </w:r>
      <w:proofErr w:type="spellEnd"/>
      <w:r w:rsidRPr="002B02AD">
        <w:rPr>
          <w:color w:val="000000"/>
          <w:sz w:val="24"/>
          <w:szCs w:val="24"/>
        </w:rPr>
        <w:t xml:space="preserve"> преподавателями разрабатываются фонды оценочных средств, включающие типовые задания, контрольные работы, тесты и методы контроля, позволяющие оценить приобретенные учащимися знания, умения и навыки. Фонды оценочных средств утверждаются </w:t>
      </w:r>
      <w:r w:rsidR="002B02AD">
        <w:rPr>
          <w:color w:val="000000"/>
          <w:sz w:val="24"/>
          <w:szCs w:val="24"/>
        </w:rPr>
        <w:t>М</w:t>
      </w:r>
      <w:r w:rsidRPr="002B02AD">
        <w:rPr>
          <w:color w:val="000000"/>
          <w:sz w:val="24"/>
          <w:szCs w:val="24"/>
        </w:rPr>
        <w:t>етодическим советом школы.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Фонды оценочных средств должны соответствовать целям и задачам образовательной программы в области искусств и ее учебному плану. Фонды оценочных сре</w:t>
      </w:r>
      <w:proofErr w:type="gramStart"/>
      <w:r w:rsidRPr="002B02AD">
        <w:rPr>
          <w:color w:val="000000"/>
          <w:sz w:val="24"/>
          <w:szCs w:val="24"/>
        </w:rPr>
        <w:t>дств пр</w:t>
      </w:r>
      <w:proofErr w:type="gramEnd"/>
      <w:r w:rsidRPr="002B02AD">
        <w:rPr>
          <w:color w:val="000000"/>
          <w:sz w:val="24"/>
          <w:szCs w:val="24"/>
        </w:rPr>
        <w:t>изваны обеспечивать оценку качества приобретенных учащимися знаний, умений и навыков. С целью обеспечения подготовки учащихся к промежуточной аттестации путем проведения консультаций по соответствующим учебным предметам, рекомендуется в учебном году использовать резервное время после окончания учебных занятий.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качества реализации образовательного процесса;</w:t>
      </w:r>
    </w:p>
    <w:p w:rsidR="003B6243" w:rsidRPr="002B02AD" w:rsidRDefault="003B6243" w:rsidP="002B02AD">
      <w:pPr>
        <w:pStyle w:val="2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качества теоретической и практической подготовки по учебному</w:t>
      </w:r>
      <w:r w:rsidR="002B02AD">
        <w:rPr>
          <w:sz w:val="24"/>
          <w:szCs w:val="24"/>
        </w:rPr>
        <w:t xml:space="preserve"> </w:t>
      </w:r>
      <w:r w:rsidRPr="002B02AD">
        <w:rPr>
          <w:color w:val="000000"/>
          <w:sz w:val="24"/>
          <w:szCs w:val="24"/>
        </w:rPr>
        <w:t>предмету;</w:t>
      </w:r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59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уровня умений и навыков, сформированных </w:t>
      </w:r>
      <w:proofErr w:type="gramStart"/>
      <w:r w:rsidRPr="002B02AD">
        <w:rPr>
          <w:color w:val="000000"/>
          <w:sz w:val="24"/>
          <w:szCs w:val="24"/>
        </w:rPr>
        <w:t>у</w:t>
      </w:r>
      <w:proofErr w:type="gramEnd"/>
      <w:r w:rsidRPr="002B02AD">
        <w:rPr>
          <w:color w:val="000000"/>
          <w:sz w:val="24"/>
          <w:szCs w:val="24"/>
        </w:rPr>
        <w:t xml:space="preserve"> обучающегося на</w:t>
      </w:r>
    </w:p>
    <w:p w:rsidR="003B6243" w:rsidRPr="002B02AD" w:rsidRDefault="003B6243" w:rsidP="003B6243">
      <w:pPr>
        <w:pStyle w:val="2"/>
        <w:shd w:val="clear" w:color="auto" w:fill="auto"/>
        <w:spacing w:before="0" w:after="101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определенном этапе обучения.</w:t>
      </w:r>
    </w:p>
    <w:p w:rsidR="003B6243" w:rsidRPr="002B02AD" w:rsidRDefault="003B6243" w:rsidP="003B6243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600"/>
        </w:tabs>
        <w:spacing w:before="0" w:after="61" w:line="270" w:lineRule="exact"/>
        <w:ind w:firstLine="0"/>
        <w:jc w:val="center"/>
        <w:rPr>
          <w:b/>
          <w:sz w:val="24"/>
          <w:szCs w:val="24"/>
        </w:rPr>
      </w:pPr>
      <w:bookmarkStart w:id="3" w:name="bookmark4"/>
      <w:r w:rsidRPr="002B02AD">
        <w:rPr>
          <w:b/>
          <w:color w:val="000000"/>
          <w:sz w:val="24"/>
          <w:szCs w:val="24"/>
        </w:rPr>
        <w:t>Планирование промежуточной аттестации</w:t>
      </w:r>
      <w:bookmarkEnd w:id="3"/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При планировании промежуточной аттестации по учебным предметам обязательной и вариативной частей учебного плана необходимо, чтобы по каждому учебному предмету в каждом учебном полугодии была предусмотрена та или иная форма промежуточной аттестации.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При выборе учебного предмета для экзамена школа руководствуется:</w:t>
      </w:r>
    </w:p>
    <w:p w:rsidR="003B6243" w:rsidRPr="002B02AD" w:rsidRDefault="003B6243" w:rsidP="003B6243">
      <w:pPr>
        <w:pStyle w:val="2"/>
        <w:numPr>
          <w:ilvl w:val="0"/>
          <w:numId w:val="5"/>
        </w:numPr>
        <w:shd w:val="clear" w:color="auto" w:fill="auto"/>
        <w:tabs>
          <w:tab w:val="left" w:pos="965"/>
        </w:tabs>
        <w:spacing w:before="0" w:after="0" w:line="322" w:lineRule="exact"/>
        <w:rPr>
          <w:sz w:val="24"/>
          <w:szCs w:val="24"/>
        </w:rPr>
      </w:pPr>
      <w:proofErr w:type="gramStart"/>
      <w:r w:rsidRPr="002B02AD">
        <w:rPr>
          <w:color w:val="000000"/>
          <w:sz w:val="24"/>
          <w:szCs w:val="24"/>
        </w:rPr>
        <w:t>значимостью учебного предмета в образовательной процессе;</w:t>
      </w:r>
      <w:proofErr w:type="gramEnd"/>
    </w:p>
    <w:p w:rsidR="003B6243" w:rsidRPr="002B02AD" w:rsidRDefault="003B6243" w:rsidP="003B6243">
      <w:pPr>
        <w:pStyle w:val="2"/>
        <w:numPr>
          <w:ilvl w:val="0"/>
          <w:numId w:val="5"/>
        </w:numPr>
        <w:shd w:val="clear" w:color="auto" w:fill="auto"/>
        <w:tabs>
          <w:tab w:val="left" w:pos="965"/>
        </w:tabs>
        <w:spacing w:before="0" w:after="0" w:line="322" w:lineRule="exact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завершенностью изучения учебного предмета,</w:t>
      </w:r>
    </w:p>
    <w:p w:rsidR="003B6243" w:rsidRPr="002B02AD" w:rsidRDefault="003B6243" w:rsidP="003B6243">
      <w:pPr>
        <w:pStyle w:val="2"/>
        <w:numPr>
          <w:ilvl w:val="0"/>
          <w:numId w:val="5"/>
        </w:numPr>
        <w:shd w:val="clear" w:color="auto" w:fill="auto"/>
        <w:tabs>
          <w:tab w:val="left" w:pos="965"/>
        </w:tabs>
        <w:spacing w:before="0" w:after="0" w:line="322" w:lineRule="exact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завершенностью значимого раздела в учебном предмете.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8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В случае особой значимости учебного предмета, изучаемого более одного</w:t>
      </w:r>
      <w:r w:rsidRPr="002B02AD">
        <w:rPr>
          <w:sz w:val="24"/>
          <w:szCs w:val="24"/>
        </w:rPr>
        <w:t xml:space="preserve"> </w:t>
      </w:r>
      <w:r w:rsidRPr="002B02AD">
        <w:rPr>
          <w:color w:val="000000"/>
          <w:sz w:val="24"/>
          <w:szCs w:val="24"/>
        </w:rPr>
        <w:t>учебного года, возможно проведение экзаменов по данному учебному предмету в конце каждого учебного года.</w:t>
      </w:r>
    </w:p>
    <w:p w:rsidR="003B6243" w:rsidRPr="002B02AD" w:rsidRDefault="003B6243" w:rsidP="003B6243">
      <w:pPr>
        <w:pStyle w:val="2"/>
        <w:shd w:val="clear" w:color="auto" w:fill="auto"/>
        <w:spacing w:before="0" w:after="60" w:line="322" w:lineRule="exact"/>
        <w:ind w:left="20" w:right="20" w:firstLine="58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Проведение зачетов или контрольных уроков зависит от специфики учебного предмета, а также необходимостью контроля качества освоения какого-либо раздела учебного материала</w:t>
      </w:r>
      <w:r w:rsidR="002B02AD">
        <w:rPr>
          <w:color w:val="000000"/>
          <w:sz w:val="24"/>
          <w:szCs w:val="24"/>
        </w:rPr>
        <w:t>,</w:t>
      </w:r>
      <w:r w:rsidRPr="002B02AD">
        <w:rPr>
          <w:color w:val="000000"/>
          <w:sz w:val="24"/>
          <w:szCs w:val="24"/>
        </w:rPr>
        <w:t xml:space="preserve"> учебного предмета (технический зачет, сольфеджио, ритмика).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60"/>
        <w:rPr>
          <w:sz w:val="24"/>
          <w:szCs w:val="24"/>
        </w:rPr>
        <w:sectPr w:rsidR="003B6243" w:rsidRPr="002B02AD" w:rsidSect="003B6243">
          <w:pgSz w:w="11909" w:h="16838"/>
          <w:pgMar w:top="1614" w:right="1293" w:bottom="993" w:left="1250" w:header="0" w:footer="3" w:gutter="0"/>
          <w:cols w:space="720"/>
          <w:noEndnote/>
          <w:docGrid w:linePitch="360"/>
        </w:sectPr>
      </w:pPr>
    </w:p>
    <w:p w:rsidR="003B6243" w:rsidRPr="002B02AD" w:rsidRDefault="003B6243" w:rsidP="003B6243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2740"/>
        </w:tabs>
        <w:spacing w:before="0" w:after="60" w:line="322" w:lineRule="exact"/>
        <w:ind w:left="1900" w:right="1900" w:firstLine="400"/>
        <w:rPr>
          <w:b/>
          <w:sz w:val="24"/>
          <w:szCs w:val="24"/>
        </w:rPr>
      </w:pPr>
      <w:bookmarkStart w:id="4" w:name="bookmark5"/>
      <w:r w:rsidRPr="002B02AD">
        <w:rPr>
          <w:b/>
          <w:color w:val="000000"/>
          <w:sz w:val="24"/>
          <w:szCs w:val="24"/>
        </w:rPr>
        <w:lastRenderedPageBreak/>
        <w:t>Подготовка и проведение зачета и контрольного урока по учебным предметам</w:t>
      </w:r>
      <w:bookmarkEnd w:id="4"/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58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Зачет и контрольный урок проводятся в конце полугодий (по решению </w:t>
      </w:r>
      <w:r w:rsidR="002B02AD">
        <w:rPr>
          <w:color w:val="000000"/>
          <w:sz w:val="24"/>
          <w:szCs w:val="24"/>
        </w:rPr>
        <w:t>П</w:t>
      </w:r>
      <w:r w:rsidRPr="002B02AD">
        <w:rPr>
          <w:color w:val="000000"/>
          <w:sz w:val="24"/>
          <w:szCs w:val="24"/>
        </w:rPr>
        <w:t>едагогического совета и четверти) в счет объема времени, отводимого на изучение учебных предметов.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8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При проведении зачета качество подготовки обучающегося фиксируется в зачетных ведомостях словом «зачет». При проведении дифференцированного зачета и контрольной работы качество подготовки обучающегося оценивается по пятибалльной шкале: 5 (отлично), 4 (хорошо),</w:t>
      </w:r>
      <w:r w:rsidRPr="002B02AD">
        <w:rPr>
          <w:sz w:val="24"/>
          <w:szCs w:val="24"/>
        </w:rPr>
        <w:t xml:space="preserve"> 3</w:t>
      </w:r>
      <w:r w:rsidRPr="002B02AD">
        <w:rPr>
          <w:color w:val="000000"/>
          <w:sz w:val="24"/>
          <w:szCs w:val="24"/>
        </w:rPr>
        <w:t>(удовлетворительно), 2 (неудовлетворительно).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80"/>
        <w:rPr>
          <w:sz w:val="24"/>
          <w:szCs w:val="24"/>
        </w:rPr>
      </w:pPr>
    </w:p>
    <w:p w:rsidR="003B6243" w:rsidRPr="002B02AD" w:rsidRDefault="003B6243" w:rsidP="003B6243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341"/>
        </w:tabs>
        <w:spacing w:before="0" w:after="66" w:line="270" w:lineRule="exact"/>
        <w:ind w:firstLine="0"/>
        <w:jc w:val="center"/>
        <w:rPr>
          <w:b/>
          <w:sz w:val="24"/>
          <w:szCs w:val="24"/>
        </w:rPr>
      </w:pPr>
      <w:bookmarkStart w:id="5" w:name="bookmark6"/>
      <w:r w:rsidRPr="002B02AD">
        <w:rPr>
          <w:b/>
          <w:color w:val="000000"/>
          <w:sz w:val="24"/>
          <w:szCs w:val="24"/>
        </w:rPr>
        <w:t>Подготовка и проведение экзамена по учебному предмету</w:t>
      </w:r>
      <w:bookmarkEnd w:id="5"/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22" w:lineRule="exact"/>
        <w:ind w:left="20" w:right="20" w:firstLine="58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Экзамены проводятся в период промежуточной (экзаменационной) аттестации, время проведения которой устанавливается графиком учебного процесса. На каждую промежуточную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педагогов за две недели до начала проведения промежуточной аттестации.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8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К экзамену допускаются </w:t>
      </w:r>
      <w:proofErr w:type="gramStart"/>
      <w:r w:rsidR="002B02AD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</w:t>
      </w:r>
      <w:r w:rsidR="002B02AD">
        <w:rPr>
          <w:color w:val="000000"/>
          <w:sz w:val="24"/>
          <w:szCs w:val="24"/>
        </w:rPr>
        <w:t>ю</w:t>
      </w:r>
      <w:r w:rsidRPr="002B02AD">
        <w:rPr>
          <w:color w:val="000000"/>
          <w:sz w:val="24"/>
          <w:szCs w:val="24"/>
        </w:rPr>
        <w:t>щиеся</w:t>
      </w:r>
      <w:proofErr w:type="gramEnd"/>
      <w:r w:rsidRPr="002B02AD">
        <w:rPr>
          <w:color w:val="000000"/>
          <w:sz w:val="24"/>
          <w:szCs w:val="24"/>
        </w:rPr>
        <w:t>, полностью выполнившие учебный план по учебным предметам, реализуемым в учебном году.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8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Для </w:t>
      </w:r>
      <w:proofErr w:type="gramStart"/>
      <w:r w:rsidR="002B02AD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</w:t>
      </w:r>
      <w:r w:rsidR="002B02AD">
        <w:rPr>
          <w:color w:val="000000"/>
          <w:sz w:val="24"/>
          <w:szCs w:val="24"/>
        </w:rPr>
        <w:t>ю</w:t>
      </w:r>
      <w:r w:rsidRPr="002B02AD">
        <w:rPr>
          <w:color w:val="000000"/>
          <w:sz w:val="24"/>
          <w:szCs w:val="24"/>
        </w:rPr>
        <w:t>щегося</w:t>
      </w:r>
      <w:proofErr w:type="gramEnd"/>
      <w:r w:rsidRPr="002B02AD">
        <w:rPr>
          <w:color w:val="000000"/>
          <w:sz w:val="24"/>
          <w:szCs w:val="24"/>
        </w:rPr>
        <w:t xml:space="preserve"> в один день планируется только оди</w:t>
      </w:r>
      <w:r w:rsidR="002B02AD">
        <w:rPr>
          <w:color w:val="000000"/>
          <w:sz w:val="24"/>
          <w:szCs w:val="24"/>
        </w:rPr>
        <w:t>н</w:t>
      </w:r>
      <w:r w:rsidRPr="002B02AD">
        <w:rPr>
          <w:color w:val="000000"/>
          <w:sz w:val="24"/>
          <w:szCs w:val="24"/>
        </w:rPr>
        <w:t xml:space="preserve"> экзамен. Интервал между экзаменами должен быть не менее двух-трех календарных дней. Первый экзамен может быть проведен в первый день промежуточной (экзаменационной) аттестации.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58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Экзаменационные материалы или репертуарные перечни составляется на основе программы учебного </w:t>
      </w:r>
      <w:proofErr w:type="gramStart"/>
      <w:r w:rsidRPr="002B02AD">
        <w:rPr>
          <w:color w:val="000000"/>
          <w:sz w:val="24"/>
          <w:szCs w:val="24"/>
        </w:rPr>
        <w:t>предмета</w:t>
      </w:r>
      <w:proofErr w:type="gramEnd"/>
      <w:r w:rsidRPr="002B02AD">
        <w:rPr>
          <w:color w:val="000000"/>
          <w:sz w:val="24"/>
          <w:szCs w:val="24"/>
        </w:rPr>
        <w:t xml:space="preserve"> и охватывают ее наиболее актуальные разделы, темы, или те или иные требования к уровню навыков и умений учащихся. Экзаменационные материалы или репертуарный перечень должны полностью отражать объем проверяемых теоретических знаний, практических умений и навыков. Содержание экзаменационных материалов или репертуарные перечни разрабатываются преподавателем соответствующего учебного предмета, обсуждаются на заседаниях отделов и утверждаются заместителем директора по учебной работе не позднее, чем за месяц до начала проведения промежуточной (экзаменационной) аттестации.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При проведении экзамена по предметам теоретического цикла могут быть применены вопросы, практические задания, тестовые задания. До экзамена содержание экзаменационных заданий </w:t>
      </w:r>
      <w:proofErr w:type="gramStart"/>
      <w:r w:rsidR="007871B1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</w:t>
      </w:r>
      <w:r w:rsidR="007871B1">
        <w:rPr>
          <w:color w:val="000000"/>
          <w:sz w:val="24"/>
          <w:szCs w:val="24"/>
        </w:rPr>
        <w:t>ю</w:t>
      </w:r>
      <w:r w:rsidRPr="002B02AD">
        <w:rPr>
          <w:color w:val="000000"/>
          <w:sz w:val="24"/>
          <w:szCs w:val="24"/>
        </w:rPr>
        <w:t>щимся</w:t>
      </w:r>
      <w:proofErr w:type="gramEnd"/>
      <w:r w:rsidRPr="002B02AD">
        <w:rPr>
          <w:color w:val="000000"/>
          <w:sz w:val="24"/>
          <w:szCs w:val="24"/>
        </w:rPr>
        <w:t xml:space="preserve"> не сообщается.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В начале соответствующего учебного полугодия </w:t>
      </w:r>
      <w:proofErr w:type="gramStart"/>
      <w:r w:rsidR="007871B1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</w:t>
      </w:r>
      <w:r w:rsidR="007871B1">
        <w:rPr>
          <w:color w:val="000000"/>
          <w:sz w:val="24"/>
          <w:szCs w:val="24"/>
        </w:rPr>
        <w:t>ю</w:t>
      </w:r>
      <w:r w:rsidRPr="002B02AD">
        <w:rPr>
          <w:color w:val="000000"/>
          <w:sz w:val="24"/>
          <w:szCs w:val="24"/>
        </w:rPr>
        <w:t>щимся</w:t>
      </w:r>
      <w:proofErr w:type="gramEnd"/>
      <w:r w:rsidRPr="002B02AD">
        <w:rPr>
          <w:color w:val="000000"/>
          <w:sz w:val="24"/>
          <w:szCs w:val="24"/>
        </w:rPr>
        <w:t xml:space="preserve"> сообщается вид проведения экзамена по учебному предмету (академический концерт, концертная программа, просмотр, мастер-класс, творческий показ, театральный спектакль).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Основные условия подготовки к экзамену:</w:t>
      </w:r>
    </w:p>
    <w:p w:rsidR="003B6243" w:rsidRPr="002B02AD" w:rsidRDefault="003B6243" w:rsidP="003B6243">
      <w:pPr>
        <w:pStyle w:val="2"/>
        <w:shd w:val="clear" w:color="auto" w:fill="auto"/>
        <w:tabs>
          <w:tab w:val="left" w:pos="457"/>
        </w:tabs>
        <w:spacing w:before="0" w:after="0" w:line="322" w:lineRule="exact"/>
        <w:ind w:left="20" w:right="20" w:firstLine="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а)</w:t>
      </w:r>
      <w:r w:rsidRPr="002B02AD">
        <w:rPr>
          <w:color w:val="000000"/>
          <w:sz w:val="24"/>
          <w:szCs w:val="24"/>
        </w:rPr>
        <w:tab/>
        <w:t>определяется перечень учебно-методических материалов, нотных изданий, наглядных пособий, материалов справочного характера, которые рекомендованы методическим советом школы к использованию на экзамене.</w:t>
      </w:r>
    </w:p>
    <w:p w:rsidR="003B6243" w:rsidRPr="002B02AD" w:rsidRDefault="003B6243" w:rsidP="003B6243">
      <w:pPr>
        <w:pStyle w:val="2"/>
        <w:shd w:val="clear" w:color="auto" w:fill="auto"/>
        <w:tabs>
          <w:tab w:val="left" w:pos="298"/>
        </w:tabs>
        <w:spacing w:before="0" w:after="0" w:line="322" w:lineRule="exact"/>
        <w:ind w:left="20" w:firstLine="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б)</w:t>
      </w:r>
      <w:r w:rsidRPr="002B02AD">
        <w:rPr>
          <w:color w:val="000000"/>
          <w:sz w:val="24"/>
          <w:szCs w:val="24"/>
        </w:rPr>
        <w:tab/>
        <w:t>к началу экзамена должны быть подготовлены документы:</w:t>
      </w:r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репертуарные перечни;</w:t>
      </w:r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45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экзаменационные билеты;</w:t>
      </w:r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наглядные пособия, материалы справочного характера, рекомендованные к использованию на экзамене методическим советом;</w:t>
      </w:r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45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lastRenderedPageBreak/>
        <w:t>экзаменационная ведомость.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Экзамен принимается двумя-тремя преподавателями соответствующего отделения, в том числе преподавателем, который вел учебный предмет, </w:t>
      </w:r>
      <w:proofErr w:type="gramStart"/>
      <w:r w:rsidRPr="002B02AD">
        <w:rPr>
          <w:color w:val="000000"/>
          <w:sz w:val="24"/>
          <w:szCs w:val="24"/>
        </w:rPr>
        <w:t>кандидатуры</w:t>
      </w:r>
      <w:proofErr w:type="gramEnd"/>
      <w:r w:rsidRPr="002B02AD">
        <w:rPr>
          <w:color w:val="000000"/>
          <w:sz w:val="24"/>
          <w:szCs w:val="24"/>
        </w:rPr>
        <w:t xml:space="preserve"> которых были согласованы с методическим советом и утверждены директором школы.</w:t>
      </w:r>
    </w:p>
    <w:p w:rsidR="003B6243" w:rsidRPr="002B02AD" w:rsidRDefault="003B6243" w:rsidP="003B6243">
      <w:pPr>
        <w:pStyle w:val="2"/>
        <w:shd w:val="clear" w:color="auto" w:fill="auto"/>
        <w:spacing w:before="0" w:after="0" w:line="322" w:lineRule="exact"/>
        <w:ind w:left="20" w:right="20" w:firstLine="560"/>
        <w:rPr>
          <w:sz w:val="24"/>
          <w:szCs w:val="24"/>
        </w:rPr>
      </w:pPr>
      <w:proofErr w:type="gramStart"/>
      <w:r w:rsidRPr="002B02AD">
        <w:rPr>
          <w:color w:val="000000"/>
          <w:sz w:val="24"/>
          <w:szCs w:val="24"/>
        </w:rPr>
        <w:t xml:space="preserve">На выполнение задания по билету </w:t>
      </w:r>
      <w:r w:rsidR="007871B1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</w:t>
      </w:r>
      <w:r w:rsidR="007871B1">
        <w:rPr>
          <w:color w:val="000000"/>
          <w:sz w:val="24"/>
          <w:szCs w:val="24"/>
        </w:rPr>
        <w:t>ю</w:t>
      </w:r>
      <w:r w:rsidRPr="002B02AD">
        <w:rPr>
          <w:color w:val="000000"/>
          <w:sz w:val="24"/>
          <w:szCs w:val="24"/>
        </w:rPr>
        <w:t>щимся отводится заранее запланированный объем времени (по теоретическим предметам - не более одного академического часа).</w:t>
      </w:r>
      <w:proofErr w:type="gramEnd"/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Критерии оценки качества подготовки учащегося должны позволить:</w:t>
      </w:r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определить уровень освоения учащихся материала, предусмотренного учебной программой по учебному предмету;</w:t>
      </w:r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322" w:lineRule="exact"/>
        <w:ind w:left="20" w:right="20" w:firstLine="560"/>
        <w:rPr>
          <w:sz w:val="24"/>
          <w:szCs w:val="24"/>
        </w:rPr>
      </w:pPr>
      <w:proofErr w:type="gramStart"/>
      <w:r w:rsidRPr="002B02AD">
        <w:rPr>
          <w:color w:val="000000"/>
          <w:sz w:val="24"/>
          <w:szCs w:val="24"/>
        </w:rPr>
        <w:t xml:space="preserve">оценить умение </w:t>
      </w:r>
      <w:r w:rsidR="007871B1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</w:t>
      </w:r>
      <w:r w:rsidR="007871B1">
        <w:rPr>
          <w:color w:val="000000"/>
          <w:sz w:val="24"/>
          <w:szCs w:val="24"/>
        </w:rPr>
        <w:t>ю</w:t>
      </w:r>
      <w:r w:rsidRPr="002B02AD">
        <w:rPr>
          <w:color w:val="000000"/>
          <w:sz w:val="24"/>
          <w:szCs w:val="24"/>
        </w:rPr>
        <w:t>щегося использовать теоретические знания при выполнении практических задач;</w:t>
      </w:r>
      <w:proofErr w:type="gramEnd"/>
    </w:p>
    <w:p w:rsidR="003B6243" w:rsidRPr="002B02AD" w:rsidRDefault="003B6243" w:rsidP="003B6243">
      <w:pPr>
        <w:pStyle w:val="2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оценить обоснованность изложения ответа.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593"/>
        </w:tabs>
        <w:spacing w:before="0" w:after="0" w:line="322" w:lineRule="exact"/>
        <w:ind w:lef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Качество подготовки учащихся оценивается в баллах: 5 (отлично),</w:t>
      </w:r>
    </w:p>
    <w:p w:rsidR="003B6243" w:rsidRPr="002B02AD" w:rsidRDefault="003B6243" w:rsidP="003B6243">
      <w:pPr>
        <w:pStyle w:val="2"/>
        <w:numPr>
          <w:ilvl w:val="0"/>
          <w:numId w:val="4"/>
        </w:numPr>
        <w:shd w:val="clear" w:color="auto" w:fill="auto"/>
        <w:tabs>
          <w:tab w:val="left" w:pos="1033"/>
          <w:tab w:val="left" w:pos="231"/>
        </w:tabs>
        <w:spacing w:before="0" w:after="0" w:line="322" w:lineRule="exact"/>
        <w:ind w:left="20" w:firstLine="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(хорошо), 3 (удовлетворительно), 2 (неудовлетворительно).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>Оценка, полученная на экзамене, заносится в экзаменационную ведомость (в том числе и неудовлетворительная).</w:t>
      </w:r>
    </w:p>
    <w:p w:rsidR="003B6243" w:rsidRPr="002B02AD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По завершении всех экзаменов допускается пересдача экзамена, по которому </w:t>
      </w:r>
      <w:proofErr w:type="gramStart"/>
      <w:r w:rsidR="007871B1">
        <w:rPr>
          <w:color w:val="000000"/>
          <w:sz w:val="24"/>
          <w:szCs w:val="24"/>
        </w:rPr>
        <w:t>об</w:t>
      </w:r>
      <w:r w:rsidRPr="002B02AD">
        <w:rPr>
          <w:color w:val="000000"/>
          <w:sz w:val="24"/>
          <w:szCs w:val="24"/>
        </w:rPr>
        <w:t>уча</w:t>
      </w:r>
      <w:r w:rsidR="007871B1">
        <w:rPr>
          <w:color w:val="000000"/>
          <w:sz w:val="24"/>
          <w:szCs w:val="24"/>
        </w:rPr>
        <w:t>ю</w:t>
      </w:r>
      <w:r w:rsidRPr="002B02AD">
        <w:rPr>
          <w:color w:val="000000"/>
          <w:sz w:val="24"/>
          <w:szCs w:val="24"/>
        </w:rPr>
        <w:t>щийся</w:t>
      </w:r>
      <w:proofErr w:type="gramEnd"/>
      <w:r w:rsidRPr="002B02AD">
        <w:rPr>
          <w:color w:val="000000"/>
          <w:sz w:val="24"/>
          <w:szCs w:val="24"/>
        </w:rPr>
        <w:t xml:space="preserve"> получил неудовлетворительную оценку.</w:t>
      </w:r>
    </w:p>
    <w:p w:rsidR="003B6243" w:rsidRPr="00086924" w:rsidRDefault="003B6243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560"/>
        <w:rPr>
          <w:sz w:val="24"/>
          <w:szCs w:val="24"/>
        </w:rPr>
      </w:pPr>
      <w:r w:rsidRPr="002B02AD">
        <w:rPr>
          <w:color w:val="000000"/>
          <w:sz w:val="24"/>
          <w:szCs w:val="24"/>
        </w:rPr>
        <w:t xml:space="preserve">Пересдача экзамена осуществляется по согласованию с </w:t>
      </w:r>
      <w:r w:rsidR="007871B1">
        <w:rPr>
          <w:color w:val="000000"/>
          <w:sz w:val="24"/>
          <w:szCs w:val="24"/>
        </w:rPr>
        <w:t>М</w:t>
      </w:r>
      <w:r w:rsidRPr="002B02AD">
        <w:rPr>
          <w:color w:val="000000"/>
          <w:sz w:val="24"/>
          <w:szCs w:val="24"/>
        </w:rPr>
        <w:t xml:space="preserve">етодическим советом </w:t>
      </w:r>
      <w:proofErr w:type="gramStart"/>
      <w:r w:rsidRPr="002B02AD">
        <w:rPr>
          <w:color w:val="000000"/>
          <w:sz w:val="24"/>
          <w:szCs w:val="24"/>
        </w:rPr>
        <w:t>школы</w:t>
      </w:r>
      <w:proofErr w:type="gramEnd"/>
      <w:r w:rsidRPr="002B02AD">
        <w:rPr>
          <w:color w:val="000000"/>
          <w:sz w:val="24"/>
          <w:szCs w:val="24"/>
        </w:rPr>
        <w:t xml:space="preserve"> и итоговая оценка заносится в соответствующую экзаменационную ведомость. Пересдача экзамена возможна в присутствии не менее трех преподавателей, в том числе преподавателя, который вел учебный предмет, </w:t>
      </w:r>
      <w:proofErr w:type="gramStart"/>
      <w:r w:rsidRPr="002B02AD">
        <w:rPr>
          <w:color w:val="000000"/>
          <w:sz w:val="24"/>
          <w:szCs w:val="24"/>
        </w:rPr>
        <w:t>кандидатуры</w:t>
      </w:r>
      <w:proofErr w:type="gramEnd"/>
      <w:r w:rsidRPr="002B02AD">
        <w:rPr>
          <w:color w:val="000000"/>
          <w:sz w:val="24"/>
          <w:szCs w:val="24"/>
        </w:rPr>
        <w:t xml:space="preserve"> которых были согласованы с </w:t>
      </w:r>
      <w:r w:rsidR="007871B1">
        <w:rPr>
          <w:color w:val="000000"/>
          <w:sz w:val="24"/>
          <w:szCs w:val="24"/>
        </w:rPr>
        <w:t>М</w:t>
      </w:r>
      <w:r w:rsidRPr="002B02AD">
        <w:rPr>
          <w:color w:val="000000"/>
          <w:sz w:val="24"/>
          <w:szCs w:val="24"/>
        </w:rPr>
        <w:t>етодическим совето</w:t>
      </w:r>
      <w:r w:rsidR="00086924">
        <w:rPr>
          <w:color w:val="000000"/>
          <w:sz w:val="24"/>
          <w:szCs w:val="24"/>
        </w:rPr>
        <w:t>м и утверждены директором школы.</w:t>
      </w:r>
    </w:p>
    <w:p w:rsidR="00086924" w:rsidRPr="002B02AD" w:rsidRDefault="00086924" w:rsidP="003B6243">
      <w:pPr>
        <w:pStyle w:val="2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560"/>
        <w:rPr>
          <w:sz w:val="24"/>
          <w:szCs w:val="24"/>
        </w:rPr>
        <w:sectPr w:rsidR="00086924" w:rsidRPr="002B02AD"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969" w:right="1268" w:bottom="1271" w:left="1271" w:header="0" w:footer="3" w:gutter="0"/>
          <w:cols w:space="720"/>
          <w:noEndnote/>
          <w:docGrid w:linePitch="360"/>
        </w:sectPr>
      </w:pPr>
    </w:p>
    <w:p w:rsidR="002B02AD" w:rsidRPr="002B02AD" w:rsidRDefault="002B02AD">
      <w:pPr>
        <w:rPr>
          <w:sz w:val="24"/>
          <w:szCs w:val="24"/>
        </w:rPr>
      </w:pPr>
    </w:p>
    <w:sectPr w:rsidR="002B02AD" w:rsidRPr="002B02AD" w:rsidSect="00A7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88" w:rsidRDefault="00925288" w:rsidP="00A7389E">
      <w:pPr>
        <w:spacing w:after="0" w:line="240" w:lineRule="auto"/>
      </w:pPr>
      <w:r>
        <w:separator/>
      </w:r>
    </w:p>
  </w:endnote>
  <w:endnote w:type="continuationSeparator" w:id="0">
    <w:p w:rsidR="00925288" w:rsidRDefault="00925288" w:rsidP="00A7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1F" w:rsidRDefault="0092528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1F" w:rsidRDefault="0092528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1F" w:rsidRDefault="009252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88" w:rsidRDefault="00925288" w:rsidP="00A7389E">
      <w:pPr>
        <w:spacing w:after="0" w:line="240" w:lineRule="auto"/>
      </w:pPr>
      <w:r>
        <w:separator/>
      </w:r>
    </w:p>
  </w:footnote>
  <w:footnote w:type="continuationSeparator" w:id="0">
    <w:p w:rsidR="00925288" w:rsidRDefault="00925288" w:rsidP="00A7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1F" w:rsidRDefault="009252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07"/>
    <w:multiLevelType w:val="hybridMultilevel"/>
    <w:tmpl w:val="4B2AE114"/>
    <w:lvl w:ilvl="0" w:tplc="AB6A8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24D63"/>
    <w:multiLevelType w:val="multilevel"/>
    <w:tmpl w:val="0CB850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0E0530"/>
    <w:multiLevelType w:val="multilevel"/>
    <w:tmpl w:val="64BE3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E63699"/>
    <w:multiLevelType w:val="multilevel"/>
    <w:tmpl w:val="A722704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A87A07"/>
    <w:multiLevelType w:val="multilevel"/>
    <w:tmpl w:val="6884F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6243"/>
    <w:rsid w:val="00086924"/>
    <w:rsid w:val="00095C2A"/>
    <w:rsid w:val="002B02AD"/>
    <w:rsid w:val="003B6243"/>
    <w:rsid w:val="00740B74"/>
    <w:rsid w:val="007871B1"/>
    <w:rsid w:val="00925288"/>
    <w:rsid w:val="00A7389E"/>
    <w:rsid w:val="00BB2140"/>
    <w:rsid w:val="00D03A1C"/>
    <w:rsid w:val="00D9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B62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3B62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3B6243"/>
    <w:pPr>
      <w:widowControl w:val="0"/>
      <w:shd w:val="clear" w:color="auto" w:fill="FFFFFF"/>
      <w:spacing w:before="360" w:after="240" w:line="317" w:lineRule="exact"/>
      <w:ind w:hanging="6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rsid w:val="003B6243"/>
    <w:pPr>
      <w:widowControl w:val="0"/>
      <w:shd w:val="clear" w:color="auto" w:fill="FFFFFF"/>
      <w:spacing w:before="60" w:after="180" w:line="0" w:lineRule="atLeast"/>
      <w:ind w:hanging="350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3B62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B02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4</cp:revision>
  <cp:lastPrinted>2015-06-10T09:55:00Z</cp:lastPrinted>
  <dcterms:created xsi:type="dcterms:W3CDTF">2015-06-10T09:56:00Z</dcterms:created>
  <dcterms:modified xsi:type="dcterms:W3CDTF">2021-11-08T07:42:00Z</dcterms:modified>
</cp:coreProperties>
</file>