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01" w:rsidRPr="00D00601" w:rsidRDefault="00D00601" w:rsidP="00D00601">
      <w:pPr>
        <w:spacing w:line="360" w:lineRule="auto"/>
        <w:ind w:left="1452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СОДЕРЖАНИЕ</w:t>
      </w:r>
    </w:p>
    <w:p w:rsidR="00D00601" w:rsidRPr="00D00601" w:rsidRDefault="00D00601" w:rsidP="00D00601">
      <w:pPr>
        <w:spacing w:line="36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0601" w:rsidRPr="00D00601" w:rsidRDefault="00D00601" w:rsidP="00D006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0601">
        <w:rPr>
          <w:rFonts w:ascii="Times New Roman" w:hAnsi="Times New Roman" w:cs="Times New Roman"/>
          <w:b/>
          <w:sz w:val="28"/>
          <w:szCs w:val="28"/>
        </w:rPr>
        <w:t>I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  <w:t>Пояснительная записка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0601">
        <w:rPr>
          <w:rFonts w:ascii="Times New Roman" w:hAnsi="Times New Roman" w:cs="Times New Roman"/>
          <w:i/>
          <w:sz w:val="28"/>
          <w:szCs w:val="28"/>
        </w:rPr>
        <w:t>- Объем учебного времени, предусмотренный учебным планом образовательного</w:t>
      </w:r>
      <w:proofErr w:type="gramEnd"/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  учреждения на реализацию учебного предмета;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Форма проведения учебных аудиторных занятий;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Цели и задачи учебного предмета;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Обоснование структуры программы учебного предмета;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- Методы обучения; 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D00601" w:rsidRPr="00D00601" w:rsidRDefault="00D00601" w:rsidP="00D00601">
      <w:pPr>
        <w:pStyle w:val="1"/>
        <w:rPr>
          <w:rFonts w:ascii="Times New Roman" w:hAnsi="Times New Roman" w:cs="Times New Roman"/>
          <w:i/>
          <w:sz w:val="28"/>
          <w:szCs w:val="28"/>
        </w:rPr>
      </w:pPr>
    </w:p>
    <w:p w:rsidR="00D00601" w:rsidRDefault="00D00601" w:rsidP="00D0060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0601">
        <w:rPr>
          <w:rFonts w:ascii="Times New Roman" w:hAnsi="Times New Roman" w:cs="Times New Roman"/>
          <w:b/>
          <w:sz w:val="28"/>
          <w:szCs w:val="28"/>
        </w:rPr>
        <w:t>II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освоения обучающимися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образовательной  программы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«Фортепиано»</w:t>
      </w:r>
    </w:p>
    <w:p w:rsidR="00D00601" w:rsidRDefault="00D00601" w:rsidP="00D0060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0601" w:rsidRPr="00D00601" w:rsidRDefault="00D00601" w:rsidP="00D0060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00601" w:rsidRPr="00D00601" w:rsidRDefault="00D00601" w:rsidP="00D0060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Сведения о затратах учебного времени;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00601">
        <w:rPr>
          <w:rFonts w:ascii="Times New Roman" w:hAnsi="Times New Roman" w:cs="Times New Roman"/>
          <w:bCs/>
          <w:i/>
          <w:sz w:val="28"/>
          <w:szCs w:val="28"/>
        </w:rPr>
        <w:t>Годовые требования по классам;</w:t>
      </w:r>
    </w:p>
    <w:p w:rsidR="00D00601" w:rsidRDefault="00D00601" w:rsidP="00D00601">
      <w:pPr>
        <w:spacing w:before="2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0601" w:rsidRPr="00D00601" w:rsidRDefault="00D00601" w:rsidP="00D00601">
      <w:pPr>
        <w:spacing w:before="2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</w:p>
    <w:p w:rsidR="00D00601" w:rsidRPr="00D00601" w:rsidRDefault="00D00601" w:rsidP="00D00601">
      <w:pPr>
        <w:spacing w:before="2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00601" w:rsidRPr="00D00601" w:rsidRDefault="00D00601" w:rsidP="00D00601">
      <w:pPr>
        <w:pStyle w:val="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0601">
        <w:rPr>
          <w:rFonts w:ascii="Times New Roman" w:hAnsi="Times New Roman" w:cs="Times New Roman"/>
          <w:b/>
          <w:sz w:val="28"/>
          <w:szCs w:val="28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Критерии оценки;</w:t>
      </w:r>
    </w:p>
    <w:p w:rsidR="00D00601" w:rsidRPr="00D00601" w:rsidRDefault="00D00601" w:rsidP="00D00601">
      <w:pPr>
        <w:pStyle w:val="1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D00601" w:rsidRPr="00D00601" w:rsidRDefault="00D00601" w:rsidP="00D0060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0601">
        <w:rPr>
          <w:rFonts w:ascii="Times New Roman" w:hAnsi="Times New Roman" w:cs="Times New Roman"/>
          <w:b/>
          <w:sz w:val="28"/>
          <w:szCs w:val="28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D00601" w:rsidRPr="00D00601" w:rsidRDefault="00D00601" w:rsidP="00D0060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Методические рекомендации педагогическим работникам;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- Рекомендации по организации самостоятельной работы </w:t>
      </w:r>
      <w:proofErr w:type="gramStart"/>
      <w:r w:rsidRPr="00D00601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D00601">
        <w:rPr>
          <w:rFonts w:ascii="Times New Roman" w:hAnsi="Times New Roman" w:cs="Times New Roman"/>
          <w:sz w:val="28"/>
          <w:szCs w:val="28"/>
        </w:rPr>
        <w:t>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</w:p>
    <w:p w:rsidR="00D00601" w:rsidRPr="00D00601" w:rsidRDefault="00D00601" w:rsidP="00D0060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0601">
        <w:rPr>
          <w:rFonts w:ascii="Times New Roman" w:hAnsi="Times New Roman" w:cs="Times New Roman"/>
          <w:b/>
          <w:sz w:val="28"/>
          <w:szCs w:val="28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</w:p>
    <w:p w:rsidR="00D00601" w:rsidRPr="00D00601" w:rsidRDefault="00D00601" w:rsidP="00D0060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</w:rPr>
        <w:tab/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Список рекомендуемой нотной литературы;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Список рекомендуемой методической литературы;</w:t>
      </w: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Default="00D00601" w:rsidP="00D00601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:rsidR="00D00601" w:rsidRDefault="00D00601" w:rsidP="00D00601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:rsidR="00D00601" w:rsidRDefault="00D00601" w:rsidP="00D00601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:rsidR="00771504" w:rsidRPr="00D00601" w:rsidRDefault="00771504">
      <w:pPr>
        <w:rPr>
          <w:lang w:val="ru-RU"/>
        </w:rPr>
      </w:pPr>
    </w:p>
    <w:sectPr w:rsidR="00771504" w:rsidRPr="00D00601" w:rsidSect="007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601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70DC"/>
    <w:rsid w:val="002D7754"/>
    <w:rsid w:val="002E014F"/>
    <w:rsid w:val="002E3E3C"/>
    <w:rsid w:val="002E3FAD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3F6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3400"/>
    <w:rsid w:val="009B7F1B"/>
    <w:rsid w:val="009C002A"/>
    <w:rsid w:val="009C13B5"/>
    <w:rsid w:val="009C1B8E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411E9"/>
    <w:rsid w:val="00C4256E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0601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01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0060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2017-10-12T20:39:00Z</dcterms:created>
  <dcterms:modified xsi:type="dcterms:W3CDTF">2017-10-12T20:51:00Z</dcterms:modified>
</cp:coreProperties>
</file>