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0" w:rsidRDefault="00487BE0" w:rsidP="00DB059A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2"/>
        <w:gridCol w:w="674"/>
      </w:tblGrid>
      <w:tr w:rsidR="005F4964" w:rsidTr="00DA3EC8">
        <w:tc>
          <w:tcPr>
            <w:tcW w:w="9571" w:type="dxa"/>
            <w:gridSpan w:val="3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МИНИСТЕРСТВО КУЛЬТУРЫ РОССИЙСКОЙ ФЕДЕРАЦИИ</w:t>
            </w:r>
          </w:p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ДОПОЛНИТЕЛЬНЫЕ ПРЕДПРОФЕССИОНАЛЬНЫЕ ОБЩЕОБРАЗОВАТЕЛЬНЫЕ ПРОГРАММЫ В ОБЛАСТИ ИЗОБРАЗИТЕЛЬНОГО ИСКУССТВА «ЖИВОПИСЬ»,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«ДЕКОРАТИВНО-ПРИКЛАДНОЕ ТВОРЧЕСТВО»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Pr="00CD31A2" w:rsidRDefault="005F4964" w:rsidP="00DA3EC8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Предметная область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ПО.0</w:t>
            </w:r>
            <w:r w:rsidR="00553396">
              <w:rPr>
                <w:b/>
                <w:sz w:val="28"/>
                <w:szCs w:val="28"/>
              </w:rPr>
              <w:t>1</w:t>
            </w:r>
            <w:r w:rsidRPr="00CD31A2">
              <w:rPr>
                <w:b/>
                <w:sz w:val="28"/>
                <w:szCs w:val="28"/>
              </w:rPr>
              <w:t xml:space="preserve">. </w:t>
            </w:r>
            <w:r w:rsidR="00553396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</w:pPr>
          </w:p>
          <w:p w:rsidR="009369D0" w:rsidRDefault="009369D0" w:rsidP="00DA3EC8">
            <w:pPr>
              <w:jc w:val="center"/>
            </w:pPr>
          </w:p>
          <w:p w:rsidR="009369D0" w:rsidRPr="00CD31A2" w:rsidRDefault="009369D0" w:rsidP="00DA3EC8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9369D0" w:rsidRDefault="005F4964" w:rsidP="009369D0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CD31A2">
              <w:rPr>
                <w:b/>
                <w:sz w:val="36"/>
                <w:szCs w:val="36"/>
              </w:rPr>
              <w:t xml:space="preserve">ПРИМЕРНАЯ ПРОГРАММА 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315794" w:rsidRDefault="005F4964" w:rsidP="00DA3EC8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315794">
              <w:rPr>
                <w:b/>
                <w:sz w:val="36"/>
                <w:szCs w:val="36"/>
              </w:rPr>
              <w:t>по учебному предмету</w:t>
            </w:r>
          </w:p>
          <w:p w:rsidR="005F4964" w:rsidRPr="009369D0" w:rsidRDefault="005F4964" w:rsidP="00DA3EC8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ПО.01.УП.02, ПО.01.УП.05</w:t>
            </w:r>
            <w:r w:rsidR="005F1DC3" w:rsidRPr="009369D0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9369D0" w:rsidRDefault="00DE5736" w:rsidP="00DA3EC8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ЖИВОПИСЬ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9369D0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9369D0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Pr="00CD31A2" w:rsidRDefault="005F4964" w:rsidP="00DA3EC8">
            <w:pPr>
              <w:jc w:val="center"/>
            </w:pPr>
            <w:r w:rsidRPr="00CD31A2">
              <w:rPr>
                <w:b/>
                <w:sz w:val="28"/>
                <w:szCs w:val="28"/>
              </w:rPr>
              <w:t>Москва 2012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</w:tbl>
    <w:p w:rsidR="00DE5736" w:rsidRDefault="00DE5736" w:rsidP="00376F5E">
      <w:pPr>
        <w:jc w:val="both"/>
        <w:rPr>
          <w:sz w:val="28"/>
          <w:szCs w:val="28"/>
        </w:rPr>
      </w:pPr>
    </w:p>
    <w:p w:rsidR="00171FEB" w:rsidRDefault="000855DE" w:rsidP="00376F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Разработчики</w:t>
      </w:r>
      <w:r w:rsidR="00376F5E">
        <w:rPr>
          <w:sz w:val="28"/>
          <w:szCs w:val="28"/>
        </w:rPr>
        <w:t>:</w:t>
      </w:r>
      <w:r w:rsidR="005B6004">
        <w:rPr>
          <w:b/>
          <w:sz w:val="28"/>
          <w:szCs w:val="28"/>
        </w:rPr>
        <w:t xml:space="preserve"> </w:t>
      </w:r>
    </w:p>
    <w:p w:rsidR="009253B9" w:rsidRDefault="00171FEB" w:rsidP="00376F5E">
      <w:pPr>
        <w:jc w:val="both"/>
        <w:rPr>
          <w:b/>
          <w:sz w:val="28"/>
          <w:szCs w:val="28"/>
        </w:rPr>
      </w:pPr>
      <w:r w:rsidRPr="00866800">
        <w:rPr>
          <w:b/>
          <w:sz w:val="28"/>
          <w:szCs w:val="28"/>
        </w:rPr>
        <w:t>А.Ю.</w:t>
      </w:r>
      <w:r w:rsidRPr="00CF4AE1">
        <w:rPr>
          <w:b/>
          <w:sz w:val="28"/>
          <w:szCs w:val="28"/>
        </w:rPr>
        <w:t>Анохин</w:t>
      </w:r>
      <w:r>
        <w:rPr>
          <w:sz w:val="28"/>
          <w:szCs w:val="28"/>
        </w:rPr>
        <w:t xml:space="preserve">, </w:t>
      </w:r>
      <w:r w:rsidRPr="00CF4AE1">
        <w:rPr>
          <w:sz w:val="28"/>
          <w:szCs w:val="28"/>
        </w:rPr>
        <w:t>директор Орловск</w:t>
      </w:r>
      <w:r>
        <w:rPr>
          <w:sz w:val="28"/>
          <w:szCs w:val="28"/>
        </w:rPr>
        <w:t>ой</w:t>
      </w:r>
      <w:r w:rsidRPr="00CF4AE1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ой</w:t>
      </w:r>
      <w:r w:rsidRPr="00CF4AE1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CF4AE1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Pr="00CF4AE1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 п</w:t>
      </w:r>
      <w:r w:rsidRPr="00CF4AE1">
        <w:rPr>
          <w:sz w:val="28"/>
          <w:szCs w:val="28"/>
        </w:rPr>
        <w:t>очетный работник общего образования Российской Федерации</w:t>
      </w:r>
    </w:p>
    <w:p w:rsidR="000855DE" w:rsidRPr="00887E07" w:rsidRDefault="005B6004" w:rsidP="00376F5E">
      <w:pPr>
        <w:jc w:val="both"/>
        <w:rPr>
          <w:sz w:val="28"/>
          <w:szCs w:val="28"/>
        </w:rPr>
      </w:pPr>
      <w:proofErr w:type="spellStart"/>
      <w:r w:rsidRPr="005B6004">
        <w:rPr>
          <w:b/>
          <w:sz w:val="28"/>
          <w:szCs w:val="28"/>
        </w:rPr>
        <w:t>С.М.</w:t>
      </w:r>
      <w:r w:rsidR="000855DE" w:rsidRPr="00887E07">
        <w:rPr>
          <w:b/>
          <w:sz w:val="28"/>
          <w:szCs w:val="28"/>
        </w:rPr>
        <w:t>Вепринцев</w:t>
      </w:r>
      <w:proofErr w:type="spellEnd"/>
      <w:r w:rsidR="00376F5E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учебно</w:t>
      </w:r>
      <w:r w:rsidR="000855DE" w:rsidRPr="00887E07">
        <w:rPr>
          <w:sz w:val="28"/>
          <w:szCs w:val="28"/>
        </w:rPr>
        <w:t>-воспитательной работе Орловск</w:t>
      </w:r>
      <w:r w:rsidR="009253B9">
        <w:rPr>
          <w:sz w:val="28"/>
          <w:szCs w:val="28"/>
        </w:rPr>
        <w:t>ой</w:t>
      </w:r>
      <w:r w:rsidR="000855DE" w:rsidRPr="00887E07">
        <w:rPr>
          <w:sz w:val="28"/>
          <w:szCs w:val="28"/>
        </w:rPr>
        <w:t xml:space="preserve"> детск</w:t>
      </w:r>
      <w:r w:rsidR="009253B9">
        <w:rPr>
          <w:sz w:val="28"/>
          <w:szCs w:val="28"/>
        </w:rPr>
        <w:t>ой</w:t>
      </w:r>
      <w:r w:rsidR="000855DE" w:rsidRPr="00887E07">
        <w:rPr>
          <w:sz w:val="28"/>
          <w:szCs w:val="28"/>
        </w:rPr>
        <w:t xml:space="preserve"> школ</w:t>
      </w:r>
      <w:r w:rsidR="009253B9">
        <w:rPr>
          <w:sz w:val="28"/>
          <w:szCs w:val="28"/>
        </w:rPr>
        <w:t>ы</w:t>
      </w:r>
      <w:r w:rsidR="000855DE" w:rsidRPr="00887E07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="000855DE" w:rsidRPr="00887E07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</w:t>
      </w:r>
      <w:r w:rsidR="00376F5E">
        <w:rPr>
          <w:sz w:val="28"/>
          <w:szCs w:val="28"/>
        </w:rPr>
        <w:t xml:space="preserve"> </w:t>
      </w:r>
      <w:r w:rsidR="000855DE" w:rsidRPr="00887E07">
        <w:rPr>
          <w:sz w:val="28"/>
          <w:szCs w:val="28"/>
        </w:rPr>
        <w:t xml:space="preserve">член </w:t>
      </w:r>
      <w:r w:rsidR="00171FEB">
        <w:rPr>
          <w:sz w:val="28"/>
          <w:szCs w:val="28"/>
        </w:rPr>
        <w:t>т</w:t>
      </w:r>
      <w:r w:rsidR="000855DE" w:rsidRPr="00887E07">
        <w:rPr>
          <w:sz w:val="28"/>
          <w:szCs w:val="28"/>
        </w:rPr>
        <w:t>о</w:t>
      </w:r>
      <w:r w:rsidR="000855DE">
        <w:rPr>
          <w:sz w:val="28"/>
          <w:szCs w:val="28"/>
        </w:rPr>
        <w:t>варищества Орловских художников</w:t>
      </w:r>
    </w:p>
    <w:p w:rsidR="00376F5E" w:rsidRDefault="00824EC1" w:rsidP="00376F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Э.И.</w:t>
      </w:r>
      <w:r w:rsidR="000855DE" w:rsidRPr="00887E07">
        <w:rPr>
          <w:b/>
          <w:sz w:val="28"/>
          <w:szCs w:val="28"/>
        </w:rPr>
        <w:t>Галактионов</w:t>
      </w:r>
      <w:r w:rsidR="00376F5E">
        <w:rPr>
          <w:sz w:val="28"/>
          <w:szCs w:val="28"/>
        </w:rPr>
        <w:t xml:space="preserve">, </w:t>
      </w:r>
      <w:r w:rsidR="000855DE" w:rsidRPr="00887E07">
        <w:rPr>
          <w:sz w:val="28"/>
          <w:szCs w:val="28"/>
        </w:rPr>
        <w:t>преподаватель</w:t>
      </w:r>
      <w:r w:rsidR="000B3513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5B6004">
        <w:rPr>
          <w:sz w:val="28"/>
          <w:szCs w:val="28"/>
        </w:rPr>
        <w:t>,</w:t>
      </w:r>
      <w:r w:rsidR="00376F5E">
        <w:rPr>
          <w:sz w:val="28"/>
          <w:szCs w:val="28"/>
        </w:rPr>
        <w:t xml:space="preserve"> ч</w:t>
      </w:r>
      <w:r w:rsidR="000855DE" w:rsidRPr="00887E07">
        <w:rPr>
          <w:sz w:val="28"/>
          <w:szCs w:val="28"/>
        </w:rPr>
        <w:t xml:space="preserve">лен </w:t>
      </w:r>
      <w:r w:rsidR="003075C8">
        <w:rPr>
          <w:sz w:val="28"/>
          <w:szCs w:val="28"/>
        </w:rPr>
        <w:t>С</w:t>
      </w:r>
      <w:r w:rsidR="000855DE" w:rsidRPr="00887E07">
        <w:rPr>
          <w:sz w:val="28"/>
          <w:szCs w:val="28"/>
        </w:rPr>
        <w:t>оюза художников России</w:t>
      </w:r>
      <w:r w:rsidR="00A7318E">
        <w:rPr>
          <w:sz w:val="28"/>
          <w:szCs w:val="28"/>
        </w:rPr>
        <w:t>,</w:t>
      </w:r>
      <w:r w:rsidR="00A7318E" w:rsidRPr="00A7318E">
        <w:rPr>
          <w:sz w:val="28"/>
          <w:szCs w:val="28"/>
        </w:rPr>
        <w:t xml:space="preserve"> </w:t>
      </w:r>
      <w:r w:rsidR="00A7318E">
        <w:rPr>
          <w:sz w:val="28"/>
          <w:szCs w:val="28"/>
        </w:rPr>
        <w:t>з</w:t>
      </w:r>
      <w:r w:rsidR="00A7318E" w:rsidRPr="00887E07">
        <w:rPr>
          <w:sz w:val="28"/>
          <w:szCs w:val="28"/>
        </w:rPr>
        <w:t>аслуженный работни</w:t>
      </w:r>
      <w:r w:rsidR="00A7318E">
        <w:rPr>
          <w:sz w:val="28"/>
          <w:szCs w:val="28"/>
        </w:rPr>
        <w:t>к культуры Российской Федерации</w:t>
      </w:r>
    </w:p>
    <w:p w:rsidR="000855DE" w:rsidRDefault="00824EC1" w:rsidP="00376F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Г.Б.</w:t>
      </w:r>
      <w:r w:rsidR="000855DE" w:rsidRPr="00887E07">
        <w:rPr>
          <w:b/>
          <w:sz w:val="28"/>
          <w:szCs w:val="28"/>
        </w:rPr>
        <w:t>Залыгина</w:t>
      </w:r>
      <w:r w:rsidR="00376F5E">
        <w:rPr>
          <w:sz w:val="28"/>
          <w:szCs w:val="28"/>
        </w:rPr>
        <w:t xml:space="preserve">, </w:t>
      </w:r>
      <w:r w:rsidR="000855DE" w:rsidRPr="00887E07">
        <w:rPr>
          <w:sz w:val="28"/>
          <w:szCs w:val="28"/>
        </w:rPr>
        <w:t>преподаватель</w:t>
      </w:r>
      <w:r w:rsidR="000B3513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</w:p>
    <w:p w:rsidR="00AC7E17" w:rsidRDefault="00AC7E17" w:rsidP="00376F5E">
      <w:pPr>
        <w:jc w:val="both"/>
        <w:rPr>
          <w:sz w:val="28"/>
          <w:szCs w:val="28"/>
        </w:rPr>
      </w:pPr>
    </w:p>
    <w:p w:rsidR="00376F5E" w:rsidRPr="00376F5E" w:rsidRDefault="00376F5E" w:rsidP="00376F5E">
      <w:pPr>
        <w:jc w:val="both"/>
        <w:rPr>
          <w:sz w:val="28"/>
          <w:szCs w:val="28"/>
        </w:rPr>
      </w:pPr>
      <w:r w:rsidRPr="00376F5E">
        <w:rPr>
          <w:sz w:val="28"/>
          <w:szCs w:val="28"/>
        </w:rPr>
        <w:t xml:space="preserve">Главный редактор: </w:t>
      </w:r>
      <w:proofErr w:type="spellStart"/>
      <w:r w:rsidR="00824EC1">
        <w:rPr>
          <w:b/>
          <w:sz w:val="28"/>
          <w:szCs w:val="28"/>
        </w:rPr>
        <w:t>И.Е.</w:t>
      </w:r>
      <w:r w:rsidRPr="00376F5E">
        <w:rPr>
          <w:b/>
          <w:sz w:val="28"/>
          <w:szCs w:val="28"/>
        </w:rPr>
        <w:t>Домогацкая</w:t>
      </w:r>
      <w:proofErr w:type="spellEnd"/>
      <w:r w:rsidRPr="00376F5E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CD2E5B">
        <w:rPr>
          <w:sz w:val="28"/>
          <w:szCs w:val="28"/>
        </w:rPr>
        <w:t>,</w:t>
      </w:r>
      <w:r w:rsidR="00C95FF1">
        <w:rPr>
          <w:sz w:val="28"/>
          <w:szCs w:val="28"/>
        </w:rPr>
        <w:t xml:space="preserve"> кандидат педагогических наук</w:t>
      </w:r>
    </w:p>
    <w:p w:rsidR="00376F5E" w:rsidRPr="00376F5E" w:rsidRDefault="00376F5E" w:rsidP="00376F5E">
      <w:pPr>
        <w:jc w:val="both"/>
        <w:rPr>
          <w:sz w:val="28"/>
          <w:szCs w:val="28"/>
        </w:rPr>
      </w:pPr>
    </w:p>
    <w:p w:rsidR="00AC7E17" w:rsidRDefault="00376F5E" w:rsidP="00376F5E">
      <w:pPr>
        <w:jc w:val="both"/>
        <w:rPr>
          <w:sz w:val="28"/>
          <w:szCs w:val="28"/>
        </w:rPr>
      </w:pPr>
      <w:r w:rsidRPr="00376F5E">
        <w:rPr>
          <w:sz w:val="28"/>
          <w:szCs w:val="28"/>
        </w:rPr>
        <w:t xml:space="preserve">Технический редактор: </w:t>
      </w:r>
      <w:proofErr w:type="spellStart"/>
      <w:r w:rsidR="00824EC1">
        <w:rPr>
          <w:b/>
          <w:sz w:val="28"/>
          <w:szCs w:val="28"/>
        </w:rPr>
        <w:t>О.И.</w:t>
      </w:r>
      <w:r w:rsidRPr="00376F5E">
        <w:rPr>
          <w:b/>
          <w:sz w:val="28"/>
          <w:szCs w:val="28"/>
        </w:rPr>
        <w:t>Кожурина</w:t>
      </w:r>
      <w:proofErr w:type="spellEnd"/>
      <w:r w:rsidRPr="00376F5E">
        <w:rPr>
          <w:sz w:val="28"/>
          <w:szCs w:val="28"/>
        </w:rPr>
        <w:t xml:space="preserve">, </w:t>
      </w:r>
      <w:r w:rsidR="00B239D5">
        <w:rPr>
          <w:sz w:val="28"/>
          <w:szCs w:val="28"/>
        </w:rPr>
        <w:t xml:space="preserve">преподаватель </w:t>
      </w:r>
      <w:r w:rsidR="006A1C55">
        <w:rPr>
          <w:sz w:val="28"/>
          <w:szCs w:val="28"/>
        </w:rPr>
        <w:t xml:space="preserve">Колледжа имени Гнесиных </w:t>
      </w:r>
      <w:r w:rsidR="001B6EF9">
        <w:rPr>
          <w:sz w:val="28"/>
          <w:szCs w:val="28"/>
        </w:rPr>
        <w:t xml:space="preserve">Российской академии музыки имени Гнесиных </w:t>
      </w:r>
    </w:p>
    <w:p w:rsidR="005B6004" w:rsidRDefault="005B6004" w:rsidP="00376F5E">
      <w:pPr>
        <w:jc w:val="both"/>
        <w:rPr>
          <w:sz w:val="28"/>
          <w:szCs w:val="28"/>
        </w:rPr>
      </w:pPr>
    </w:p>
    <w:p w:rsidR="009253B9" w:rsidRDefault="005B6004" w:rsidP="00376F5E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</w:t>
      </w:r>
      <w:r w:rsidR="00376F5E">
        <w:rPr>
          <w:sz w:val="28"/>
          <w:szCs w:val="28"/>
        </w:rPr>
        <w:t xml:space="preserve">: </w:t>
      </w:r>
    </w:p>
    <w:p w:rsidR="00AC7E17" w:rsidRDefault="005B6004" w:rsidP="00376F5E">
      <w:pPr>
        <w:jc w:val="both"/>
        <w:rPr>
          <w:sz w:val="28"/>
          <w:szCs w:val="28"/>
        </w:rPr>
      </w:pPr>
      <w:proofErr w:type="spellStart"/>
      <w:r w:rsidRPr="00AC7E17">
        <w:rPr>
          <w:b/>
          <w:sz w:val="28"/>
          <w:szCs w:val="28"/>
        </w:rPr>
        <w:t>Т.Н.</w:t>
      </w:r>
      <w:r w:rsidR="00AC7E17" w:rsidRPr="00AC7E17">
        <w:rPr>
          <w:b/>
          <w:sz w:val="28"/>
          <w:szCs w:val="28"/>
        </w:rPr>
        <w:t>Кисляковская</w:t>
      </w:r>
      <w:proofErr w:type="spellEnd"/>
      <w:r w:rsidR="00376F5E">
        <w:rPr>
          <w:sz w:val="28"/>
          <w:szCs w:val="28"/>
        </w:rPr>
        <w:t>, с</w:t>
      </w:r>
      <w:r w:rsidR="00AC7E17">
        <w:rPr>
          <w:sz w:val="28"/>
          <w:szCs w:val="28"/>
        </w:rPr>
        <w:t>тарший методист С</w:t>
      </w:r>
      <w:r w:rsidR="00B239D5">
        <w:rPr>
          <w:sz w:val="28"/>
          <w:szCs w:val="28"/>
        </w:rPr>
        <w:t>вердловско</w:t>
      </w:r>
      <w:r w:rsidR="00854FEB">
        <w:rPr>
          <w:sz w:val="28"/>
          <w:szCs w:val="28"/>
        </w:rPr>
        <w:t>го</w:t>
      </w:r>
      <w:r w:rsidR="00B239D5">
        <w:rPr>
          <w:sz w:val="28"/>
          <w:szCs w:val="28"/>
        </w:rPr>
        <w:t xml:space="preserve"> художественно</w:t>
      </w:r>
      <w:r w:rsidR="00854FEB">
        <w:rPr>
          <w:sz w:val="28"/>
          <w:szCs w:val="28"/>
        </w:rPr>
        <w:t>го училища</w:t>
      </w:r>
      <w:r w:rsidR="00AC7E17">
        <w:rPr>
          <w:sz w:val="28"/>
          <w:szCs w:val="28"/>
        </w:rPr>
        <w:t xml:space="preserve"> им</w:t>
      </w:r>
      <w:r w:rsidR="00B239D5">
        <w:rPr>
          <w:sz w:val="28"/>
          <w:szCs w:val="28"/>
        </w:rPr>
        <w:t>ени</w:t>
      </w:r>
      <w:r>
        <w:rPr>
          <w:sz w:val="28"/>
          <w:szCs w:val="28"/>
        </w:rPr>
        <w:t xml:space="preserve"> </w:t>
      </w:r>
      <w:proofErr w:type="spellStart"/>
      <w:r w:rsidR="00AC7E17">
        <w:rPr>
          <w:sz w:val="28"/>
          <w:szCs w:val="28"/>
        </w:rPr>
        <w:t>И.Д.Шадра</w:t>
      </w:r>
      <w:proofErr w:type="spellEnd"/>
      <w:r w:rsidR="00AC7E17">
        <w:rPr>
          <w:sz w:val="28"/>
          <w:szCs w:val="28"/>
        </w:rPr>
        <w:t>,</w:t>
      </w:r>
      <w:r w:rsidR="00376F5E">
        <w:rPr>
          <w:sz w:val="28"/>
          <w:szCs w:val="28"/>
        </w:rPr>
        <w:t xml:space="preserve"> </w:t>
      </w:r>
      <w:r w:rsidR="00601D69">
        <w:rPr>
          <w:sz w:val="28"/>
          <w:szCs w:val="28"/>
        </w:rPr>
        <w:t xml:space="preserve">преподаватель, </w:t>
      </w:r>
      <w:r>
        <w:rPr>
          <w:sz w:val="28"/>
          <w:szCs w:val="28"/>
        </w:rPr>
        <w:t>э</w:t>
      </w:r>
      <w:r w:rsidR="00AC7E17">
        <w:rPr>
          <w:sz w:val="28"/>
          <w:szCs w:val="28"/>
        </w:rPr>
        <w:t>ксперт Министерств</w:t>
      </w:r>
      <w:r w:rsidR="00601D69">
        <w:rPr>
          <w:sz w:val="28"/>
          <w:szCs w:val="28"/>
        </w:rPr>
        <w:t>а культуры Свердловской области</w:t>
      </w:r>
    </w:p>
    <w:p w:rsidR="00AC7E17" w:rsidRDefault="005B6004" w:rsidP="00376F5E">
      <w:pPr>
        <w:jc w:val="both"/>
        <w:rPr>
          <w:sz w:val="28"/>
          <w:szCs w:val="28"/>
        </w:rPr>
      </w:pPr>
      <w:proofErr w:type="spellStart"/>
      <w:r w:rsidRPr="00AC7E17">
        <w:rPr>
          <w:b/>
          <w:sz w:val="28"/>
          <w:szCs w:val="28"/>
        </w:rPr>
        <w:t>О.Ф.</w:t>
      </w:r>
      <w:r w:rsidR="00AC7E17" w:rsidRPr="00AC7E17">
        <w:rPr>
          <w:b/>
          <w:sz w:val="28"/>
          <w:szCs w:val="28"/>
        </w:rPr>
        <w:t>Чернышова</w:t>
      </w:r>
      <w:proofErr w:type="spellEnd"/>
      <w:r w:rsidR="00376F5E">
        <w:rPr>
          <w:sz w:val="28"/>
          <w:szCs w:val="28"/>
        </w:rPr>
        <w:t>, з</w:t>
      </w:r>
      <w:r w:rsidR="00AC7E17">
        <w:rPr>
          <w:sz w:val="28"/>
          <w:szCs w:val="28"/>
        </w:rPr>
        <w:t xml:space="preserve">аведующая </w:t>
      </w:r>
      <w:r w:rsidR="005048B9">
        <w:rPr>
          <w:sz w:val="28"/>
          <w:szCs w:val="28"/>
        </w:rPr>
        <w:t>Д</w:t>
      </w:r>
      <w:r w:rsidR="00601D69">
        <w:rPr>
          <w:sz w:val="28"/>
          <w:szCs w:val="28"/>
        </w:rPr>
        <w:t>етской  художественной</w:t>
      </w:r>
      <w:r w:rsidR="00AC7E17">
        <w:rPr>
          <w:sz w:val="28"/>
          <w:szCs w:val="28"/>
        </w:rPr>
        <w:t xml:space="preserve"> школ</w:t>
      </w:r>
      <w:r w:rsidR="006A3C80">
        <w:rPr>
          <w:sz w:val="28"/>
          <w:szCs w:val="28"/>
        </w:rPr>
        <w:t>ой</w:t>
      </w:r>
      <w:r w:rsidR="00AC7E17">
        <w:rPr>
          <w:sz w:val="28"/>
          <w:szCs w:val="28"/>
        </w:rPr>
        <w:t xml:space="preserve"> «Росток» при Палехском художественном училище им</w:t>
      </w:r>
      <w:r w:rsidR="00B239D5">
        <w:rPr>
          <w:sz w:val="28"/>
          <w:szCs w:val="28"/>
        </w:rPr>
        <w:t xml:space="preserve">ени </w:t>
      </w:r>
      <w:r w:rsidR="00AC7E17">
        <w:rPr>
          <w:sz w:val="28"/>
          <w:szCs w:val="28"/>
        </w:rPr>
        <w:t>М.Горького,</w:t>
      </w:r>
      <w:r w:rsidR="00376F5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5FF1">
        <w:rPr>
          <w:sz w:val="28"/>
          <w:szCs w:val="28"/>
        </w:rPr>
        <w:t>реподаватель</w:t>
      </w:r>
    </w:p>
    <w:p w:rsidR="00AC7E17" w:rsidRDefault="00AC7E17" w:rsidP="00AC7E17">
      <w:pPr>
        <w:spacing w:line="360" w:lineRule="auto"/>
        <w:jc w:val="right"/>
        <w:rPr>
          <w:sz w:val="28"/>
          <w:szCs w:val="28"/>
        </w:rPr>
      </w:pPr>
    </w:p>
    <w:p w:rsidR="000E7FD7" w:rsidRDefault="000E7FD7" w:rsidP="000F1196">
      <w:pPr>
        <w:rPr>
          <w:b/>
          <w:sz w:val="28"/>
          <w:szCs w:val="28"/>
        </w:rPr>
      </w:pPr>
    </w:p>
    <w:p w:rsidR="00AC7E17" w:rsidRDefault="00AC7E17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AC7E17" w:rsidRDefault="00AC7E17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C95FF1" w:rsidRDefault="00C95FF1" w:rsidP="000F1196">
      <w:pPr>
        <w:rPr>
          <w:b/>
          <w:sz w:val="28"/>
          <w:szCs w:val="28"/>
        </w:rPr>
      </w:pPr>
    </w:p>
    <w:p w:rsidR="00AC7E17" w:rsidRDefault="00AC7E17" w:rsidP="00AC7E17">
      <w:pPr>
        <w:ind w:left="3545" w:firstLine="70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Содержание</w:t>
      </w:r>
    </w:p>
    <w:p w:rsidR="00AC7E17" w:rsidRDefault="00AC7E17" w:rsidP="000F1196">
      <w:pPr>
        <w:rPr>
          <w:b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817"/>
        <w:gridCol w:w="8789"/>
        <w:gridCol w:w="283"/>
      </w:tblGrid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111F73" w:rsidRPr="00111F73" w:rsidRDefault="00111F73" w:rsidP="00111F7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73"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образовательного учреждения на реализацию учебного предмета</w:t>
            </w:r>
            <w:r w:rsidR="00CF748E">
              <w:rPr>
                <w:rFonts w:ascii="Times New Roman" w:hAnsi="Times New Roman"/>
                <w:sz w:val="28"/>
                <w:szCs w:val="28"/>
              </w:rPr>
              <w:t>, сведения о затратах учебного времени, графике проведения промежуточной и итоговой аттестации</w:t>
            </w:r>
          </w:p>
          <w:p w:rsidR="00520105" w:rsidRPr="0055013D" w:rsidRDefault="00520105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520105" w:rsidRDefault="00520105" w:rsidP="005201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>–тематический план</w:t>
            </w:r>
          </w:p>
          <w:p w:rsidR="00B35827" w:rsidRPr="0055013D" w:rsidRDefault="00B35827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  <w:r w:rsidR="004636BB">
              <w:rPr>
                <w:sz w:val="28"/>
                <w:szCs w:val="28"/>
              </w:rPr>
              <w:t>. Годовые требования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ребования к уровню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</w:t>
            </w:r>
            <w:r w:rsidR="00EF32C6">
              <w:rPr>
                <w:sz w:val="28"/>
                <w:szCs w:val="28"/>
              </w:rPr>
              <w:t xml:space="preserve">рекомендуемой </w:t>
            </w:r>
            <w:r>
              <w:rPr>
                <w:sz w:val="28"/>
                <w:szCs w:val="28"/>
              </w:rPr>
              <w:t xml:space="preserve">литературы 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5827" w:rsidRDefault="00B35827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E7FD7" w:rsidRDefault="000E7FD7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521200" w:rsidRDefault="00521200" w:rsidP="00B35827">
      <w:pPr>
        <w:rPr>
          <w:b/>
          <w:sz w:val="28"/>
          <w:szCs w:val="28"/>
        </w:rPr>
      </w:pPr>
    </w:p>
    <w:p w:rsidR="00EB0B7C" w:rsidRDefault="00AD6C2F" w:rsidP="00440CC9">
      <w:pPr>
        <w:numPr>
          <w:ilvl w:val="0"/>
          <w:numId w:val="28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D6C2F">
        <w:rPr>
          <w:b/>
          <w:sz w:val="28"/>
          <w:szCs w:val="28"/>
        </w:rPr>
        <w:t>Пояснительная записка</w:t>
      </w:r>
    </w:p>
    <w:p w:rsid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Характеристика учебного предмета,  его место и роль </w:t>
      </w:r>
    </w:p>
    <w:p w:rsidR="00E71710" w:rsidRP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образовательном процессе</w:t>
      </w:r>
    </w:p>
    <w:p w:rsidR="00DB059A" w:rsidRDefault="00DB059A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</w:t>
      </w:r>
      <w:r w:rsidR="00CF748E">
        <w:rPr>
          <w:sz w:val="28"/>
          <w:szCs w:val="28"/>
        </w:rPr>
        <w:t>нных требований к дополнительным предпрофессиональным общеобразовательным программам</w:t>
      </w:r>
      <w:r>
        <w:rPr>
          <w:sz w:val="28"/>
          <w:szCs w:val="28"/>
        </w:rPr>
        <w:t xml:space="preserve"> в области изобразительного искусства «Живопись».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DB059A" w:rsidRDefault="00AE683C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программы </w:t>
      </w:r>
      <w:r w:rsidR="009E2671">
        <w:rPr>
          <w:sz w:val="28"/>
          <w:szCs w:val="28"/>
        </w:rPr>
        <w:t xml:space="preserve">«Живопись» </w:t>
      </w:r>
      <w:r>
        <w:rPr>
          <w:sz w:val="28"/>
          <w:szCs w:val="28"/>
        </w:rPr>
        <w:t xml:space="preserve">составляют цветовые отношения, строящиеся на </w:t>
      </w:r>
      <w:r w:rsidR="00FF1B81">
        <w:rPr>
          <w:sz w:val="28"/>
          <w:szCs w:val="28"/>
        </w:rPr>
        <w:t>цветовой гармонии, поэтому больш</w:t>
      </w:r>
      <w:r w:rsidR="004342C1">
        <w:rPr>
          <w:sz w:val="28"/>
          <w:szCs w:val="28"/>
        </w:rPr>
        <w:t>ая часть тем</w:t>
      </w:r>
      <w:r w:rsidR="00FF1B81">
        <w:rPr>
          <w:sz w:val="28"/>
          <w:szCs w:val="28"/>
        </w:rPr>
        <w:t xml:space="preserve"> в данной программе отводится цветовым гармониям. </w:t>
      </w:r>
      <w:r w:rsidR="005F190B">
        <w:rPr>
          <w:sz w:val="28"/>
          <w:szCs w:val="28"/>
        </w:rPr>
        <w:t xml:space="preserve">Затем следуют </w:t>
      </w:r>
      <w:r w:rsidR="00965FD8">
        <w:rPr>
          <w:sz w:val="28"/>
          <w:szCs w:val="28"/>
        </w:rPr>
        <w:t xml:space="preserve">темы </w:t>
      </w:r>
      <w:r w:rsidR="00FF1B81">
        <w:rPr>
          <w:sz w:val="28"/>
          <w:szCs w:val="28"/>
        </w:rPr>
        <w:t xml:space="preserve">«Фигура человека», «Гризайль», </w:t>
      </w:r>
      <w:r w:rsidR="005F190B">
        <w:rPr>
          <w:sz w:val="28"/>
          <w:szCs w:val="28"/>
        </w:rPr>
        <w:t xml:space="preserve">в старших классах - </w:t>
      </w:r>
      <w:r w:rsidR="00FF1B81">
        <w:rPr>
          <w:sz w:val="28"/>
          <w:szCs w:val="28"/>
        </w:rPr>
        <w:t xml:space="preserve">«Интерьер». 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65FD8" w:rsidRPr="000116CD" w:rsidRDefault="00965FD8" w:rsidP="00965FD8">
      <w:pPr>
        <w:spacing w:line="360" w:lineRule="auto"/>
        <w:jc w:val="center"/>
        <w:rPr>
          <w:b/>
          <w:i/>
          <w:sz w:val="28"/>
        </w:rPr>
      </w:pPr>
      <w:r w:rsidRPr="000116CD">
        <w:rPr>
          <w:b/>
          <w:i/>
          <w:sz w:val="28"/>
        </w:rPr>
        <w:t>Срок реализации учебного предмета</w:t>
      </w:r>
    </w:p>
    <w:p w:rsidR="001C1CE5" w:rsidRDefault="001C1CE5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«Живопись» при 5 (6)-летнем сроке обучения реализуется 5-6 лет </w:t>
      </w:r>
      <w:r w:rsidR="004636BB">
        <w:rPr>
          <w:sz w:val="28"/>
          <w:szCs w:val="28"/>
        </w:rPr>
        <w:t>–</w:t>
      </w:r>
      <w:r>
        <w:rPr>
          <w:sz w:val="28"/>
          <w:szCs w:val="28"/>
        </w:rPr>
        <w:t xml:space="preserve"> с 1 по 5 (6) класс.</w:t>
      </w:r>
    </w:p>
    <w:p w:rsidR="001C1CE5" w:rsidRDefault="001C1CE5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«Живопись» при 8 (9)-летнем сроке обучения реализуется 5-6 лет – с 4 по 8 (9) класс.</w:t>
      </w:r>
    </w:p>
    <w:p w:rsidR="001C1CE5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</w:t>
      </w:r>
      <w:r w:rsidR="001C1CE5">
        <w:rPr>
          <w:sz w:val="28"/>
          <w:szCs w:val="28"/>
        </w:rPr>
        <w:t xml:space="preserve"> с 5(6)-летним сроком обучения</w:t>
      </w:r>
      <w:r>
        <w:rPr>
          <w:sz w:val="28"/>
          <w:szCs w:val="28"/>
        </w:rPr>
        <w:t xml:space="preserve">: аудиторные занятия в 1-6 классах – три часа, самостоятельная работа в 1-2 классах – два часа, в 3-6 классах – три часа.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lastRenderedPageBreak/>
        <w:t xml:space="preserve">При реализации </w:t>
      </w:r>
      <w:r>
        <w:rPr>
          <w:sz w:val="28"/>
          <w:szCs w:val="28"/>
        </w:rPr>
        <w:t>программы «</w:t>
      </w:r>
      <w:r w:rsidR="001C1CE5">
        <w:rPr>
          <w:sz w:val="28"/>
          <w:szCs w:val="28"/>
        </w:rPr>
        <w:t>Живопись</w:t>
      </w:r>
      <w:r>
        <w:rPr>
          <w:sz w:val="28"/>
          <w:szCs w:val="28"/>
        </w:rPr>
        <w:t>»</w:t>
      </w:r>
      <w:r w:rsidR="001C1CE5">
        <w:rPr>
          <w:sz w:val="28"/>
          <w:szCs w:val="28"/>
        </w:rPr>
        <w:t xml:space="preserve"> с 8 (9)-летним сроком обучения:</w:t>
      </w:r>
      <w:r>
        <w:rPr>
          <w:sz w:val="28"/>
          <w:szCs w:val="28"/>
        </w:rPr>
        <w:t xml:space="preserve"> аудиторные занятия по живописи в </w:t>
      </w:r>
      <w:r w:rsidR="001C1CE5">
        <w:rPr>
          <w:sz w:val="28"/>
          <w:szCs w:val="28"/>
        </w:rPr>
        <w:t>4-</w:t>
      </w:r>
      <w:r w:rsidR="00EA10CA">
        <w:rPr>
          <w:sz w:val="28"/>
          <w:szCs w:val="28"/>
        </w:rPr>
        <w:t>9 классах – три часа</w:t>
      </w:r>
      <w:r w:rsidR="000116C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самостоятельная работа в </w:t>
      </w:r>
      <w:r w:rsidR="000116CD">
        <w:rPr>
          <w:sz w:val="28"/>
          <w:szCs w:val="28"/>
        </w:rPr>
        <w:t>4</w:t>
      </w:r>
      <w:r w:rsidR="00C60D72">
        <w:rPr>
          <w:sz w:val="28"/>
          <w:szCs w:val="28"/>
        </w:rPr>
        <w:t>-5</w:t>
      </w:r>
      <w:r>
        <w:rPr>
          <w:sz w:val="28"/>
          <w:szCs w:val="28"/>
        </w:rPr>
        <w:t xml:space="preserve"> классах</w:t>
      </w:r>
      <w:r w:rsidR="000116CD">
        <w:rPr>
          <w:sz w:val="28"/>
          <w:szCs w:val="28"/>
        </w:rPr>
        <w:t xml:space="preserve"> – два часа, </w:t>
      </w:r>
      <w:r w:rsidR="00C60D72">
        <w:rPr>
          <w:sz w:val="28"/>
          <w:szCs w:val="28"/>
        </w:rPr>
        <w:t>6</w:t>
      </w:r>
      <w:r w:rsidR="000116CD">
        <w:rPr>
          <w:sz w:val="28"/>
          <w:szCs w:val="28"/>
        </w:rPr>
        <w:t>-9 классы – 3 часа.</w:t>
      </w:r>
    </w:p>
    <w:p w:rsidR="00BE3D9E" w:rsidRPr="00C516A2" w:rsidRDefault="00BE3D9E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 w:rsidRPr="00C516A2">
        <w:rPr>
          <w:b/>
          <w:i/>
          <w:sz w:val="28"/>
          <w:szCs w:val="28"/>
        </w:rPr>
        <w:t xml:space="preserve"> и задачи учебного предмета</w:t>
      </w:r>
    </w:p>
    <w:p w:rsidR="00BE3D9E" w:rsidRPr="00F830C0" w:rsidRDefault="00BE3D9E" w:rsidP="00BE3D9E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F83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учебного предмета «Живопись»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8265E9" w:rsidRDefault="00BE3D9E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830C0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Pr="008265E9" w:rsidRDefault="008265E9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265E9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E3D9E" w:rsidRPr="008265E9">
        <w:rPr>
          <w:sz w:val="28"/>
          <w:szCs w:val="28"/>
        </w:rPr>
        <w:t>приобретение детьми знаний, умений и навыков по выполнению живописных работ, в том числе: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разнообразных техник живописи;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художественных и эстетических свой</w:t>
      </w:r>
      <w:proofErr w:type="gramStart"/>
      <w:r>
        <w:rPr>
          <w:rFonts w:ascii="Times New Roman" w:hAnsi="Times New Roman"/>
          <w:sz w:val="28"/>
          <w:szCs w:val="28"/>
        </w:rPr>
        <w:t>ств цв</w:t>
      </w:r>
      <w:proofErr w:type="gramEnd"/>
      <w:r>
        <w:rPr>
          <w:rFonts w:ascii="Times New Roman" w:hAnsi="Times New Roman"/>
          <w:sz w:val="28"/>
          <w:szCs w:val="28"/>
        </w:rPr>
        <w:t>ета, основных закономерностей создания цветового строя;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видеть и передавать цветовые отношения в условиях пространственно-воздушной среды;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в использовании основных техник и материалов;</w:t>
      </w:r>
    </w:p>
    <w:p w:rsidR="00BE3D9E" w:rsidRP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последовательного ведения живописной работы;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5E9" w:rsidRPr="008265E9">
        <w:rPr>
          <w:sz w:val="28"/>
          <w:szCs w:val="28"/>
        </w:rPr>
        <w:t>–</w:t>
      </w:r>
      <w:r w:rsidR="008265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</w:t>
      </w:r>
      <w:r w:rsidRPr="00327DC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 в области изобразительного искусства.</w:t>
      </w:r>
    </w:p>
    <w:p w:rsidR="008265E9" w:rsidRDefault="008265E9" w:rsidP="00BE3D9E">
      <w:pPr>
        <w:spacing w:line="360" w:lineRule="auto"/>
        <w:jc w:val="center"/>
        <w:rPr>
          <w:b/>
          <w:i/>
          <w:sz w:val="28"/>
          <w:szCs w:val="28"/>
        </w:rPr>
      </w:pP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Форма проведения учебных занятий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BE3D9E" w:rsidRDefault="00BE3D9E" w:rsidP="00BE3D9E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занятия и самостоятельную работу.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Обоснование структуры программы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E3D9E" w:rsidRDefault="00BE3D9E" w:rsidP="00BE3D9E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BE3D9E" w:rsidRDefault="00BE3D9E" w:rsidP="00BE3D9E">
      <w:pPr>
        <w:pStyle w:val="a8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  <w:lang w:val="ru-RU"/>
        </w:rPr>
        <w:t>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BE3D9E" w:rsidRPr="00BE3D9E" w:rsidRDefault="00BE3D9E" w:rsidP="00BE3D9E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BE3D9E" w:rsidRPr="00EF26B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Style w:val="a9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эмоциональный (подбор ассоциаций, образов, художественные впечатления).</w:t>
      </w:r>
    </w:p>
    <w:p w:rsidR="00BE3D9E" w:rsidRDefault="00BE3D9E" w:rsidP="00BE3D9E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</w:t>
      </w:r>
      <w:proofErr w:type="spellStart"/>
      <w:r>
        <w:rPr>
          <w:rFonts w:ascii="Times New Roman" w:hAnsi="Times New Roman"/>
          <w:color w:val="00000A"/>
          <w:sz w:val="28"/>
          <w:szCs w:val="28"/>
          <w:lang w:val="ru-RU"/>
        </w:rPr>
        <w:t>предпрофессиональной</w:t>
      </w:r>
      <w:proofErr w:type="spellEnd"/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E3D9E" w:rsidRPr="00C516A2" w:rsidRDefault="00BE3D9E" w:rsidP="00440CC9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BE3D9E" w:rsidRPr="00C760CF" w:rsidRDefault="00BE3D9E" w:rsidP="00BE3D9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 w:rsidRPr="00D40AFF">
        <w:rPr>
          <w:sz w:val="28"/>
          <w:szCs w:val="28"/>
        </w:rPr>
        <w:t>Библиотечный фонд  укомплектовывается печатными и электро</w:t>
      </w:r>
      <w:r>
        <w:rPr>
          <w:sz w:val="28"/>
          <w:szCs w:val="28"/>
        </w:rPr>
        <w:t>нными изданиями основной и допо</w:t>
      </w:r>
      <w:r w:rsidRPr="00D40AFF">
        <w:rPr>
          <w:sz w:val="28"/>
          <w:szCs w:val="28"/>
        </w:rPr>
        <w:t>лнительной учебной и учебно-методической литератур</w:t>
      </w:r>
      <w:r>
        <w:rPr>
          <w:sz w:val="28"/>
          <w:szCs w:val="28"/>
        </w:rPr>
        <w:t>ой</w:t>
      </w:r>
      <w:r w:rsidRPr="00D40AFF">
        <w:rPr>
          <w:sz w:val="28"/>
          <w:szCs w:val="28"/>
        </w:rPr>
        <w:t xml:space="preserve"> по изобразительному иску</w:t>
      </w:r>
      <w:r>
        <w:rPr>
          <w:sz w:val="28"/>
          <w:szCs w:val="28"/>
        </w:rPr>
        <w:t>сству, истории мировой культуры, художественными альбомами.</w:t>
      </w:r>
    </w:p>
    <w:p w:rsidR="00BE3D9E" w:rsidRDefault="00BE3D9E" w:rsidP="00846D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7B55C0" w:rsidRPr="00440CC9" w:rsidRDefault="007B55C0" w:rsidP="00A16F3E">
      <w:pPr>
        <w:ind w:firstLine="720"/>
        <w:jc w:val="both"/>
        <w:rPr>
          <w:sz w:val="16"/>
          <w:szCs w:val="16"/>
        </w:rPr>
      </w:pPr>
    </w:p>
    <w:p w:rsidR="007B55C0" w:rsidRPr="00CF748E" w:rsidRDefault="007B55C0" w:rsidP="00440CC9">
      <w:pPr>
        <w:numPr>
          <w:ilvl w:val="0"/>
          <w:numId w:val="28"/>
        </w:numPr>
        <w:shd w:val="clear" w:color="auto" w:fill="FFFFFF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 xml:space="preserve">Объем </w:t>
      </w:r>
      <w:r w:rsidRPr="00CF748E">
        <w:rPr>
          <w:b/>
          <w:sz w:val="28"/>
        </w:rPr>
        <w:t>учебного времени</w:t>
      </w:r>
      <w:r w:rsidRPr="00CF748E">
        <w:rPr>
          <w:b/>
          <w:sz w:val="28"/>
          <w:szCs w:val="28"/>
        </w:rPr>
        <w:t>, предусмотренный учебным планом образовательного уч</w:t>
      </w:r>
      <w:r w:rsidR="00846D74">
        <w:rPr>
          <w:b/>
          <w:sz w:val="28"/>
          <w:szCs w:val="28"/>
        </w:rPr>
        <w:t xml:space="preserve">реждения на реализацию учебного </w:t>
      </w:r>
      <w:r w:rsidRPr="00CF748E">
        <w:rPr>
          <w:b/>
          <w:sz w:val="28"/>
          <w:szCs w:val="28"/>
        </w:rPr>
        <w:t>предмета,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сведения о затратах учебного времени,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графике промежуточной и итоговой аттестации</w:t>
      </w:r>
    </w:p>
    <w:p w:rsidR="007B55C0" w:rsidRPr="00E56A8C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7B55C0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Экзамены проводятся с первого по четвертый класс во втором полугодии. В остальное время видом промежуточной аттестации служит творческий просмотр</w:t>
      </w:r>
      <w:r w:rsidR="00761959">
        <w:rPr>
          <w:sz w:val="28"/>
          <w:szCs w:val="28"/>
        </w:rPr>
        <w:t xml:space="preserve"> (зачет)</w:t>
      </w:r>
      <w:r>
        <w:rPr>
          <w:sz w:val="28"/>
          <w:szCs w:val="28"/>
        </w:rPr>
        <w:t xml:space="preserve">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C11090" w:rsidTr="00521200">
        <w:trPr>
          <w:trHeight w:val="550"/>
        </w:trPr>
        <w:tc>
          <w:tcPr>
            <w:tcW w:w="2160" w:type="dxa"/>
            <w:vMerge w:val="restart"/>
            <w:vAlign w:val="center"/>
          </w:tcPr>
          <w:p w:rsidR="007B55C0" w:rsidRPr="007B55C0" w:rsidRDefault="007B55C0" w:rsidP="00521200">
            <w:pPr>
              <w:jc w:val="center"/>
              <w:rPr>
                <w:sz w:val="28"/>
                <w:szCs w:val="28"/>
              </w:rPr>
            </w:pPr>
            <w:r w:rsidRPr="007B55C0">
              <w:lastRenderedPageBreak/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5"/>
          </w:tcPr>
          <w:p w:rsidR="007B55C0" w:rsidRPr="007B55C0" w:rsidRDefault="007B55C0" w:rsidP="007B55C0">
            <w:pPr>
              <w:snapToGrid w:val="0"/>
              <w:jc w:val="center"/>
            </w:pPr>
            <w:r w:rsidRPr="007B55C0">
              <w:t>Затраты учебного времени,</w:t>
            </w:r>
          </w:p>
          <w:p w:rsidR="007B55C0" w:rsidRPr="00A16F3E" w:rsidRDefault="007B55C0" w:rsidP="00A16F3E">
            <w:pPr>
              <w:snapToGrid w:val="0"/>
              <w:jc w:val="center"/>
            </w:pPr>
            <w:r w:rsidRPr="007B55C0"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7B55C0" w:rsidRPr="00BF5506" w:rsidRDefault="007B55C0" w:rsidP="00521200">
            <w:pPr>
              <w:jc w:val="center"/>
            </w:pPr>
            <w:r w:rsidRPr="00BF5506">
              <w:t>Всего часов</w:t>
            </w:r>
          </w:p>
        </w:tc>
      </w:tr>
      <w:tr w:rsidR="007B55C0" w:rsidRPr="00C11090" w:rsidTr="00761959">
        <w:trPr>
          <w:trHeight w:val="300"/>
        </w:trPr>
        <w:tc>
          <w:tcPr>
            <w:tcW w:w="2160" w:type="dxa"/>
            <w:vMerge/>
          </w:tcPr>
          <w:p w:rsidR="007B55C0" w:rsidRPr="007B55C0" w:rsidRDefault="007B55C0" w:rsidP="00A316F9">
            <w:pPr>
              <w:jc w:val="center"/>
            </w:pPr>
          </w:p>
        </w:tc>
        <w:tc>
          <w:tcPr>
            <w:tcW w:w="7200" w:type="dxa"/>
            <w:gridSpan w:val="15"/>
          </w:tcPr>
          <w:p w:rsidR="007B55C0" w:rsidRPr="00C11090" w:rsidRDefault="00761959" w:rsidP="007B55C0">
            <w:pPr>
              <w:jc w:val="center"/>
              <w:rPr>
                <w:sz w:val="28"/>
                <w:szCs w:val="28"/>
              </w:rPr>
            </w:pPr>
            <w:r>
              <w:t>Классы/п</w:t>
            </w:r>
            <w:r w:rsidR="007B55C0" w:rsidRPr="007B55C0">
              <w:t>олугодия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61959" w:rsidRPr="00C11090" w:rsidTr="00761959">
        <w:trPr>
          <w:trHeight w:val="288"/>
        </w:trPr>
        <w:tc>
          <w:tcPr>
            <w:tcW w:w="2160" w:type="dxa"/>
            <w:vMerge/>
          </w:tcPr>
          <w:p w:rsidR="00761959" w:rsidRPr="007B55C0" w:rsidRDefault="00761959" w:rsidP="00A316F9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</w:t>
            </w:r>
          </w:p>
        </w:tc>
        <w:tc>
          <w:tcPr>
            <w:tcW w:w="1040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2</w:t>
            </w:r>
          </w:p>
        </w:tc>
        <w:tc>
          <w:tcPr>
            <w:tcW w:w="128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3</w:t>
            </w:r>
          </w:p>
        </w:tc>
        <w:tc>
          <w:tcPr>
            <w:tcW w:w="1263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126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1080" w:type="dxa"/>
            <w:vMerge/>
          </w:tcPr>
          <w:p w:rsidR="00761959" w:rsidRPr="00C11090" w:rsidRDefault="00761959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350"/>
        </w:trPr>
        <w:tc>
          <w:tcPr>
            <w:tcW w:w="216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</w:t>
            </w:r>
          </w:p>
        </w:tc>
        <w:tc>
          <w:tcPr>
            <w:tcW w:w="54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2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3</w:t>
            </w:r>
          </w:p>
        </w:tc>
        <w:tc>
          <w:tcPr>
            <w:tcW w:w="484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5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68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58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6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603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681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10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11</w:t>
            </w:r>
          </w:p>
        </w:tc>
        <w:tc>
          <w:tcPr>
            <w:tcW w:w="72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12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42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Аудиторные занятия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  <w:p w:rsidR="007B55C0" w:rsidRPr="00761959" w:rsidRDefault="007B55C0" w:rsidP="00A316F9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  <w:r w:rsidRPr="00761959">
              <w:t>594</w:t>
            </w:r>
          </w:p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137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Самостоятельная работа</w:t>
            </w:r>
          </w:p>
          <w:p w:rsidR="007B55C0" w:rsidRPr="00D77F61" w:rsidRDefault="007B55C0" w:rsidP="00A316F9">
            <w:pPr>
              <w:jc w:val="center"/>
            </w:pPr>
            <w:r w:rsidRPr="00D77F61">
              <w:t xml:space="preserve"> (домашнее практическое задание</w:t>
            </w:r>
            <w:r>
              <w:t>, в часах</w:t>
            </w:r>
            <w:r w:rsidRPr="00D77F61">
              <w:t>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528</w:t>
            </w:r>
          </w:p>
        </w:tc>
      </w:tr>
      <w:tr w:rsidR="007B55C0" w:rsidRPr="00C11090" w:rsidTr="00761959">
        <w:trPr>
          <w:cantSplit/>
          <w:trHeight w:val="1134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484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96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8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96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603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72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1080" w:type="dxa"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880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Максимальная учебная нагрузка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1122</w:t>
            </w:r>
          </w:p>
        </w:tc>
      </w:tr>
    </w:tbl>
    <w:p w:rsidR="00CF748E" w:rsidRPr="00A16F3E" w:rsidRDefault="00CF748E" w:rsidP="00A16F3E">
      <w:pPr>
        <w:ind w:firstLine="720"/>
        <w:jc w:val="both"/>
        <w:rPr>
          <w:sz w:val="16"/>
          <w:szCs w:val="16"/>
        </w:rPr>
      </w:pPr>
    </w:p>
    <w:p w:rsidR="007B55C0" w:rsidRPr="007F2ED9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 с нормативным сроком обучения 8 (</w:t>
      </w:r>
      <w:r w:rsidR="00CF748E">
        <w:rPr>
          <w:sz w:val="28"/>
          <w:szCs w:val="28"/>
        </w:rPr>
        <w:t>9</w:t>
      </w:r>
      <w:r>
        <w:rPr>
          <w:sz w:val="28"/>
          <w:szCs w:val="28"/>
        </w:rPr>
        <w:t>) лет учебный предмет «Живопись» осваивается 5</w:t>
      </w:r>
      <w:r w:rsidR="005B0511">
        <w:rPr>
          <w:sz w:val="28"/>
          <w:szCs w:val="28"/>
        </w:rPr>
        <w:t xml:space="preserve"> (6) </w:t>
      </w:r>
      <w:r>
        <w:rPr>
          <w:sz w:val="28"/>
          <w:szCs w:val="28"/>
        </w:rPr>
        <w:t xml:space="preserve"> </w:t>
      </w:r>
      <w:r w:rsidR="005B0511">
        <w:rPr>
          <w:sz w:val="28"/>
          <w:szCs w:val="28"/>
        </w:rPr>
        <w:t>л</w:t>
      </w:r>
      <w:r>
        <w:rPr>
          <w:sz w:val="28"/>
          <w:szCs w:val="28"/>
        </w:rPr>
        <w:t>ет</w:t>
      </w:r>
      <w:r w:rsidR="005B0511">
        <w:rPr>
          <w:sz w:val="28"/>
          <w:szCs w:val="28"/>
        </w:rPr>
        <w:t>.</w:t>
      </w:r>
      <w:r>
        <w:rPr>
          <w:sz w:val="28"/>
          <w:szCs w:val="28"/>
        </w:rPr>
        <w:t xml:space="preserve">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C11090" w:rsidTr="00521200">
        <w:trPr>
          <w:trHeight w:val="678"/>
        </w:trPr>
        <w:tc>
          <w:tcPr>
            <w:tcW w:w="2160" w:type="dxa"/>
            <w:vMerge w:val="restart"/>
            <w:vAlign w:val="center"/>
          </w:tcPr>
          <w:p w:rsidR="007B55C0" w:rsidRPr="007B55C0" w:rsidRDefault="007B55C0" w:rsidP="00521200">
            <w:pPr>
              <w:jc w:val="center"/>
              <w:rPr>
                <w:sz w:val="28"/>
                <w:szCs w:val="28"/>
              </w:rPr>
            </w:pPr>
            <w:r w:rsidRPr="007B55C0"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4"/>
          </w:tcPr>
          <w:p w:rsidR="007B55C0" w:rsidRPr="007B55C0" w:rsidRDefault="007B55C0" w:rsidP="007B55C0">
            <w:pPr>
              <w:snapToGrid w:val="0"/>
              <w:jc w:val="center"/>
            </w:pPr>
            <w:r w:rsidRPr="007B55C0">
              <w:t>Затраты учебного времени,</w:t>
            </w:r>
          </w:p>
          <w:p w:rsidR="00A16F3E" w:rsidRPr="00A16F3E" w:rsidRDefault="007B55C0" w:rsidP="00A16F3E">
            <w:pPr>
              <w:snapToGrid w:val="0"/>
              <w:jc w:val="center"/>
            </w:pPr>
            <w:r w:rsidRPr="007B55C0"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7B55C0" w:rsidRPr="00BF5506" w:rsidRDefault="007B55C0" w:rsidP="00521200">
            <w:pPr>
              <w:jc w:val="center"/>
            </w:pPr>
            <w:r w:rsidRPr="00BF5506">
              <w:t>Всего часов</w:t>
            </w:r>
          </w:p>
        </w:tc>
      </w:tr>
      <w:tr w:rsidR="007B55C0" w:rsidRPr="00C11090" w:rsidTr="00761959">
        <w:trPr>
          <w:trHeight w:val="313"/>
        </w:trPr>
        <w:tc>
          <w:tcPr>
            <w:tcW w:w="2160" w:type="dxa"/>
            <w:vMerge/>
          </w:tcPr>
          <w:p w:rsidR="007B55C0" w:rsidRPr="007B55C0" w:rsidRDefault="007B55C0" w:rsidP="00A316F9">
            <w:pPr>
              <w:jc w:val="center"/>
            </w:pPr>
          </w:p>
        </w:tc>
        <w:tc>
          <w:tcPr>
            <w:tcW w:w="7200" w:type="dxa"/>
            <w:gridSpan w:val="14"/>
          </w:tcPr>
          <w:p w:rsidR="007B55C0" w:rsidRPr="00C11090" w:rsidRDefault="00761959" w:rsidP="007B55C0">
            <w:pPr>
              <w:jc w:val="center"/>
              <w:rPr>
                <w:sz w:val="28"/>
                <w:szCs w:val="28"/>
              </w:rPr>
            </w:pPr>
            <w:r>
              <w:t>Классы/п</w:t>
            </w:r>
            <w:r w:rsidR="007B55C0" w:rsidRPr="007B55C0">
              <w:t>олугодия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61959" w:rsidRPr="00C11090" w:rsidTr="00761959">
        <w:trPr>
          <w:trHeight w:val="275"/>
        </w:trPr>
        <w:tc>
          <w:tcPr>
            <w:tcW w:w="2160" w:type="dxa"/>
            <w:vMerge/>
          </w:tcPr>
          <w:p w:rsidR="00761959" w:rsidRPr="007B55C0" w:rsidRDefault="00761959" w:rsidP="00A316F9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1040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126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1080" w:type="dxa"/>
            <w:vMerge/>
          </w:tcPr>
          <w:p w:rsidR="00761959" w:rsidRPr="00C11090" w:rsidRDefault="00761959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350"/>
        </w:trPr>
        <w:tc>
          <w:tcPr>
            <w:tcW w:w="216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54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484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10</w:t>
            </w:r>
          </w:p>
        </w:tc>
        <w:tc>
          <w:tcPr>
            <w:tcW w:w="567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11</w:t>
            </w:r>
          </w:p>
        </w:tc>
        <w:tc>
          <w:tcPr>
            <w:tcW w:w="709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12</w:t>
            </w:r>
          </w:p>
        </w:tc>
        <w:tc>
          <w:tcPr>
            <w:tcW w:w="58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13</w:t>
            </w:r>
          </w:p>
        </w:tc>
        <w:tc>
          <w:tcPr>
            <w:tcW w:w="6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14</w:t>
            </w:r>
          </w:p>
        </w:tc>
        <w:tc>
          <w:tcPr>
            <w:tcW w:w="603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15</w:t>
            </w:r>
          </w:p>
        </w:tc>
        <w:tc>
          <w:tcPr>
            <w:tcW w:w="681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16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17</w:t>
            </w:r>
          </w:p>
        </w:tc>
        <w:tc>
          <w:tcPr>
            <w:tcW w:w="72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18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465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Аудиторные занятия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  <w:p w:rsidR="007B55C0" w:rsidRPr="00761959" w:rsidRDefault="007B55C0" w:rsidP="00A316F9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  <w:r w:rsidRPr="00761959">
              <w:t>594</w:t>
            </w:r>
          </w:p>
          <w:p w:rsidR="007B55C0" w:rsidRPr="00761959" w:rsidRDefault="007B55C0" w:rsidP="00A316F9">
            <w:pPr>
              <w:jc w:val="center"/>
              <w:rPr>
                <w:b/>
              </w:rPr>
            </w:pPr>
          </w:p>
        </w:tc>
      </w:tr>
      <w:tr w:rsidR="007B55C0" w:rsidRPr="00C11090" w:rsidTr="00761959">
        <w:trPr>
          <w:trHeight w:val="137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Самостоятельная работа</w:t>
            </w:r>
          </w:p>
          <w:p w:rsidR="007B55C0" w:rsidRPr="00D77F61" w:rsidRDefault="007B55C0" w:rsidP="00A316F9">
            <w:pPr>
              <w:jc w:val="center"/>
            </w:pPr>
            <w:r w:rsidRPr="00D77F61">
              <w:t xml:space="preserve"> (домашнее практическое задание</w:t>
            </w:r>
            <w:r>
              <w:t>, в часах</w:t>
            </w:r>
            <w:r w:rsidRPr="00D77F61">
              <w:t>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C60D72">
            <w:p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C60D72">
            <w:pPr>
              <w:jc w:val="center"/>
            </w:pPr>
            <w:r>
              <w:t>51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528</w:t>
            </w:r>
          </w:p>
        </w:tc>
      </w:tr>
      <w:tr w:rsidR="007B55C0" w:rsidRPr="00C11090" w:rsidTr="00761959">
        <w:trPr>
          <w:cantSplit/>
          <w:trHeight w:val="1134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484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67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709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8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96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603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540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720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1080" w:type="dxa"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880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Максимальная учебная нагрузка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102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1122</w:t>
            </w:r>
          </w:p>
        </w:tc>
      </w:tr>
    </w:tbl>
    <w:p w:rsidR="007B55C0" w:rsidRDefault="007B55C0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311E63" w:rsidRDefault="00233A7F" w:rsidP="004636BB">
      <w:pPr>
        <w:numPr>
          <w:ilvl w:val="0"/>
          <w:numId w:val="28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</w:rPr>
        <w:lastRenderedPageBreak/>
        <w:t>У</w:t>
      </w:r>
      <w:r w:rsidR="00CA105A" w:rsidRPr="000F1196">
        <w:rPr>
          <w:b/>
          <w:sz w:val="28"/>
          <w:szCs w:val="28"/>
        </w:rPr>
        <w:t>чебно-</w:t>
      </w:r>
      <w:r w:rsidR="00F77917" w:rsidRPr="000F1196">
        <w:rPr>
          <w:b/>
          <w:sz w:val="28"/>
          <w:szCs w:val="28"/>
        </w:rPr>
        <w:t>тематический план</w:t>
      </w:r>
    </w:p>
    <w:p w:rsidR="00576154" w:rsidRDefault="004636BB" w:rsidP="00576154">
      <w:pPr>
        <w:spacing w:line="360" w:lineRule="auto"/>
        <w:ind w:firstLine="709"/>
        <w:jc w:val="both"/>
        <w:rPr>
          <w:sz w:val="28"/>
          <w:szCs w:val="28"/>
        </w:rPr>
      </w:pPr>
      <w:r w:rsidRPr="00846D74">
        <w:rPr>
          <w:sz w:val="28"/>
          <w:szCs w:val="28"/>
        </w:rPr>
        <w:t>В данной программе</w:t>
      </w:r>
      <w:r>
        <w:rPr>
          <w:sz w:val="28"/>
          <w:szCs w:val="28"/>
        </w:rPr>
        <w:t xml:space="preserve"> предложен </w:t>
      </w:r>
      <w:r w:rsidR="005B0511">
        <w:rPr>
          <w:sz w:val="28"/>
          <w:szCs w:val="28"/>
        </w:rPr>
        <w:t>пример учебно-тематического</w:t>
      </w:r>
      <w:r>
        <w:rPr>
          <w:sz w:val="28"/>
          <w:szCs w:val="28"/>
        </w:rPr>
        <w:t xml:space="preserve"> план</w:t>
      </w:r>
      <w:r w:rsidR="005B0511">
        <w:rPr>
          <w:sz w:val="28"/>
          <w:szCs w:val="28"/>
        </w:rPr>
        <w:t>а</w:t>
      </w:r>
      <w:r>
        <w:rPr>
          <w:sz w:val="28"/>
          <w:szCs w:val="28"/>
        </w:rPr>
        <w:t xml:space="preserve"> с объемом час</w:t>
      </w:r>
      <w:r w:rsidR="005B0511">
        <w:rPr>
          <w:sz w:val="28"/>
          <w:szCs w:val="28"/>
        </w:rPr>
        <w:t>ов, соответствующим объему</w:t>
      </w:r>
      <w:r>
        <w:rPr>
          <w:sz w:val="28"/>
          <w:szCs w:val="28"/>
        </w:rPr>
        <w:t xml:space="preserve">, предложенному </w:t>
      </w:r>
      <w:r w:rsidR="005B0511">
        <w:rPr>
          <w:sz w:val="28"/>
          <w:szCs w:val="28"/>
        </w:rPr>
        <w:t xml:space="preserve">при </w:t>
      </w:r>
      <w:r w:rsidRPr="007F2ED9">
        <w:rPr>
          <w:sz w:val="28"/>
          <w:szCs w:val="28"/>
        </w:rPr>
        <w:t xml:space="preserve">реализации </w:t>
      </w:r>
      <w:proofErr w:type="spellStart"/>
      <w:r w:rsidR="005B0511">
        <w:rPr>
          <w:sz w:val="28"/>
          <w:szCs w:val="28"/>
        </w:rPr>
        <w:t>предпрофессиональной</w:t>
      </w:r>
      <w:proofErr w:type="spellEnd"/>
      <w:r w:rsidR="005B051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«Живопись» с нормат</w:t>
      </w:r>
      <w:r w:rsidR="00576154">
        <w:rPr>
          <w:sz w:val="28"/>
          <w:szCs w:val="28"/>
        </w:rPr>
        <w:t>ивным сроком обучения 5 (6) лет</w:t>
      </w:r>
      <w:r>
        <w:rPr>
          <w:sz w:val="28"/>
          <w:szCs w:val="28"/>
        </w:rPr>
        <w:t>.</w:t>
      </w:r>
    </w:p>
    <w:p w:rsidR="00DB059A" w:rsidRPr="000F1196" w:rsidRDefault="00311E63" w:rsidP="004636BB">
      <w:pPr>
        <w:jc w:val="center"/>
        <w:rPr>
          <w:b/>
          <w:sz w:val="28"/>
          <w:szCs w:val="28"/>
        </w:rPr>
      </w:pPr>
      <w:r w:rsidRPr="00C15077">
        <w:rPr>
          <w:b/>
          <w:sz w:val="28"/>
          <w:szCs w:val="28"/>
        </w:rPr>
        <w:t xml:space="preserve">Первый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55"/>
        <w:gridCol w:w="1123"/>
        <w:gridCol w:w="1282"/>
        <w:gridCol w:w="1247"/>
        <w:gridCol w:w="1079"/>
      </w:tblGrid>
      <w:tr w:rsidR="00C15077" w:rsidRPr="00BC062C" w:rsidTr="008265E9">
        <w:trPr>
          <w:cantSplit/>
          <w:trHeight w:val="2631"/>
        </w:trPr>
        <w:tc>
          <w:tcPr>
            <w:tcW w:w="470" w:type="dxa"/>
          </w:tcPr>
          <w:p w:rsidR="00C15077" w:rsidRPr="00BC062C" w:rsidRDefault="00C15077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55" w:type="dxa"/>
          </w:tcPr>
          <w:p w:rsidR="00C15077" w:rsidRDefault="00C15077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C15077" w:rsidRPr="00BC062C" w:rsidRDefault="00C15077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C15077" w:rsidRDefault="00C15077" w:rsidP="00C11090">
            <w:pPr>
              <w:ind w:left="113" w:right="113"/>
            </w:pPr>
          </w:p>
          <w:p w:rsidR="00C15077" w:rsidRPr="00BC062C" w:rsidRDefault="00C15077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C15077" w:rsidRPr="00BC062C" w:rsidTr="00A16F3E">
        <w:trPr>
          <w:trHeight w:val="361"/>
        </w:trPr>
        <w:tc>
          <w:tcPr>
            <w:tcW w:w="9655" w:type="dxa"/>
            <w:gridSpan w:val="6"/>
            <w:vAlign w:val="center"/>
          </w:tcPr>
          <w:p w:rsidR="003C27C0" w:rsidRPr="008265E9" w:rsidRDefault="005D7762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>I</w:t>
            </w:r>
            <w:r w:rsidRPr="008265E9">
              <w:rPr>
                <w:b/>
                <w:sz w:val="28"/>
                <w:szCs w:val="28"/>
              </w:rPr>
              <w:t xml:space="preserve"> </w:t>
            </w:r>
            <w:r w:rsidR="00C15077"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15077" w:rsidRPr="00BC062C">
        <w:trPr>
          <w:trHeight w:val="46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Характеристика цвета</w:t>
            </w:r>
            <w:r>
              <w:t>. Три основных свойства цвета.</w:t>
            </w:r>
          </w:p>
        </w:tc>
        <w:tc>
          <w:tcPr>
            <w:tcW w:w="1123" w:type="dxa"/>
          </w:tcPr>
          <w:p w:rsidR="00C15077" w:rsidRPr="00BC062C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0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7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38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Нюанс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Световой контраст</w:t>
            </w:r>
            <w:r>
              <w:t xml:space="preserve"> (ахроматический контраст)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16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>
              <w:t>Цветовая гармония</w:t>
            </w:r>
            <w:r w:rsidR="003C27C0">
              <w:t>. Полярная гармония.</w:t>
            </w:r>
          </w:p>
        </w:tc>
        <w:tc>
          <w:tcPr>
            <w:tcW w:w="1123" w:type="dxa"/>
          </w:tcPr>
          <w:p w:rsidR="00C15077" w:rsidRPr="00B71A95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6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>
              <w:t>Трехцветная и многоцветная гармония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8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C11090">
            <w:pPr>
              <w:jc w:val="both"/>
            </w:pPr>
            <w:r w:rsidRPr="007C1482"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8265E9">
        <w:trPr>
          <w:trHeight w:val="346"/>
        </w:trPr>
        <w:tc>
          <w:tcPr>
            <w:tcW w:w="9655" w:type="dxa"/>
            <w:gridSpan w:val="6"/>
            <w:vAlign w:val="center"/>
          </w:tcPr>
          <w:p w:rsidR="003C27C0" w:rsidRPr="008265E9" w:rsidRDefault="00C15077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>II</w:t>
            </w:r>
            <w:r w:rsidRPr="008265E9">
              <w:rPr>
                <w:b/>
                <w:sz w:val="28"/>
                <w:szCs w:val="28"/>
              </w:rPr>
              <w:t xml:space="preserve"> полугодие</w:t>
            </w:r>
          </w:p>
        </w:tc>
      </w:tr>
      <w:tr w:rsidR="00C15077" w:rsidRPr="00BC062C">
        <w:trPr>
          <w:trHeight w:val="370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846D74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5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24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A01A9F">
            <w:pPr>
              <w:spacing w:line="276" w:lineRule="auto"/>
            </w:pPr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5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 w:rsidTr="004636BB">
        <w:trPr>
          <w:trHeight w:val="535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C11090">
            <w:pPr>
              <w:jc w:val="both"/>
            </w:pPr>
            <w:r w:rsidRPr="000C18A2"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44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B72667">
            <w:r w:rsidRPr="000C18A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6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>
              <w:t>Фигура человека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</w:tbl>
    <w:p w:rsidR="004636BB" w:rsidRPr="00A16F3E" w:rsidRDefault="004636BB" w:rsidP="00A16F3E">
      <w:pPr>
        <w:rPr>
          <w:b/>
          <w:sz w:val="16"/>
          <w:szCs w:val="16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Второй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9B533B" w:rsidRPr="00BC062C" w:rsidTr="00756F43">
        <w:trPr>
          <w:trHeight w:val="2030"/>
        </w:trPr>
        <w:tc>
          <w:tcPr>
            <w:tcW w:w="471" w:type="dxa"/>
          </w:tcPr>
          <w:p w:rsidR="009B533B" w:rsidRPr="00BC062C" w:rsidRDefault="009B533B" w:rsidP="00C11090">
            <w:pPr>
              <w:jc w:val="center"/>
            </w:pPr>
            <w:r w:rsidRPr="00BC062C">
              <w:t>№</w:t>
            </w:r>
          </w:p>
        </w:tc>
        <w:tc>
          <w:tcPr>
            <w:tcW w:w="4563" w:type="dxa"/>
          </w:tcPr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9B533B" w:rsidRDefault="009B533B" w:rsidP="00C11090">
            <w:pPr>
              <w:ind w:left="113" w:right="113"/>
            </w:pPr>
          </w:p>
          <w:p w:rsidR="009B533B" w:rsidRPr="00BC062C" w:rsidRDefault="009B533B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9B533B" w:rsidRPr="00BC062C" w:rsidRDefault="009B533B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9B533B" w:rsidRPr="00BC062C">
        <w:trPr>
          <w:trHeight w:val="325"/>
        </w:trPr>
        <w:tc>
          <w:tcPr>
            <w:tcW w:w="9837" w:type="dxa"/>
            <w:gridSpan w:val="6"/>
          </w:tcPr>
          <w:p w:rsidR="009B533B" w:rsidRPr="008265E9" w:rsidRDefault="009B533B" w:rsidP="00846D74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2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785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 xml:space="preserve"> Гармония по общему цветовому тону </w:t>
            </w:r>
            <w:r>
              <w:t xml:space="preserve">и насыщенности </w:t>
            </w:r>
            <w:r w:rsidRPr="00082627">
              <w:t>(на насыщенных цветах)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80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 xml:space="preserve">Контрастная гармония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2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9B533B" w:rsidRPr="00BC062C" w:rsidRDefault="004636BB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Гармония по светлоте и насыщенности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 w:rsidTr="008265E9">
        <w:trPr>
          <w:trHeight w:val="437"/>
        </w:trPr>
        <w:tc>
          <w:tcPr>
            <w:tcW w:w="9837" w:type="dxa"/>
            <w:gridSpan w:val="6"/>
            <w:vAlign w:val="center"/>
          </w:tcPr>
          <w:p w:rsidR="009B533B" w:rsidRPr="008265E9" w:rsidRDefault="009B533B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4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Default="009B533B" w:rsidP="00B72667">
            <w:r>
              <w:t>Фигура человека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3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2D793A" w:rsidRDefault="009B533B" w:rsidP="00C11090">
            <w:pPr>
              <w:jc w:val="both"/>
            </w:pPr>
            <w:r w:rsidRPr="002D793A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B72667">
            <w:r w:rsidRPr="005072D2">
              <w:t>Гармония по насыщенности и светлоте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76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C11090">
            <w:pPr>
              <w:jc w:val="both"/>
            </w:pPr>
            <w:r w:rsidRPr="005072D2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5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8528DD" w:rsidRDefault="009B533B" w:rsidP="00C11090">
            <w:pPr>
              <w:jc w:val="both"/>
            </w:pPr>
            <w:r w:rsidRPr="008528DD"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9B533B" w:rsidRPr="000C18A2" w:rsidRDefault="008265E9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40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43E41" w:rsidRDefault="009B533B" w:rsidP="00B72667">
            <w:r w:rsidRPr="00A43E41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50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820FF" w:rsidRDefault="009B533B" w:rsidP="00B72667">
            <w:r w:rsidRPr="00A820FF"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</w:tbl>
    <w:p w:rsidR="00A16F3E" w:rsidRPr="008265E9" w:rsidRDefault="00A16F3E" w:rsidP="00A16F3E">
      <w:pPr>
        <w:spacing w:line="276" w:lineRule="auto"/>
        <w:ind w:firstLine="720"/>
        <w:jc w:val="center"/>
        <w:rPr>
          <w:b/>
          <w:sz w:val="16"/>
          <w:szCs w:val="16"/>
        </w:rPr>
      </w:pPr>
    </w:p>
    <w:p w:rsidR="00311E63" w:rsidRPr="009B533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Третий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081C11" w:rsidRPr="00BC062C" w:rsidTr="008265E9">
        <w:trPr>
          <w:trHeight w:val="2147"/>
        </w:trPr>
        <w:tc>
          <w:tcPr>
            <w:tcW w:w="470" w:type="dxa"/>
          </w:tcPr>
          <w:p w:rsidR="00081C11" w:rsidRPr="00BC062C" w:rsidRDefault="00081C11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8" w:type="dxa"/>
          </w:tcPr>
          <w:p w:rsidR="00081C11" w:rsidRDefault="00081C11" w:rsidP="00C11090">
            <w:pPr>
              <w:jc w:val="center"/>
            </w:pPr>
          </w:p>
          <w:p w:rsidR="00081C11" w:rsidRPr="00BC062C" w:rsidRDefault="00081C11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081C11" w:rsidRDefault="00081C11" w:rsidP="00C11090">
            <w:pPr>
              <w:ind w:left="113" w:right="113"/>
            </w:pPr>
          </w:p>
          <w:p w:rsidR="00081C11" w:rsidRPr="00BC062C" w:rsidRDefault="00081C11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081C11" w:rsidRPr="00BC062C" w:rsidTr="00846D74">
        <w:trPr>
          <w:trHeight w:val="348"/>
        </w:trPr>
        <w:tc>
          <w:tcPr>
            <w:tcW w:w="9655" w:type="dxa"/>
            <w:gridSpan w:val="6"/>
          </w:tcPr>
          <w:p w:rsidR="00081C11" w:rsidRPr="008265E9" w:rsidRDefault="00081C11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 w:rsidTr="00846D74">
        <w:trPr>
          <w:trHeight w:val="70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46D74">
        <w:trPr>
          <w:trHeight w:val="71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6A6CFE" w:rsidRDefault="003513B1" w:rsidP="00C11090">
            <w:pPr>
              <w:jc w:val="both"/>
            </w:pPr>
            <w:r w:rsidRPr="006A6CFE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 w:rsidTr="00846D74">
        <w:trPr>
          <w:trHeight w:val="58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60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>Фигура человека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C11090">
            <w:pPr>
              <w:jc w:val="both"/>
            </w:pPr>
            <w:r w:rsidRPr="003972E5">
              <w:t xml:space="preserve">Гармония по общему цветовому тону </w:t>
            </w:r>
            <w:r>
              <w:t xml:space="preserve">и насыщенности   </w:t>
            </w:r>
          </w:p>
          <w:p w:rsidR="003513B1" w:rsidRPr="003972E5" w:rsidRDefault="003513B1" w:rsidP="00C11090">
            <w:pPr>
              <w:jc w:val="both"/>
            </w:pPr>
            <w:r w:rsidRPr="003972E5">
              <w:t>(на ненасыщенных цветах)</w:t>
            </w:r>
          </w:p>
        </w:tc>
        <w:tc>
          <w:tcPr>
            <w:tcW w:w="1080" w:type="dxa"/>
          </w:tcPr>
          <w:p w:rsidR="003513B1" w:rsidRPr="003972E5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265E9">
        <w:trPr>
          <w:trHeight w:val="474"/>
        </w:trPr>
        <w:tc>
          <w:tcPr>
            <w:tcW w:w="9655" w:type="dxa"/>
            <w:gridSpan w:val="6"/>
            <w:vAlign w:val="center"/>
          </w:tcPr>
          <w:p w:rsidR="003513B1" w:rsidRPr="008265E9" w:rsidRDefault="003513B1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>
        <w:trPr>
          <w:trHeight w:val="82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3513B1" w:rsidRPr="003972E5" w:rsidRDefault="003513B1" w:rsidP="00C11090">
            <w:pPr>
              <w:jc w:val="both"/>
            </w:pPr>
            <w:r w:rsidRPr="003972E5"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</w:tbl>
    <w:p w:rsidR="00066350" w:rsidRPr="008265E9" w:rsidRDefault="00066350" w:rsidP="00311E63">
      <w:pPr>
        <w:rPr>
          <w:sz w:val="32"/>
          <w:szCs w:val="32"/>
        </w:rPr>
      </w:pPr>
    </w:p>
    <w:p w:rsidR="00066350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Четвертый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FC2353" w:rsidRPr="00BC062C" w:rsidTr="00CF3FB8">
        <w:trPr>
          <w:trHeight w:val="1990"/>
        </w:trPr>
        <w:tc>
          <w:tcPr>
            <w:tcW w:w="475" w:type="dxa"/>
          </w:tcPr>
          <w:p w:rsidR="00FC2353" w:rsidRPr="00BC062C" w:rsidRDefault="00FC2353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3" w:type="dxa"/>
          </w:tcPr>
          <w:p w:rsidR="00FC2353" w:rsidRDefault="00FC2353" w:rsidP="00C11090">
            <w:pPr>
              <w:jc w:val="center"/>
            </w:pPr>
          </w:p>
          <w:p w:rsidR="00FC2353" w:rsidRPr="00BC062C" w:rsidRDefault="00FC2353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FC2353" w:rsidRDefault="00FC2353" w:rsidP="00C11090">
            <w:pPr>
              <w:ind w:left="113" w:right="113"/>
            </w:pPr>
          </w:p>
          <w:p w:rsidR="00FC2353" w:rsidRPr="00BC062C" w:rsidRDefault="00FC2353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FC2353" w:rsidRPr="00BC062C" w:rsidTr="00A16F3E">
        <w:trPr>
          <w:trHeight w:val="394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 w:rsidTr="00846D74">
        <w:trPr>
          <w:trHeight w:val="56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A01A9F" w:rsidRDefault="00FC2353" w:rsidP="00C11090">
            <w:pPr>
              <w:jc w:val="both"/>
            </w:pPr>
            <w:r w:rsidRPr="00991844">
              <w:t xml:space="preserve">Контрастная гармония </w:t>
            </w:r>
          </w:p>
          <w:p w:rsidR="00FC2353" w:rsidRPr="00991844" w:rsidRDefault="00FC2353" w:rsidP="00C11090">
            <w:pPr>
              <w:jc w:val="both"/>
            </w:pPr>
            <w:r w:rsidRPr="00991844">
              <w:t>(на 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</w:tr>
      <w:tr w:rsidR="00FC2353" w:rsidRPr="00BC062C">
        <w:trPr>
          <w:trHeight w:val="827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991844">
              <w:t>Гармония по общему цветовому тону</w:t>
            </w:r>
            <w:r>
              <w:t xml:space="preserve"> и насыщенности </w:t>
            </w:r>
          </w:p>
          <w:p w:rsidR="00FC2353" w:rsidRPr="00991844" w:rsidRDefault="00FC2353" w:rsidP="00B72667">
            <w:r w:rsidRPr="00991844">
              <w:t>(на ненасыщенных цветах)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0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  <w:tr w:rsidR="00FC2353" w:rsidRPr="00BC062C" w:rsidTr="00A16F3E">
        <w:trPr>
          <w:trHeight w:val="430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>
        <w:trPr>
          <w:trHeight w:val="82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09430C">
              <w:t xml:space="preserve">Гармония по общему цветовому тону </w:t>
            </w:r>
            <w:r>
              <w:t xml:space="preserve">и насыщенности </w:t>
            </w:r>
          </w:p>
          <w:p w:rsidR="00FC2353" w:rsidRPr="0009430C" w:rsidRDefault="00FC2353" w:rsidP="00B72667">
            <w:r w:rsidRPr="0009430C">
              <w:t>(на ненасыщенных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61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B72667">
            <w:r w:rsidRPr="0009430C">
              <w:t>Гармония по насыщенности и светлоте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3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C11090">
            <w:pPr>
              <w:jc w:val="both"/>
            </w:pPr>
            <w:r>
              <w:t>Нюансная</w:t>
            </w:r>
            <w:r w:rsidRPr="0009430C">
              <w:t xml:space="preserve"> гармония 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B71A95" w:rsidRDefault="00FC2353" w:rsidP="00B72667">
            <w:r>
              <w:t>Фигура человека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</w:tbl>
    <w:p w:rsidR="00066350" w:rsidRDefault="00066350" w:rsidP="00A16F3E">
      <w:pPr>
        <w:spacing w:line="276" w:lineRule="auto"/>
        <w:rPr>
          <w:b/>
          <w:sz w:val="28"/>
          <w:szCs w:val="28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lastRenderedPageBreak/>
        <w:t xml:space="preserve">Пятый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7497B" w:rsidRPr="00BC062C">
        <w:trPr>
          <w:trHeight w:val="1778"/>
        </w:trPr>
        <w:tc>
          <w:tcPr>
            <w:tcW w:w="470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498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7497B" w:rsidRPr="00C11090" w:rsidRDefault="0057497B" w:rsidP="00C11090">
            <w:pPr>
              <w:ind w:left="113" w:right="113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57497B" w:rsidRPr="00BC062C">
        <w:trPr>
          <w:trHeight w:val="331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B72667">
            <w:r w:rsidRPr="00CE1346">
              <w:t>Гармония по общему цветовому</w:t>
            </w:r>
          </w:p>
          <w:p w:rsidR="001B0349" w:rsidRPr="00CE1346" w:rsidRDefault="0057497B" w:rsidP="00B72667">
            <w:r w:rsidRPr="00CE1346">
              <w:t>тону, по насыщенности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57497B" w:rsidRPr="00BC062C">
        <w:trPr>
          <w:trHeight w:val="386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>
              <w:t>Нюансная</w:t>
            </w:r>
            <w:r w:rsidRPr="0009430C">
              <w:t xml:space="preserve"> гармония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C11090">
            <w:pPr>
              <w:jc w:val="both"/>
            </w:pPr>
            <w:r w:rsidRPr="00CE1346">
              <w:t>Гармония по насыщенности и светлоте</w:t>
            </w:r>
          </w:p>
          <w:p w:rsidR="001B0349" w:rsidRPr="00CE1346" w:rsidRDefault="001B0349" w:rsidP="00C11090">
            <w:pPr>
              <w:jc w:val="both"/>
            </w:pP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464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 w:rsidRPr="00CE1346">
              <w:t>Интерьер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</w:tr>
      <w:tr w:rsidR="0057497B" w:rsidRPr="00BC062C">
        <w:trPr>
          <w:trHeight w:val="347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343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CE1346" w:rsidRDefault="0057497B" w:rsidP="00C11090">
            <w:pPr>
              <w:jc w:val="both"/>
            </w:pPr>
            <w:r w:rsidRPr="00CE1346">
              <w:t>Гармония по общему цветовому тону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603C44" w:rsidP="00C11090">
            <w:pPr>
              <w:jc w:val="both"/>
            </w:pPr>
            <w:r w:rsidRPr="00CE1346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</w:tr>
      <w:tr w:rsidR="00603C44" w:rsidRPr="00BC062C">
        <w:trPr>
          <w:trHeight w:val="320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CE1346" w:rsidRDefault="00603C44" w:rsidP="00C11090">
            <w:pPr>
              <w:jc w:val="both"/>
            </w:pPr>
            <w:r>
              <w:t>Фигура человека</w:t>
            </w:r>
          </w:p>
        </w:tc>
        <w:tc>
          <w:tcPr>
            <w:tcW w:w="1080" w:type="dxa"/>
          </w:tcPr>
          <w:p w:rsidR="00603C44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светлоте</w:t>
            </w:r>
          </w:p>
        </w:tc>
        <w:tc>
          <w:tcPr>
            <w:tcW w:w="1080" w:type="dxa"/>
          </w:tcPr>
          <w:p w:rsidR="00603C44" w:rsidRPr="00BC062C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</w:tbl>
    <w:p w:rsidR="00090D73" w:rsidRPr="000E7FD7" w:rsidRDefault="00090D73" w:rsidP="00D31C1B">
      <w:pPr>
        <w:ind w:firstLine="720"/>
        <w:jc w:val="center"/>
        <w:rPr>
          <w:b/>
          <w:sz w:val="20"/>
          <w:szCs w:val="20"/>
        </w:rPr>
      </w:pPr>
    </w:p>
    <w:p w:rsidR="000E7FD7" w:rsidRPr="000E7FD7" w:rsidRDefault="000E7FD7" w:rsidP="000E7FD7">
      <w:pPr>
        <w:tabs>
          <w:tab w:val="left" w:pos="5535"/>
        </w:tabs>
        <w:ind w:firstLine="720"/>
        <w:rPr>
          <w:b/>
          <w:sz w:val="20"/>
          <w:szCs w:val="20"/>
        </w:rPr>
      </w:pPr>
      <w:r w:rsidRPr="000E7FD7">
        <w:rPr>
          <w:b/>
          <w:sz w:val="20"/>
          <w:szCs w:val="20"/>
        </w:rPr>
        <w:tab/>
      </w:r>
    </w:p>
    <w:p w:rsidR="00D31C1B" w:rsidRPr="004636BB" w:rsidRDefault="00D31C1B" w:rsidP="008265E9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Шестой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CB5A90" w:rsidRPr="000A7E9C" w:rsidTr="00057F96">
        <w:trPr>
          <w:trHeight w:val="1916"/>
        </w:trPr>
        <w:tc>
          <w:tcPr>
            <w:tcW w:w="463" w:type="dxa"/>
          </w:tcPr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505" w:type="dxa"/>
          </w:tcPr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</w:p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CB5A90" w:rsidRPr="00C11090" w:rsidRDefault="00CB5A90" w:rsidP="00C11090">
            <w:pPr>
              <w:ind w:left="113" w:right="113"/>
              <w:rPr>
                <w:sz w:val="22"/>
                <w:szCs w:val="22"/>
              </w:rPr>
            </w:pPr>
          </w:p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CB5A90" w:rsidRPr="000A7E9C">
        <w:trPr>
          <w:trHeight w:val="347"/>
        </w:trPr>
        <w:tc>
          <w:tcPr>
            <w:tcW w:w="9468" w:type="dxa"/>
            <w:gridSpan w:val="6"/>
          </w:tcPr>
          <w:p w:rsidR="00CB5A90" w:rsidRPr="008265E9" w:rsidRDefault="00CB5A90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B5A90" w:rsidRPr="000A7E9C">
        <w:trPr>
          <w:trHeight w:val="27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A01A9F">
            <w:pPr>
              <w:spacing w:line="276" w:lineRule="auto"/>
              <w:jc w:val="both"/>
            </w:pPr>
            <w:r w:rsidRPr="00D31C1B">
              <w:t>Многоцветная гармония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</w:tr>
      <w:tr w:rsidR="00CB5A90" w:rsidRPr="000A7E9C">
        <w:trPr>
          <w:trHeight w:val="338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Гармония по насыщенности и светлоте</w:t>
            </w:r>
          </w:p>
        </w:tc>
        <w:tc>
          <w:tcPr>
            <w:tcW w:w="1080" w:type="dxa"/>
          </w:tcPr>
          <w:p w:rsidR="00CB5A90" w:rsidRPr="000C18A2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</w:tr>
      <w:tr w:rsidR="00CB5A90" w:rsidRPr="000A7E9C">
        <w:trPr>
          <w:trHeight w:val="347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 xml:space="preserve">Гармония по насыщенности </w:t>
            </w:r>
          </w:p>
        </w:tc>
        <w:tc>
          <w:tcPr>
            <w:tcW w:w="1080" w:type="dxa"/>
          </w:tcPr>
          <w:p w:rsidR="00CB5A90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Фигура человека в национальном костюме</w:t>
            </w:r>
          </w:p>
        </w:tc>
        <w:tc>
          <w:tcPr>
            <w:tcW w:w="1080" w:type="dxa"/>
          </w:tcPr>
          <w:p w:rsidR="00CB5A90" w:rsidRPr="00D31C1B" w:rsidRDefault="00CB5A90" w:rsidP="00C11090">
            <w:pPr>
              <w:jc w:val="both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6</w:t>
            </w:r>
          </w:p>
        </w:tc>
      </w:tr>
      <w:tr w:rsidR="00CB5A90" w:rsidRPr="000A7E9C" w:rsidTr="00A16F3E">
        <w:trPr>
          <w:trHeight w:val="444"/>
        </w:trPr>
        <w:tc>
          <w:tcPr>
            <w:tcW w:w="9468" w:type="dxa"/>
            <w:gridSpan w:val="6"/>
            <w:vAlign w:val="center"/>
          </w:tcPr>
          <w:p w:rsidR="00CB5A90" w:rsidRPr="008265E9" w:rsidRDefault="00CB5A90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B5A90" w:rsidRPr="000A7E9C">
        <w:trPr>
          <w:trHeight w:val="370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>
              <w:t>Нюансная гармония</w:t>
            </w:r>
            <w:r w:rsidRPr="00D31C1B">
              <w:t xml:space="preserve"> 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</w:tr>
      <w:tr w:rsidR="00CB5A90" w:rsidRPr="000A7E9C">
        <w:trPr>
          <w:trHeight w:val="292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A01A9F">
            <w:pPr>
              <w:spacing w:line="276" w:lineRule="auto"/>
            </w:pPr>
            <w:r w:rsidRPr="00D31C1B">
              <w:t>Интерьер</w:t>
            </w:r>
          </w:p>
        </w:tc>
        <w:tc>
          <w:tcPr>
            <w:tcW w:w="1080" w:type="dxa"/>
          </w:tcPr>
          <w:p w:rsidR="00CB5A90" w:rsidRPr="000C18A2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</w:t>
            </w:r>
            <w:r>
              <w:t>2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</w:t>
            </w:r>
            <w:r>
              <w:t>2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B72667">
            <w:r w:rsidRPr="00D31C1B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CB5A90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9</w:t>
            </w:r>
          </w:p>
        </w:tc>
      </w:tr>
      <w:tr w:rsidR="00CB5A90" w:rsidRPr="000A7E9C">
        <w:trPr>
          <w:trHeight w:val="602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B72667">
            <w:r w:rsidRPr="00D31C1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</w:tr>
    </w:tbl>
    <w:p w:rsidR="004636BB" w:rsidRDefault="004636BB" w:rsidP="004636BB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lastRenderedPageBreak/>
        <w:t xml:space="preserve">Содержание учебного предмета. </w:t>
      </w:r>
      <w:r>
        <w:rPr>
          <w:b/>
          <w:sz w:val="28"/>
          <w:szCs w:val="28"/>
        </w:rPr>
        <w:t xml:space="preserve"> </w:t>
      </w:r>
    </w:p>
    <w:p w:rsidR="004636BB" w:rsidRPr="004636BB" w:rsidRDefault="004636BB" w:rsidP="004636BB">
      <w:pPr>
        <w:spacing w:line="360" w:lineRule="auto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Годовые требования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636BB" w:rsidRPr="00637D66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первого класса знакомят учащихся с основами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учащимся шестого класса предъявляются следующие основные требования: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выполнять задание по созданию художественного образа, натюрморта;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строить цветовую гармонию;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выражать индивидуальное отношение к </w:t>
      </w:r>
      <w:proofErr w:type="gramStart"/>
      <w:r>
        <w:rPr>
          <w:sz w:val="28"/>
          <w:szCs w:val="28"/>
        </w:rPr>
        <w:t>изображаемому</w:t>
      </w:r>
      <w:proofErr w:type="gramEnd"/>
      <w:r>
        <w:rPr>
          <w:sz w:val="28"/>
          <w:szCs w:val="28"/>
        </w:rPr>
        <w:t>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уметь технически реализовать замысел.</w:t>
      </w:r>
    </w:p>
    <w:p w:rsidR="00D31A84" w:rsidRDefault="00D31A84" w:rsidP="00521200">
      <w:pPr>
        <w:jc w:val="both"/>
        <w:rPr>
          <w:b/>
          <w:sz w:val="32"/>
          <w:szCs w:val="32"/>
        </w:rPr>
      </w:pPr>
    </w:p>
    <w:p w:rsidR="00834FCC" w:rsidRPr="00F20449" w:rsidRDefault="007232AC" w:rsidP="00A16F3E">
      <w:pPr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Первый </w:t>
      </w:r>
      <w:r w:rsidR="0010464E" w:rsidRPr="00F20449">
        <w:rPr>
          <w:b/>
          <w:sz w:val="28"/>
          <w:szCs w:val="28"/>
        </w:rPr>
        <w:t>год обучения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11EA3">
        <w:rPr>
          <w:b/>
          <w:sz w:val="28"/>
          <w:szCs w:val="28"/>
        </w:rPr>
        <w:t xml:space="preserve">Тема. </w:t>
      </w:r>
      <w:r w:rsidR="00283D63" w:rsidRPr="00FD7492">
        <w:rPr>
          <w:b/>
          <w:sz w:val="28"/>
          <w:szCs w:val="28"/>
        </w:rPr>
        <w:t>Характеристика цвета</w:t>
      </w:r>
      <w:r w:rsidR="00A3615B" w:rsidRPr="00FD7492">
        <w:rPr>
          <w:b/>
          <w:sz w:val="28"/>
          <w:szCs w:val="28"/>
        </w:rPr>
        <w:t>.</w:t>
      </w:r>
      <w:r w:rsidR="00B60809" w:rsidRPr="00FD7492">
        <w:rPr>
          <w:b/>
          <w:sz w:val="28"/>
          <w:szCs w:val="28"/>
        </w:rPr>
        <w:t xml:space="preserve"> </w:t>
      </w:r>
      <w:r w:rsidR="00A3615B" w:rsidRPr="00FD7492">
        <w:rPr>
          <w:sz w:val="28"/>
          <w:szCs w:val="28"/>
        </w:rPr>
        <w:t>З</w:t>
      </w:r>
      <w:r w:rsidR="00B60809" w:rsidRPr="00FD7492">
        <w:rPr>
          <w:sz w:val="28"/>
          <w:szCs w:val="28"/>
        </w:rPr>
        <w:t>накомство с ахроматическими и хроматическими, основными и составными цветами. Выполн</w:t>
      </w:r>
      <w:r w:rsidR="00303564">
        <w:rPr>
          <w:sz w:val="28"/>
          <w:szCs w:val="28"/>
        </w:rPr>
        <w:t>ение</w:t>
      </w:r>
      <w:r w:rsidR="00B60809" w:rsidRPr="00FD7492">
        <w:rPr>
          <w:sz w:val="28"/>
          <w:szCs w:val="28"/>
        </w:rPr>
        <w:t xml:space="preserve"> упражнени</w:t>
      </w:r>
      <w:r w:rsidR="00303564">
        <w:rPr>
          <w:sz w:val="28"/>
          <w:szCs w:val="28"/>
        </w:rPr>
        <w:t>я</w:t>
      </w:r>
      <w:r w:rsidR="00B60809" w:rsidRPr="00FD7492">
        <w:rPr>
          <w:sz w:val="28"/>
          <w:szCs w:val="28"/>
        </w:rPr>
        <w:t xml:space="preserve"> на </w:t>
      </w:r>
      <w:r w:rsidR="00303564">
        <w:rPr>
          <w:sz w:val="28"/>
          <w:szCs w:val="28"/>
        </w:rPr>
        <w:t xml:space="preserve">получение </w:t>
      </w:r>
      <w:r w:rsidR="00303564" w:rsidRPr="00FD7492">
        <w:rPr>
          <w:sz w:val="28"/>
          <w:szCs w:val="28"/>
        </w:rPr>
        <w:t>составны</w:t>
      </w:r>
      <w:r w:rsidR="00303564">
        <w:rPr>
          <w:sz w:val="28"/>
          <w:szCs w:val="28"/>
        </w:rPr>
        <w:t>х</w:t>
      </w:r>
      <w:r w:rsidR="00303564" w:rsidRPr="00FD7492">
        <w:rPr>
          <w:sz w:val="28"/>
          <w:szCs w:val="28"/>
        </w:rPr>
        <w:t xml:space="preserve"> </w:t>
      </w:r>
      <w:r w:rsidR="00911EA3">
        <w:rPr>
          <w:sz w:val="28"/>
          <w:szCs w:val="28"/>
        </w:rPr>
        <w:t xml:space="preserve">цветов </w:t>
      </w:r>
      <w:proofErr w:type="gramStart"/>
      <w:r w:rsidR="00911EA3">
        <w:rPr>
          <w:sz w:val="28"/>
          <w:szCs w:val="28"/>
        </w:rPr>
        <w:t>из</w:t>
      </w:r>
      <w:proofErr w:type="gramEnd"/>
      <w:r w:rsidR="00911EA3">
        <w:rPr>
          <w:sz w:val="28"/>
          <w:szCs w:val="28"/>
        </w:rPr>
        <w:t xml:space="preserve"> основных. </w:t>
      </w:r>
      <w:r w:rsidR="00303564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 xml:space="preserve">рнамент с </w:t>
      </w:r>
      <w:r w:rsidR="00911EA3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>сновными и составными цветами.</w:t>
      </w:r>
      <w:r w:rsidR="00303564" w:rsidRPr="00303564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Применение </w:t>
      </w:r>
      <w:r w:rsidR="003F16BE">
        <w:rPr>
          <w:sz w:val="28"/>
          <w:szCs w:val="28"/>
        </w:rPr>
        <w:t>лессировок</w:t>
      </w:r>
      <w:r w:rsidR="004709EC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4709EC">
        <w:rPr>
          <w:sz w:val="28"/>
          <w:szCs w:val="28"/>
        </w:rPr>
        <w:t>А</w:t>
      </w:r>
      <w:proofErr w:type="gramStart"/>
      <w:r w:rsidR="004709EC">
        <w:rPr>
          <w:sz w:val="28"/>
          <w:szCs w:val="28"/>
        </w:rPr>
        <w:t>4</w:t>
      </w:r>
      <w:proofErr w:type="gramEnd"/>
      <w:r w:rsidR="003F16BE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</w:p>
    <w:p w:rsidR="00166F1B" w:rsidRPr="00FD7492" w:rsidRDefault="0054470B" w:rsidP="006075F7">
      <w:pPr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B60809" w:rsidRPr="00FD7492">
        <w:rPr>
          <w:sz w:val="28"/>
          <w:szCs w:val="28"/>
        </w:rPr>
        <w:t>орнамент с основными и составными цветами.</w:t>
      </w:r>
    </w:p>
    <w:p w:rsidR="00942796" w:rsidRDefault="002458F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11EA3">
        <w:rPr>
          <w:b/>
          <w:sz w:val="28"/>
          <w:szCs w:val="28"/>
        </w:rPr>
        <w:t xml:space="preserve">Тема. </w:t>
      </w:r>
      <w:r w:rsidR="00B60809">
        <w:rPr>
          <w:b/>
          <w:sz w:val="28"/>
          <w:szCs w:val="28"/>
        </w:rPr>
        <w:t>Характеристика цвета</w:t>
      </w:r>
      <w:r w:rsidR="00FD7492">
        <w:rPr>
          <w:b/>
          <w:sz w:val="28"/>
          <w:szCs w:val="28"/>
        </w:rPr>
        <w:t xml:space="preserve">. </w:t>
      </w:r>
      <w:r w:rsidR="00FD7492">
        <w:rPr>
          <w:sz w:val="28"/>
          <w:szCs w:val="28"/>
        </w:rPr>
        <w:t>З</w:t>
      </w:r>
      <w:r w:rsidR="00B60809">
        <w:rPr>
          <w:sz w:val="28"/>
          <w:szCs w:val="28"/>
        </w:rPr>
        <w:t>накомство с холодными и теплыми цветами</w:t>
      </w:r>
      <w:r w:rsidR="00FD7492">
        <w:rPr>
          <w:sz w:val="28"/>
          <w:szCs w:val="28"/>
        </w:rPr>
        <w:t>.</w:t>
      </w:r>
      <w:r w:rsidR="00FD7492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Состав</w:t>
      </w:r>
      <w:r w:rsidR="00FD7492">
        <w:rPr>
          <w:sz w:val="28"/>
          <w:szCs w:val="28"/>
        </w:rPr>
        <w:t>ление</w:t>
      </w:r>
      <w:r w:rsidR="002F6947">
        <w:rPr>
          <w:sz w:val="28"/>
          <w:szCs w:val="28"/>
        </w:rPr>
        <w:t xml:space="preserve"> сложны</w:t>
      </w:r>
      <w:r w:rsidR="00FD7492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цвет</w:t>
      </w:r>
      <w:r w:rsidR="00FD7492">
        <w:rPr>
          <w:sz w:val="28"/>
          <w:szCs w:val="28"/>
        </w:rPr>
        <w:t>ов</w:t>
      </w:r>
      <w:r w:rsidR="00283339">
        <w:rPr>
          <w:sz w:val="28"/>
          <w:szCs w:val="28"/>
        </w:rPr>
        <w:t xml:space="preserve"> в процессе выполнения </w:t>
      </w:r>
      <w:r w:rsidR="002F6947">
        <w:rPr>
          <w:sz w:val="28"/>
          <w:szCs w:val="28"/>
        </w:rPr>
        <w:t>цветовы</w:t>
      </w:r>
      <w:r w:rsidR="00283339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растяж</w:t>
      </w:r>
      <w:r w:rsidR="00283339">
        <w:rPr>
          <w:sz w:val="28"/>
          <w:szCs w:val="28"/>
        </w:rPr>
        <w:t>ек</w:t>
      </w:r>
      <w:r w:rsidR="002F6947">
        <w:rPr>
          <w:sz w:val="28"/>
          <w:szCs w:val="28"/>
        </w:rPr>
        <w:t xml:space="preserve"> с переходом от теплых до холодных оттенков</w:t>
      </w:r>
      <w:r w:rsidR="0026586C"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>Выполнение растяжек</w:t>
      </w:r>
      <w:r w:rsidR="002F6947">
        <w:rPr>
          <w:sz w:val="28"/>
          <w:szCs w:val="28"/>
        </w:rPr>
        <w:t xml:space="preserve"> от желтого к красному, от красного </w:t>
      </w:r>
      <w:proofErr w:type="gramStart"/>
      <w:r w:rsidR="002F6947">
        <w:rPr>
          <w:sz w:val="28"/>
          <w:szCs w:val="28"/>
        </w:rPr>
        <w:t>к</w:t>
      </w:r>
      <w:proofErr w:type="gramEnd"/>
      <w:r w:rsidR="002F6947">
        <w:rPr>
          <w:sz w:val="28"/>
          <w:szCs w:val="28"/>
        </w:rPr>
        <w:t xml:space="preserve"> синему, от синего к фиолетовому и т.п.</w:t>
      </w:r>
      <w:r w:rsidR="00911EA3">
        <w:rPr>
          <w:b/>
          <w:sz w:val="28"/>
          <w:szCs w:val="28"/>
        </w:rPr>
        <w:t xml:space="preserve"> </w:t>
      </w:r>
      <w:r w:rsidR="00303564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</w:t>
      </w:r>
      <w:r w:rsidR="00303564">
        <w:rPr>
          <w:sz w:val="28"/>
          <w:szCs w:val="28"/>
        </w:rPr>
        <w:t>ф</w:t>
      </w:r>
      <w:r w:rsidR="00B60809">
        <w:rPr>
          <w:sz w:val="28"/>
          <w:szCs w:val="28"/>
        </w:rPr>
        <w:t>ормат</w:t>
      </w:r>
      <w:r w:rsidR="00303564">
        <w:rPr>
          <w:sz w:val="28"/>
          <w:szCs w:val="28"/>
        </w:rPr>
        <w:t>а</w:t>
      </w:r>
      <w:r w:rsidR="002F6947">
        <w:rPr>
          <w:sz w:val="28"/>
          <w:szCs w:val="28"/>
        </w:rPr>
        <w:t xml:space="preserve"> А</w:t>
      </w:r>
      <w:proofErr w:type="gramStart"/>
      <w:r w:rsidR="002F6947">
        <w:rPr>
          <w:sz w:val="28"/>
          <w:szCs w:val="28"/>
        </w:rPr>
        <w:t>4</w:t>
      </w:r>
      <w:proofErr w:type="gramEnd"/>
      <w:r w:rsidR="00973949">
        <w:rPr>
          <w:sz w:val="28"/>
          <w:szCs w:val="28"/>
        </w:rPr>
        <w:t xml:space="preserve">. </w:t>
      </w:r>
      <w:r w:rsidR="00FD7492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>пейзаж с закатом солнца</w:t>
      </w:r>
      <w:r>
        <w:rPr>
          <w:sz w:val="28"/>
          <w:szCs w:val="28"/>
        </w:rPr>
        <w:t>.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11EA3">
        <w:rPr>
          <w:b/>
          <w:sz w:val="28"/>
          <w:szCs w:val="28"/>
        </w:rPr>
        <w:t xml:space="preserve">Тема. </w:t>
      </w:r>
      <w:r w:rsidR="001B2D8E">
        <w:rPr>
          <w:b/>
          <w:sz w:val="28"/>
          <w:szCs w:val="28"/>
        </w:rPr>
        <w:t>Характеристика цвета</w:t>
      </w:r>
      <w:r w:rsidR="00AE6CD8">
        <w:rPr>
          <w:b/>
          <w:sz w:val="28"/>
          <w:szCs w:val="28"/>
        </w:rPr>
        <w:t>. Три основных свойства цве</w:t>
      </w:r>
      <w:r w:rsidR="00882432">
        <w:rPr>
          <w:b/>
          <w:sz w:val="28"/>
          <w:szCs w:val="28"/>
        </w:rPr>
        <w:t>т</w:t>
      </w:r>
      <w:r w:rsidR="00AE6CD8">
        <w:rPr>
          <w:b/>
          <w:sz w:val="28"/>
          <w:szCs w:val="28"/>
        </w:rPr>
        <w:t xml:space="preserve">а. </w:t>
      </w:r>
      <w:r w:rsidR="001B2D8E">
        <w:rPr>
          <w:sz w:val="28"/>
          <w:szCs w:val="28"/>
        </w:rPr>
        <w:t xml:space="preserve"> Закрепление знаний о возможностях цвета</w:t>
      </w:r>
      <w:r w:rsidR="00E0485F">
        <w:rPr>
          <w:sz w:val="28"/>
          <w:szCs w:val="28"/>
        </w:rPr>
        <w:t>. Поня</w:t>
      </w:r>
      <w:r w:rsidR="008056D0">
        <w:rPr>
          <w:sz w:val="28"/>
          <w:szCs w:val="28"/>
        </w:rPr>
        <w:t>т</w:t>
      </w:r>
      <w:r w:rsidR="00E0485F">
        <w:rPr>
          <w:sz w:val="28"/>
          <w:szCs w:val="28"/>
        </w:rPr>
        <w:t xml:space="preserve">ия «цветовой тон», «насыщенность», «светлота». </w:t>
      </w:r>
      <w:r w:rsidR="00283339" w:rsidRPr="00283339">
        <w:rPr>
          <w:sz w:val="28"/>
          <w:szCs w:val="28"/>
        </w:rPr>
        <w:t>У</w:t>
      </w:r>
      <w:r w:rsidR="00E0485F">
        <w:rPr>
          <w:sz w:val="28"/>
          <w:szCs w:val="28"/>
        </w:rPr>
        <w:t>мение составлять сложные цвета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6586C" w:rsidRPr="0026586C">
        <w:rPr>
          <w:sz w:val="28"/>
          <w:szCs w:val="28"/>
        </w:rPr>
        <w:t>Тема</w:t>
      </w:r>
      <w:r w:rsidR="00E0485F" w:rsidRPr="0026586C">
        <w:rPr>
          <w:sz w:val="28"/>
          <w:szCs w:val="28"/>
        </w:rPr>
        <w:t xml:space="preserve"> «</w:t>
      </w:r>
      <w:r w:rsidR="00AE6CD8">
        <w:rPr>
          <w:sz w:val="28"/>
          <w:szCs w:val="28"/>
        </w:rPr>
        <w:t>Листья</w:t>
      </w:r>
      <w:r w:rsidR="00E0485F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</w:t>
      </w:r>
      <w:proofErr w:type="gramStart"/>
      <w:r w:rsidR="0026586C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942796" w:rsidRPr="006075F7" w:rsidRDefault="00283339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26586C">
        <w:rPr>
          <w:sz w:val="28"/>
          <w:szCs w:val="28"/>
        </w:rPr>
        <w:t>смешение красок с черным цветом. Т</w:t>
      </w:r>
      <w:r w:rsidR="00E0485F">
        <w:rPr>
          <w:sz w:val="28"/>
          <w:szCs w:val="28"/>
        </w:rPr>
        <w:t>ема «Ненастье»</w:t>
      </w:r>
      <w:r w:rsidR="002458F7">
        <w:rPr>
          <w:sz w:val="28"/>
          <w:szCs w:val="28"/>
        </w:rPr>
        <w:t>.</w:t>
      </w:r>
    </w:p>
    <w:p w:rsidR="00942796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8D3DC2">
        <w:rPr>
          <w:b/>
          <w:sz w:val="28"/>
          <w:szCs w:val="28"/>
        </w:rPr>
        <w:t xml:space="preserve">. </w:t>
      </w:r>
      <w:r w:rsidR="002F6947">
        <w:rPr>
          <w:sz w:val="28"/>
          <w:szCs w:val="28"/>
        </w:rPr>
        <w:t>Использование возможностей акварели</w:t>
      </w:r>
      <w:r w:rsidR="008D3DC2">
        <w:rPr>
          <w:b/>
          <w:sz w:val="28"/>
          <w:szCs w:val="28"/>
        </w:rPr>
        <w:t xml:space="preserve">. </w:t>
      </w:r>
      <w:r w:rsidR="008D3DC2" w:rsidRPr="008D3DC2">
        <w:rPr>
          <w:sz w:val="28"/>
          <w:szCs w:val="28"/>
        </w:rPr>
        <w:t>О</w:t>
      </w:r>
      <w:r w:rsidR="002F6947">
        <w:rPr>
          <w:sz w:val="28"/>
          <w:szCs w:val="28"/>
        </w:rPr>
        <w:t>тработка основных приемов (заливка, мазок)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Этюды перьев птиц, коры деревьев и т.п.</w:t>
      </w:r>
      <w:r>
        <w:rPr>
          <w:b/>
          <w:sz w:val="28"/>
          <w:szCs w:val="28"/>
        </w:rPr>
        <w:t xml:space="preserve">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</w:t>
      </w:r>
      <w:proofErr w:type="gramStart"/>
      <w:r w:rsidR="0026586C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83339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 xml:space="preserve">этюды осенних </w:t>
      </w:r>
      <w:r w:rsidR="00A05B47">
        <w:rPr>
          <w:sz w:val="28"/>
          <w:szCs w:val="28"/>
        </w:rPr>
        <w:t>цветов</w:t>
      </w:r>
      <w:r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A4217B">
        <w:rPr>
          <w:b/>
          <w:sz w:val="28"/>
          <w:szCs w:val="28"/>
        </w:rPr>
        <w:t>.</w:t>
      </w:r>
      <w:r w:rsidR="002F6947">
        <w:rPr>
          <w:sz w:val="28"/>
          <w:szCs w:val="28"/>
        </w:rPr>
        <w:t xml:space="preserve"> </w:t>
      </w:r>
      <w:r w:rsidR="00D244A1">
        <w:rPr>
          <w:sz w:val="28"/>
          <w:szCs w:val="28"/>
        </w:rPr>
        <w:t>Использование возможностей акварели</w:t>
      </w:r>
      <w:r w:rsidR="00A4217B">
        <w:rPr>
          <w:b/>
          <w:sz w:val="28"/>
          <w:szCs w:val="28"/>
        </w:rPr>
        <w:t xml:space="preserve">. </w:t>
      </w:r>
      <w:r w:rsidR="00A4217B">
        <w:rPr>
          <w:sz w:val="28"/>
          <w:szCs w:val="28"/>
        </w:rPr>
        <w:t>О</w:t>
      </w:r>
      <w:r w:rsidR="00D244A1">
        <w:rPr>
          <w:sz w:val="28"/>
          <w:szCs w:val="28"/>
        </w:rPr>
        <w:t xml:space="preserve">тработка основных приемов (заливка, </w:t>
      </w:r>
      <w:proofErr w:type="spellStart"/>
      <w:r w:rsidR="00D244A1">
        <w:rPr>
          <w:sz w:val="28"/>
          <w:szCs w:val="28"/>
        </w:rPr>
        <w:t>по-сырому</w:t>
      </w:r>
      <w:proofErr w:type="spellEnd"/>
      <w:r w:rsidR="00D244A1">
        <w:rPr>
          <w:sz w:val="28"/>
          <w:szCs w:val="28"/>
        </w:rPr>
        <w:t xml:space="preserve">, </w:t>
      </w:r>
      <w:r w:rsidR="00D244A1">
        <w:rPr>
          <w:sz w:val="28"/>
          <w:szCs w:val="28"/>
          <w:lang w:val="en-US"/>
        </w:rPr>
        <w:t>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la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prima</w:t>
      </w:r>
      <w:r w:rsidR="00D244A1">
        <w:rPr>
          <w:sz w:val="28"/>
          <w:szCs w:val="28"/>
        </w:rPr>
        <w:t>)</w:t>
      </w:r>
      <w:r w:rsidR="000F4C80">
        <w:rPr>
          <w:b/>
          <w:sz w:val="28"/>
          <w:szCs w:val="28"/>
        </w:rPr>
        <w:t xml:space="preserve">. </w:t>
      </w:r>
      <w:r w:rsidR="000F4C80" w:rsidRPr="00166F1B">
        <w:rPr>
          <w:sz w:val="28"/>
          <w:szCs w:val="28"/>
        </w:rPr>
        <w:t>Э</w:t>
      </w:r>
      <w:r w:rsidR="00D244A1" w:rsidRPr="00166F1B">
        <w:rPr>
          <w:sz w:val="28"/>
          <w:szCs w:val="28"/>
        </w:rPr>
        <w:t>т</w:t>
      </w:r>
      <w:r w:rsidR="00D244A1">
        <w:rPr>
          <w:sz w:val="28"/>
          <w:szCs w:val="28"/>
        </w:rPr>
        <w:t>юд с палитрой</w:t>
      </w:r>
      <w:r w:rsidR="00B529C0">
        <w:rPr>
          <w:sz w:val="28"/>
          <w:szCs w:val="28"/>
        </w:rPr>
        <w:t xml:space="preserve"> художника</w:t>
      </w:r>
      <w:r>
        <w:rPr>
          <w:sz w:val="28"/>
          <w:szCs w:val="28"/>
        </w:rPr>
        <w:t xml:space="preserve">. </w:t>
      </w:r>
      <w:r w:rsidR="000F4C80">
        <w:rPr>
          <w:sz w:val="28"/>
          <w:szCs w:val="28"/>
        </w:rPr>
        <w:t>Исп</w:t>
      </w:r>
      <w:r w:rsidR="00642154">
        <w:rPr>
          <w:sz w:val="28"/>
          <w:szCs w:val="28"/>
        </w:rPr>
        <w:t>ользование акварели</w:t>
      </w:r>
      <w:r w:rsidR="00D31A84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Pr="006075F7" w:rsidRDefault="00A4217B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D244A1">
        <w:rPr>
          <w:sz w:val="28"/>
          <w:szCs w:val="28"/>
        </w:rPr>
        <w:t>этюды природных материалов (шишки, коряги, ракушки и т.п.)</w:t>
      </w:r>
    </w:p>
    <w:p w:rsidR="006075F7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11EA3">
        <w:rPr>
          <w:b/>
          <w:sz w:val="28"/>
          <w:szCs w:val="28"/>
        </w:rPr>
        <w:t xml:space="preserve">Тема. </w:t>
      </w:r>
      <w:r w:rsidR="00E0485F">
        <w:rPr>
          <w:b/>
          <w:sz w:val="28"/>
          <w:szCs w:val="28"/>
        </w:rPr>
        <w:t>Приемы работы с акварелью</w:t>
      </w:r>
      <w:r w:rsidR="000F4C80">
        <w:rPr>
          <w:b/>
          <w:sz w:val="28"/>
          <w:szCs w:val="28"/>
        </w:rPr>
        <w:t xml:space="preserve">. </w:t>
      </w:r>
      <w:r w:rsidR="00E0485F">
        <w:rPr>
          <w:sz w:val="28"/>
          <w:szCs w:val="28"/>
        </w:rPr>
        <w:t>Использование возможностей акварели</w:t>
      </w:r>
      <w:r w:rsidR="000F4C80">
        <w:rPr>
          <w:b/>
          <w:sz w:val="28"/>
          <w:szCs w:val="28"/>
        </w:rPr>
        <w:t>. О</w:t>
      </w:r>
      <w:r w:rsidR="00E0485F">
        <w:rPr>
          <w:sz w:val="28"/>
          <w:szCs w:val="28"/>
        </w:rPr>
        <w:t>тработка основных приемов</w:t>
      </w:r>
      <w:r w:rsidR="000F4C80">
        <w:rPr>
          <w:sz w:val="28"/>
          <w:szCs w:val="28"/>
        </w:rPr>
        <w:t xml:space="preserve">. </w:t>
      </w:r>
      <w:r w:rsidR="000F4C80" w:rsidRPr="000F4C80">
        <w:rPr>
          <w:sz w:val="28"/>
          <w:szCs w:val="28"/>
        </w:rPr>
        <w:t>К</w:t>
      </w:r>
      <w:r w:rsidR="00E0485F" w:rsidRPr="000F4C80">
        <w:rPr>
          <w:sz w:val="28"/>
          <w:szCs w:val="28"/>
        </w:rPr>
        <w:t>оп</w:t>
      </w:r>
      <w:r w:rsidR="00E0485F">
        <w:rPr>
          <w:sz w:val="28"/>
          <w:szCs w:val="28"/>
        </w:rPr>
        <w:t>ирование лоскутков тканей</w:t>
      </w:r>
      <w:r w:rsidR="000F4C80">
        <w:rPr>
          <w:sz w:val="28"/>
          <w:szCs w:val="28"/>
        </w:rPr>
        <w:t>.</w:t>
      </w:r>
      <w:r w:rsidR="006075F7">
        <w:rPr>
          <w:b/>
          <w:sz w:val="28"/>
          <w:szCs w:val="28"/>
        </w:rPr>
        <w:t xml:space="preserve"> </w:t>
      </w:r>
      <w:r w:rsidR="000F4C80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0F4C80">
        <w:rPr>
          <w:sz w:val="28"/>
          <w:szCs w:val="28"/>
        </w:rPr>
        <w:t>А</w:t>
      </w:r>
      <w:proofErr w:type="gramStart"/>
      <w:r w:rsidR="000F4C80">
        <w:rPr>
          <w:sz w:val="28"/>
          <w:szCs w:val="28"/>
        </w:rPr>
        <w:t>4</w:t>
      </w:r>
      <w:proofErr w:type="gramEnd"/>
      <w:r w:rsidR="007A42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796" w:rsidRPr="006075F7" w:rsidRDefault="00A4217B" w:rsidP="00DB059A">
      <w:pPr>
        <w:tabs>
          <w:tab w:val="num" w:pos="180"/>
          <w:tab w:val="num" w:pos="1080"/>
        </w:tabs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E0485F">
        <w:rPr>
          <w:sz w:val="28"/>
          <w:szCs w:val="28"/>
        </w:rPr>
        <w:t>тема «Морские камешки», «Мыльные пузыри»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11EA3">
        <w:rPr>
          <w:b/>
          <w:sz w:val="28"/>
          <w:szCs w:val="28"/>
        </w:rPr>
        <w:t xml:space="preserve">Тема. </w:t>
      </w:r>
      <w:r w:rsidR="00851474">
        <w:rPr>
          <w:b/>
          <w:sz w:val="28"/>
          <w:szCs w:val="28"/>
        </w:rPr>
        <w:t>Нюанс</w:t>
      </w:r>
      <w:r w:rsidR="00F73FC5">
        <w:rPr>
          <w:b/>
          <w:sz w:val="28"/>
          <w:szCs w:val="28"/>
        </w:rPr>
        <w:t xml:space="preserve">. </w:t>
      </w:r>
      <w:r w:rsidR="00F73FC5" w:rsidRPr="00F73FC5">
        <w:rPr>
          <w:sz w:val="28"/>
          <w:szCs w:val="28"/>
        </w:rPr>
        <w:t>Развитие</w:t>
      </w:r>
      <w:r w:rsidR="00E0485F">
        <w:rPr>
          <w:sz w:val="28"/>
          <w:szCs w:val="28"/>
        </w:rPr>
        <w:t xml:space="preserve"> представлени</w:t>
      </w:r>
      <w:r w:rsidR="00F73FC5">
        <w:rPr>
          <w:sz w:val="28"/>
          <w:szCs w:val="28"/>
        </w:rPr>
        <w:t>я</w:t>
      </w:r>
      <w:r w:rsidR="00E0485F">
        <w:rPr>
          <w:sz w:val="28"/>
          <w:szCs w:val="28"/>
        </w:rPr>
        <w:t xml:space="preserve"> о локальном цвете и нюансах</w:t>
      </w:r>
      <w:r w:rsidR="00F73FC5">
        <w:rPr>
          <w:sz w:val="28"/>
          <w:szCs w:val="28"/>
        </w:rPr>
        <w:t>. П</w:t>
      </w:r>
      <w:r w:rsidR="00E0485F">
        <w:rPr>
          <w:sz w:val="28"/>
          <w:szCs w:val="28"/>
        </w:rPr>
        <w:t>онятие «среда»</w:t>
      </w:r>
      <w:r w:rsidR="00F73FC5">
        <w:rPr>
          <w:sz w:val="28"/>
          <w:szCs w:val="28"/>
        </w:rPr>
        <w:t>. Влияние освещения на цвет. И</w:t>
      </w:r>
      <w:r w:rsidR="001F3003">
        <w:rPr>
          <w:sz w:val="28"/>
          <w:szCs w:val="28"/>
        </w:rPr>
        <w:t>зображение драпировок, 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теплом освещении.</w:t>
      </w:r>
      <w:r>
        <w:rPr>
          <w:b/>
          <w:sz w:val="28"/>
          <w:szCs w:val="28"/>
        </w:rPr>
        <w:t xml:space="preserve"> </w:t>
      </w:r>
      <w:r w:rsidR="00F73FC5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F73FC5">
        <w:rPr>
          <w:sz w:val="28"/>
          <w:szCs w:val="28"/>
        </w:rPr>
        <w:t>А</w:t>
      </w:r>
      <w:proofErr w:type="gramStart"/>
      <w:r w:rsidR="00F73FC5">
        <w:rPr>
          <w:sz w:val="28"/>
          <w:szCs w:val="28"/>
        </w:rPr>
        <w:t>4</w:t>
      </w:r>
      <w:proofErr w:type="gramEnd"/>
      <w:r w:rsidR="007A42C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42796" w:rsidRPr="006075F7" w:rsidRDefault="000F4C80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: </w:t>
      </w:r>
      <w:r w:rsidR="001F3003">
        <w:rPr>
          <w:sz w:val="28"/>
          <w:szCs w:val="28"/>
        </w:rPr>
        <w:t>изображение драпировок,</w:t>
      </w:r>
      <w:r w:rsidR="001F3003" w:rsidRPr="001F3003">
        <w:rPr>
          <w:sz w:val="28"/>
          <w:szCs w:val="28"/>
        </w:rPr>
        <w:t xml:space="preserve"> </w:t>
      </w:r>
      <w:r w:rsidR="001F3003">
        <w:rPr>
          <w:sz w:val="28"/>
          <w:szCs w:val="28"/>
        </w:rPr>
        <w:t>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холодном освещении. 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911EA3">
        <w:rPr>
          <w:b/>
          <w:sz w:val="28"/>
          <w:szCs w:val="28"/>
        </w:rPr>
        <w:t xml:space="preserve">Тема. </w:t>
      </w:r>
      <w:r w:rsidR="001F3003">
        <w:rPr>
          <w:b/>
          <w:sz w:val="28"/>
          <w:szCs w:val="28"/>
        </w:rPr>
        <w:t>Световой контраст</w:t>
      </w:r>
      <w:r w:rsidR="00F64350">
        <w:rPr>
          <w:b/>
          <w:sz w:val="28"/>
          <w:szCs w:val="28"/>
        </w:rPr>
        <w:t xml:space="preserve"> (ахроматический кон</w:t>
      </w:r>
      <w:r w:rsidR="007C1482">
        <w:rPr>
          <w:b/>
          <w:sz w:val="28"/>
          <w:szCs w:val="28"/>
        </w:rPr>
        <w:t>т</w:t>
      </w:r>
      <w:r w:rsidR="00F64350">
        <w:rPr>
          <w:b/>
          <w:sz w:val="28"/>
          <w:szCs w:val="28"/>
        </w:rPr>
        <w:t>раст)</w:t>
      </w:r>
      <w:r w:rsidR="00B06EE2">
        <w:rPr>
          <w:b/>
          <w:sz w:val="28"/>
          <w:szCs w:val="28"/>
        </w:rPr>
        <w:t>. Гризайль.</w:t>
      </w:r>
      <w:r w:rsidR="00D32445">
        <w:rPr>
          <w:sz w:val="28"/>
          <w:szCs w:val="28"/>
        </w:rPr>
        <w:t xml:space="preserve"> Силуэт. Форма предмета, решение силуэта. Монохром. Н</w:t>
      </w:r>
      <w:r w:rsidR="001F3003">
        <w:rPr>
          <w:sz w:val="28"/>
          <w:szCs w:val="28"/>
        </w:rPr>
        <w:t>атюрморт из светлых предметов, различных по форме, на темном фоне</w:t>
      </w:r>
      <w:r w:rsidR="00D32445">
        <w:rPr>
          <w:sz w:val="28"/>
          <w:szCs w:val="28"/>
        </w:rPr>
        <w:t xml:space="preserve">. 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D32445">
        <w:rPr>
          <w:sz w:val="28"/>
          <w:szCs w:val="28"/>
        </w:rPr>
        <w:t>А</w:t>
      </w:r>
      <w:proofErr w:type="gramStart"/>
      <w:r w:rsidR="00D32445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1F3003" w:rsidRPr="008F1C09" w:rsidRDefault="00D3244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м</w:t>
      </w:r>
      <w:r w:rsidR="00BD0E34">
        <w:rPr>
          <w:sz w:val="28"/>
          <w:szCs w:val="28"/>
        </w:rPr>
        <w:t>онохром. Н</w:t>
      </w:r>
      <w:r w:rsidR="001F3003">
        <w:rPr>
          <w:sz w:val="28"/>
          <w:szCs w:val="28"/>
        </w:rPr>
        <w:t>атюрморт из темных предметов, различных по форме, на светлом фоне</w:t>
      </w:r>
      <w:r w:rsidR="00146C3A"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11EA3">
        <w:rPr>
          <w:b/>
          <w:sz w:val="28"/>
          <w:szCs w:val="28"/>
        </w:rPr>
        <w:t xml:space="preserve">Тема. </w:t>
      </w:r>
      <w:r w:rsidR="00F64350">
        <w:rPr>
          <w:b/>
          <w:sz w:val="28"/>
          <w:szCs w:val="28"/>
        </w:rPr>
        <w:t>Цветовая гармония</w:t>
      </w:r>
      <w:r w:rsidR="003C27C0">
        <w:rPr>
          <w:b/>
          <w:sz w:val="28"/>
          <w:szCs w:val="28"/>
        </w:rPr>
        <w:t xml:space="preserve">. Полярная гармония. </w:t>
      </w:r>
      <w:r w:rsidR="003B5C05" w:rsidRPr="003B5C05">
        <w:rPr>
          <w:sz w:val="28"/>
          <w:szCs w:val="28"/>
        </w:rPr>
        <w:t>П</w:t>
      </w:r>
      <w:r w:rsidR="00E766DA">
        <w:rPr>
          <w:sz w:val="28"/>
          <w:szCs w:val="28"/>
        </w:rPr>
        <w:t>онятие «цветовая гармония», «полярная гармония», «дополнительные цвета».</w:t>
      </w:r>
      <w:r w:rsidR="00146C3A">
        <w:rPr>
          <w:b/>
          <w:sz w:val="28"/>
          <w:szCs w:val="28"/>
        </w:rPr>
        <w:t xml:space="preserve"> </w:t>
      </w:r>
      <w:r w:rsidR="008E44CD">
        <w:rPr>
          <w:sz w:val="28"/>
          <w:szCs w:val="28"/>
        </w:rPr>
        <w:t>Этюд</w:t>
      </w:r>
      <w:r w:rsidR="001F3003">
        <w:rPr>
          <w:sz w:val="28"/>
          <w:szCs w:val="28"/>
        </w:rPr>
        <w:t xml:space="preserve"> фруктов или овощей </w:t>
      </w:r>
      <w:r w:rsidR="00E766DA">
        <w:rPr>
          <w:sz w:val="28"/>
          <w:szCs w:val="28"/>
        </w:rPr>
        <w:t xml:space="preserve">на дополнительных цветах (красный-зеленый, </w:t>
      </w:r>
      <w:proofErr w:type="spellStart"/>
      <w:proofErr w:type="gramStart"/>
      <w:r w:rsidR="00E766DA">
        <w:rPr>
          <w:sz w:val="28"/>
          <w:szCs w:val="28"/>
        </w:rPr>
        <w:t>желтый-фиолетовый</w:t>
      </w:r>
      <w:proofErr w:type="spellEnd"/>
      <w:proofErr w:type="gramEnd"/>
      <w:r w:rsidR="00E766DA">
        <w:rPr>
          <w:sz w:val="28"/>
          <w:szCs w:val="28"/>
        </w:rPr>
        <w:t xml:space="preserve"> и т.д.)</w:t>
      </w:r>
      <w:r>
        <w:rPr>
          <w:b/>
          <w:sz w:val="28"/>
          <w:szCs w:val="28"/>
        </w:rPr>
        <w:t xml:space="preserve"> </w:t>
      </w:r>
      <w:r w:rsidR="00146C3A">
        <w:rPr>
          <w:sz w:val="28"/>
          <w:szCs w:val="28"/>
        </w:rPr>
        <w:t>И</w:t>
      </w:r>
      <w:r w:rsidR="008E44CD">
        <w:rPr>
          <w:sz w:val="28"/>
          <w:szCs w:val="28"/>
        </w:rPr>
        <w:t xml:space="preserve">спользование акварели (техника </w:t>
      </w:r>
      <w:r w:rsidR="008E44CD">
        <w:rPr>
          <w:sz w:val="28"/>
          <w:szCs w:val="28"/>
          <w:lang w:val="en-US"/>
        </w:rPr>
        <w:t>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la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prima</w:t>
      </w:r>
      <w:r w:rsidR="007A42CA">
        <w:rPr>
          <w:sz w:val="28"/>
          <w:szCs w:val="28"/>
        </w:rPr>
        <w:t xml:space="preserve">), бумаги различных форматов. </w:t>
      </w:r>
    </w:p>
    <w:p w:rsidR="00942796" w:rsidRDefault="00146C3A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э</w:t>
      </w:r>
      <w:r w:rsidR="001F3003">
        <w:rPr>
          <w:sz w:val="28"/>
          <w:szCs w:val="28"/>
        </w:rPr>
        <w:t xml:space="preserve">тюд фруктов или овощей </w:t>
      </w:r>
      <w:r w:rsidR="00E766DA">
        <w:rPr>
          <w:sz w:val="28"/>
          <w:szCs w:val="28"/>
        </w:rPr>
        <w:t>по тому же принципу</w:t>
      </w:r>
      <w:r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 </w:t>
      </w:r>
      <w:r w:rsidR="00911EA3">
        <w:rPr>
          <w:b/>
          <w:sz w:val="28"/>
          <w:szCs w:val="28"/>
        </w:rPr>
        <w:t xml:space="preserve">Тема. </w:t>
      </w:r>
      <w:r w:rsidR="00E766DA">
        <w:rPr>
          <w:b/>
          <w:sz w:val="28"/>
          <w:szCs w:val="28"/>
        </w:rPr>
        <w:t>Тре</w:t>
      </w:r>
      <w:r w:rsidR="007D68D9">
        <w:rPr>
          <w:b/>
          <w:sz w:val="28"/>
          <w:szCs w:val="28"/>
        </w:rPr>
        <w:t>хцветная и многоцветная гармонии</w:t>
      </w:r>
      <w:r w:rsidR="00E06709">
        <w:rPr>
          <w:b/>
          <w:sz w:val="28"/>
          <w:szCs w:val="28"/>
        </w:rPr>
        <w:t xml:space="preserve">. </w:t>
      </w:r>
      <w:r w:rsidR="00E06709" w:rsidRPr="003B5C05">
        <w:rPr>
          <w:sz w:val="28"/>
          <w:szCs w:val="28"/>
        </w:rPr>
        <w:t xml:space="preserve">Поиск </w:t>
      </w:r>
      <w:r w:rsidR="00E06709">
        <w:rPr>
          <w:sz w:val="28"/>
          <w:szCs w:val="28"/>
        </w:rPr>
        <w:t>цветовых</w:t>
      </w:r>
      <w:r w:rsidR="007D68D9">
        <w:rPr>
          <w:sz w:val="28"/>
          <w:szCs w:val="28"/>
        </w:rPr>
        <w:t xml:space="preserve"> отношени</w:t>
      </w:r>
      <w:r w:rsidR="00E06709">
        <w:rPr>
          <w:sz w:val="28"/>
          <w:szCs w:val="28"/>
        </w:rPr>
        <w:t>й. Понятие</w:t>
      </w:r>
      <w:r w:rsidR="007D68D9">
        <w:rPr>
          <w:sz w:val="28"/>
          <w:szCs w:val="28"/>
        </w:rPr>
        <w:t xml:space="preserve"> трехцветной и многоцветной гармонии.</w:t>
      </w:r>
      <w:r w:rsidR="00E06709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Этюд</w:t>
      </w:r>
      <w:r w:rsidR="007D68D9">
        <w:rPr>
          <w:sz w:val="28"/>
          <w:szCs w:val="28"/>
        </w:rPr>
        <w:t xml:space="preserve"> цветов в декоративно-плоскостном варианте, в многоцветной гармонии</w:t>
      </w:r>
      <w:r>
        <w:rPr>
          <w:b/>
          <w:sz w:val="28"/>
          <w:szCs w:val="28"/>
        </w:rPr>
        <w:t xml:space="preserve">. </w:t>
      </w:r>
      <w:r w:rsidR="00E06709">
        <w:rPr>
          <w:sz w:val="28"/>
          <w:szCs w:val="28"/>
        </w:rPr>
        <w:t>Использование акварели</w:t>
      </w:r>
      <w:r w:rsidR="007A42CA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Default="00E067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1F3003">
        <w:rPr>
          <w:sz w:val="28"/>
          <w:szCs w:val="28"/>
        </w:rPr>
        <w:t xml:space="preserve">:  </w:t>
      </w:r>
      <w:r w:rsidR="00973949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7D68D9">
        <w:rPr>
          <w:sz w:val="28"/>
          <w:szCs w:val="28"/>
        </w:rPr>
        <w:t>из цветов в трехцветной гармонии</w:t>
      </w:r>
      <w:r w:rsidR="008F1C09">
        <w:rPr>
          <w:sz w:val="28"/>
          <w:szCs w:val="28"/>
        </w:rPr>
        <w:t>.</w:t>
      </w:r>
      <w:r w:rsidR="001F3003">
        <w:rPr>
          <w:sz w:val="28"/>
          <w:szCs w:val="28"/>
        </w:rPr>
        <w:t xml:space="preserve">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911EA3">
        <w:rPr>
          <w:b/>
          <w:sz w:val="28"/>
          <w:szCs w:val="28"/>
        </w:rPr>
        <w:t xml:space="preserve">Тема. </w:t>
      </w:r>
      <w:r w:rsidR="00627C68">
        <w:rPr>
          <w:b/>
          <w:sz w:val="28"/>
          <w:szCs w:val="28"/>
        </w:rPr>
        <w:t xml:space="preserve">Гармония по общему </w:t>
      </w:r>
      <w:r w:rsidR="00FE5BF1">
        <w:rPr>
          <w:b/>
          <w:sz w:val="28"/>
          <w:szCs w:val="28"/>
        </w:rPr>
        <w:t>ц</w:t>
      </w:r>
      <w:r w:rsidR="00627C68">
        <w:rPr>
          <w:b/>
          <w:sz w:val="28"/>
          <w:szCs w:val="28"/>
        </w:rPr>
        <w:t>ветовому тону</w:t>
      </w:r>
      <w:r w:rsidR="003B5C05">
        <w:rPr>
          <w:b/>
          <w:sz w:val="28"/>
          <w:szCs w:val="28"/>
        </w:rPr>
        <w:t>.</w:t>
      </w:r>
      <w:r w:rsidR="003B5C05" w:rsidRPr="003B5C05">
        <w:rPr>
          <w:sz w:val="28"/>
          <w:szCs w:val="28"/>
        </w:rPr>
        <w:t xml:space="preserve"> Поиск </w:t>
      </w:r>
      <w:r w:rsidR="003B5C05">
        <w:rPr>
          <w:sz w:val="28"/>
          <w:szCs w:val="28"/>
        </w:rPr>
        <w:t>цветовых отношений.</w:t>
      </w:r>
      <w:r w:rsidR="003B5C05">
        <w:rPr>
          <w:b/>
          <w:sz w:val="28"/>
          <w:szCs w:val="28"/>
        </w:rPr>
        <w:t xml:space="preserve"> </w:t>
      </w:r>
      <w:r w:rsidR="003B5C05">
        <w:rPr>
          <w:sz w:val="28"/>
          <w:szCs w:val="28"/>
        </w:rPr>
        <w:t>Локальный</w:t>
      </w:r>
      <w:r w:rsidR="00FE5BF1">
        <w:rPr>
          <w:sz w:val="28"/>
          <w:szCs w:val="28"/>
        </w:rPr>
        <w:t xml:space="preserve"> цвет и оттенки цвета на свету, в тени и на рефлексах</w:t>
      </w:r>
      <w:r w:rsidR="003B5C05">
        <w:rPr>
          <w:b/>
          <w:sz w:val="28"/>
          <w:szCs w:val="28"/>
        </w:rPr>
        <w:t xml:space="preserve">. </w:t>
      </w:r>
      <w:r w:rsidR="003B5C05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различных фруктов и овощей на нейтральном фоне</w:t>
      </w:r>
      <w:r>
        <w:rPr>
          <w:sz w:val="28"/>
          <w:szCs w:val="28"/>
        </w:rPr>
        <w:t xml:space="preserve">. </w:t>
      </w:r>
      <w:r w:rsidR="003B5C05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</w:p>
    <w:p w:rsidR="00942796" w:rsidRPr="006075F7" w:rsidRDefault="003B5C05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н</w:t>
      </w:r>
      <w:r w:rsidR="00B1637A">
        <w:rPr>
          <w:sz w:val="28"/>
          <w:szCs w:val="28"/>
        </w:rPr>
        <w:t>атюрморт из бытовой утвари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911EA3">
        <w:rPr>
          <w:b/>
          <w:sz w:val="28"/>
          <w:szCs w:val="28"/>
        </w:rPr>
        <w:t xml:space="preserve">Тема. </w:t>
      </w:r>
      <w:r w:rsidR="00FE5BF1">
        <w:rPr>
          <w:b/>
          <w:sz w:val="28"/>
          <w:szCs w:val="28"/>
        </w:rPr>
        <w:t>Гармония по общему цветовому тону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В</w:t>
      </w:r>
      <w:r w:rsidR="00B1637A">
        <w:rPr>
          <w:sz w:val="28"/>
          <w:szCs w:val="28"/>
        </w:rPr>
        <w:t>лияние цветовой среды на предметы</w:t>
      </w:r>
      <w:r w:rsidR="00DA0BCE">
        <w:rPr>
          <w:sz w:val="28"/>
          <w:szCs w:val="28"/>
        </w:rPr>
        <w:t>.</w:t>
      </w:r>
      <w:r w:rsidR="00DA0BCE"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</w:t>
      </w:r>
      <w:r w:rsidR="00FE5BF1">
        <w:rPr>
          <w:sz w:val="28"/>
          <w:szCs w:val="28"/>
        </w:rPr>
        <w:t xml:space="preserve"> форм</w:t>
      </w:r>
      <w:r w:rsidR="00DA0BCE">
        <w:rPr>
          <w:sz w:val="28"/>
          <w:szCs w:val="28"/>
        </w:rPr>
        <w:t>ы</w:t>
      </w:r>
      <w:r w:rsidR="00FE5BF1">
        <w:rPr>
          <w:sz w:val="28"/>
          <w:szCs w:val="28"/>
        </w:rPr>
        <w:t xml:space="preserve"> предмета с учетом изменения цвета от освещения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B1637A" w:rsidRPr="00DA0BCE">
        <w:rPr>
          <w:sz w:val="28"/>
          <w:szCs w:val="28"/>
        </w:rPr>
        <w:t>а</w:t>
      </w:r>
      <w:r w:rsidR="00B1637A">
        <w:rPr>
          <w:sz w:val="28"/>
          <w:szCs w:val="28"/>
        </w:rPr>
        <w:t>тюрмо</w:t>
      </w:r>
      <w:proofErr w:type="gramStart"/>
      <w:r w:rsidR="00B1637A">
        <w:rPr>
          <w:sz w:val="28"/>
          <w:szCs w:val="28"/>
        </w:rPr>
        <w:t xml:space="preserve">рт </w:t>
      </w:r>
      <w:r w:rsidR="00FE5BF1">
        <w:rPr>
          <w:sz w:val="28"/>
          <w:szCs w:val="28"/>
        </w:rPr>
        <w:t>с пр</w:t>
      </w:r>
      <w:proofErr w:type="gramEnd"/>
      <w:r w:rsidR="00FE5BF1">
        <w:rPr>
          <w:sz w:val="28"/>
          <w:szCs w:val="28"/>
        </w:rPr>
        <w:t>остым предметом быта цилиндрической формы (кастрюля) с фруктами в холодной гамме при теплом освещении на нейтральном фоне</w:t>
      </w:r>
      <w:r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 xml:space="preserve">Использование акварели, </w:t>
      </w:r>
      <w:r w:rsidR="00FE244D">
        <w:rPr>
          <w:sz w:val="28"/>
          <w:szCs w:val="28"/>
        </w:rPr>
        <w:t xml:space="preserve">бумаги формата </w:t>
      </w:r>
      <w:r w:rsidR="00DA0BCE">
        <w:rPr>
          <w:sz w:val="28"/>
          <w:szCs w:val="28"/>
        </w:rPr>
        <w:t>А</w:t>
      </w:r>
      <w:proofErr w:type="gramStart"/>
      <w:r w:rsidR="00DA0B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942796" w:rsidRPr="006075F7" w:rsidRDefault="00DA0BCE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73949">
        <w:rPr>
          <w:sz w:val="28"/>
          <w:szCs w:val="28"/>
        </w:rPr>
        <w:t xml:space="preserve">мостоятельная работа:  </w:t>
      </w:r>
      <w:r w:rsidR="001A60D0">
        <w:rPr>
          <w:sz w:val="28"/>
          <w:szCs w:val="28"/>
        </w:rPr>
        <w:t>аудиторное задание</w:t>
      </w:r>
      <w:r w:rsidR="00B1637A">
        <w:rPr>
          <w:sz w:val="28"/>
          <w:szCs w:val="28"/>
        </w:rPr>
        <w:t xml:space="preserve"> по памяти</w:t>
      </w:r>
      <w:r w:rsidR="008F1C09">
        <w:rPr>
          <w:sz w:val="28"/>
          <w:szCs w:val="28"/>
        </w:rPr>
        <w:t>.</w:t>
      </w:r>
    </w:p>
    <w:p w:rsidR="00B1637A" w:rsidRPr="008F1C09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911EA3">
        <w:rPr>
          <w:b/>
          <w:sz w:val="28"/>
          <w:szCs w:val="28"/>
        </w:rPr>
        <w:t>Тема.</w:t>
      </w:r>
      <w:r w:rsidR="00FE5BF1">
        <w:rPr>
          <w:b/>
          <w:sz w:val="28"/>
          <w:szCs w:val="28"/>
        </w:rPr>
        <w:t xml:space="preserve"> Гармония по об</w:t>
      </w:r>
      <w:r w:rsidR="00DA0BCE">
        <w:rPr>
          <w:b/>
          <w:sz w:val="28"/>
          <w:szCs w:val="28"/>
        </w:rPr>
        <w:t xml:space="preserve">щему цветовому тону. </w:t>
      </w:r>
      <w:r w:rsidR="00DA0BCE" w:rsidRPr="00DA0BCE">
        <w:rPr>
          <w:sz w:val="28"/>
          <w:szCs w:val="28"/>
        </w:rPr>
        <w:t>В</w:t>
      </w:r>
      <w:r w:rsidR="00B1637A" w:rsidRPr="00DA0BCE">
        <w:rPr>
          <w:sz w:val="28"/>
          <w:szCs w:val="28"/>
        </w:rPr>
        <w:t>лияние цветовой среды на предметы</w:t>
      </w:r>
      <w:r w:rsidR="00DA0BCE" w:rsidRPr="00DA0BCE">
        <w:rPr>
          <w:sz w:val="28"/>
          <w:szCs w:val="28"/>
        </w:rPr>
        <w:t>. Передача формы предмета с учетом изменения цвета от освещения. Н</w:t>
      </w:r>
      <w:r w:rsidR="00FE5BF1" w:rsidRPr="00DA0BCE">
        <w:rPr>
          <w:sz w:val="28"/>
          <w:szCs w:val="28"/>
        </w:rPr>
        <w:t>есложный натюрморт в теплой</w:t>
      </w:r>
      <w:r w:rsidR="00FE5BF1">
        <w:rPr>
          <w:sz w:val="28"/>
          <w:szCs w:val="28"/>
        </w:rPr>
        <w:t xml:space="preserve"> гамме при холодном освещении на нейтральном фоне</w:t>
      </w:r>
      <w:r w:rsidR="00DA0BC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  <w:r w:rsidR="001A60D0">
        <w:rPr>
          <w:sz w:val="28"/>
          <w:szCs w:val="28"/>
        </w:rPr>
        <w:t>Самостоятельная работа: н</w:t>
      </w:r>
      <w:r w:rsidR="00B1637A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бытовой утвари</w:t>
      </w:r>
      <w:r w:rsidR="006075F7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>В</w:t>
      </w:r>
      <w:r w:rsidR="00E317AD">
        <w:rPr>
          <w:sz w:val="28"/>
          <w:szCs w:val="28"/>
        </w:rPr>
        <w:t>лияние цветовой среды на предметы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П</w:t>
      </w:r>
      <w:r w:rsidR="00E317AD" w:rsidRPr="00DA0BCE">
        <w:rPr>
          <w:sz w:val="28"/>
          <w:szCs w:val="28"/>
        </w:rPr>
        <w:t>о</w:t>
      </w:r>
      <w:r w:rsidR="00E317AD">
        <w:rPr>
          <w:sz w:val="28"/>
          <w:szCs w:val="28"/>
        </w:rPr>
        <w:t>нятие «цветовой контраст». Переда</w:t>
      </w:r>
      <w:r w:rsidR="00DA0BCE">
        <w:rPr>
          <w:sz w:val="28"/>
          <w:szCs w:val="28"/>
        </w:rPr>
        <w:t>ча</w:t>
      </w:r>
      <w:r w:rsidR="00E317AD">
        <w:rPr>
          <w:sz w:val="28"/>
          <w:szCs w:val="28"/>
        </w:rPr>
        <w:t xml:space="preserve"> цвет</w:t>
      </w:r>
      <w:r w:rsidR="00DA0BCE">
        <w:rPr>
          <w:sz w:val="28"/>
          <w:szCs w:val="28"/>
        </w:rPr>
        <w:t>а</w:t>
      </w:r>
      <w:r w:rsidR="00E317AD">
        <w:rPr>
          <w:sz w:val="28"/>
          <w:szCs w:val="28"/>
        </w:rPr>
        <w:t xml:space="preserve"> предметов с учетом изменения цвета в зависимости от фона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E317AD" w:rsidRPr="00DA0BCE">
        <w:rPr>
          <w:sz w:val="28"/>
          <w:szCs w:val="28"/>
        </w:rPr>
        <w:t>е</w:t>
      </w:r>
      <w:r w:rsidR="00E317AD">
        <w:rPr>
          <w:sz w:val="28"/>
          <w:szCs w:val="28"/>
        </w:rPr>
        <w:t xml:space="preserve">сложный </w:t>
      </w:r>
      <w:r w:rsidR="00D069F6">
        <w:rPr>
          <w:sz w:val="28"/>
          <w:szCs w:val="28"/>
        </w:rPr>
        <w:t xml:space="preserve">натюрморт </w:t>
      </w:r>
      <w:r w:rsidR="00E317AD">
        <w:rPr>
          <w:sz w:val="28"/>
          <w:szCs w:val="28"/>
        </w:rPr>
        <w:t>(серый чайник или кофейник с фруктами на красном фоне)</w:t>
      </w:r>
      <w:r>
        <w:rPr>
          <w:sz w:val="28"/>
          <w:szCs w:val="28"/>
        </w:rPr>
        <w:t xml:space="preserve">.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1A60D0" w:rsidRPr="006075F7" w:rsidRDefault="00DA0BC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942796" w:rsidRP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Влияние цветовой среды на предметы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 цвета предметов с учетом изменения цвета в зависимости от фона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Н</w:t>
      </w:r>
      <w:r w:rsidR="00B93193" w:rsidRPr="00DA0BCE">
        <w:rPr>
          <w:sz w:val="28"/>
          <w:szCs w:val="28"/>
        </w:rPr>
        <w:t>есложный</w:t>
      </w:r>
      <w:r w:rsidR="00B93193">
        <w:rPr>
          <w:sz w:val="28"/>
          <w:szCs w:val="28"/>
        </w:rPr>
        <w:t xml:space="preserve"> натюрморт (серый чайник или кофейник с фруктами на </w:t>
      </w:r>
      <w:r w:rsidR="00B93193">
        <w:rPr>
          <w:sz w:val="28"/>
          <w:szCs w:val="28"/>
        </w:rPr>
        <w:lastRenderedPageBreak/>
        <w:t>зеленом фоне)</w:t>
      </w:r>
      <w:r w:rsidR="00DA0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 xml:space="preserve">Использование акварели, </w:t>
      </w:r>
      <w:r w:rsidR="009B44A9">
        <w:rPr>
          <w:sz w:val="28"/>
          <w:szCs w:val="28"/>
        </w:rPr>
        <w:t>бумаги формата</w:t>
      </w:r>
      <w:r w:rsidR="00DA0BCE">
        <w:rPr>
          <w:sz w:val="28"/>
          <w:szCs w:val="28"/>
        </w:rPr>
        <w:t xml:space="preserve"> А</w:t>
      </w:r>
      <w:proofErr w:type="gramStart"/>
      <w:r w:rsidR="00DA0B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С</w:t>
      </w:r>
      <w:r w:rsidR="00DA0BCE">
        <w:rPr>
          <w:sz w:val="28"/>
          <w:szCs w:val="28"/>
        </w:rPr>
        <w:t xml:space="preserve">амостоятельная работа: </w:t>
      </w:r>
      <w:r w:rsidR="00B93193">
        <w:rPr>
          <w:sz w:val="28"/>
          <w:szCs w:val="28"/>
        </w:rPr>
        <w:t>подобный натюрморт в домашних условиях</w:t>
      </w:r>
      <w:r w:rsidR="001A60D0">
        <w:rPr>
          <w:sz w:val="28"/>
          <w:szCs w:val="28"/>
        </w:rPr>
        <w:t>.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Контрастная гармония (на насыщенных цветах)</w:t>
      </w:r>
      <w:r w:rsidR="006075F7">
        <w:rPr>
          <w:b/>
          <w:sz w:val="28"/>
          <w:szCs w:val="28"/>
        </w:rPr>
        <w:t>.</w:t>
      </w:r>
      <w:r w:rsidR="000B2E91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Применение различных приемов</w:t>
      </w:r>
      <w:r w:rsidR="00B93193">
        <w:rPr>
          <w:sz w:val="28"/>
          <w:szCs w:val="28"/>
        </w:rPr>
        <w:t xml:space="preserve"> акварели</w:t>
      </w:r>
      <w:r w:rsidR="00427C56">
        <w:rPr>
          <w:sz w:val="28"/>
          <w:szCs w:val="28"/>
        </w:rPr>
        <w:t>. Лепка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предмета с учетом цветовых и тональных отношений</w:t>
      </w:r>
      <w:r w:rsidR="00427C56">
        <w:rPr>
          <w:sz w:val="28"/>
          <w:szCs w:val="28"/>
        </w:rPr>
        <w:t xml:space="preserve">. Натюрморт </w:t>
      </w:r>
      <w:r w:rsidR="00B93193">
        <w:rPr>
          <w:sz w:val="28"/>
          <w:szCs w:val="28"/>
        </w:rPr>
        <w:t>на контрастном цветовом фоне</w:t>
      </w:r>
      <w:r w:rsidR="00427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942796" w:rsidRDefault="00427C56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8F1C09" w:rsidRPr="003D5E6E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427C56" w:rsidRPr="00942796">
        <w:rPr>
          <w:sz w:val="28"/>
          <w:szCs w:val="28"/>
        </w:rPr>
        <w:t>Т</w:t>
      </w:r>
      <w:r w:rsidR="00B93193">
        <w:rPr>
          <w:sz w:val="28"/>
          <w:szCs w:val="28"/>
        </w:rPr>
        <w:t>онкие цветовые отношения</w:t>
      </w:r>
      <w:r w:rsidR="00427C56">
        <w:rPr>
          <w:sz w:val="28"/>
          <w:szCs w:val="28"/>
        </w:rPr>
        <w:t xml:space="preserve">. </w:t>
      </w:r>
      <w:r w:rsidR="00B93193"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Понятия</w:t>
      </w:r>
      <w:r w:rsidR="00B93193">
        <w:rPr>
          <w:sz w:val="28"/>
          <w:szCs w:val="28"/>
        </w:rPr>
        <w:t xml:space="preserve"> «цветовая гамма», «колорит».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Использова</w:t>
      </w:r>
      <w:r w:rsidR="00427C56">
        <w:rPr>
          <w:sz w:val="28"/>
          <w:szCs w:val="28"/>
        </w:rPr>
        <w:t>ние</w:t>
      </w:r>
      <w:r w:rsidR="00B93193">
        <w:rPr>
          <w:sz w:val="28"/>
          <w:szCs w:val="28"/>
        </w:rPr>
        <w:t xml:space="preserve"> в процессе работы различны</w:t>
      </w:r>
      <w:r w:rsidR="00427C56">
        <w:rPr>
          <w:sz w:val="28"/>
          <w:szCs w:val="28"/>
        </w:rPr>
        <w:t>х</w:t>
      </w:r>
      <w:r w:rsidR="00B93193">
        <w:rPr>
          <w:sz w:val="28"/>
          <w:szCs w:val="28"/>
        </w:rPr>
        <w:t xml:space="preserve"> прием</w:t>
      </w:r>
      <w:r w:rsidR="00427C56">
        <w:rPr>
          <w:sz w:val="28"/>
          <w:szCs w:val="28"/>
        </w:rPr>
        <w:t>ов</w:t>
      </w:r>
      <w:r w:rsidR="00B93193">
        <w:rPr>
          <w:sz w:val="28"/>
          <w:szCs w:val="28"/>
        </w:rPr>
        <w:t xml:space="preserve"> акварели, переда</w:t>
      </w:r>
      <w:r w:rsidR="00427C56">
        <w:rPr>
          <w:sz w:val="28"/>
          <w:szCs w:val="28"/>
        </w:rPr>
        <w:t>ча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и материальност</w:t>
      </w:r>
      <w:r w:rsidR="00427C56">
        <w:rPr>
          <w:sz w:val="28"/>
          <w:szCs w:val="28"/>
        </w:rPr>
        <w:t>и</w:t>
      </w:r>
      <w:r w:rsidR="00B93193">
        <w:rPr>
          <w:sz w:val="28"/>
          <w:szCs w:val="28"/>
        </w:rPr>
        <w:t xml:space="preserve"> предметов</w:t>
      </w:r>
      <w:r w:rsidR="00427C56">
        <w:rPr>
          <w:sz w:val="28"/>
          <w:szCs w:val="28"/>
        </w:rPr>
        <w:t>. Н</w:t>
      </w:r>
      <w:r w:rsidR="00EA5A46">
        <w:rPr>
          <w:sz w:val="28"/>
          <w:szCs w:val="28"/>
        </w:rPr>
        <w:t xml:space="preserve">атюрморт </w:t>
      </w:r>
      <w:r w:rsidR="00B93193">
        <w:rPr>
          <w:sz w:val="28"/>
          <w:szCs w:val="28"/>
        </w:rPr>
        <w:t>из трех предметов в сближенной цветовой гамме на цветном фоне</w:t>
      </w:r>
      <w:r>
        <w:rPr>
          <w:sz w:val="28"/>
          <w:szCs w:val="28"/>
        </w:rPr>
        <w:t xml:space="preserve">. </w:t>
      </w:r>
      <w:r w:rsidR="00427C56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  <w:r w:rsidR="001A60D0">
        <w:rPr>
          <w:sz w:val="28"/>
          <w:szCs w:val="28"/>
        </w:rPr>
        <w:t>Самостоятельная работа: э</w:t>
      </w:r>
      <w:r w:rsidR="00B93193">
        <w:rPr>
          <w:sz w:val="28"/>
          <w:szCs w:val="28"/>
        </w:rPr>
        <w:t>тюды отдельных предметов домашней утвари</w:t>
      </w:r>
      <w:r>
        <w:rPr>
          <w:sz w:val="28"/>
          <w:szCs w:val="28"/>
        </w:rPr>
        <w:t>.</w:t>
      </w:r>
      <w:r w:rsidR="003D5E6E" w:rsidRPr="003D5E6E">
        <w:rPr>
          <w:sz w:val="28"/>
          <w:szCs w:val="28"/>
        </w:rPr>
        <w:t xml:space="preserve"> 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Фигура человека</w:t>
      </w:r>
      <w:r w:rsidR="00427C56">
        <w:rPr>
          <w:b/>
          <w:sz w:val="28"/>
          <w:szCs w:val="28"/>
        </w:rPr>
        <w:t xml:space="preserve">. </w:t>
      </w:r>
      <w:r w:rsidR="00B93193">
        <w:rPr>
          <w:sz w:val="28"/>
          <w:szCs w:val="28"/>
        </w:rPr>
        <w:t>Ознакомление с изображением человеческой фигуры, передача пропорций</w:t>
      </w:r>
      <w:r w:rsidR="00427C56">
        <w:rPr>
          <w:sz w:val="28"/>
          <w:szCs w:val="28"/>
        </w:rPr>
        <w:t>.</w:t>
      </w:r>
      <w:r w:rsidR="00B93193">
        <w:rPr>
          <w:sz w:val="28"/>
          <w:szCs w:val="28"/>
        </w:rPr>
        <w:t xml:space="preserve"> Передача </w:t>
      </w:r>
      <w:r w:rsidR="00427C56">
        <w:rPr>
          <w:sz w:val="28"/>
          <w:szCs w:val="28"/>
        </w:rPr>
        <w:t>силуэтом</w:t>
      </w:r>
      <w:r w:rsidR="00B93193">
        <w:rPr>
          <w:sz w:val="28"/>
          <w:szCs w:val="28"/>
        </w:rPr>
        <w:t xml:space="preserve"> характера модели</w:t>
      </w:r>
      <w:r w:rsidR="00427C56">
        <w:rPr>
          <w:sz w:val="28"/>
          <w:szCs w:val="28"/>
        </w:rPr>
        <w:t>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Этюды с натуры фигуры человека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 xml:space="preserve">Использование акварели (монохром), </w:t>
      </w:r>
      <w:r w:rsidR="009B44A9">
        <w:rPr>
          <w:sz w:val="28"/>
          <w:szCs w:val="28"/>
        </w:rPr>
        <w:t xml:space="preserve">бумаги формата </w:t>
      </w:r>
      <w:r w:rsidR="00427C56">
        <w:rPr>
          <w:sz w:val="28"/>
          <w:szCs w:val="28"/>
        </w:rPr>
        <w:t>А</w:t>
      </w:r>
      <w:proofErr w:type="gramStart"/>
      <w:r w:rsidR="00427C56">
        <w:rPr>
          <w:sz w:val="28"/>
          <w:szCs w:val="28"/>
        </w:rPr>
        <w:t>4</w:t>
      </w:r>
      <w:proofErr w:type="gramEnd"/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</w:p>
    <w:p w:rsidR="006075F7" w:rsidRPr="005B0511" w:rsidRDefault="00427C56" w:rsidP="005B051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B93193">
        <w:rPr>
          <w:sz w:val="28"/>
          <w:szCs w:val="28"/>
        </w:rPr>
        <w:t>тюды с натуры фигуры человека</w:t>
      </w:r>
      <w:r w:rsidR="005B0511">
        <w:rPr>
          <w:b/>
          <w:sz w:val="28"/>
          <w:szCs w:val="28"/>
        </w:rPr>
        <w:t>.</w:t>
      </w:r>
    </w:p>
    <w:p w:rsidR="0096032C" w:rsidRPr="00F20449" w:rsidRDefault="007232AC" w:rsidP="00A16F3E">
      <w:pPr>
        <w:tabs>
          <w:tab w:val="num" w:pos="1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Второй </w:t>
      </w:r>
      <w:r w:rsidR="0010464E" w:rsidRPr="00F20449">
        <w:rPr>
          <w:b/>
          <w:sz w:val="28"/>
          <w:szCs w:val="28"/>
        </w:rPr>
        <w:t>год обучения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8A1EAB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F62971">
        <w:rPr>
          <w:sz w:val="28"/>
          <w:szCs w:val="28"/>
        </w:rPr>
        <w:t>Развитие</w:t>
      </w:r>
      <w:r w:rsidR="00D0621D" w:rsidRPr="000A7E9C">
        <w:rPr>
          <w:sz w:val="28"/>
          <w:szCs w:val="28"/>
        </w:rPr>
        <w:t xml:space="preserve"> навыков и умений работы с акварелью</w:t>
      </w:r>
      <w:r w:rsidR="00427C56">
        <w:rPr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427C56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оттенк</w:t>
      </w:r>
      <w:r w:rsidR="00427C56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локального цвета</w:t>
      </w:r>
      <w:r w:rsidR="00F62971">
        <w:rPr>
          <w:sz w:val="28"/>
          <w:szCs w:val="28"/>
        </w:rPr>
        <w:t>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 xml:space="preserve">Этюд ветки с плодами рябины, винограда, яблок и т.д.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фоне.</w:t>
      </w:r>
      <w:r w:rsidR="001A60D0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Использование акварели (техника </w:t>
      </w:r>
      <w:r w:rsidR="00F62971">
        <w:rPr>
          <w:sz w:val="28"/>
          <w:szCs w:val="28"/>
          <w:lang w:val="en-US"/>
        </w:rPr>
        <w:t>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la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prima</w:t>
      </w:r>
      <w:r w:rsidR="002262A3">
        <w:rPr>
          <w:sz w:val="28"/>
          <w:szCs w:val="28"/>
        </w:rPr>
        <w:t>)</w:t>
      </w:r>
      <w:r w:rsidR="00EC30D4">
        <w:rPr>
          <w:sz w:val="28"/>
          <w:szCs w:val="28"/>
        </w:rPr>
        <w:t xml:space="preserve">, бумаги различных форматов.  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 xml:space="preserve">тюд ветки со сложными листьями (клен, вяз)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2262A3">
        <w:rPr>
          <w:color w:val="000000"/>
          <w:sz w:val="28"/>
          <w:szCs w:val="28"/>
        </w:rPr>
        <w:t>.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F1C09">
        <w:rPr>
          <w:b/>
          <w:sz w:val="28"/>
          <w:szCs w:val="28"/>
        </w:rPr>
        <w:t xml:space="preserve">Тема. </w:t>
      </w:r>
      <w:r w:rsidR="008A1EAB">
        <w:rPr>
          <w:b/>
          <w:sz w:val="28"/>
          <w:szCs w:val="28"/>
        </w:rPr>
        <w:t>Контрастная гармония (на ненасыщенных цветах)</w:t>
      </w:r>
      <w:r w:rsidR="00F62971">
        <w:rPr>
          <w:b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D0621D" w:rsidRPr="000A7E9C">
        <w:rPr>
          <w:sz w:val="28"/>
          <w:szCs w:val="28"/>
        </w:rPr>
        <w:t>Развит</w:t>
      </w:r>
      <w:r w:rsidR="00F62971">
        <w:rPr>
          <w:sz w:val="28"/>
          <w:szCs w:val="28"/>
        </w:rPr>
        <w:t>ие</w:t>
      </w:r>
      <w:r w:rsidR="00D0621D" w:rsidRPr="000A7E9C">
        <w:rPr>
          <w:sz w:val="28"/>
          <w:szCs w:val="28"/>
        </w:rPr>
        <w:t xml:space="preserve"> представлени</w:t>
      </w:r>
      <w:r w:rsidR="00F62971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о влиянии цветовой среды на предмет</w:t>
      </w:r>
      <w:r w:rsidR="00F62971">
        <w:rPr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F62971">
        <w:rPr>
          <w:color w:val="000000"/>
          <w:sz w:val="28"/>
          <w:szCs w:val="28"/>
        </w:rPr>
        <w:t>Лепка</w:t>
      </w:r>
      <w:r w:rsidR="00D0621D" w:rsidRPr="000A7E9C">
        <w:rPr>
          <w:color w:val="000000"/>
          <w:sz w:val="28"/>
          <w:szCs w:val="28"/>
        </w:rPr>
        <w:t xml:space="preserve"> форм</w:t>
      </w:r>
      <w:r w:rsidR="00F62971">
        <w:rPr>
          <w:color w:val="000000"/>
          <w:sz w:val="28"/>
          <w:szCs w:val="28"/>
        </w:rPr>
        <w:t>ы</w:t>
      </w:r>
      <w:r w:rsidR="00D0621D" w:rsidRPr="000A7E9C">
        <w:rPr>
          <w:color w:val="000000"/>
          <w:sz w:val="28"/>
          <w:szCs w:val="28"/>
        </w:rPr>
        <w:t xml:space="preserve"> предметов с учетом цветовых и тональных отношений.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>Этюд овощей или грибов на контрастном фоне.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>Использование акварели</w:t>
      </w:r>
      <w:r w:rsidR="007D392B">
        <w:rPr>
          <w:sz w:val="28"/>
          <w:szCs w:val="28"/>
        </w:rPr>
        <w:t xml:space="preserve"> (многослойная живопись)</w:t>
      </w:r>
      <w:r w:rsidR="00F62971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D1389E">
        <w:rPr>
          <w:sz w:val="28"/>
          <w:szCs w:val="28"/>
        </w:rPr>
        <w:t xml:space="preserve">бумаги формата </w:t>
      </w:r>
      <w:r w:rsidR="00F62971">
        <w:rPr>
          <w:sz w:val="28"/>
          <w:szCs w:val="28"/>
        </w:rPr>
        <w:t>А3</w:t>
      </w:r>
      <w:r w:rsidR="008F1C09">
        <w:rPr>
          <w:sz w:val="28"/>
          <w:szCs w:val="28"/>
        </w:rPr>
        <w:t>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8A1EAB">
        <w:rPr>
          <w:color w:val="000000"/>
          <w:sz w:val="28"/>
          <w:szCs w:val="28"/>
        </w:rPr>
        <w:t xml:space="preserve">тюды фруктов на </w:t>
      </w:r>
      <w:r w:rsidR="008A1EAB" w:rsidRPr="000A7E9C">
        <w:rPr>
          <w:color w:val="000000"/>
          <w:sz w:val="28"/>
          <w:szCs w:val="28"/>
        </w:rPr>
        <w:t>контрастном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8F1C09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 </w:t>
      </w:r>
    </w:p>
    <w:p w:rsidR="0079069B" w:rsidRP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Тема. </w:t>
      </w:r>
      <w:r w:rsidR="008A1EAB">
        <w:rPr>
          <w:b/>
          <w:sz w:val="28"/>
          <w:szCs w:val="28"/>
        </w:rPr>
        <w:t xml:space="preserve">Гармония по общему цветовому тону </w:t>
      </w:r>
      <w:r w:rsidR="00CC57DD">
        <w:rPr>
          <w:b/>
          <w:sz w:val="28"/>
          <w:szCs w:val="28"/>
        </w:rPr>
        <w:t xml:space="preserve">и насыщенности </w:t>
      </w:r>
      <w:r w:rsidR="008A1EAB">
        <w:rPr>
          <w:b/>
          <w:sz w:val="28"/>
          <w:szCs w:val="28"/>
        </w:rPr>
        <w:t>(на насыщенных цветах)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Развитие навыков по передаче цветовых отношений</w:t>
      </w:r>
      <w:r w:rsidR="007D392B">
        <w:rPr>
          <w:sz w:val="28"/>
          <w:szCs w:val="28"/>
        </w:rPr>
        <w:t>.</w:t>
      </w:r>
      <w:r w:rsidR="00D0621D" w:rsidRPr="000A7E9C">
        <w:rPr>
          <w:sz w:val="28"/>
          <w:szCs w:val="28"/>
        </w:rPr>
        <w:t xml:space="preserve"> </w:t>
      </w:r>
      <w:r w:rsidR="004D464F">
        <w:rPr>
          <w:sz w:val="28"/>
          <w:szCs w:val="28"/>
        </w:rPr>
        <w:t>Выра</w:t>
      </w:r>
      <w:r w:rsidR="007D392B">
        <w:rPr>
          <w:sz w:val="28"/>
          <w:szCs w:val="28"/>
        </w:rPr>
        <w:t>жение</w:t>
      </w:r>
      <w:r w:rsidR="004D464F">
        <w:rPr>
          <w:sz w:val="28"/>
          <w:szCs w:val="28"/>
        </w:rPr>
        <w:t xml:space="preserve"> характер</w:t>
      </w:r>
      <w:r w:rsidR="00166F1B">
        <w:rPr>
          <w:sz w:val="28"/>
          <w:szCs w:val="28"/>
        </w:rPr>
        <w:t>а</w:t>
      </w:r>
      <w:r w:rsidR="004D464F">
        <w:rPr>
          <w:sz w:val="28"/>
          <w:szCs w:val="28"/>
        </w:rPr>
        <w:t xml:space="preserve"> формы силуэтом</w:t>
      </w:r>
      <w:r w:rsidR="007D392B">
        <w:rPr>
          <w:sz w:val="28"/>
          <w:szCs w:val="28"/>
        </w:rPr>
        <w:t>.</w:t>
      </w:r>
      <w:r w:rsidR="007D392B">
        <w:rPr>
          <w:b/>
          <w:sz w:val="28"/>
          <w:szCs w:val="28"/>
        </w:rPr>
        <w:t xml:space="preserve"> </w:t>
      </w:r>
      <w:r w:rsidR="007D392B">
        <w:rPr>
          <w:sz w:val="28"/>
          <w:szCs w:val="28"/>
        </w:rPr>
        <w:t>Н</w:t>
      </w:r>
      <w:r w:rsidR="00D0621D" w:rsidRPr="000A7E9C">
        <w:rPr>
          <w:sz w:val="28"/>
          <w:szCs w:val="28"/>
        </w:rPr>
        <w:t>атюрморт</w:t>
      </w:r>
      <w:r w:rsidR="00D0621D" w:rsidRPr="000A7E9C">
        <w:rPr>
          <w:color w:val="000000"/>
          <w:sz w:val="28"/>
          <w:szCs w:val="28"/>
        </w:rPr>
        <w:t xml:space="preserve"> из 2-3 предметов насыщенного цвета разной материальности на светлом фоне</w:t>
      </w:r>
      <w:r w:rsidR="008F1C09">
        <w:rPr>
          <w:color w:val="000000"/>
          <w:sz w:val="28"/>
          <w:szCs w:val="28"/>
        </w:rPr>
        <w:t xml:space="preserve">. </w:t>
      </w:r>
      <w:r w:rsidR="008F1C09">
        <w:rPr>
          <w:sz w:val="28"/>
          <w:szCs w:val="28"/>
        </w:rPr>
        <w:t>Исп</w:t>
      </w:r>
      <w:r w:rsidR="007D392B">
        <w:rPr>
          <w:sz w:val="28"/>
          <w:szCs w:val="28"/>
        </w:rPr>
        <w:t xml:space="preserve">ользование акварели (техника </w:t>
      </w:r>
      <w:r w:rsidR="00D748E5">
        <w:rPr>
          <w:sz w:val="28"/>
          <w:szCs w:val="28"/>
        </w:rPr>
        <w:t>«</w:t>
      </w:r>
      <w:r w:rsidR="007D392B">
        <w:rPr>
          <w:sz w:val="28"/>
          <w:szCs w:val="28"/>
        </w:rPr>
        <w:t xml:space="preserve">по </w:t>
      </w:r>
      <w:proofErr w:type="gramStart"/>
      <w:r w:rsidR="007D392B">
        <w:rPr>
          <w:sz w:val="28"/>
          <w:szCs w:val="28"/>
        </w:rPr>
        <w:t>сырому</w:t>
      </w:r>
      <w:proofErr w:type="gramEnd"/>
      <w:r w:rsidR="00D748E5">
        <w:rPr>
          <w:sz w:val="28"/>
          <w:szCs w:val="28"/>
        </w:rPr>
        <w:t>»</w:t>
      </w:r>
      <w:r w:rsidR="007D392B">
        <w:rPr>
          <w:sz w:val="28"/>
          <w:szCs w:val="28"/>
        </w:rPr>
        <w:t xml:space="preserve">), </w:t>
      </w:r>
      <w:r w:rsidR="00D1389E">
        <w:rPr>
          <w:sz w:val="28"/>
          <w:szCs w:val="28"/>
        </w:rPr>
        <w:t xml:space="preserve">бумаги формата </w:t>
      </w:r>
      <w:r w:rsidR="007D392B">
        <w:rPr>
          <w:sz w:val="28"/>
          <w:szCs w:val="28"/>
        </w:rPr>
        <w:t>А3</w:t>
      </w:r>
      <w:r w:rsidR="008F1C09">
        <w:rPr>
          <w:sz w:val="28"/>
          <w:szCs w:val="28"/>
        </w:rPr>
        <w:t xml:space="preserve">. </w:t>
      </w:r>
      <w:r w:rsidR="007D392B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>тюд несложных предметов различной формы на светлом фоне</w:t>
      </w:r>
      <w:r w:rsidR="006075F7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F1C09">
        <w:rPr>
          <w:b/>
          <w:sz w:val="28"/>
          <w:szCs w:val="28"/>
        </w:rPr>
        <w:t xml:space="preserve">Тема. </w:t>
      </w:r>
      <w:r w:rsidR="006B5FDD">
        <w:rPr>
          <w:b/>
          <w:sz w:val="28"/>
          <w:szCs w:val="28"/>
        </w:rPr>
        <w:t>Гармония по насыщенности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Изучение поняти</w:t>
      </w:r>
      <w:r w:rsidR="007D392B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пространственной среды и силуэта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7D392B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характер</w:t>
      </w:r>
      <w:r w:rsidR="007D392B">
        <w:rPr>
          <w:sz w:val="28"/>
          <w:szCs w:val="28"/>
        </w:rPr>
        <w:t>а</w:t>
      </w:r>
      <w:r w:rsidR="00D0621D" w:rsidRPr="000A7E9C">
        <w:rPr>
          <w:sz w:val="28"/>
          <w:szCs w:val="28"/>
        </w:rPr>
        <w:t xml:space="preserve"> формы</w:t>
      </w:r>
      <w:r w:rsidR="007D392B">
        <w:rPr>
          <w:sz w:val="28"/>
          <w:szCs w:val="28"/>
        </w:rPr>
        <w:t xml:space="preserve"> при помощи</w:t>
      </w:r>
      <w:r w:rsidR="00D0621D" w:rsidRPr="000A7E9C">
        <w:rPr>
          <w:sz w:val="28"/>
          <w:szCs w:val="28"/>
        </w:rPr>
        <w:t xml:space="preserve"> различны</w:t>
      </w:r>
      <w:r w:rsidR="007D392B">
        <w:rPr>
          <w:sz w:val="28"/>
          <w:szCs w:val="28"/>
        </w:rPr>
        <w:t>х</w:t>
      </w:r>
      <w:r w:rsidR="00D0621D" w:rsidRPr="000A7E9C">
        <w:rPr>
          <w:sz w:val="28"/>
          <w:szCs w:val="28"/>
        </w:rPr>
        <w:t xml:space="preserve"> прием</w:t>
      </w:r>
      <w:r w:rsidR="007D392B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работы с акварелью</w:t>
      </w:r>
      <w:r w:rsidR="007D392B">
        <w:rPr>
          <w:sz w:val="28"/>
          <w:szCs w:val="28"/>
        </w:rPr>
        <w:t xml:space="preserve">. </w:t>
      </w:r>
      <w:r w:rsidR="00D0621D" w:rsidRPr="000A7E9C">
        <w:rPr>
          <w:color w:val="000000"/>
          <w:sz w:val="28"/>
          <w:szCs w:val="28"/>
        </w:rPr>
        <w:t>Этюд чучела птицы на нейтральном фоне</w:t>
      </w:r>
      <w:r w:rsidR="008F1C09">
        <w:rPr>
          <w:color w:val="000000"/>
          <w:sz w:val="28"/>
          <w:szCs w:val="28"/>
        </w:rPr>
        <w:t xml:space="preserve">. </w:t>
      </w:r>
      <w:r w:rsidR="003F6194">
        <w:rPr>
          <w:sz w:val="28"/>
          <w:szCs w:val="28"/>
        </w:rPr>
        <w:t>Использование акварели</w:t>
      </w:r>
      <w:r w:rsidR="00D1389E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8F1C09">
        <w:rPr>
          <w:sz w:val="28"/>
          <w:szCs w:val="28"/>
        </w:rPr>
        <w:t xml:space="preserve">бумаги различных форматов. </w:t>
      </w:r>
    </w:p>
    <w:p w:rsidR="0079069B" w:rsidRPr="006075F7" w:rsidRDefault="003F6194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D0621D" w:rsidRPr="000A7E9C">
        <w:rPr>
          <w:sz w:val="28"/>
          <w:szCs w:val="28"/>
        </w:rPr>
        <w:t>скизы домашних животных.</w:t>
      </w:r>
    </w:p>
    <w:p w:rsidR="00B04BD5" w:rsidRPr="00582D04" w:rsidRDefault="00054FBC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1C09">
        <w:rPr>
          <w:b/>
          <w:sz w:val="28"/>
          <w:szCs w:val="28"/>
        </w:rPr>
        <w:t xml:space="preserve">Тема. </w:t>
      </w:r>
      <w:r w:rsidR="006B5FDD" w:rsidRPr="003F6194">
        <w:rPr>
          <w:b/>
          <w:sz w:val="28"/>
          <w:szCs w:val="28"/>
        </w:rPr>
        <w:t>Контрастная гармония</w:t>
      </w:r>
      <w:r w:rsidR="00255775">
        <w:rPr>
          <w:b/>
          <w:sz w:val="28"/>
          <w:szCs w:val="28"/>
        </w:rPr>
        <w:t>.</w:t>
      </w:r>
      <w:r w:rsidR="006B5FDD" w:rsidRPr="003F6194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 xml:space="preserve">Лепка формы цветом с учетом светотеневых отношений, совершенствование акварельных </w:t>
      </w:r>
      <w:r w:rsidR="00A174A6">
        <w:rPr>
          <w:sz w:val="28"/>
          <w:szCs w:val="28"/>
        </w:rPr>
        <w:t>приемов</w:t>
      </w:r>
      <w:r w:rsidR="00FF7FF4" w:rsidRPr="000A7E9C">
        <w:rPr>
          <w:sz w:val="28"/>
          <w:szCs w:val="28"/>
        </w:rPr>
        <w:t>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Работа кистью по форме, передача изменений локального цвета предметов </w:t>
      </w:r>
      <w:r w:rsidR="00A174A6">
        <w:rPr>
          <w:color w:val="000000"/>
          <w:sz w:val="28"/>
          <w:szCs w:val="28"/>
        </w:rPr>
        <w:t>на свету и в тени</w:t>
      </w:r>
      <w:r w:rsidR="00FF7FF4" w:rsidRPr="000A7E9C">
        <w:rPr>
          <w:color w:val="000000"/>
          <w:sz w:val="28"/>
          <w:szCs w:val="28"/>
        </w:rPr>
        <w:t>, взаимодействие цветов.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Этюды двух предметов быта, контрастных по форме и цвету</w:t>
      </w:r>
      <w:r w:rsidR="00582D04">
        <w:rPr>
          <w:color w:val="000000"/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формата</w:t>
      </w:r>
      <w:r w:rsidR="00255775">
        <w:rPr>
          <w:sz w:val="28"/>
          <w:szCs w:val="28"/>
        </w:rPr>
        <w:t xml:space="preserve"> А3</w:t>
      </w:r>
      <w:r w:rsidR="00C60FAE">
        <w:rPr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чайника на контрастном фоне</w:t>
      </w:r>
      <w:r w:rsidR="00582D04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D2596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>Световой контраст</w:t>
      </w:r>
      <w:r w:rsidR="006B5FDD">
        <w:rPr>
          <w:b/>
          <w:sz w:val="28"/>
          <w:szCs w:val="28"/>
        </w:rPr>
        <w:t xml:space="preserve"> (ахроматический)</w:t>
      </w:r>
      <w:r w:rsidR="00B06EE2">
        <w:rPr>
          <w:b/>
          <w:sz w:val="28"/>
          <w:szCs w:val="28"/>
        </w:rPr>
        <w:t>. Гризайль.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 и тональная передача объема и формы.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 w:rsidR="00207526">
        <w:rPr>
          <w:color w:val="000000"/>
          <w:sz w:val="28"/>
          <w:szCs w:val="28"/>
        </w:rPr>
        <w:t xml:space="preserve"> Гризайль.</w:t>
      </w:r>
      <w:r w:rsidR="004D2596">
        <w:rPr>
          <w:color w:val="000000"/>
          <w:sz w:val="28"/>
          <w:szCs w:val="28"/>
        </w:rPr>
        <w:t xml:space="preserve"> </w:t>
      </w:r>
      <w:r w:rsidR="00255775">
        <w:rPr>
          <w:sz w:val="28"/>
          <w:szCs w:val="28"/>
        </w:rPr>
        <w:t>Использование акварели</w:t>
      </w:r>
      <w:r w:rsidR="003A0EC8">
        <w:rPr>
          <w:sz w:val="28"/>
          <w:szCs w:val="28"/>
        </w:rPr>
        <w:t xml:space="preserve">, </w:t>
      </w:r>
      <w:r w:rsidR="004D2596">
        <w:rPr>
          <w:sz w:val="28"/>
          <w:szCs w:val="28"/>
        </w:rPr>
        <w:t xml:space="preserve">бумаги различного формата. </w:t>
      </w:r>
    </w:p>
    <w:p w:rsidR="005D7B6D" w:rsidRPr="006075F7" w:rsidRDefault="00255775" w:rsidP="00607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 (гризайль)</w:t>
      </w:r>
      <w:r w:rsidR="004D2596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D2596">
        <w:rPr>
          <w:b/>
          <w:sz w:val="28"/>
          <w:szCs w:val="28"/>
        </w:rPr>
        <w:t xml:space="preserve">Тема. </w:t>
      </w:r>
      <w:r w:rsidR="00B06EE2">
        <w:rPr>
          <w:b/>
          <w:sz w:val="28"/>
          <w:szCs w:val="28"/>
        </w:rPr>
        <w:t>Гармония по светлоте и насыщенности</w:t>
      </w:r>
      <w:r w:rsidR="004D11A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отношений, моделировка формы предметов.</w:t>
      </w:r>
      <w:r w:rsidR="004D11A7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4D11A7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локальн</w:t>
      </w:r>
      <w:r w:rsidR="004D11A7">
        <w:rPr>
          <w:color w:val="000000"/>
          <w:sz w:val="28"/>
          <w:szCs w:val="28"/>
        </w:rPr>
        <w:t xml:space="preserve">ого </w:t>
      </w:r>
      <w:r w:rsidR="00FF7FF4" w:rsidRPr="000A7E9C">
        <w:rPr>
          <w:color w:val="000000"/>
          <w:sz w:val="28"/>
          <w:szCs w:val="28"/>
        </w:rPr>
        <w:t>цвет</w:t>
      </w:r>
      <w:r w:rsidR="004D11A7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предметов в многообразии цветовых оттенков  с сохранением объема и связи с окружающей средой</w:t>
      </w:r>
      <w:r w:rsidR="004D11A7">
        <w:rPr>
          <w:color w:val="000000"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из двух предметов (кофейник, кружка и т.п.), различных по форме и </w:t>
      </w:r>
      <w:r w:rsidR="0021406E">
        <w:rPr>
          <w:color w:val="000000"/>
          <w:sz w:val="28"/>
          <w:szCs w:val="28"/>
        </w:rPr>
        <w:t>цвету</w:t>
      </w:r>
      <w:r w:rsidR="00FF7FF4" w:rsidRPr="000A7E9C">
        <w:rPr>
          <w:color w:val="000000"/>
          <w:sz w:val="28"/>
          <w:szCs w:val="28"/>
        </w:rPr>
        <w:t xml:space="preserve"> при боковом освещении на светлом фоне </w:t>
      </w:r>
      <w:r w:rsidR="00FF7FF4" w:rsidRPr="000A7E9C">
        <w:rPr>
          <w:color w:val="000000"/>
          <w:sz w:val="28"/>
          <w:szCs w:val="28"/>
        </w:rPr>
        <w:lastRenderedPageBreak/>
        <w:t>без складок</w:t>
      </w:r>
      <w:r w:rsidR="0021406E">
        <w:rPr>
          <w:color w:val="000000"/>
          <w:sz w:val="28"/>
          <w:szCs w:val="28"/>
        </w:rPr>
        <w:t xml:space="preserve"> (с предварительным эскизом)</w:t>
      </w:r>
      <w:r w:rsidR="004D2596">
        <w:rPr>
          <w:color w:val="000000"/>
          <w:sz w:val="28"/>
          <w:szCs w:val="28"/>
        </w:rPr>
        <w:t xml:space="preserve">. </w:t>
      </w:r>
      <w:r w:rsidR="004D11A7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4D11A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</w:t>
      </w:r>
      <w:r w:rsidR="001A60D0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  <w:r w:rsidR="00B04BD5" w:rsidRPr="000A7E9C">
        <w:rPr>
          <w:b/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F1C09">
        <w:rPr>
          <w:b/>
          <w:sz w:val="28"/>
          <w:szCs w:val="28"/>
        </w:rPr>
        <w:t>Т</w:t>
      </w:r>
      <w:r w:rsidR="004D2596">
        <w:rPr>
          <w:b/>
          <w:sz w:val="28"/>
          <w:szCs w:val="28"/>
        </w:rPr>
        <w:t xml:space="preserve">ема. </w:t>
      </w:r>
      <w:r w:rsidR="00726B6C">
        <w:rPr>
          <w:b/>
          <w:sz w:val="28"/>
          <w:szCs w:val="28"/>
        </w:rPr>
        <w:t>Фигура человека</w:t>
      </w:r>
      <w:r w:rsidR="00A50669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Формирование навыков создания целостности образа и колорита в этюде фигуры человека</w:t>
      </w:r>
      <w:r w:rsidR="00A50669">
        <w:rPr>
          <w:b/>
          <w:sz w:val="28"/>
          <w:szCs w:val="28"/>
        </w:rPr>
        <w:t xml:space="preserve">. </w:t>
      </w:r>
      <w:r w:rsidR="00A50669">
        <w:rPr>
          <w:sz w:val="28"/>
          <w:szCs w:val="28"/>
        </w:rPr>
        <w:t>Поиск</w:t>
      </w:r>
      <w:r w:rsidR="00FF7FF4" w:rsidRPr="000A7E9C">
        <w:rPr>
          <w:color w:val="000000"/>
          <w:sz w:val="28"/>
          <w:szCs w:val="28"/>
        </w:rPr>
        <w:t xml:space="preserve"> композиционно</w:t>
      </w:r>
      <w:r w:rsidR="00A50669">
        <w:rPr>
          <w:color w:val="000000"/>
          <w:sz w:val="28"/>
          <w:szCs w:val="28"/>
        </w:rPr>
        <w:t>го</w:t>
      </w:r>
      <w:r w:rsidR="00FF7FF4" w:rsidRPr="000A7E9C">
        <w:rPr>
          <w:color w:val="000000"/>
          <w:sz w:val="28"/>
          <w:szCs w:val="28"/>
        </w:rPr>
        <w:t xml:space="preserve"> решени</w:t>
      </w:r>
      <w:r w:rsidR="00A50669">
        <w:rPr>
          <w:color w:val="000000"/>
          <w:sz w:val="28"/>
          <w:szCs w:val="28"/>
        </w:rPr>
        <w:t>я</w:t>
      </w:r>
      <w:r w:rsidR="00FF7FF4" w:rsidRPr="000A7E9C">
        <w:rPr>
          <w:color w:val="000000"/>
          <w:sz w:val="28"/>
          <w:szCs w:val="28"/>
        </w:rPr>
        <w:t>, определ</w:t>
      </w:r>
      <w:r w:rsidR="00A50669">
        <w:rPr>
          <w:color w:val="000000"/>
          <w:sz w:val="28"/>
          <w:szCs w:val="28"/>
        </w:rPr>
        <w:t>ение</w:t>
      </w:r>
      <w:r w:rsidR="00FF7FF4" w:rsidRPr="000A7E9C">
        <w:rPr>
          <w:color w:val="000000"/>
          <w:sz w:val="28"/>
          <w:szCs w:val="28"/>
        </w:rPr>
        <w:t xml:space="preserve"> основны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цветовы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отношени</w:t>
      </w:r>
      <w:r w:rsidR="00A50669">
        <w:rPr>
          <w:color w:val="000000"/>
          <w:sz w:val="28"/>
          <w:szCs w:val="28"/>
        </w:rPr>
        <w:t>й</w:t>
      </w:r>
      <w:r w:rsidR="00FF7FF4" w:rsidRPr="000A7E9C">
        <w:rPr>
          <w:color w:val="000000"/>
          <w:sz w:val="28"/>
          <w:szCs w:val="28"/>
        </w:rPr>
        <w:t xml:space="preserve"> фигуры без детальной моделировки цветом.</w:t>
      </w:r>
      <w:r w:rsidR="00A5066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Два этюда фигуры человека (в различных позах)</w:t>
      </w:r>
      <w:r w:rsidR="00A50669">
        <w:rPr>
          <w:color w:val="000000"/>
          <w:sz w:val="28"/>
          <w:szCs w:val="28"/>
        </w:rPr>
        <w:t>.</w:t>
      </w:r>
      <w:r w:rsidR="003E5301">
        <w:rPr>
          <w:color w:val="000000"/>
          <w:sz w:val="28"/>
          <w:szCs w:val="28"/>
        </w:rPr>
        <w:t xml:space="preserve"> </w:t>
      </w:r>
      <w:r w:rsidR="00A5066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A50669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</w:t>
      </w:r>
      <w:r w:rsidR="00FF7FF4" w:rsidRPr="000A7E9C">
        <w:rPr>
          <w:color w:val="000000"/>
          <w:sz w:val="28"/>
          <w:szCs w:val="28"/>
        </w:rPr>
        <w:t xml:space="preserve"> фигуры человека</w:t>
      </w:r>
      <w:r w:rsidR="005D7B6D">
        <w:rPr>
          <w:sz w:val="28"/>
          <w:szCs w:val="28"/>
        </w:rPr>
        <w:t>.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F1C09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F54779">
        <w:rPr>
          <w:b/>
          <w:sz w:val="28"/>
          <w:szCs w:val="28"/>
        </w:rPr>
        <w:t xml:space="preserve">. </w:t>
      </w:r>
      <w:r w:rsidR="00F54779">
        <w:rPr>
          <w:sz w:val="28"/>
          <w:szCs w:val="28"/>
        </w:rPr>
        <w:t>Развитие умения</w:t>
      </w:r>
      <w:r w:rsidR="00B97EC8">
        <w:rPr>
          <w:sz w:val="28"/>
          <w:szCs w:val="28"/>
        </w:rPr>
        <w:t xml:space="preserve"> передавать цветовые и тональные отношения. 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F54779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прозрачност</w:t>
      </w:r>
      <w:r w:rsidR="00F54779">
        <w:rPr>
          <w:color w:val="000000"/>
          <w:sz w:val="28"/>
          <w:szCs w:val="28"/>
        </w:rPr>
        <w:t>и</w:t>
      </w:r>
      <w:r w:rsidR="00FF7FF4" w:rsidRPr="000A7E9C">
        <w:rPr>
          <w:color w:val="000000"/>
          <w:sz w:val="28"/>
          <w:szCs w:val="28"/>
        </w:rPr>
        <w:t xml:space="preserve"> стекла</w:t>
      </w:r>
      <w:r w:rsidR="00F54779">
        <w:rPr>
          <w:color w:val="000000"/>
          <w:sz w:val="28"/>
          <w:szCs w:val="28"/>
        </w:rPr>
        <w:t xml:space="preserve"> при помощи</w:t>
      </w:r>
      <w:r w:rsidR="00FF7FF4" w:rsidRPr="000A7E9C">
        <w:rPr>
          <w:color w:val="000000"/>
          <w:sz w:val="28"/>
          <w:szCs w:val="28"/>
        </w:rPr>
        <w:t xml:space="preserve"> техничес</w:t>
      </w:r>
      <w:r w:rsidR="0021406E">
        <w:rPr>
          <w:color w:val="000000"/>
          <w:sz w:val="28"/>
          <w:szCs w:val="28"/>
        </w:rPr>
        <w:t>ки</w:t>
      </w:r>
      <w:r w:rsidR="00F54779">
        <w:rPr>
          <w:color w:val="000000"/>
          <w:sz w:val="28"/>
          <w:szCs w:val="28"/>
        </w:rPr>
        <w:t>х</w:t>
      </w:r>
      <w:r w:rsidR="0021406E">
        <w:rPr>
          <w:color w:val="000000"/>
          <w:sz w:val="28"/>
          <w:szCs w:val="28"/>
        </w:rPr>
        <w:t xml:space="preserve"> приём</w:t>
      </w:r>
      <w:r w:rsidR="00F54779">
        <w:rPr>
          <w:color w:val="000000"/>
          <w:sz w:val="28"/>
          <w:szCs w:val="28"/>
        </w:rPr>
        <w:t>ов</w:t>
      </w:r>
      <w:r w:rsidR="0021406E">
        <w:rPr>
          <w:color w:val="000000"/>
          <w:sz w:val="28"/>
          <w:szCs w:val="28"/>
        </w:rPr>
        <w:t xml:space="preserve"> работы акварелью (по </w:t>
      </w:r>
      <w:proofErr w:type="gramStart"/>
      <w:r w:rsidR="00FF7FF4" w:rsidRPr="000A7E9C">
        <w:rPr>
          <w:color w:val="000000"/>
          <w:sz w:val="28"/>
          <w:szCs w:val="28"/>
        </w:rPr>
        <w:t>сырому</w:t>
      </w:r>
      <w:proofErr w:type="gramEnd"/>
      <w:r w:rsidR="00FF7FF4" w:rsidRPr="000A7E9C">
        <w:rPr>
          <w:color w:val="000000"/>
          <w:sz w:val="28"/>
          <w:szCs w:val="28"/>
        </w:rPr>
        <w:t>, лессировка, мазок)</w:t>
      </w:r>
      <w:r w:rsidR="00F54779">
        <w:rPr>
          <w:sz w:val="28"/>
          <w:szCs w:val="28"/>
        </w:rPr>
        <w:t>.</w:t>
      </w:r>
      <w:r w:rsidR="00F5477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Этюд стеклянного кувшина или бутылки на </w:t>
      </w:r>
      <w:r w:rsidR="0021406E">
        <w:rPr>
          <w:color w:val="000000"/>
          <w:sz w:val="28"/>
          <w:szCs w:val="28"/>
        </w:rPr>
        <w:t>цветном</w:t>
      </w:r>
      <w:r w:rsidR="00FF7FF4" w:rsidRPr="000A7E9C">
        <w:rPr>
          <w:color w:val="000000"/>
          <w:sz w:val="28"/>
          <w:szCs w:val="28"/>
        </w:rPr>
        <w:t xml:space="preserve"> фоне</w:t>
      </w:r>
      <w:r w:rsidR="00F54779">
        <w:rPr>
          <w:sz w:val="28"/>
          <w:szCs w:val="28"/>
        </w:rPr>
        <w:t>.</w:t>
      </w:r>
      <w:r w:rsidR="004D2596">
        <w:rPr>
          <w:b/>
          <w:sz w:val="28"/>
          <w:szCs w:val="28"/>
        </w:rPr>
        <w:t xml:space="preserve"> </w:t>
      </w:r>
      <w:r w:rsidR="00F5477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различных форматов.</w:t>
      </w:r>
      <w:r w:rsidR="001A60D0">
        <w:rPr>
          <w:sz w:val="28"/>
          <w:szCs w:val="28"/>
        </w:rPr>
        <w:t xml:space="preserve"> </w:t>
      </w:r>
    </w:p>
    <w:p w:rsidR="005D7B6D" w:rsidRPr="004D2596" w:rsidRDefault="00F5477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банки с водой н</w:t>
      </w:r>
      <w:r w:rsidR="0021406E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нейтральном фоне</w:t>
      </w:r>
      <w:r w:rsidR="005D7B6D">
        <w:rPr>
          <w:color w:val="000000"/>
          <w:sz w:val="28"/>
          <w:szCs w:val="28"/>
        </w:rPr>
        <w:t>.</w:t>
      </w:r>
    </w:p>
    <w:p w:rsidR="005D7B6D" w:rsidRPr="007D50E4" w:rsidRDefault="00054FB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насыщенности и светлоте</w:t>
      </w:r>
      <w:r w:rsidR="007D50E4">
        <w:rPr>
          <w:b/>
          <w:sz w:val="28"/>
          <w:szCs w:val="28"/>
        </w:rPr>
        <w:t xml:space="preserve">. </w:t>
      </w:r>
      <w:r w:rsidR="007D50E4">
        <w:rPr>
          <w:sz w:val="28"/>
          <w:szCs w:val="28"/>
        </w:rPr>
        <w:t>К</w:t>
      </w:r>
      <w:r w:rsidR="00FF7FF4" w:rsidRPr="000A7E9C">
        <w:rPr>
          <w:sz w:val="28"/>
          <w:szCs w:val="28"/>
        </w:rPr>
        <w:t>олористическ</w:t>
      </w:r>
      <w:r w:rsidR="007D50E4">
        <w:rPr>
          <w:sz w:val="28"/>
          <w:szCs w:val="28"/>
        </w:rPr>
        <w:t>ая</w:t>
      </w:r>
      <w:r w:rsidR="00FF7FF4" w:rsidRPr="000A7E9C">
        <w:rPr>
          <w:sz w:val="28"/>
          <w:szCs w:val="28"/>
        </w:rPr>
        <w:t xml:space="preserve"> цельност</w:t>
      </w:r>
      <w:r w:rsidR="007D50E4">
        <w:rPr>
          <w:sz w:val="28"/>
          <w:szCs w:val="28"/>
        </w:rPr>
        <w:t>ь. С</w:t>
      </w:r>
      <w:r w:rsidR="00FF7FF4" w:rsidRPr="000A7E9C">
        <w:rPr>
          <w:sz w:val="28"/>
          <w:szCs w:val="28"/>
        </w:rPr>
        <w:t>мягчени</w:t>
      </w:r>
      <w:r w:rsidR="007D50E4">
        <w:rPr>
          <w:sz w:val="28"/>
          <w:szCs w:val="28"/>
        </w:rPr>
        <w:t>е</w:t>
      </w:r>
      <w:r w:rsidR="00FF7FF4" w:rsidRPr="000A7E9C">
        <w:rPr>
          <w:sz w:val="28"/>
          <w:szCs w:val="28"/>
        </w:rPr>
        <w:t xml:space="preserve"> контрастов</w:t>
      </w:r>
      <w:r w:rsidR="007D50E4">
        <w:rPr>
          <w:sz w:val="28"/>
          <w:szCs w:val="28"/>
        </w:rPr>
        <w:t>. Выражение</w:t>
      </w:r>
      <w:r w:rsidR="00B04BD5" w:rsidRPr="000A7E9C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 xml:space="preserve">влияния </w:t>
      </w:r>
      <w:r w:rsidR="00FF7FF4" w:rsidRPr="000A7E9C">
        <w:rPr>
          <w:color w:val="000000"/>
          <w:sz w:val="28"/>
          <w:szCs w:val="28"/>
        </w:rPr>
        <w:t>цветовой среды на предметы натюрморта</w:t>
      </w:r>
      <w:r w:rsidR="007D50E4">
        <w:rPr>
          <w:color w:val="000000"/>
          <w:sz w:val="28"/>
          <w:szCs w:val="28"/>
        </w:rPr>
        <w:t xml:space="preserve"> через рефлексы и полутона</w:t>
      </w:r>
      <w:r w:rsidR="00FF7FF4" w:rsidRPr="000A7E9C">
        <w:rPr>
          <w:color w:val="000000"/>
          <w:sz w:val="28"/>
          <w:szCs w:val="28"/>
        </w:rPr>
        <w:t>. Переда</w:t>
      </w:r>
      <w:r w:rsidR="007D50E4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глубин</w:t>
      </w:r>
      <w:r w:rsidR="007D50E4">
        <w:rPr>
          <w:color w:val="000000"/>
          <w:sz w:val="28"/>
          <w:szCs w:val="28"/>
        </w:rPr>
        <w:t>ы</w:t>
      </w:r>
      <w:r w:rsidR="00FF7FF4" w:rsidRPr="000A7E9C">
        <w:rPr>
          <w:color w:val="000000"/>
          <w:sz w:val="28"/>
          <w:szCs w:val="28"/>
        </w:rPr>
        <w:t xml:space="preserve"> пространства.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с кувшином и фруктами на темном фоне без складок</w:t>
      </w:r>
      <w:r w:rsidR="0021406E">
        <w:rPr>
          <w:color w:val="000000"/>
          <w:sz w:val="28"/>
          <w:szCs w:val="28"/>
        </w:rPr>
        <w:t xml:space="preserve"> при боковом освещении</w:t>
      </w:r>
      <w:r w:rsidR="0082750D">
        <w:rPr>
          <w:color w:val="000000"/>
          <w:sz w:val="28"/>
          <w:szCs w:val="28"/>
        </w:rPr>
        <w:t xml:space="preserve"> (с предварительным эскизом)</w:t>
      </w:r>
      <w:r w:rsidR="00FF7FF4" w:rsidRPr="000A7E9C">
        <w:rPr>
          <w:color w:val="000000"/>
          <w:sz w:val="28"/>
          <w:szCs w:val="28"/>
        </w:rPr>
        <w:t>.</w:t>
      </w:r>
      <w:r w:rsidR="004D2596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>Использование акварели</w:t>
      </w:r>
      <w:r w:rsidR="003E5301">
        <w:rPr>
          <w:sz w:val="28"/>
          <w:szCs w:val="28"/>
        </w:rPr>
        <w:t xml:space="preserve"> (техника </w:t>
      </w:r>
      <w:r w:rsidR="003E5301">
        <w:rPr>
          <w:sz w:val="28"/>
          <w:szCs w:val="28"/>
          <w:lang w:val="en-US"/>
        </w:rPr>
        <w:t>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la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prima</w:t>
      </w:r>
      <w:r w:rsidR="003E5301">
        <w:rPr>
          <w:sz w:val="28"/>
          <w:szCs w:val="28"/>
        </w:rPr>
        <w:t>)</w:t>
      </w:r>
      <w:r w:rsidR="007D50E4">
        <w:rPr>
          <w:sz w:val="28"/>
          <w:szCs w:val="28"/>
        </w:rPr>
        <w:t xml:space="preserve">, </w:t>
      </w:r>
      <w:r w:rsidR="00757A25">
        <w:rPr>
          <w:sz w:val="28"/>
          <w:szCs w:val="28"/>
        </w:rPr>
        <w:t xml:space="preserve">бумаги формата </w:t>
      </w:r>
      <w:r w:rsidR="007D50E4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137A0C">
        <w:rPr>
          <w:sz w:val="28"/>
          <w:szCs w:val="28"/>
        </w:rPr>
        <w:t xml:space="preserve"> С</w:t>
      </w:r>
      <w:r w:rsidR="007D50E4">
        <w:rPr>
          <w:sz w:val="28"/>
          <w:szCs w:val="28"/>
        </w:rPr>
        <w:t xml:space="preserve">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</w:t>
      </w:r>
      <w:r w:rsidR="00E81C67">
        <w:rPr>
          <w:color w:val="000000"/>
          <w:sz w:val="28"/>
          <w:szCs w:val="28"/>
        </w:rPr>
        <w:t>ды фруктов на те</w:t>
      </w:r>
      <w:r w:rsidR="002254D9" w:rsidRPr="000A7E9C">
        <w:rPr>
          <w:color w:val="000000"/>
          <w:sz w:val="28"/>
          <w:szCs w:val="28"/>
        </w:rPr>
        <w:t>мном фоне</w:t>
      </w:r>
      <w:r w:rsidR="001A60D0">
        <w:rPr>
          <w:color w:val="000000"/>
          <w:sz w:val="28"/>
          <w:szCs w:val="28"/>
        </w:rPr>
        <w:t>.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>Передача тоном и цветом нюансов родственных по гамме цветов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с корзиной и грибами на светлом </w:t>
      </w:r>
      <w:r w:rsidR="0021406E">
        <w:rPr>
          <w:color w:val="000000"/>
          <w:sz w:val="28"/>
          <w:szCs w:val="28"/>
        </w:rPr>
        <w:t xml:space="preserve">теплом </w:t>
      </w:r>
      <w:r w:rsidR="00FF7FF4" w:rsidRPr="000A7E9C">
        <w:rPr>
          <w:color w:val="000000"/>
          <w:sz w:val="28"/>
          <w:szCs w:val="28"/>
        </w:rPr>
        <w:t>фоне без складок.</w:t>
      </w:r>
      <w:r w:rsidR="00B04BD5" w:rsidRPr="000A7E9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Использование акварели</w:t>
      </w:r>
      <w:r w:rsidR="00137A0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 xml:space="preserve">(«по </w:t>
      </w:r>
      <w:proofErr w:type="gramStart"/>
      <w:r w:rsidR="00B5354B">
        <w:rPr>
          <w:sz w:val="28"/>
          <w:szCs w:val="28"/>
        </w:rPr>
        <w:t>сырому</w:t>
      </w:r>
      <w:proofErr w:type="gramEnd"/>
      <w:r w:rsidR="004D2596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0A7E9C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 с хлебопекарными изделиями</w:t>
      </w:r>
      <w:r w:rsidR="005D7B6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8F1C09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 xml:space="preserve"> </w:t>
      </w:r>
      <w:r w:rsidR="0021406E">
        <w:rPr>
          <w:b/>
          <w:sz w:val="28"/>
          <w:szCs w:val="28"/>
        </w:rPr>
        <w:t xml:space="preserve">Гармония по общему цветовому тону. Нюанс. </w:t>
      </w:r>
      <w:r w:rsidR="00E02243">
        <w:rPr>
          <w:color w:val="000000"/>
          <w:sz w:val="28"/>
          <w:szCs w:val="28"/>
        </w:rPr>
        <w:t>Закрепление</w:t>
      </w:r>
      <w:r w:rsidR="004D2596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навыков передачи материальности прозрачных предметов.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Передача тоном и цветом нюансов родственных по гамме цветов.</w:t>
      </w:r>
      <w:r w:rsidR="00B04BD5" w:rsidRPr="000A7E9C">
        <w:rPr>
          <w:sz w:val="28"/>
          <w:szCs w:val="28"/>
        </w:rPr>
        <w:t xml:space="preserve">  </w:t>
      </w:r>
      <w:r w:rsidR="00A174A6">
        <w:rPr>
          <w:color w:val="000000"/>
          <w:sz w:val="28"/>
          <w:szCs w:val="28"/>
        </w:rPr>
        <w:t>Натюрмо</w:t>
      </w:r>
      <w:proofErr w:type="gramStart"/>
      <w:r w:rsidR="00A174A6">
        <w:rPr>
          <w:color w:val="000000"/>
          <w:sz w:val="28"/>
          <w:szCs w:val="28"/>
        </w:rPr>
        <w:t>рт с пр</w:t>
      </w:r>
      <w:proofErr w:type="gramEnd"/>
      <w:r w:rsidR="00A174A6">
        <w:rPr>
          <w:color w:val="000000"/>
          <w:sz w:val="28"/>
          <w:szCs w:val="28"/>
        </w:rPr>
        <w:t>едметом</w:t>
      </w:r>
      <w:r w:rsidR="00B5354B">
        <w:rPr>
          <w:color w:val="000000"/>
          <w:sz w:val="28"/>
          <w:szCs w:val="28"/>
        </w:rPr>
        <w:t xml:space="preserve"> из </w:t>
      </w:r>
      <w:r w:rsidR="00B5354B">
        <w:rPr>
          <w:color w:val="000000"/>
          <w:sz w:val="28"/>
          <w:szCs w:val="28"/>
        </w:rPr>
        <w:lastRenderedPageBreak/>
        <w:t>стекла.</w:t>
      </w:r>
      <w:r w:rsidR="00082627">
        <w:rPr>
          <w:color w:val="000000"/>
          <w:sz w:val="28"/>
          <w:szCs w:val="28"/>
        </w:rPr>
        <w:t xml:space="preserve"> Фон холодный. </w:t>
      </w:r>
      <w:r w:rsidR="00757A25">
        <w:rPr>
          <w:sz w:val="28"/>
          <w:szCs w:val="28"/>
        </w:rPr>
        <w:t xml:space="preserve">Использование акварели («по </w:t>
      </w:r>
      <w:proofErr w:type="gramStart"/>
      <w:r w:rsidR="00B5354B">
        <w:rPr>
          <w:sz w:val="28"/>
          <w:szCs w:val="28"/>
        </w:rPr>
        <w:t>сырому</w:t>
      </w:r>
      <w:proofErr w:type="gramEnd"/>
      <w:r w:rsidR="001763DE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E81C67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из стекла, раз</w:t>
      </w:r>
      <w:r w:rsidR="00E81C67">
        <w:rPr>
          <w:color w:val="000000"/>
          <w:sz w:val="28"/>
          <w:szCs w:val="28"/>
        </w:rPr>
        <w:t>лич</w:t>
      </w:r>
      <w:r w:rsidR="00FE6924" w:rsidRPr="000A7E9C">
        <w:rPr>
          <w:color w:val="000000"/>
          <w:sz w:val="28"/>
          <w:szCs w:val="28"/>
        </w:rPr>
        <w:t>ных по тону</w:t>
      </w:r>
      <w:r w:rsidR="005D7B6D">
        <w:rPr>
          <w:sz w:val="28"/>
          <w:szCs w:val="28"/>
        </w:rPr>
        <w:t>.</w:t>
      </w:r>
    </w:p>
    <w:p w:rsidR="00B04BD5" w:rsidRP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082627">
        <w:rPr>
          <w:b/>
          <w:sz w:val="28"/>
          <w:szCs w:val="28"/>
        </w:rPr>
        <w:t>Гармония по насыщенности</w:t>
      </w:r>
      <w:r w:rsidR="00B5354B">
        <w:rPr>
          <w:b/>
          <w:sz w:val="28"/>
          <w:szCs w:val="28"/>
        </w:rPr>
        <w:t xml:space="preserve">. </w:t>
      </w:r>
      <w:r w:rsidR="00B5354B">
        <w:rPr>
          <w:sz w:val="28"/>
          <w:szCs w:val="28"/>
        </w:rPr>
        <w:t>Передача точных</w:t>
      </w:r>
      <w:r w:rsidR="00FE6924" w:rsidRPr="000A7E9C">
        <w:rPr>
          <w:sz w:val="28"/>
          <w:szCs w:val="28"/>
        </w:rPr>
        <w:t xml:space="preserve"> </w:t>
      </w:r>
      <w:proofErr w:type="spellStart"/>
      <w:r w:rsidR="00FE6924" w:rsidRPr="000A7E9C">
        <w:rPr>
          <w:sz w:val="28"/>
          <w:szCs w:val="28"/>
        </w:rPr>
        <w:t>свето</w:t>
      </w:r>
      <w:r w:rsidR="000D3AF4" w:rsidRPr="000A7E9C">
        <w:rPr>
          <w:sz w:val="28"/>
          <w:szCs w:val="28"/>
        </w:rPr>
        <w:t>-</w:t>
      </w:r>
      <w:r w:rsidR="00B5354B">
        <w:rPr>
          <w:sz w:val="28"/>
          <w:szCs w:val="28"/>
        </w:rPr>
        <w:t>тоновых</w:t>
      </w:r>
      <w:proofErr w:type="spellEnd"/>
      <w:r w:rsidR="00FE6924" w:rsidRPr="000A7E9C">
        <w:rPr>
          <w:sz w:val="28"/>
          <w:szCs w:val="28"/>
        </w:rPr>
        <w:t xml:space="preserve"> и цвето</w:t>
      </w:r>
      <w:r w:rsidR="00B5354B">
        <w:rPr>
          <w:sz w:val="28"/>
          <w:szCs w:val="28"/>
        </w:rPr>
        <w:t xml:space="preserve">вых отношений. </w:t>
      </w:r>
      <w:r w:rsidR="00FE6924" w:rsidRPr="000A7E9C">
        <w:rPr>
          <w:color w:val="000000"/>
          <w:sz w:val="28"/>
          <w:szCs w:val="28"/>
        </w:rPr>
        <w:t>Определ</w:t>
      </w:r>
      <w:r w:rsidR="00B5354B">
        <w:rPr>
          <w:color w:val="000000"/>
          <w:sz w:val="28"/>
          <w:szCs w:val="28"/>
        </w:rPr>
        <w:t>ение</w:t>
      </w:r>
      <w:r w:rsidR="00FE6924" w:rsidRPr="000A7E9C">
        <w:rPr>
          <w:color w:val="000000"/>
          <w:sz w:val="28"/>
          <w:szCs w:val="28"/>
        </w:rPr>
        <w:t xml:space="preserve"> различи</w:t>
      </w:r>
      <w:r w:rsidR="00B5354B">
        <w:rPr>
          <w:color w:val="000000"/>
          <w:sz w:val="28"/>
          <w:szCs w:val="28"/>
        </w:rPr>
        <w:t>я</w:t>
      </w:r>
      <w:r w:rsidR="00FE6924" w:rsidRPr="000A7E9C">
        <w:rPr>
          <w:color w:val="000000"/>
          <w:sz w:val="28"/>
          <w:szCs w:val="28"/>
        </w:rPr>
        <w:t xml:space="preserve"> тональных и цветовых отношений в натюрморте. Связь предметов с окружающей средой. Дости</w:t>
      </w:r>
      <w:r w:rsidR="00B5354B">
        <w:rPr>
          <w:color w:val="000000"/>
          <w:sz w:val="28"/>
          <w:szCs w:val="28"/>
        </w:rPr>
        <w:t>жение</w:t>
      </w:r>
      <w:r w:rsidR="00FE6924" w:rsidRPr="000A7E9C">
        <w:rPr>
          <w:color w:val="000000"/>
          <w:sz w:val="28"/>
          <w:szCs w:val="28"/>
        </w:rPr>
        <w:t xml:space="preserve"> ясности локального цвета при богатстве цветовых оттенков.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Натюрморт из контрастных по цвету предметов</w:t>
      </w:r>
      <w:r w:rsidR="00B04BD5" w:rsidRPr="000A7E9C">
        <w:rPr>
          <w:sz w:val="28"/>
          <w:szCs w:val="28"/>
        </w:rPr>
        <w:t xml:space="preserve"> </w:t>
      </w:r>
      <w:r w:rsidR="00082627">
        <w:rPr>
          <w:sz w:val="28"/>
          <w:szCs w:val="28"/>
        </w:rPr>
        <w:t>(с предварительным эскизом)</w:t>
      </w:r>
      <w:r w:rsidR="004D2596">
        <w:rPr>
          <w:sz w:val="28"/>
          <w:szCs w:val="28"/>
        </w:rPr>
        <w:t xml:space="preserve">. </w:t>
      </w:r>
      <w:r w:rsidR="00B5354B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на контрастном фоне</w:t>
      </w:r>
      <w:r w:rsidR="003E237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8F1C09">
        <w:rPr>
          <w:b/>
          <w:sz w:val="28"/>
          <w:szCs w:val="28"/>
        </w:rPr>
        <w:t xml:space="preserve">Тема. </w:t>
      </w:r>
      <w:r w:rsidR="00082627">
        <w:rPr>
          <w:b/>
          <w:sz w:val="28"/>
          <w:szCs w:val="28"/>
        </w:rPr>
        <w:t>Гармония по общему цветовому тону и светлоте</w:t>
      </w:r>
      <w:r w:rsidR="00E81C6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 </w:t>
      </w:r>
      <w:r w:rsidR="00FE6924" w:rsidRPr="000A7E9C">
        <w:rPr>
          <w:sz w:val="28"/>
          <w:szCs w:val="28"/>
        </w:rPr>
        <w:t>Закрепление полученных навыков</w:t>
      </w:r>
      <w:r w:rsidR="001763DE">
        <w:rPr>
          <w:sz w:val="28"/>
          <w:szCs w:val="28"/>
        </w:rPr>
        <w:t xml:space="preserve">. Поиск верных тональных и цветовых отношений в натюрморте. </w:t>
      </w:r>
      <w:r w:rsidR="00E81C67">
        <w:rPr>
          <w:color w:val="000000"/>
          <w:sz w:val="28"/>
          <w:szCs w:val="28"/>
        </w:rPr>
        <w:t>Натюрморт из тре</w:t>
      </w:r>
      <w:r w:rsidR="00FE6924" w:rsidRPr="000A7E9C">
        <w:rPr>
          <w:color w:val="000000"/>
          <w:sz w:val="28"/>
          <w:szCs w:val="28"/>
        </w:rPr>
        <w:t>х с предметом из металла (чайник, турка, кофейник).</w:t>
      </w:r>
      <w:r w:rsidR="004D2596">
        <w:rPr>
          <w:color w:val="000000"/>
          <w:sz w:val="28"/>
          <w:szCs w:val="28"/>
        </w:rPr>
        <w:t xml:space="preserve"> </w:t>
      </w:r>
      <w:r w:rsidR="001763DE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1763DE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1763DE">
        <w:rPr>
          <w:sz w:val="28"/>
          <w:szCs w:val="28"/>
        </w:rPr>
        <w:t xml:space="preserve"> </w:t>
      </w:r>
    </w:p>
    <w:p w:rsidR="003972E5" w:rsidRPr="00E81C67" w:rsidRDefault="001763DE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B43742" w:rsidRPr="000A7E9C">
        <w:rPr>
          <w:color w:val="000000"/>
          <w:sz w:val="28"/>
          <w:szCs w:val="28"/>
        </w:rPr>
        <w:t>тюды металлического предмета на разном фоне</w:t>
      </w:r>
      <w:r w:rsidR="00054FBC">
        <w:rPr>
          <w:sz w:val="28"/>
          <w:szCs w:val="28"/>
        </w:rPr>
        <w:t xml:space="preserve">. </w:t>
      </w:r>
      <w:r w:rsidR="00B04BD5" w:rsidRPr="000A7E9C">
        <w:rPr>
          <w:sz w:val="28"/>
          <w:szCs w:val="28"/>
        </w:rPr>
        <w:t xml:space="preserve"> </w:t>
      </w:r>
    </w:p>
    <w:p w:rsidR="00F131D6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Третий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насыщенных цветах)</w:t>
      </w:r>
      <w:r w:rsidR="00F131D6">
        <w:rPr>
          <w:b/>
          <w:sz w:val="28"/>
          <w:szCs w:val="28"/>
        </w:rPr>
        <w:t xml:space="preserve">. </w:t>
      </w:r>
      <w:r w:rsidR="008056D0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8056D0">
        <w:rPr>
          <w:sz w:val="28"/>
          <w:szCs w:val="28"/>
        </w:rPr>
        <w:t xml:space="preserve"> колористическо</w:t>
      </w:r>
      <w:r w:rsidR="00F131D6">
        <w:rPr>
          <w:sz w:val="28"/>
          <w:szCs w:val="28"/>
        </w:rPr>
        <w:t>го</w:t>
      </w:r>
      <w:r w:rsidR="008056D0">
        <w:rPr>
          <w:sz w:val="28"/>
          <w:szCs w:val="28"/>
        </w:rPr>
        <w:t xml:space="preserve"> видени</w:t>
      </w:r>
      <w:r w:rsidR="00F131D6">
        <w:rPr>
          <w:sz w:val="28"/>
          <w:szCs w:val="28"/>
        </w:rPr>
        <w:t>я. Поиск</w:t>
      </w:r>
      <w:r w:rsidR="008056D0">
        <w:rPr>
          <w:sz w:val="28"/>
          <w:szCs w:val="28"/>
        </w:rPr>
        <w:t xml:space="preserve"> цветовы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отношени</w:t>
      </w:r>
      <w:r w:rsidR="00F131D6">
        <w:rPr>
          <w:sz w:val="28"/>
          <w:szCs w:val="28"/>
        </w:rPr>
        <w:t>й</w:t>
      </w:r>
      <w:r w:rsidR="008056D0">
        <w:rPr>
          <w:sz w:val="28"/>
          <w:szCs w:val="28"/>
        </w:rPr>
        <w:t>, использова</w:t>
      </w:r>
      <w:r w:rsidR="00F131D6">
        <w:rPr>
          <w:sz w:val="28"/>
          <w:szCs w:val="28"/>
        </w:rPr>
        <w:t>ние</w:t>
      </w:r>
      <w:r w:rsidR="008056D0">
        <w:rPr>
          <w:sz w:val="28"/>
          <w:szCs w:val="28"/>
        </w:rPr>
        <w:t xml:space="preserve"> различны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прием</w:t>
      </w:r>
      <w:r w:rsidR="00F131D6">
        <w:rPr>
          <w:sz w:val="28"/>
          <w:szCs w:val="28"/>
        </w:rPr>
        <w:t>ов</w:t>
      </w:r>
      <w:r w:rsidR="008056D0">
        <w:rPr>
          <w:sz w:val="28"/>
          <w:szCs w:val="28"/>
        </w:rPr>
        <w:t xml:space="preserve"> работы с акварелью</w:t>
      </w:r>
      <w:r w:rsidR="00F131D6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>Н</w:t>
      </w:r>
      <w:r w:rsidR="00667DC7">
        <w:rPr>
          <w:sz w:val="28"/>
          <w:szCs w:val="28"/>
        </w:rPr>
        <w:t>атюрморт на осеннюю тему с контрастными цветовыми отношениями</w:t>
      </w:r>
      <w:r w:rsidR="00F131D6">
        <w:rPr>
          <w:sz w:val="28"/>
          <w:szCs w:val="28"/>
        </w:rPr>
        <w:t>.</w:t>
      </w:r>
      <w:r w:rsidR="00054FBC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54FBC">
        <w:rPr>
          <w:sz w:val="28"/>
          <w:szCs w:val="28"/>
        </w:rPr>
        <w:t xml:space="preserve">А3. </w:t>
      </w:r>
    </w:p>
    <w:p w:rsidR="003A0EC8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овощей и фруктов</w:t>
      </w:r>
      <w:r w:rsidR="00054FB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Гармония по общему цветовому тону и светлоте</w:t>
      </w:r>
      <w:r w:rsidR="00F131D6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667DC7">
        <w:rPr>
          <w:sz w:val="28"/>
          <w:szCs w:val="28"/>
        </w:rPr>
        <w:t xml:space="preserve"> представление о </w:t>
      </w:r>
      <w:r w:rsidR="006E61ED">
        <w:rPr>
          <w:sz w:val="28"/>
          <w:szCs w:val="28"/>
        </w:rPr>
        <w:t>сочетании цвета</w:t>
      </w:r>
      <w:r w:rsidR="00F131D6">
        <w:rPr>
          <w:sz w:val="28"/>
          <w:szCs w:val="28"/>
        </w:rPr>
        <w:t>. Лепка</w:t>
      </w:r>
      <w:r w:rsidR="006E61ED">
        <w:rPr>
          <w:sz w:val="28"/>
          <w:szCs w:val="28"/>
        </w:rPr>
        <w:t xml:space="preserve"> цветом форм</w:t>
      </w:r>
      <w:r w:rsidR="00F131D6">
        <w:rPr>
          <w:sz w:val="28"/>
          <w:szCs w:val="28"/>
        </w:rPr>
        <w:t>ы</w:t>
      </w:r>
      <w:r w:rsidR="006E61ED">
        <w:rPr>
          <w:sz w:val="28"/>
          <w:szCs w:val="28"/>
        </w:rPr>
        <w:t xml:space="preserve"> предмета</w:t>
      </w:r>
      <w:r w:rsidR="00F131D6">
        <w:rPr>
          <w:sz w:val="28"/>
          <w:szCs w:val="28"/>
        </w:rPr>
        <w:t>.</w:t>
      </w:r>
      <w:r w:rsidR="00667DC7">
        <w:rPr>
          <w:sz w:val="28"/>
          <w:szCs w:val="28"/>
        </w:rPr>
        <w:t xml:space="preserve">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F131D6">
        <w:rPr>
          <w:sz w:val="28"/>
          <w:szCs w:val="28"/>
        </w:rPr>
        <w:t>Натюрморт</w:t>
      </w:r>
      <w:r w:rsidR="00667DC7">
        <w:rPr>
          <w:sz w:val="28"/>
          <w:szCs w:val="28"/>
        </w:rPr>
        <w:t xml:space="preserve"> </w:t>
      </w:r>
      <w:r w:rsidR="006E61ED">
        <w:rPr>
          <w:sz w:val="28"/>
          <w:szCs w:val="28"/>
        </w:rPr>
        <w:t>из нескольких различных по форме и цвету предметов на нейтральном фоне</w:t>
      </w:r>
      <w:r w:rsidR="00E81C67">
        <w:rPr>
          <w:sz w:val="28"/>
          <w:szCs w:val="28"/>
        </w:rPr>
        <w:t xml:space="preserve"> </w:t>
      </w:r>
      <w:r w:rsidR="006A6CFE">
        <w:rPr>
          <w:sz w:val="28"/>
          <w:szCs w:val="28"/>
        </w:rPr>
        <w:t>(с предварительным эскизом)</w:t>
      </w:r>
      <w:r w:rsidR="0083563F">
        <w:rPr>
          <w:sz w:val="28"/>
          <w:szCs w:val="28"/>
        </w:rPr>
        <w:t xml:space="preserve">. </w:t>
      </w:r>
      <w:r w:rsidR="00F131D6">
        <w:rPr>
          <w:sz w:val="28"/>
          <w:szCs w:val="28"/>
        </w:rPr>
        <w:t>Использование акварели</w:t>
      </w:r>
      <w:r w:rsidR="00950AD4">
        <w:rPr>
          <w:sz w:val="28"/>
          <w:szCs w:val="28"/>
        </w:rPr>
        <w:t xml:space="preserve"> (многослойная акварель, поэтапная работа над формой)</w:t>
      </w:r>
      <w:r w:rsidR="00F131D6">
        <w:rPr>
          <w:sz w:val="28"/>
          <w:szCs w:val="28"/>
        </w:rPr>
        <w:t xml:space="preserve">, </w:t>
      </w:r>
      <w:r w:rsidR="00215D59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</w:t>
      </w:r>
      <w:proofErr w:type="gramStart"/>
      <w:r w:rsidR="0083563F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</w:p>
    <w:p w:rsidR="00834FCC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домашней утвари</w:t>
      </w:r>
      <w:r w:rsidR="0083563F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ненасыщенных цветах)</w:t>
      </w:r>
      <w:r w:rsidR="0083563F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Дости</w:t>
      </w:r>
      <w:r w:rsidR="000F3654">
        <w:rPr>
          <w:sz w:val="28"/>
          <w:szCs w:val="28"/>
        </w:rPr>
        <w:t>жение</w:t>
      </w:r>
      <w:r w:rsidR="00667DC7">
        <w:rPr>
          <w:sz w:val="28"/>
          <w:szCs w:val="28"/>
        </w:rPr>
        <w:t xml:space="preserve"> </w:t>
      </w:r>
      <w:r w:rsidR="00383089">
        <w:rPr>
          <w:sz w:val="28"/>
          <w:szCs w:val="28"/>
        </w:rPr>
        <w:t>цветового единства</w:t>
      </w:r>
      <w:r w:rsidR="000F3654">
        <w:rPr>
          <w:sz w:val="28"/>
          <w:szCs w:val="28"/>
        </w:rPr>
        <w:t>.</w:t>
      </w:r>
      <w:r w:rsidR="00383089">
        <w:rPr>
          <w:sz w:val="28"/>
          <w:szCs w:val="28"/>
        </w:rPr>
        <w:t xml:space="preserve"> </w:t>
      </w:r>
      <w:r w:rsidR="00667DC7">
        <w:rPr>
          <w:sz w:val="28"/>
          <w:szCs w:val="28"/>
        </w:rPr>
        <w:t>Переда</w:t>
      </w:r>
      <w:r w:rsidR="000F3654">
        <w:rPr>
          <w:sz w:val="28"/>
          <w:szCs w:val="28"/>
        </w:rPr>
        <w:t>ча</w:t>
      </w:r>
      <w:r w:rsidR="00667DC7">
        <w:rPr>
          <w:sz w:val="28"/>
          <w:szCs w:val="28"/>
        </w:rPr>
        <w:t xml:space="preserve"> материальност</w:t>
      </w:r>
      <w:r w:rsidR="000F3654">
        <w:rPr>
          <w:sz w:val="28"/>
          <w:szCs w:val="28"/>
        </w:rPr>
        <w:t>и</w:t>
      </w:r>
      <w:r w:rsidR="00667DC7">
        <w:rPr>
          <w:sz w:val="28"/>
          <w:szCs w:val="28"/>
        </w:rPr>
        <w:t xml:space="preserve"> предметов, </w:t>
      </w:r>
      <w:r w:rsidR="00383089">
        <w:rPr>
          <w:sz w:val="28"/>
          <w:szCs w:val="28"/>
        </w:rPr>
        <w:t>реш</w:t>
      </w:r>
      <w:r w:rsidR="000F3654">
        <w:rPr>
          <w:sz w:val="28"/>
          <w:szCs w:val="28"/>
        </w:rPr>
        <w:t>ение</w:t>
      </w:r>
      <w:r w:rsidR="00383089">
        <w:rPr>
          <w:sz w:val="28"/>
          <w:szCs w:val="28"/>
        </w:rPr>
        <w:t xml:space="preserve"> пространств</w:t>
      </w:r>
      <w:r w:rsidR="000F3654">
        <w:rPr>
          <w:sz w:val="28"/>
          <w:szCs w:val="28"/>
        </w:rPr>
        <w:t>а</w:t>
      </w:r>
      <w:r w:rsidR="00383089">
        <w:rPr>
          <w:sz w:val="28"/>
          <w:szCs w:val="28"/>
        </w:rPr>
        <w:t xml:space="preserve"> в натюрморте</w:t>
      </w:r>
      <w:r w:rsidR="000F3654">
        <w:rPr>
          <w:sz w:val="28"/>
          <w:szCs w:val="28"/>
        </w:rPr>
        <w:t>. Н</w:t>
      </w:r>
      <w:r w:rsidR="00667DC7">
        <w:rPr>
          <w:sz w:val="28"/>
          <w:szCs w:val="28"/>
        </w:rPr>
        <w:t xml:space="preserve">атюрморт </w:t>
      </w:r>
      <w:r w:rsidR="00383089">
        <w:rPr>
          <w:sz w:val="28"/>
          <w:szCs w:val="28"/>
        </w:rPr>
        <w:t>из трех предметов быта, контрастных по тону и цвету с различными по фактуре поверхностями на темном фоне</w:t>
      </w:r>
      <w:r w:rsidR="000F3654">
        <w:rPr>
          <w:sz w:val="28"/>
          <w:szCs w:val="28"/>
        </w:rPr>
        <w:t>.</w:t>
      </w:r>
      <w:r w:rsidR="0083563F">
        <w:rPr>
          <w:b/>
          <w:sz w:val="28"/>
          <w:szCs w:val="28"/>
        </w:rPr>
        <w:t xml:space="preserve"> </w:t>
      </w:r>
      <w:r w:rsidR="000F3654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F3654">
        <w:rPr>
          <w:sz w:val="28"/>
          <w:szCs w:val="28"/>
        </w:rPr>
        <w:t>А</w:t>
      </w:r>
      <w:proofErr w:type="gramStart"/>
      <w:r w:rsidR="000F3654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</w:p>
    <w:p w:rsidR="00834FCC" w:rsidRDefault="000F365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с различной фактурой</w:t>
      </w:r>
      <w:r w:rsidR="00215D59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383089">
        <w:rPr>
          <w:b/>
          <w:sz w:val="28"/>
          <w:szCs w:val="28"/>
        </w:rPr>
        <w:t>Фигура человека</w:t>
      </w:r>
      <w:r w:rsidR="00667DC7">
        <w:rPr>
          <w:b/>
          <w:sz w:val="28"/>
          <w:szCs w:val="28"/>
        </w:rPr>
        <w:t xml:space="preserve">. </w:t>
      </w:r>
      <w:r w:rsidR="00383089">
        <w:rPr>
          <w:sz w:val="28"/>
          <w:szCs w:val="28"/>
        </w:rPr>
        <w:t>Передача характера движения</w:t>
      </w:r>
      <w:r w:rsidR="00950AD4">
        <w:rPr>
          <w:sz w:val="28"/>
          <w:szCs w:val="28"/>
        </w:rPr>
        <w:t>. Обобщенная передача формы цветом. Этюд фигуры человек</w:t>
      </w:r>
      <w:r w:rsidR="0096032C">
        <w:rPr>
          <w:sz w:val="28"/>
          <w:szCs w:val="28"/>
        </w:rPr>
        <w:t>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>Использование акварели</w:t>
      </w:r>
      <w:r w:rsidR="00215D59">
        <w:rPr>
          <w:sz w:val="28"/>
          <w:szCs w:val="28"/>
        </w:rPr>
        <w:t>,</w:t>
      </w:r>
      <w:r w:rsidR="00215D59" w:rsidRPr="00215D59">
        <w:rPr>
          <w:sz w:val="28"/>
          <w:szCs w:val="28"/>
        </w:rPr>
        <w:t xml:space="preserve"> </w:t>
      </w:r>
      <w:r w:rsidR="00215D59">
        <w:rPr>
          <w:sz w:val="28"/>
          <w:szCs w:val="28"/>
        </w:rPr>
        <w:t>б</w:t>
      </w:r>
      <w:r w:rsidR="0083563F">
        <w:rPr>
          <w:sz w:val="28"/>
          <w:szCs w:val="28"/>
        </w:rPr>
        <w:t xml:space="preserve">умаги различных форматов. </w:t>
      </w:r>
    </w:p>
    <w:p w:rsidR="00834FCC" w:rsidRPr="001B2D8E" w:rsidRDefault="001A60D0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</w:t>
      </w:r>
      <w:r w:rsidR="00950AD4">
        <w:rPr>
          <w:sz w:val="28"/>
          <w:szCs w:val="28"/>
        </w:rPr>
        <w:t xml:space="preserve">тюды </w:t>
      </w:r>
      <w:r w:rsidR="00383089">
        <w:rPr>
          <w:sz w:val="28"/>
          <w:szCs w:val="28"/>
        </w:rPr>
        <w:t>фигуры человека в движении по представлению</w:t>
      </w:r>
      <w:r w:rsidR="00215D59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 xml:space="preserve">Гармония по общему цветовому тону </w:t>
      </w:r>
      <w:r w:rsidR="00A21AE4">
        <w:rPr>
          <w:b/>
          <w:sz w:val="28"/>
          <w:szCs w:val="28"/>
        </w:rPr>
        <w:t xml:space="preserve">и насыщенности </w:t>
      </w:r>
      <w:r w:rsidR="003972E5">
        <w:rPr>
          <w:b/>
          <w:sz w:val="28"/>
          <w:szCs w:val="28"/>
        </w:rPr>
        <w:t>(на ненасыщенных цветах)</w:t>
      </w:r>
      <w:r w:rsidR="00950AD4">
        <w:rPr>
          <w:b/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Т</w:t>
      </w:r>
      <w:r w:rsidR="00DD64DB" w:rsidRPr="00950AD4">
        <w:rPr>
          <w:sz w:val="28"/>
          <w:szCs w:val="28"/>
        </w:rPr>
        <w:t>о</w:t>
      </w:r>
      <w:r w:rsidR="00DD64DB">
        <w:rPr>
          <w:sz w:val="28"/>
          <w:szCs w:val="28"/>
        </w:rPr>
        <w:t>нкие цветовые отношения</w:t>
      </w:r>
      <w:r w:rsidR="00950AD4">
        <w:rPr>
          <w:b/>
          <w:sz w:val="28"/>
          <w:szCs w:val="28"/>
        </w:rPr>
        <w:t xml:space="preserve">. </w:t>
      </w:r>
      <w:r w:rsidR="00DD64DB">
        <w:rPr>
          <w:sz w:val="28"/>
          <w:szCs w:val="28"/>
        </w:rPr>
        <w:t>М</w:t>
      </w:r>
      <w:r w:rsidR="00383089">
        <w:rPr>
          <w:sz w:val="28"/>
          <w:szCs w:val="28"/>
        </w:rPr>
        <w:t>оделирова</w:t>
      </w:r>
      <w:r w:rsidR="00950AD4">
        <w:rPr>
          <w:sz w:val="28"/>
          <w:szCs w:val="28"/>
        </w:rPr>
        <w:t>ние</w:t>
      </w:r>
      <w:r w:rsidR="00383089">
        <w:rPr>
          <w:sz w:val="28"/>
          <w:szCs w:val="28"/>
        </w:rPr>
        <w:t xml:space="preserve"> форм</w:t>
      </w:r>
      <w:r w:rsidR="00950AD4">
        <w:rPr>
          <w:sz w:val="28"/>
          <w:szCs w:val="28"/>
        </w:rPr>
        <w:t>ы</w:t>
      </w:r>
      <w:r w:rsidR="00383089">
        <w:rPr>
          <w:sz w:val="28"/>
          <w:szCs w:val="28"/>
        </w:rPr>
        <w:t xml:space="preserve"> в тени</w:t>
      </w:r>
      <w:r w:rsidR="00950AD4">
        <w:rPr>
          <w:sz w:val="28"/>
          <w:szCs w:val="28"/>
        </w:rPr>
        <w:t>.</w:t>
      </w:r>
      <w:r w:rsidR="00950AD4">
        <w:rPr>
          <w:b/>
          <w:sz w:val="28"/>
          <w:szCs w:val="28"/>
        </w:rPr>
        <w:t xml:space="preserve"> </w:t>
      </w:r>
      <w:r w:rsidR="00DD64DB">
        <w:rPr>
          <w:sz w:val="28"/>
          <w:szCs w:val="28"/>
        </w:rPr>
        <w:t>Натюрморт из предметов быта против света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А3. </w:t>
      </w:r>
    </w:p>
    <w:p w:rsidR="00834FCC" w:rsidRPr="00E0485F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DD64DB">
        <w:rPr>
          <w:sz w:val="28"/>
          <w:szCs w:val="28"/>
        </w:rPr>
        <w:t>опирование натюрмортов с подобной композицией</w:t>
      </w:r>
      <w:r w:rsidR="006B34C1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</w:t>
      </w:r>
      <w:r w:rsidR="00950AD4">
        <w:rPr>
          <w:b/>
          <w:sz w:val="28"/>
          <w:szCs w:val="28"/>
        </w:rPr>
        <w:t xml:space="preserve">. </w:t>
      </w:r>
      <w:r w:rsidR="00950AD4">
        <w:rPr>
          <w:sz w:val="28"/>
          <w:szCs w:val="28"/>
        </w:rPr>
        <w:t>Ц</w:t>
      </w:r>
      <w:r w:rsidR="002323AE">
        <w:rPr>
          <w:sz w:val="28"/>
          <w:szCs w:val="28"/>
        </w:rPr>
        <w:t>ельност</w:t>
      </w:r>
      <w:r w:rsidR="00950AD4">
        <w:rPr>
          <w:sz w:val="28"/>
          <w:szCs w:val="28"/>
        </w:rPr>
        <w:t>ь</w:t>
      </w:r>
      <w:r w:rsidR="002323AE">
        <w:rPr>
          <w:sz w:val="28"/>
          <w:szCs w:val="28"/>
        </w:rPr>
        <w:t xml:space="preserve"> колористического решения</w:t>
      </w:r>
      <w:r w:rsidR="00950AD4">
        <w:rPr>
          <w:b/>
          <w:sz w:val="28"/>
          <w:szCs w:val="28"/>
        </w:rPr>
        <w:t xml:space="preserve">. </w:t>
      </w:r>
      <w:r w:rsidR="002323AE">
        <w:rPr>
          <w:sz w:val="28"/>
          <w:szCs w:val="28"/>
        </w:rPr>
        <w:t>Выяв</w:t>
      </w:r>
      <w:r w:rsidR="00950AD4">
        <w:rPr>
          <w:sz w:val="28"/>
          <w:szCs w:val="28"/>
        </w:rPr>
        <w:t>ление</w:t>
      </w:r>
      <w:r w:rsidR="002323AE">
        <w:rPr>
          <w:sz w:val="28"/>
          <w:szCs w:val="28"/>
        </w:rPr>
        <w:t xml:space="preserve"> композиционн</w:t>
      </w:r>
      <w:r w:rsidR="00B26C3E">
        <w:rPr>
          <w:sz w:val="28"/>
          <w:szCs w:val="28"/>
        </w:rPr>
        <w:t>ого</w:t>
      </w:r>
      <w:r w:rsidR="002323AE">
        <w:rPr>
          <w:sz w:val="28"/>
          <w:szCs w:val="28"/>
        </w:rPr>
        <w:t xml:space="preserve"> </w:t>
      </w:r>
      <w:r w:rsidR="00DD64DB">
        <w:rPr>
          <w:sz w:val="28"/>
          <w:szCs w:val="28"/>
        </w:rPr>
        <w:t>и живописн</w:t>
      </w:r>
      <w:r w:rsidR="00B26C3E">
        <w:rPr>
          <w:sz w:val="28"/>
          <w:szCs w:val="28"/>
        </w:rPr>
        <w:t>ого</w:t>
      </w:r>
      <w:r w:rsidR="00DD64DB">
        <w:rPr>
          <w:sz w:val="28"/>
          <w:szCs w:val="28"/>
        </w:rPr>
        <w:t xml:space="preserve"> </w:t>
      </w:r>
      <w:r w:rsidR="002323AE">
        <w:rPr>
          <w:sz w:val="28"/>
          <w:szCs w:val="28"/>
        </w:rPr>
        <w:t>центр</w:t>
      </w:r>
      <w:r w:rsidR="00B26C3E">
        <w:rPr>
          <w:sz w:val="28"/>
          <w:szCs w:val="28"/>
        </w:rPr>
        <w:t>а</w:t>
      </w:r>
      <w:r w:rsidR="002323AE">
        <w:rPr>
          <w:sz w:val="28"/>
          <w:szCs w:val="28"/>
        </w:rPr>
        <w:t xml:space="preserve"> натюрморта, переда</w:t>
      </w:r>
      <w:r w:rsidR="00B26C3E">
        <w:rPr>
          <w:sz w:val="28"/>
          <w:szCs w:val="28"/>
        </w:rPr>
        <w:t>ча</w:t>
      </w:r>
      <w:r w:rsidR="002323AE">
        <w:rPr>
          <w:sz w:val="28"/>
          <w:szCs w:val="28"/>
        </w:rPr>
        <w:t xml:space="preserve"> фактур</w:t>
      </w:r>
      <w:r w:rsidR="00B26C3E">
        <w:rPr>
          <w:sz w:val="28"/>
          <w:szCs w:val="28"/>
        </w:rPr>
        <w:t>ы</w:t>
      </w:r>
      <w:r w:rsidR="002323AE">
        <w:rPr>
          <w:sz w:val="28"/>
          <w:szCs w:val="28"/>
        </w:rPr>
        <w:t xml:space="preserve"> предметов</w:t>
      </w:r>
      <w:r w:rsidR="00950AD4">
        <w:rPr>
          <w:sz w:val="28"/>
          <w:szCs w:val="28"/>
        </w:rPr>
        <w:t>. Н</w:t>
      </w:r>
      <w:r w:rsidR="002323AE">
        <w:rPr>
          <w:sz w:val="28"/>
          <w:szCs w:val="28"/>
        </w:rPr>
        <w:t>атюрморт в теплой цветовой гамме  с чучелом птицы</w:t>
      </w:r>
      <w:r w:rsidR="00950AD4">
        <w:rPr>
          <w:sz w:val="28"/>
          <w:szCs w:val="28"/>
        </w:rPr>
        <w:t>.</w:t>
      </w:r>
      <w:r w:rsidR="0083563F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</w:t>
      </w:r>
      <w:proofErr w:type="gramStart"/>
      <w:r w:rsidR="0083563F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>.</w:t>
      </w:r>
      <w:r w:rsidR="00950AD4">
        <w:rPr>
          <w:sz w:val="28"/>
          <w:szCs w:val="28"/>
        </w:rPr>
        <w:t xml:space="preserve"> </w:t>
      </w:r>
    </w:p>
    <w:p w:rsidR="00834FCC" w:rsidRPr="001F3003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2323AE">
        <w:rPr>
          <w:sz w:val="28"/>
          <w:szCs w:val="28"/>
        </w:rPr>
        <w:t>опирование репродукций с изображением птиц</w:t>
      </w:r>
      <w:r w:rsidR="0083563F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834FCC" w:rsidRPr="00E81C67" w:rsidRDefault="00AF180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Контрастная гармония на ненасыщенных цвета</w:t>
      </w:r>
      <w:r w:rsidR="00950AD4">
        <w:rPr>
          <w:b/>
          <w:sz w:val="28"/>
          <w:szCs w:val="28"/>
        </w:rPr>
        <w:t xml:space="preserve">х. </w:t>
      </w:r>
      <w:proofErr w:type="spellStart"/>
      <w:r w:rsidR="00950AD4">
        <w:rPr>
          <w:sz w:val="28"/>
          <w:szCs w:val="28"/>
        </w:rPr>
        <w:t>Ц</w:t>
      </w:r>
      <w:r w:rsidR="001842D4">
        <w:rPr>
          <w:sz w:val="28"/>
          <w:szCs w:val="28"/>
        </w:rPr>
        <w:t>ветотональные</w:t>
      </w:r>
      <w:proofErr w:type="spellEnd"/>
      <w:r w:rsidR="001842D4">
        <w:rPr>
          <w:sz w:val="28"/>
          <w:szCs w:val="28"/>
        </w:rPr>
        <w:t xml:space="preserve"> отношения</w:t>
      </w:r>
      <w:r w:rsidR="00950AD4" w:rsidRPr="00950AD4">
        <w:rPr>
          <w:sz w:val="28"/>
          <w:szCs w:val="28"/>
        </w:rPr>
        <w:t xml:space="preserve">. </w:t>
      </w:r>
      <w:r w:rsidR="001842D4" w:rsidRPr="00950AD4">
        <w:rPr>
          <w:sz w:val="28"/>
          <w:szCs w:val="28"/>
        </w:rPr>
        <w:t xml:space="preserve"> </w:t>
      </w:r>
      <w:r w:rsidR="00950AD4" w:rsidRPr="00950AD4">
        <w:rPr>
          <w:sz w:val="28"/>
          <w:szCs w:val="28"/>
        </w:rPr>
        <w:t>Р</w:t>
      </w:r>
      <w:r w:rsidR="001842D4" w:rsidRPr="00950AD4">
        <w:rPr>
          <w:sz w:val="28"/>
          <w:szCs w:val="28"/>
        </w:rPr>
        <w:t>азличные</w:t>
      </w:r>
      <w:r w:rsidR="001842D4">
        <w:rPr>
          <w:sz w:val="28"/>
          <w:szCs w:val="28"/>
        </w:rPr>
        <w:t xml:space="preserve"> приемы акварели</w:t>
      </w:r>
      <w:r w:rsidR="00950AD4">
        <w:rPr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Н</w:t>
      </w:r>
      <w:r w:rsidR="009E13DD" w:rsidRPr="00950AD4">
        <w:rPr>
          <w:sz w:val="28"/>
          <w:szCs w:val="28"/>
        </w:rPr>
        <w:t>атю</w:t>
      </w:r>
      <w:r w:rsidR="009E13DD">
        <w:rPr>
          <w:sz w:val="28"/>
          <w:szCs w:val="28"/>
        </w:rPr>
        <w:t>рмо</w:t>
      </w:r>
      <w:proofErr w:type="gramStart"/>
      <w:r w:rsidR="009E13DD">
        <w:rPr>
          <w:sz w:val="28"/>
          <w:szCs w:val="28"/>
        </w:rPr>
        <w:t xml:space="preserve">рт с </w:t>
      </w:r>
      <w:r w:rsidR="001842D4">
        <w:rPr>
          <w:sz w:val="28"/>
          <w:szCs w:val="28"/>
        </w:rPr>
        <w:t>кр</w:t>
      </w:r>
      <w:proofErr w:type="gramEnd"/>
      <w:r w:rsidR="001842D4">
        <w:rPr>
          <w:sz w:val="28"/>
          <w:szCs w:val="28"/>
        </w:rPr>
        <w:t>упным предметом на контрастном фоне</w:t>
      </w:r>
      <w:r w:rsidR="009E13DD">
        <w:rPr>
          <w:sz w:val="28"/>
          <w:szCs w:val="28"/>
        </w:rPr>
        <w:t xml:space="preserve"> </w:t>
      </w:r>
      <w:r w:rsidR="003972E5">
        <w:rPr>
          <w:sz w:val="28"/>
          <w:szCs w:val="28"/>
        </w:rPr>
        <w:t>(с предварительным эскизом)</w:t>
      </w:r>
      <w:r w:rsidR="00950AD4">
        <w:rPr>
          <w:sz w:val="28"/>
          <w:szCs w:val="28"/>
        </w:rPr>
        <w:t xml:space="preserve">. </w:t>
      </w:r>
      <w:r w:rsidR="008C2093">
        <w:rPr>
          <w:sz w:val="28"/>
          <w:szCs w:val="28"/>
        </w:rPr>
        <w:t>Использование акварели</w:t>
      </w:r>
      <w:r w:rsidR="000465D4">
        <w:rPr>
          <w:sz w:val="28"/>
          <w:szCs w:val="28"/>
        </w:rPr>
        <w:t xml:space="preserve"> (многослойная акварель)</w:t>
      </w:r>
      <w:r w:rsidR="008C2093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 w:rsidR="00950AD4">
        <w:rPr>
          <w:sz w:val="28"/>
          <w:szCs w:val="28"/>
        </w:rPr>
        <w:t>А</w:t>
      </w:r>
      <w:proofErr w:type="gramStart"/>
      <w:r w:rsidR="00950AD4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Самостоятельная работа: </w:t>
      </w:r>
      <w:r w:rsidR="009E13DD">
        <w:rPr>
          <w:sz w:val="28"/>
          <w:szCs w:val="28"/>
        </w:rPr>
        <w:t>этюд этого натюрморта по памяти</w:t>
      </w:r>
      <w:r w:rsidR="00950AD4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 и светлоте</w:t>
      </w:r>
      <w:r w:rsidR="000465D4">
        <w:rPr>
          <w:b/>
          <w:sz w:val="28"/>
          <w:szCs w:val="28"/>
        </w:rPr>
        <w:t xml:space="preserve">. </w:t>
      </w:r>
      <w:r w:rsidR="000465D4">
        <w:rPr>
          <w:sz w:val="28"/>
          <w:szCs w:val="28"/>
        </w:rPr>
        <w:t xml:space="preserve">Поиск выразительного живописно-пластического решения. </w:t>
      </w:r>
      <w:r w:rsidR="001842D4">
        <w:rPr>
          <w:sz w:val="28"/>
          <w:szCs w:val="28"/>
        </w:rPr>
        <w:t>Переда</w:t>
      </w:r>
      <w:r w:rsidR="000465D4">
        <w:rPr>
          <w:sz w:val="28"/>
          <w:szCs w:val="28"/>
        </w:rPr>
        <w:t>ча</w:t>
      </w:r>
      <w:r w:rsidR="001842D4">
        <w:rPr>
          <w:sz w:val="28"/>
          <w:szCs w:val="28"/>
        </w:rPr>
        <w:t xml:space="preserve"> форм</w:t>
      </w:r>
      <w:r w:rsidR="000465D4">
        <w:rPr>
          <w:sz w:val="28"/>
          <w:szCs w:val="28"/>
        </w:rPr>
        <w:t>ы</w:t>
      </w:r>
      <w:r w:rsidR="001842D4">
        <w:rPr>
          <w:sz w:val="28"/>
          <w:szCs w:val="28"/>
        </w:rPr>
        <w:t xml:space="preserve"> предметов и пространства в натюрморте с учетом освещения</w:t>
      </w:r>
      <w:r w:rsidR="000465D4">
        <w:rPr>
          <w:sz w:val="28"/>
          <w:szCs w:val="28"/>
        </w:rPr>
        <w:t xml:space="preserve">.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0465D4">
        <w:rPr>
          <w:sz w:val="28"/>
          <w:szCs w:val="28"/>
        </w:rPr>
        <w:t>Н</w:t>
      </w:r>
      <w:r w:rsidR="001842D4">
        <w:rPr>
          <w:sz w:val="28"/>
          <w:szCs w:val="28"/>
        </w:rPr>
        <w:t xml:space="preserve">атюрморт из атрибутов искусства в сближенной </w:t>
      </w:r>
      <w:r w:rsidR="001842D4">
        <w:rPr>
          <w:sz w:val="28"/>
          <w:szCs w:val="28"/>
        </w:rPr>
        <w:lastRenderedPageBreak/>
        <w:t>цветовой гамме (золотисто-коричневой)</w:t>
      </w:r>
      <w:r w:rsidR="000465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5D4">
        <w:rPr>
          <w:sz w:val="28"/>
          <w:szCs w:val="28"/>
        </w:rPr>
        <w:t>Использование акварели</w:t>
      </w:r>
      <w:r w:rsidR="00E72BF3">
        <w:rPr>
          <w:sz w:val="28"/>
          <w:szCs w:val="28"/>
        </w:rPr>
        <w:t xml:space="preserve"> («по сырому)</w:t>
      </w:r>
      <w:r w:rsidR="000465D4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834FCC" w:rsidRPr="001842D4" w:rsidRDefault="00E7759D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</w:t>
      </w:r>
      <w:r w:rsidR="001842D4">
        <w:rPr>
          <w:sz w:val="28"/>
          <w:szCs w:val="28"/>
        </w:rPr>
        <w:t>отдельных предметов искусства</w:t>
      </w:r>
      <w:r w:rsidR="00AF180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светлоте</w:t>
      </w:r>
      <w:r w:rsidR="00AE3880">
        <w:rPr>
          <w:b/>
          <w:sz w:val="28"/>
          <w:szCs w:val="28"/>
        </w:rPr>
        <w:t xml:space="preserve">. </w:t>
      </w:r>
      <w:r w:rsidR="00AE3880">
        <w:rPr>
          <w:sz w:val="28"/>
          <w:szCs w:val="28"/>
        </w:rPr>
        <w:t>П</w:t>
      </w:r>
      <w:r w:rsidR="001842D4">
        <w:rPr>
          <w:sz w:val="28"/>
          <w:szCs w:val="28"/>
        </w:rPr>
        <w:t>оследовательно</w:t>
      </w:r>
      <w:r w:rsidR="00AE3880">
        <w:rPr>
          <w:sz w:val="28"/>
          <w:szCs w:val="28"/>
        </w:rPr>
        <w:t>е</w:t>
      </w:r>
      <w:r w:rsidR="001842D4">
        <w:rPr>
          <w:sz w:val="28"/>
          <w:szCs w:val="28"/>
        </w:rPr>
        <w:t xml:space="preserve"> ве</w:t>
      </w:r>
      <w:r w:rsidR="00AE3880">
        <w:rPr>
          <w:sz w:val="28"/>
          <w:szCs w:val="28"/>
        </w:rPr>
        <w:t>дение</w:t>
      </w:r>
      <w:r w:rsidR="001842D4">
        <w:rPr>
          <w:sz w:val="28"/>
          <w:szCs w:val="28"/>
        </w:rPr>
        <w:t xml:space="preserve"> длительн</w:t>
      </w:r>
      <w:r w:rsidR="00AE3880">
        <w:rPr>
          <w:sz w:val="28"/>
          <w:szCs w:val="28"/>
        </w:rPr>
        <w:t>ой</w:t>
      </w:r>
      <w:r w:rsidR="001842D4">
        <w:rPr>
          <w:sz w:val="28"/>
          <w:szCs w:val="28"/>
        </w:rPr>
        <w:t xml:space="preserve"> работ</w:t>
      </w:r>
      <w:r w:rsidR="00AE3880">
        <w:rPr>
          <w:sz w:val="28"/>
          <w:szCs w:val="28"/>
        </w:rPr>
        <w:t>ы</w:t>
      </w:r>
      <w:r w:rsidR="001842D4">
        <w:rPr>
          <w:sz w:val="28"/>
          <w:szCs w:val="28"/>
        </w:rPr>
        <w:t>. Выра</w:t>
      </w:r>
      <w:r w:rsidR="00AE3880">
        <w:rPr>
          <w:sz w:val="28"/>
          <w:szCs w:val="28"/>
        </w:rPr>
        <w:t>жение</w:t>
      </w:r>
      <w:r w:rsidR="001842D4">
        <w:rPr>
          <w:sz w:val="28"/>
          <w:szCs w:val="28"/>
        </w:rPr>
        <w:t xml:space="preserve"> «состояни</w:t>
      </w:r>
      <w:r w:rsidR="00AE3880">
        <w:rPr>
          <w:sz w:val="28"/>
          <w:szCs w:val="28"/>
        </w:rPr>
        <w:t>я</w:t>
      </w:r>
      <w:r w:rsidR="001842D4">
        <w:rPr>
          <w:sz w:val="28"/>
          <w:szCs w:val="28"/>
        </w:rPr>
        <w:t>» натюрморта</w:t>
      </w:r>
      <w:r w:rsidR="00AE3880">
        <w:rPr>
          <w:sz w:val="28"/>
          <w:szCs w:val="28"/>
        </w:rPr>
        <w:t xml:space="preserve">. Лепка </w:t>
      </w:r>
      <w:r w:rsidR="00F313A8">
        <w:rPr>
          <w:sz w:val="28"/>
          <w:szCs w:val="28"/>
        </w:rPr>
        <w:t>форм</w:t>
      </w:r>
      <w:r w:rsidR="00AE3880">
        <w:rPr>
          <w:sz w:val="28"/>
          <w:szCs w:val="28"/>
        </w:rPr>
        <w:t>ы</w:t>
      </w:r>
      <w:r w:rsidR="00F313A8">
        <w:rPr>
          <w:sz w:val="28"/>
          <w:szCs w:val="28"/>
        </w:rPr>
        <w:t xml:space="preserve"> цветом</w:t>
      </w:r>
      <w:r w:rsidR="00AE3880">
        <w:rPr>
          <w:sz w:val="28"/>
          <w:szCs w:val="28"/>
        </w:rPr>
        <w:t>.</w:t>
      </w:r>
      <w:r w:rsidR="00927D2A">
        <w:rPr>
          <w:b/>
          <w:sz w:val="28"/>
          <w:szCs w:val="28"/>
        </w:rPr>
        <w:t xml:space="preserve"> </w:t>
      </w:r>
      <w:r w:rsidR="00927D2A">
        <w:rPr>
          <w:sz w:val="28"/>
          <w:szCs w:val="28"/>
        </w:rPr>
        <w:t>Н</w:t>
      </w:r>
      <w:r w:rsidR="001842D4">
        <w:rPr>
          <w:sz w:val="28"/>
          <w:szCs w:val="28"/>
        </w:rPr>
        <w:t>атюрмо</w:t>
      </w:r>
      <w:proofErr w:type="gramStart"/>
      <w:r w:rsidR="001842D4">
        <w:rPr>
          <w:sz w:val="28"/>
          <w:szCs w:val="28"/>
        </w:rPr>
        <w:t xml:space="preserve">рт </w:t>
      </w:r>
      <w:r w:rsidR="00F313A8">
        <w:rPr>
          <w:sz w:val="28"/>
          <w:szCs w:val="28"/>
        </w:rPr>
        <w:t>в св</w:t>
      </w:r>
      <w:proofErr w:type="gramEnd"/>
      <w:r w:rsidR="00F313A8">
        <w:rPr>
          <w:sz w:val="28"/>
          <w:szCs w:val="28"/>
        </w:rPr>
        <w:t>етлой тональности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>Использование акварели,</w:t>
      </w:r>
      <w:r w:rsidR="0002445E">
        <w:rPr>
          <w:sz w:val="28"/>
          <w:szCs w:val="28"/>
        </w:rPr>
        <w:t xml:space="preserve"> </w:t>
      </w:r>
      <w:r w:rsidR="00834FCC">
        <w:rPr>
          <w:sz w:val="28"/>
          <w:szCs w:val="28"/>
        </w:rPr>
        <w:t xml:space="preserve">бумаги формата </w:t>
      </w:r>
      <w:r w:rsidR="00927D2A">
        <w:rPr>
          <w:sz w:val="28"/>
          <w:szCs w:val="28"/>
        </w:rPr>
        <w:t>А</w:t>
      </w:r>
      <w:proofErr w:type="gramStart"/>
      <w:r w:rsidR="00927D2A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 xml:space="preserve"> </w:t>
      </w:r>
    </w:p>
    <w:p w:rsidR="001842D4" w:rsidRDefault="0002445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 w:rsidR="001842D4">
        <w:rPr>
          <w:sz w:val="28"/>
          <w:szCs w:val="28"/>
        </w:rPr>
        <w:t xml:space="preserve"> э</w:t>
      </w:r>
      <w:r w:rsidR="00F20449">
        <w:rPr>
          <w:sz w:val="28"/>
          <w:szCs w:val="28"/>
        </w:rPr>
        <w:t>тюд этого натюрморта по памяти</w:t>
      </w:r>
      <w:r w:rsidR="00AF180C">
        <w:rPr>
          <w:sz w:val="28"/>
          <w:szCs w:val="28"/>
        </w:rPr>
        <w:t xml:space="preserve">. </w:t>
      </w:r>
    </w:p>
    <w:p w:rsidR="00003BB3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Четвертый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B7220">
        <w:rPr>
          <w:b/>
          <w:sz w:val="28"/>
          <w:szCs w:val="28"/>
        </w:rPr>
        <w:t>Тема.</w:t>
      </w:r>
      <w:r w:rsidR="00AF180C">
        <w:rPr>
          <w:b/>
          <w:sz w:val="28"/>
          <w:szCs w:val="28"/>
        </w:rPr>
        <w:t xml:space="preserve"> </w:t>
      </w:r>
      <w:r w:rsidR="004969CE">
        <w:rPr>
          <w:b/>
          <w:sz w:val="28"/>
          <w:szCs w:val="28"/>
        </w:rPr>
        <w:t xml:space="preserve">Контрастная гармония </w:t>
      </w:r>
      <w:r w:rsidR="00CC67DC">
        <w:rPr>
          <w:b/>
          <w:sz w:val="28"/>
          <w:szCs w:val="28"/>
        </w:rPr>
        <w:t>(</w:t>
      </w:r>
      <w:r w:rsidR="004969CE">
        <w:rPr>
          <w:b/>
          <w:sz w:val="28"/>
          <w:szCs w:val="28"/>
        </w:rPr>
        <w:t>на насыщенных цветах</w:t>
      </w:r>
      <w:r w:rsidR="00CC67DC">
        <w:rPr>
          <w:b/>
          <w:sz w:val="28"/>
          <w:szCs w:val="28"/>
        </w:rPr>
        <w:t>)</w:t>
      </w:r>
      <w:r w:rsidR="00BE332A">
        <w:rPr>
          <w:b/>
          <w:sz w:val="28"/>
          <w:szCs w:val="28"/>
        </w:rPr>
        <w:t xml:space="preserve">. </w:t>
      </w:r>
      <w:r w:rsidR="00D975B5">
        <w:rPr>
          <w:sz w:val="28"/>
          <w:szCs w:val="28"/>
        </w:rPr>
        <w:t>Це</w:t>
      </w:r>
      <w:r w:rsidR="002303AB">
        <w:rPr>
          <w:sz w:val="28"/>
          <w:szCs w:val="28"/>
        </w:rPr>
        <w:t>льность и</w:t>
      </w:r>
      <w:r w:rsidR="009E13DD">
        <w:rPr>
          <w:sz w:val="28"/>
          <w:szCs w:val="28"/>
        </w:rPr>
        <w:t xml:space="preserve"> декоративност</w:t>
      </w:r>
      <w:r w:rsidR="002303AB">
        <w:rPr>
          <w:sz w:val="28"/>
          <w:szCs w:val="28"/>
        </w:rPr>
        <w:t>ь</w:t>
      </w:r>
      <w:r w:rsidR="009E13DD">
        <w:rPr>
          <w:sz w:val="28"/>
          <w:szCs w:val="28"/>
        </w:rPr>
        <w:t xml:space="preserve"> колористического решения</w:t>
      </w:r>
      <w:r w:rsidR="002303AB">
        <w:rPr>
          <w:sz w:val="28"/>
          <w:szCs w:val="28"/>
        </w:rPr>
        <w:t xml:space="preserve">. </w:t>
      </w:r>
      <w:r w:rsidR="009E13DD">
        <w:rPr>
          <w:sz w:val="28"/>
          <w:szCs w:val="28"/>
        </w:rPr>
        <w:t>Раз</w:t>
      </w:r>
      <w:r w:rsidR="002303AB">
        <w:rPr>
          <w:sz w:val="28"/>
          <w:szCs w:val="28"/>
        </w:rPr>
        <w:t>витие</w:t>
      </w:r>
      <w:r w:rsidR="009E13DD">
        <w:rPr>
          <w:sz w:val="28"/>
          <w:szCs w:val="28"/>
        </w:rPr>
        <w:t xml:space="preserve"> навык</w:t>
      </w:r>
      <w:r w:rsidR="002303AB">
        <w:rPr>
          <w:sz w:val="28"/>
          <w:szCs w:val="28"/>
        </w:rPr>
        <w:t>ов</w:t>
      </w:r>
      <w:r w:rsidR="009E13DD">
        <w:rPr>
          <w:sz w:val="28"/>
          <w:szCs w:val="28"/>
        </w:rPr>
        <w:t xml:space="preserve"> и умени</w:t>
      </w:r>
      <w:r w:rsidR="002303AB">
        <w:rPr>
          <w:sz w:val="28"/>
          <w:szCs w:val="28"/>
        </w:rPr>
        <w:t>й</w:t>
      </w:r>
      <w:r w:rsidR="009E13DD">
        <w:rPr>
          <w:sz w:val="28"/>
          <w:szCs w:val="28"/>
        </w:rPr>
        <w:t xml:space="preserve"> работы с акварелью</w:t>
      </w:r>
      <w:r w:rsidR="002303AB">
        <w:rPr>
          <w:sz w:val="28"/>
          <w:szCs w:val="28"/>
        </w:rPr>
        <w:t>. Натюрморт</w:t>
      </w:r>
      <w:r w:rsidR="004969CE">
        <w:rPr>
          <w:sz w:val="28"/>
          <w:szCs w:val="28"/>
        </w:rPr>
        <w:t xml:space="preserve"> </w:t>
      </w:r>
      <w:r w:rsidR="009E13DD">
        <w:rPr>
          <w:sz w:val="28"/>
          <w:szCs w:val="28"/>
        </w:rPr>
        <w:t xml:space="preserve">из </w:t>
      </w:r>
      <w:r w:rsidR="004969CE">
        <w:rPr>
          <w:sz w:val="28"/>
          <w:szCs w:val="28"/>
        </w:rPr>
        <w:t xml:space="preserve">живых </w:t>
      </w:r>
      <w:r w:rsidR="009E13DD">
        <w:rPr>
          <w:sz w:val="28"/>
          <w:szCs w:val="28"/>
        </w:rPr>
        <w:t>цветов, овощей,  фруктов и одного предмета бытовой утвари</w:t>
      </w:r>
      <w:r w:rsidR="004969CE">
        <w:rPr>
          <w:sz w:val="28"/>
          <w:szCs w:val="28"/>
        </w:rPr>
        <w:t xml:space="preserve"> на контрастном фоне</w:t>
      </w:r>
      <w:r w:rsidR="002303AB">
        <w:rPr>
          <w:sz w:val="28"/>
          <w:szCs w:val="28"/>
        </w:rPr>
        <w:t xml:space="preserve">. 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2303AB">
        <w:rPr>
          <w:sz w:val="28"/>
          <w:szCs w:val="28"/>
        </w:rPr>
        <w:t>А3</w:t>
      </w:r>
      <w:r w:rsidR="009B7220">
        <w:rPr>
          <w:sz w:val="28"/>
          <w:szCs w:val="28"/>
        </w:rPr>
        <w:t xml:space="preserve">. </w:t>
      </w:r>
    </w:p>
    <w:p w:rsidR="003568C4" w:rsidRDefault="002303AB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D975B5">
        <w:rPr>
          <w:sz w:val="28"/>
          <w:szCs w:val="28"/>
        </w:rPr>
        <w:t xml:space="preserve">: </w:t>
      </w:r>
      <w:r w:rsidR="009E13DD">
        <w:rPr>
          <w:sz w:val="28"/>
          <w:szCs w:val="28"/>
        </w:rPr>
        <w:t>этюды живых цветов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BE332A">
        <w:rPr>
          <w:b/>
          <w:sz w:val="28"/>
          <w:szCs w:val="28"/>
        </w:rPr>
        <w:t>Г</w:t>
      </w:r>
      <w:r w:rsidR="00CC67DC">
        <w:rPr>
          <w:b/>
          <w:sz w:val="28"/>
          <w:szCs w:val="28"/>
        </w:rPr>
        <w:t xml:space="preserve">армония по общему цветовому тону </w:t>
      </w:r>
      <w:r w:rsidR="000D46FF">
        <w:rPr>
          <w:b/>
          <w:sz w:val="28"/>
          <w:szCs w:val="28"/>
        </w:rPr>
        <w:t xml:space="preserve">и насыщенности  </w:t>
      </w:r>
      <w:r w:rsidR="00CC67DC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0D31D7">
        <w:rPr>
          <w:sz w:val="28"/>
          <w:szCs w:val="28"/>
        </w:rPr>
        <w:t>Грамотное</w:t>
      </w:r>
      <w:r w:rsidR="009E13DD">
        <w:rPr>
          <w:sz w:val="28"/>
          <w:szCs w:val="28"/>
        </w:rPr>
        <w:t xml:space="preserve"> сочетани</w:t>
      </w:r>
      <w:r w:rsidR="000D31D7">
        <w:rPr>
          <w:sz w:val="28"/>
          <w:szCs w:val="28"/>
        </w:rPr>
        <w:t>е</w:t>
      </w:r>
      <w:r w:rsidR="009E13DD">
        <w:rPr>
          <w:sz w:val="28"/>
          <w:szCs w:val="28"/>
        </w:rPr>
        <w:t xml:space="preserve"> цветовых отношений</w:t>
      </w:r>
      <w:r w:rsidR="000D31D7">
        <w:rPr>
          <w:sz w:val="28"/>
          <w:szCs w:val="28"/>
        </w:rPr>
        <w:t>. Лепка</w:t>
      </w:r>
      <w:r w:rsidR="009E13DD">
        <w:rPr>
          <w:sz w:val="28"/>
          <w:szCs w:val="28"/>
        </w:rPr>
        <w:t xml:space="preserve"> формы предметов, переда</w:t>
      </w:r>
      <w:r w:rsidR="000D31D7">
        <w:rPr>
          <w:sz w:val="28"/>
          <w:szCs w:val="28"/>
        </w:rPr>
        <w:t>ча</w:t>
      </w:r>
      <w:r w:rsidR="009E13DD">
        <w:rPr>
          <w:sz w:val="28"/>
          <w:szCs w:val="28"/>
        </w:rPr>
        <w:t xml:space="preserve"> световоздушн</w:t>
      </w:r>
      <w:r w:rsidR="000D31D7">
        <w:rPr>
          <w:sz w:val="28"/>
          <w:szCs w:val="28"/>
        </w:rPr>
        <w:t>ой</w:t>
      </w:r>
      <w:r w:rsidR="009E13DD">
        <w:rPr>
          <w:sz w:val="28"/>
          <w:szCs w:val="28"/>
        </w:rPr>
        <w:t xml:space="preserve"> сред</w:t>
      </w:r>
      <w:r w:rsidR="000D31D7">
        <w:rPr>
          <w:sz w:val="28"/>
          <w:szCs w:val="28"/>
        </w:rPr>
        <w:t>ы. Н</w:t>
      </w:r>
      <w:r w:rsidR="009E13DD">
        <w:rPr>
          <w:sz w:val="28"/>
          <w:szCs w:val="28"/>
        </w:rPr>
        <w:t xml:space="preserve">атюрморт </w:t>
      </w:r>
      <w:r w:rsidR="00141E53">
        <w:rPr>
          <w:sz w:val="28"/>
          <w:szCs w:val="28"/>
        </w:rPr>
        <w:t xml:space="preserve">в различных техниках </w:t>
      </w:r>
      <w:r w:rsidR="001A3468">
        <w:rPr>
          <w:sz w:val="28"/>
          <w:szCs w:val="28"/>
        </w:rPr>
        <w:t>из атрибутов художника со сложной по фактуре и цвету драпировкой</w:t>
      </w:r>
      <w:r w:rsidR="00141E53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с введением гипса</w:t>
      </w:r>
      <w:r w:rsidR="00141E53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(с предварительным эскизом)</w:t>
      </w:r>
      <w:r w:rsidR="00141E53">
        <w:rPr>
          <w:sz w:val="28"/>
          <w:szCs w:val="28"/>
        </w:rPr>
        <w:t>.</w:t>
      </w:r>
      <w:r w:rsidR="00BE332A">
        <w:rPr>
          <w:b/>
          <w:sz w:val="28"/>
          <w:szCs w:val="28"/>
        </w:rPr>
        <w:t xml:space="preserve"> </w:t>
      </w:r>
      <w:r w:rsidR="000D31D7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BE332A">
        <w:rPr>
          <w:sz w:val="28"/>
          <w:szCs w:val="28"/>
        </w:rPr>
        <w:t>А</w:t>
      </w:r>
      <w:proofErr w:type="gramStart"/>
      <w:r w:rsidR="00BE332A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 xml:space="preserve">. </w:t>
      </w:r>
    </w:p>
    <w:p w:rsidR="003568C4" w:rsidRDefault="00D41231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к</w:t>
      </w:r>
      <w:r w:rsidR="009E13DD">
        <w:rPr>
          <w:sz w:val="28"/>
          <w:szCs w:val="28"/>
        </w:rPr>
        <w:t>опирование репродукций с картин натюрмортов известных отечественных и зарубежных художников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Тема.</w:t>
      </w:r>
      <w:r w:rsidR="009E13DD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Гармония по общему цветовому тону и светлоте</w:t>
      </w:r>
      <w:r w:rsidR="00BE332A">
        <w:rPr>
          <w:b/>
          <w:sz w:val="28"/>
          <w:szCs w:val="28"/>
        </w:rPr>
        <w:t xml:space="preserve">. </w:t>
      </w:r>
      <w:r w:rsidR="00D41231">
        <w:rPr>
          <w:sz w:val="28"/>
          <w:szCs w:val="28"/>
        </w:rPr>
        <w:t>П</w:t>
      </w:r>
      <w:r w:rsidR="001A3468">
        <w:rPr>
          <w:sz w:val="28"/>
          <w:szCs w:val="28"/>
        </w:rPr>
        <w:t>оследовательно</w:t>
      </w:r>
      <w:r w:rsidR="00D41231">
        <w:rPr>
          <w:sz w:val="28"/>
          <w:szCs w:val="28"/>
        </w:rPr>
        <w:t>е</w:t>
      </w:r>
      <w:r w:rsidR="001A3468">
        <w:rPr>
          <w:sz w:val="28"/>
          <w:szCs w:val="28"/>
        </w:rPr>
        <w:t xml:space="preserve"> ве</w:t>
      </w:r>
      <w:r w:rsidR="00D41231">
        <w:rPr>
          <w:sz w:val="28"/>
          <w:szCs w:val="28"/>
        </w:rPr>
        <w:t>дение</w:t>
      </w:r>
      <w:r w:rsidR="001A3468">
        <w:rPr>
          <w:sz w:val="28"/>
          <w:szCs w:val="28"/>
        </w:rPr>
        <w:t xml:space="preserve"> длительн</w:t>
      </w:r>
      <w:r w:rsidR="00D41231">
        <w:rPr>
          <w:sz w:val="28"/>
          <w:szCs w:val="28"/>
        </w:rPr>
        <w:t>ой</w:t>
      </w:r>
      <w:r w:rsidR="001A3468">
        <w:rPr>
          <w:sz w:val="28"/>
          <w:szCs w:val="28"/>
        </w:rPr>
        <w:t xml:space="preserve"> постановк</w:t>
      </w:r>
      <w:r w:rsidR="00D41231">
        <w:rPr>
          <w:sz w:val="28"/>
          <w:szCs w:val="28"/>
        </w:rPr>
        <w:t>и.</w:t>
      </w:r>
      <w:r w:rsidR="002D77AA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Примен</w:t>
      </w:r>
      <w:r w:rsidR="00141E53">
        <w:rPr>
          <w:sz w:val="28"/>
          <w:szCs w:val="28"/>
        </w:rPr>
        <w:t>ение</w:t>
      </w:r>
      <w:r w:rsidR="001A3468">
        <w:rPr>
          <w:sz w:val="28"/>
          <w:szCs w:val="28"/>
        </w:rPr>
        <w:t xml:space="preserve"> различны</w:t>
      </w:r>
      <w:r w:rsidR="00141E53">
        <w:rPr>
          <w:sz w:val="28"/>
          <w:szCs w:val="28"/>
        </w:rPr>
        <w:t>х</w:t>
      </w:r>
      <w:r w:rsidR="001A3468">
        <w:rPr>
          <w:sz w:val="28"/>
          <w:szCs w:val="28"/>
        </w:rPr>
        <w:t xml:space="preserve"> прием</w:t>
      </w:r>
      <w:r w:rsidR="00141E53">
        <w:rPr>
          <w:sz w:val="28"/>
          <w:szCs w:val="28"/>
        </w:rPr>
        <w:t>ов</w:t>
      </w:r>
      <w:r w:rsidR="001A3468">
        <w:rPr>
          <w:sz w:val="28"/>
          <w:szCs w:val="28"/>
        </w:rPr>
        <w:t xml:space="preserve"> работы с акварелью</w:t>
      </w:r>
      <w:r w:rsidR="00141E53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 </w:t>
      </w:r>
      <w:r w:rsidR="00141E53">
        <w:rPr>
          <w:sz w:val="28"/>
          <w:szCs w:val="28"/>
        </w:rPr>
        <w:t xml:space="preserve"> </w:t>
      </w:r>
      <w:r w:rsidR="00A174A6">
        <w:rPr>
          <w:sz w:val="28"/>
          <w:szCs w:val="28"/>
        </w:rPr>
        <w:t>Н</w:t>
      </w:r>
      <w:r w:rsidR="001A3468">
        <w:rPr>
          <w:sz w:val="28"/>
          <w:szCs w:val="28"/>
        </w:rPr>
        <w:t>атюрмо</w:t>
      </w:r>
      <w:proofErr w:type="gramStart"/>
      <w:r w:rsidR="001A3468">
        <w:rPr>
          <w:sz w:val="28"/>
          <w:szCs w:val="28"/>
        </w:rPr>
        <w:t>рт</w:t>
      </w:r>
      <w:r w:rsidR="00FC2B48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с кр</w:t>
      </w:r>
      <w:proofErr w:type="gramEnd"/>
      <w:r w:rsidR="00410E68">
        <w:rPr>
          <w:sz w:val="28"/>
          <w:szCs w:val="28"/>
        </w:rPr>
        <w:t>упным предметом быта, фруктами и овощами</w:t>
      </w:r>
      <w:r w:rsidR="00BE332A">
        <w:rPr>
          <w:sz w:val="28"/>
          <w:szCs w:val="28"/>
        </w:rPr>
        <w:t xml:space="preserve">. </w:t>
      </w:r>
      <w:r w:rsidR="00141E53">
        <w:rPr>
          <w:sz w:val="28"/>
          <w:szCs w:val="28"/>
        </w:rPr>
        <w:t>Использование акварели</w:t>
      </w:r>
      <w:r w:rsidR="002D77AA">
        <w:rPr>
          <w:sz w:val="28"/>
          <w:szCs w:val="28"/>
        </w:rPr>
        <w:t xml:space="preserve">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141E53">
        <w:rPr>
          <w:sz w:val="28"/>
          <w:szCs w:val="28"/>
        </w:rPr>
        <w:t>А</w:t>
      </w:r>
      <w:proofErr w:type="gramStart"/>
      <w:r w:rsidR="002D77AA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>.</w:t>
      </w:r>
      <w:r w:rsidR="00141E53">
        <w:rPr>
          <w:sz w:val="28"/>
          <w:szCs w:val="28"/>
        </w:rPr>
        <w:t xml:space="preserve"> </w:t>
      </w:r>
    </w:p>
    <w:p w:rsidR="003568C4" w:rsidRPr="00E81C67" w:rsidRDefault="00141E53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C82477">
        <w:rPr>
          <w:sz w:val="28"/>
          <w:szCs w:val="28"/>
        </w:rPr>
        <w:t>этюд</w:t>
      </w:r>
      <w:r w:rsidR="001A3468">
        <w:rPr>
          <w:sz w:val="28"/>
          <w:szCs w:val="28"/>
        </w:rPr>
        <w:t>ы отдельных предметов, различных по материалу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9E1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Тема. </w:t>
      </w:r>
      <w:r w:rsidR="00410E68">
        <w:rPr>
          <w:b/>
          <w:sz w:val="28"/>
          <w:szCs w:val="28"/>
        </w:rPr>
        <w:t>Гармония по общему цветовому тону</w:t>
      </w:r>
      <w:r w:rsidR="00BE332A">
        <w:rPr>
          <w:b/>
          <w:sz w:val="28"/>
          <w:szCs w:val="28"/>
        </w:rPr>
        <w:t xml:space="preserve">. </w:t>
      </w:r>
      <w:r w:rsidR="002D77AA">
        <w:rPr>
          <w:sz w:val="28"/>
          <w:szCs w:val="28"/>
        </w:rPr>
        <w:t>Применение на практике полученны</w:t>
      </w:r>
      <w:r w:rsidR="009B7220">
        <w:rPr>
          <w:sz w:val="28"/>
          <w:szCs w:val="28"/>
        </w:rPr>
        <w:t>х</w:t>
      </w:r>
      <w:r w:rsidR="002D77AA">
        <w:rPr>
          <w:sz w:val="28"/>
          <w:szCs w:val="28"/>
        </w:rPr>
        <w:t xml:space="preserve"> знаний. Лепка формы</w:t>
      </w:r>
      <w:r w:rsidR="001A3468">
        <w:rPr>
          <w:sz w:val="28"/>
          <w:szCs w:val="28"/>
        </w:rPr>
        <w:t xml:space="preserve"> цветом, переда</w:t>
      </w:r>
      <w:r w:rsidR="002D77AA">
        <w:rPr>
          <w:sz w:val="28"/>
          <w:szCs w:val="28"/>
        </w:rPr>
        <w:t>ча</w:t>
      </w:r>
      <w:r w:rsidR="001A3468">
        <w:rPr>
          <w:sz w:val="28"/>
          <w:szCs w:val="28"/>
        </w:rPr>
        <w:t xml:space="preserve"> материальност</w:t>
      </w:r>
      <w:r w:rsidR="002D77AA">
        <w:rPr>
          <w:sz w:val="28"/>
          <w:szCs w:val="28"/>
        </w:rPr>
        <w:t>и. Э</w:t>
      </w:r>
      <w:r w:rsidR="00410E68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 xml:space="preserve">. </w:t>
      </w:r>
      <w:r w:rsidR="002D77A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A174A6" w:rsidRPr="00E81C67" w:rsidRDefault="002D77A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э</w:t>
      </w:r>
      <w:r w:rsidR="003568C4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>.</w:t>
      </w:r>
      <w:r w:rsidR="003568C4">
        <w:rPr>
          <w:sz w:val="28"/>
          <w:szCs w:val="28"/>
        </w:rPr>
        <w:t xml:space="preserve"> 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410E68">
        <w:rPr>
          <w:b/>
          <w:sz w:val="28"/>
          <w:szCs w:val="28"/>
        </w:rPr>
        <w:t xml:space="preserve">Гармония по общему цветовому тону </w:t>
      </w:r>
      <w:r w:rsidR="00BE332A">
        <w:rPr>
          <w:b/>
          <w:sz w:val="28"/>
          <w:szCs w:val="28"/>
        </w:rPr>
        <w:t>и насыщенности</w:t>
      </w:r>
      <w:r w:rsidR="000D46FF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596BCA">
        <w:rPr>
          <w:sz w:val="28"/>
          <w:szCs w:val="28"/>
        </w:rPr>
        <w:t>Передача</w:t>
      </w:r>
      <w:r w:rsidR="00245A66">
        <w:rPr>
          <w:sz w:val="28"/>
          <w:szCs w:val="28"/>
        </w:rPr>
        <w:t xml:space="preserve"> глубин</w:t>
      </w:r>
      <w:r w:rsidR="00596BCA">
        <w:rPr>
          <w:sz w:val="28"/>
          <w:szCs w:val="28"/>
        </w:rPr>
        <w:t xml:space="preserve">ы </w:t>
      </w:r>
      <w:r w:rsidR="00245A66">
        <w:rPr>
          <w:sz w:val="28"/>
          <w:szCs w:val="28"/>
        </w:rPr>
        <w:t>пространства</w:t>
      </w:r>
      <w:r w:rsidR="00596BCA">
        <w:rPr>
          <w:sz w:val="28"/>
          <w:szCs w:val="28"/>
        </w:rPr>
        <w:t>. Создание нес</w:t>
      </w:r>
      <w:r w:rsidR="00E81C67">
        <w:rPr>
          <w:sz w:val="28"/>
          <w:szCs w:val="28"/>
        </w:rPr>
        <w:t xml:space="preserve">кольких эскизов с разных мест. </w:t>
      </w:r>
      <w:r w:rsidR="00596BCA">
        <w:rPr>
          <w:sz w:val="28"/>
          <w:szCs w:val="28"/>
        </w:rPr>
        <w:t>Эскизы н</w:t>
      </w:r>
      <w:r w:rsidR="00AE3DA6">
        <w:rPr>
          <w:sz w:val="28"/>
          <w:szCs w:val="28"/>
        </w:rPr>
        <w:t>атюрморт</w:t>
      </w:r>
      <w:r w:rsidR="00596BCA">
        <w:rPr>
          <w:sz w:val="28"/>
          <w:szCs w:val="28"/>
        </w:rPr>
        <w:t>ов</w:t>
      </w:r>
      <w:r w:rsidR="00AE3DA6">
        <w:rPr>
          <w:sz w:val="28"/>
          <w:szCs w:val="28"/>
        </w:rPr>
        <w:t xml:space="preserve"> </w:t>
      </w:r>
      <w:r w:rsidR="00245A66">
        <w:rPr>
          <w:sz w:val="28"/>
          <w:szCs w:val="28"/>
        </w:rPr>
        <w:t>в интерьере (</w:t>
      </w:r>
      <w:r w:rsidR="00245A66">
        <w:rPr>
          <w:color w:val="000000"/>
          <w:sz w:val="28"/>
          <w:szCs w:val="28"/>
        </w:rPr>
        <w:t>венский стул, виолончель, ткань со складками</w:t>
      </w:r>
      <w:r w:rsidR="00245A66">
        <w:rPr>
          <w:sz w:val="28"/>
          <w:szCs w:val="28"/>
        </w:rPr>
        <w:t>)</w:t>
      </w:r>
      <w:r w:rsidR="00BE332A">
        <w:rPr>
          <w:sz w:val="28"/>
          <w:szCs w:val="28"/>
        </w:rPr>
        <w:t xml:space="preserve">. </w:t>
      </w:r>
      <w:r w:rsidR="00596BC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D975B5" w:rsidRDefault="00596BC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B34C1">
        <w:rPr>
          <w:sz w:val="28"/>
          <w:szCs w:val="28"/>
        </w:rPr>
        <w:t>к</w:t>
      </w:r>
      <w:r w:rsidR="00245A66">
        <w:rPr>
          <w:sz w:val="28"/>
          <w:szCs w:val="28"/>
        </w:rPr>
        <w:t xml:space="preserve">опирование с репродукций картин известных </w:t>
      </w:r>
      <w:proofErr w:type="gramStart"/>
      <w:r w:rsidR="00245A66">
        <w:rPr>
          <w:sz w:val="28"/>
          <w:szCs w:val="28"/>
        </w:rPr>
        <w:t>отечественный</w:t>
      </w:r>
      <w:proofErr w:type="gramEnd"/>
      <w:r w:rsidR="00245A66">
        <w:rPr>
          <w:sz w:val="28"/>
          <w:szCs w:val="28"/>
        </w:rPr>
        <w:t xml:space="preserve"> и зарубежных художников с подобной композицией</w:t>
      </w:r>
      <w:r w:rsidR="003568C4">
        <w:rPr>
          <w:sz w:val="28"/>
          <w:szCs w:val="28"/>
        </w:rPr>
        <w:t>.</w:t>
      </w:r>
    </w:p>
    <w:p w:rsidR="003568C4" w:rsidRPr="00E81C67" w:rsidRDefault="007E44DE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410E68">
        <w:rPr>
          <w:b/>
          <w:sz w:val="28"/>
          <w:szCs w:val="28"/>
        </w:rPr>
        <w:t>Гармония по насыщенности и светлоте</w:t>
      </w:r>
      <w:r w:rsidR="00085881">
        <w:rPr>
          <w:b/>
          <w:sz w:val="28"/>
          <w:szCs w:val="28"/>
        </w:rPr>
        <w:t xml:space="preserve">. </w:t>
      </w:r>
      <w:proofErr w:type="spellStart"/>
      <w:r w:rsidR="00085881">
        <w:rPr>
          <w:sz w:val="28"/>
          <w:szCs w:val="28"/>
        </w:rPr>
        <w:t>Ц</w:t>
      </w:r>
      <w:r w:rsidR="00245A66">
        <w:rPr>
          <w:sz w:val="28"/>
          <w:szCs w:val="28"/>
        </w:rPr>
        <w:t>ветотональное</w:t>
      </w:r>
      <w:proofErr w:type="spellEnd"/>
      <w:r w:rsidR="00245A66">
        <w:rPr>
          <w:sz w:val="28"/>
          <w:szCs w:val="28"/>
        </w:rPr>
        <w:t xml:space="preserve"> решение</w:t>
      </w:r>
      <w:r w:rsidR="00085881">
        <w:rPr>
          <w:sz w:val="28"/>
          <w:szCs w:val="28"/>
        </w:rPr>
        <w:t xml:space="preserve">. Выделение смыслового центра светом. </w:t>
      </w:r>
      <w:r w:rsidR="003A3A08">
        <w:rPr>
          <w:sz w:val="28"/>
          <w:szCs w:val="28"/>
        </w:rPr>
        <w:t>Ритмическое построение цветовых пятен.</w:t>
      </w:r>
      <w:r w:rsidR="00AE3DA6">
        <w:rPr>
          <w:sz w:val="28"/>
          <w:szCs w:val="28"/>
        </w:rPr>
        <w:t xml:space="preserve"> </w:t>
      </w:r>
      <w:r w:rsidR="00085881">
        <w:rPr>
          <w:sz w:val="28"/>
          <w:szCs w:val="28"/>
        </w:rPr>
        <w:t>Т</w:t>
      </w:r>
      <w:r w:rsidR="001B3604">
        <w:rPr>
          <w:sz w:val="28"/>
          <w:szCs w:val="28"/>
        </w:rPr>
        <w:t xml:space="preserve">ематический </w:t>
      </w:r>
      <w:r w:rsidR="00AE3DA6">
        <w:rPr>
          <w:sz w:val="28"/>
          <w:szCs w:val="28"/>
        </w:rPr>
        <w:t xml:space="preserve">натюрморт </w:t>
      </w:r>
      <w:r w:rsidR="001B3604">
        <w:rPr>
          <w:sz w:val="28"/>
          <w:szCs w:val="28"/>
        </w:rPr>
        <w:t>из четырех предметов, четких по цвету и различных по форме</w:t>
      </w:r>
      <w:r w:rsidR="00BE332A">
        <w:rPr>
          <w:sz w:val="28"/>
          <w:szCs w:val="28"/>
        </w:rPr>
        <w:t xml:space="preserve">. </w:t>
      </w:r>
      <w:r w:rsidR="0008588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85881">
        <w:rPr>
          <w:sz w:val="28"/>
          <w:szCs w:val="28"/>
        </w:rPr>
        <w:t>А</w:t>
      </w:r>
      <w:proofErr w:type="gramStart"/>
      <w:r w:rsidR="00085881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>. С</w:t>
      </w:r>
      <w:r w:rsidR="00AA31AE">
        <w:rPr>
          <w:sz w:val="28"/>
          <w:szCs w:val="28"/>
        </w:rPr>
        <w:t xml:space="preserve">амостоятельная работа: </w:t>
      </w:r>
      <w:r w:rsidR="001B3604">
        <w:rPr>
          <w:sz w:val="28"/>
          <w:szCs w:val="28"/>
        </w:rPr>
        <w:t>этюды отдельных предметов</w:t>
      </w:r>
      <w:r w:rsidR="003568C4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502E07">
        <w:rPr>
          <w:b/>
          <w:sz w:val="28"/>
          <w:szCs w:val="28"/>
        </w:rPr>
        <w:t>Нюансная</w:t>
      </w:r>
      <w:r w:rsidR="0076716D">
        <w:rPr>
          <w:b/>
          <w:sz w:val="28"/>
          <w:szCs w:val="28"/>
        </w:rPr>
        <w:t xml:space="preserve"> гармония</w:t>
      </w:r>
      <w:r w:rsidR="0010464E">
        <w:rPr>
          <w:b/>
          <w:sz w:val="28"/>
          <w:szCs w:val="28"/>
        </w:rPr>
        <w:t xml:space="preserve">. </w:t>
      </w:r>
      <w:r w:rsidR="00A07E80">
        <w:rPr>
          <w:sz w:val="28"/>
          <w:szCs w:val="28"/>
        </w:rPr>
        <w:t>Г</w:t>
      </w:r>
      <w:r w:rsidR="004537D2">
        <w:rPr>
          <w:sz w:val="28"/>
          <w:szCs w:val="28"/>
        </w:rPr>
        <w:t>рамотно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последовательно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ве</w:t>
      </w:r>
      <w:r w:rsidR="00A07E80">
        <w:rPr>
          <w:sz w:val="28"/>
          <w:szCs w:val="28"/>
        </w:rPr>
        <w:t>дение</w:t>
      </w:r>
      <w:r w:rsidR="004537D2">
        <w:rPr>
          <w:sz w:val="28"/>
          <w:szCs w:val="28"/>
        </w:rPr>
        <w:t xml:space="preserve"> длительн</w:t>
      </w:r>
      <w:r w:rsidR="00A07E80">
        <w:rPr>
          <w:sz w:val="28"/>
          <w:szCs w:val="28"/>
        </w:rPr>
        <w:t>ой</w:t>
      </w:r>
      <w:r w:rsidR="004537D2">
        <w:rPr>
          <w:sz w:val="28"/>
          <w:szCs w:val="28"/>
        </w:rPr>
        <w:t xml:space="preserve"> постановк</w:t>
      </w:r>
      <w:r w:rsidR="00A07E80">
        <w:rPr>
          <w:sz w:val="28"/>
          <w:szCs w:val="28"/>
        </w:rPr>
        <w:t>и</w:t>
      </w:r>
      <w:r w:rsidR="004537D2">
        <w:rPr>
          <w:sz w:val="28"/>
          <w:szCs w:val="28"/>
        </w:rPr>
        <w:t>.</w:t>
      </w:r>
      <w:r w:rsidR="00A07E80">
        <w:rPr>
          <w:sz w:val="28"/>
          <w:szCs w:val="28"/>
        </w:rPr>
        <w:t xml:space="preserve"> Поиск</w:t>
      </w:r>
      <w:r w:rsidR="004537D2">
        <w:rPr>
          <w:sz w:val="28"/>
          <w:szCs w:val="28"/>
        </w:rPr>
        <w:t xml:space="preserve"> интересно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живописно-пластическо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решени</w:t>
      </w:r>
      <w:r w:rsidR="00A07E80">
        <w:rPr>
          <w:sz w:val="28"/>
          <w:szCs w:val="28"/>
        </w:rPr>
        <w:t>я. Н</w:t>
      </w:r>
      <w:r w:rsidR="00655083">
        <w:rPr>
          <w:sz w:val="28"/>
          <w:szCs w:val="28"/>
        </w:rPr>
        <w:t xml:space="preserve">атюрморт </w:t>
      </w:r>
      <w:r w:rsidR="004537D2">
        <w:rPr>
          <w:sz w:val="28"/>
          <w:szCs w:val="28"/>
        </w:rPr>
        <w:t>с чучелом птицы</w:t>
      </w:r>
      <w:r w:rsidR="00A07E80">
        <w:rPr>
          <w:sz w:val="28"/>
          <w:szCs w:val="28"/>
        </w:rPr>
        <w:t>.</w:t>
      </w:r>
      <w:r w:rsidR="00BE332A">
        <w:rPr>
          <w:sz w:val="28"/>
          <w:szCs w:val="28"/>
        </w:rPr>
        <w:t xml:space="preserve"> </w:t>
      </w:r>
      <w:r w:rsidR="00A07E80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A07E80">
        <w:rPr>
          <w:sz w:val="28"/>
          <w:szCs w:val="28"/>
        </w:rPr>
        <w:t>А</w:t>
      </w:r>
      <w:proofErr w:type="gramStart"/>
      <w:r w:rsidR="00A07E80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 xml:space="preserve">. </w:t>
      </w:r>
    </w:p>
    <w:p w:rsidR="00D975B5" w:rsidRPr="00E81C67" w:rsidRDefault="00BE332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07E80">
        <w:rPr>
          <w:sz w:val="28"/>
          <w:szCs w:val="28"/>
        </w:rPr>
        <w:t xml:space="preserve">амостоятельная работа: </w:t>
      </w:r>
      <w:r w:rsidR="00F20449">
        <w:rPr>
          <w:sz w:val="28"/>
          <w:szCs w:val="28"/>
        </w:rPr>
        <w:t>э</w:t>
      </w:r>
      <w:r w:rsidR="00655083">
        <w:rPr>
          <w:sz w:val="28"/>
          <w:szCs w:val="28"/>
        </w:rPr>
        <w:t>тюд</w:t>
      </w:r>
      <w:r w:rsidR="004537D2">
        <w:rPr>
          <w:sz w:val="28"/>
          <w:szCs w:val="28"/>
        </w:rPr>
        <w:t>ы с репродукций художников-анималистов</w:t>
      </w:r>
      <w:r w:rsidR="003568C4">
        <w:rPr>
          <w:sz w:val="28"/>
          <w:szCs w:val="28"/>
        </w:rPr>
        <w:t>.</w:t>
      </w:r>
    </w:p>
    <w:p w:rsidR="00FE1FE8" w:rsidRPr="00A653FE" w:rsidRDefault="007E44DE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655083">
        <w:rPr>
          <w:b/>
          <w:sz w:val="28"/>
          <w:szCs w:val="28"/>
        </w:rPr>
        <w:t>Фигура человека</w:t>
      </w:r>
      <w:r w:rsidR="00040EAD">
        <w:rPr>
          <w:b/>
          <w:sz w:val="28"/>
          <w:szCs w:val="28"/>
        </w:rPr>
        <w:t xml:space="preserve">. </w:t>
      </w:r>
      <w:r w:rsidR="00AE1A88">
        <w:rPr>
          <w:sz w:val="28"/>
          <w:szCs w:val="28"/>
        </w:rPr>
        <w:t>Развитие навыков и умений рисования фигуры человека  с индивидуальными особенностями</w:t>
      </w:r>
      <w:r w:rsidR="00040EAD">
        <w:rPr>
          <w:sz w:val="28"/>
          <w:szCs w:val="28"/>
        </w:rPr>
        <w:t>. Решение</w:t>
      </w:r>
      <w:r w:rsidR="00AE1A88">
        <w:rPr>
          <w:sz w:val="28"/>
          <w:szCs w:val="28"/>
        </w:rPr>
        <w:t xml:space="preserve"> форм</w:t>
      </w:r>
      <w:r w:rsidR="00040EAD">
        <w:rPr>
          <w:sz w:val="28"/>
          <w:szCs w:val="28"/>
        </w:rPr>
        <w:t>ы</w:t>
      </w:r>
      <w:r w:rsidR="00AE1A88">
        <w:rPr>
          <w:sz w:val="28"/>
          <w:szCs w:val="28"/>
        </w:rPr>
        <w:t xml:space="preserve"> при помощи </w:t>
      </w:r>
      <w:r w:rsidR="00040EAD">
        <w:rPr>
          <w:sz w:val="28"/>
          <w:szCs w:val="28"/>
        </w:rPr>
        <w:t>нюансов цвета.</w:t>
      </w:r>
      <w:r w:rsidR="00040EAD">
        <w:rPr>
          <w:b/>
          <w:sz w:val="28"/>
          <w:szCs w:val="28"/>
        </w:rPr>
        <w:t xml:space="preserve"> Э</w:t>
      </w:r>
      <w:r w:rsidR="00AE1A88">
        <w:rPr>
          <w:sz w:val="28"/>
          <w:szCs w:val="28"/>
        </w:rPr>
        <w:t>тюд фигуры человека в спокойной позе («За рукоделием»,  «За чтением» и т.п.)</w:t>
      </w:r>
      <w:r w:rsidR="00C82477">
        <w:rPr>
          <w:sz w:val="28"/>
          <w:szCs w:val="28"/>
        </w:rPr>
        <w:t xml:space="preserve"> </w:t>
      </w:r>
      <w:r w:rsidR="00040EAD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40EAD">
        <w:rPr>
          <w:sz w:val="28"/>
          <w:szCs w:val="28"/>
        </w:rPr>
        <w:t>А3</w:t>
      </w:r>
      <w:r w:rsidR="00A653FE">
        <w:rPr>
          <w:sz w:val="28"/>
          <w:szCs w:val="28"/>
        </w:rPr>
        <w:t>. С</w:t>
      </w:r>
      <w:r w:rsidR="00040EAD">
        <w:rPr>
          <w:sz w:val="28"/>
          <w:szCs w:val="28"/>
        </w:rPr>
        <w:t xml:space="preserve">амостоятельная работа: </w:t>
      </w:r>
      <w:r w:rsidR="00AE1A88">
        <w:rPr>
          <w:sz w:val="28"/>
          <w:szCs w:val="28"/>
        </w:rPr>
        <w:t>этюд фигуры человека по представлению</w:t>
      </w:r>
      <w:r w:rsidR="00F20449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C82477">
        <w:rPr>
          <w:sz w:val="28"/>
          <w:szCs w:val="28"/>
        </w:rPr>
        <w:t xml:space="preserve"> </w:t>
      </w:r>
    </w:p>
    <w:p w:rsidR="00A174A6" w:rsidRPr="00447716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Пятый </w:t>
      </w:r>
      <w:r w:rsidR="009614E0" w:rsidRPr="00447716">
        <w:rPr>
          <w:b/>
          <w:sz w:val="28"/>
          <w:szCs w:val="28"/>
        </w:rPr>
        <w:t>год обучения</w:t>
      </w:r>
    </w:p>
    <w:p w:rsidR="003568C4" w:rsidRPr="00E81C67" w:rsidRDefault="00F66385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EB6227">
        <w:rPr>
          <w:b/>
          <w:sz w:val="28"/>
          <w:szCs w:val="28"/>
        </w:rPr>
        <w:t>Гармония по общему цветовому тону, по насыщенности</w:t>
      </w:r>
      <w:r w:rsidR="000E0305">
        <w:rPr>
          <w:b/>
          <w:sz w:val="28"/>
          <w:szCs w:val="28"/>
        </w:rPr>
        <w:t xml:space="preserve">.  </w:t>
      </w:r>
      <w:r w:rsidR="000E0305">
        <w:rPr>
          <w:sz w:val="28"/>
          <w:szCs w:val="28"/>
        </w:rPr>
        <w:t>Цельность, декоративность</w:t>
      </w:r>
      <w:r w:rsidR="00617E5E">
        <w:rPr>
          <w:sz w:val="28"/>
          <w:szCs w:val="28"/>
        </w:rPr>
        <w:t xml:space="preserve"> колористического решения</w:t>
      </w:r>
      <w:r w:rsidR="000E0305">
        <w:rPr>
          <w:sz w:val="28"/>
          <w:szCs w:val="28"/>
        </w:rPr>
        <w:t>. Передача фактуры</w:t>
      </w:r>
      <w:r w:rsidR="00617E5E">
        <w:rPr>
          <w:sz w:val="28"/>
          <w:szCs w:val="28"/>
        </w:rPr>
        <w:t xml:space="preserve"> предметов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Этюды постановок с грибами и осенними листьями</w:t>
      </w:r>
      <w:r w:rsidR="000E0305">
        <w:rPr>
          <w:sz w:val="28"/>
          <w:szCs w:val="28"/>
        </w:rPr>
        <w:t xml:space="preserve">.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lastRenderedPageBreak/>
        <w:t>Использование акварели</w:t>
      </w:r>
      <w:r w:rsidR="00FC2B48">
        <w:rPr>
          <w:sz w:val="28"/>
          <w:szCs w:val="28"/>
        </w:rPr>
        <w:t xml:space="preserve"> (техника по выбору)</w:t>
      </w:r>
      <w:r w:rsidR="000E0305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0E0305">
        <w:rPr>
          <w:sz w:val="28"/>
          <w:szCs w:val="28"/>
        </w:rPr>
        <w:t xml:space="preserve">А3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617E5E" w:rsidRPr="00501DEF">
        <w:rPr>
          <w:sz w:val="28"/>
          <w:szCs w:val="28"/>
        </w:rPr>
        <w:t>опии с репродукции натюрмортов</w:t>
      </w:r>
      <w:r w:rsidR="00E81C67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502E07">
        <w:rPr>
          <w:b/>
          <w:sz w:val="28"/>
          <w:szCs w:val="28"/>
        </w:rPr>
        <w:t>Нюансная гармония</w:t>
      </w:r>
      <w:r w:rsidR="00A174A6">
        <w:rPr>
          <w:b/>
          <w:sz w:val="28"/>
          <w:szCs w:val="28"/>
        </w:rPr>
        <w:t xml:space="preserve">. </w:t>
      </w:r>
      <w:r w:rsidR="000E0305">
        <w:rPr>
          <w:sz w:val="28"/>
          <w:szCs w:val="28"/>
        </w:rPr>
        <w:t>Грамотное веде</w:t>
      </w:r>
      <w:r w:rsidR="00FC2B48">
        <w:rPr>
          <w:sz w:val="28"/>
          <w:szCs w:val="28"/>
        </w:rPr>
        <w:t>ние длительной работы. С</w:t>
      </w:r>
      <w:r w:rsidR="00617E5E">
        <w:rPr>
          <w:sz w:val="28"/>
          <w:szCs w:val="28"/>
        </w:rPr>
        <w:t>вяз</w:t>
      </w:r>
      <w:r w:rsidR="000E0305">
        <w:rPr>
          <w:sz w:val="28"/>
          <w:szCs w:val="28"/>
        </w:rPr>
        <w:t>ь</w:t>
      </w:r>
      <w:r w:rsidR="00617E5E">
        <w:rPr>
          <w:sz w:val="28"/>
          <w:szCs w:val="28"/>
        </w:rPr>
        <w:t xml:space="preserve"> натюрморт</w:t>
      </w:r>
      <w:r w:rsidR="000E0305">
        <w:rPr>
          <w:sz w:val="28"/>
          <w:szCs w:val="28"/>
        </w:rPr>
        <w:t>а</w:t>
      </w:r>
      <w:r w:rsidR="00617E5E">
        <w:rPr>
          <w:sz w:val="28"/>
          <w:szCs w:val="28"/>
        </w:rPr>
        <w:t xml:space="preserve"> с пространством интерьера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Осенний натюрморт из плодов и овощей с введением фрагмента интерьера</w:t>
      </w:r>
      <w:r w:rsidR="00FC2B48">
        <w:rPr>
          <w:sz w:val="28"/>
          <w:szCs w:val="28"/>
        </w:rPr>
        <w:t xml:space="preserve"> (с предварительным эскизом) с нестандартной точки зрения</w:t>
      </w:r>
      <w:r w:rsidR="00617E5E" w:rsidRPr="00501DEF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</w:t>
      </w:r>
      <w:r w:rsidR="00F46DC3">
        <w:rPr>
          <w:sz w:val="28"/>
          <w:szCs w:val="28"/>
        </w:rPr>
        <w:t xml:space="preserve">спользование акварели (техника </w:t>
      </w:r>
      <w:r w:rsidR="00F46DC3">
        <w:rPr>
          <w:sz w:val="28"/>
          <w:szCs w:val="28"/>
          <w:lang w:val="en-US"/>
        </w:rPr>
        <w:t>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la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prima</w:t>
      </w:r>
      <w:r w:rsidR="00F46DC3">
        <w:rPr>
          <w:sz w:val="28"/>
          <w:szCs w:val="28"/>
        </w:rPr>
        <w:t xml:space="preserve">), </w:t>
      </w:r>
      <w:r w:rsidR="00A174A6">
        <w:rPr>
          <w:sz w:val="28"/>
          <w:szCs w:val="28"/>
        </w:rPr>
        <w:t xml:space="preserve">бумаги различного формата. </w:t>
      </w:r>
    </w:p>
    <w:p w:rsidR="00617E5E" w:rsidRPr="00A653FE" w:rsidRDefault="000E030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о</w:t>
      </w:r>
      <w:r w:rsidR="00617E5E" w:rsidRPr="00501DEF">
        <w:rPr>
          <w:sz w:val="28"/>
          <w:szCs w:val="28"/>
        </w:rPr>
        <w:t>сенний натюрморт из плодов и овощей с введением фрагмента окна.</w:t>
      </w:r>
    </w:p>
    <w:p w:rsidR="00E81C67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EB6227">
        <w:rPr>
          <w:b/>
          <w:sz w:val="28"/>
          <w:szCs w:val="28"/>
        </w:rPr>
        <w:t>Гармония по насыщенности и светлоте</w:t>
      </w:r>
      <w:r w:rsidR="00F75A5D">
        <w:rPr>
          <w:b/>
          <w:sz w:val="28"/>
          <w:szCs w:val="28"/>
        </w:rPr>
        <w:t xml:space="preserve">. </w:t>
      </w:r>
      <w:r w:rsidR="00F75A5D">
        <w:rPr>
          <w:sz w:val="28"/>
          <w:szCs w:val="28"/>
        </w:rPr>
        <w:t>С</w:t>
      </w:r>
      <w:r w:rsidR="00617E5E">
        <w:rPr>
          <w:sz w:val="28"/>
          <w:szCs w:val="28"/>
        </w:rPr>
        <w:t>амостоятельно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последовательно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ве</w:t>
      </w:r>
      <w:r w:rsidR="00F75A5D">
        <w:rPr>
          <w:sz w:val="28"/>
          <w:szCs w:val="28"/>
        </w:rPr>
        <w:t>дение</w:t>
      </w:r>
      <w:r w:rsidR="00617E5E">
        <w:rPr>
          <w:sz w:val="28"/>
          <w:szCs w:val="28"/>
        </w:rPr>
        <w:t xml:space="preserve"> длительн</w:t>
      </w:r>
      <w:r w:rsidR="00F75A5D">
        <w:rPr>
          <w:sz w:val="28"/>
          <w:szCs w:val="28"/>
        </w:rPr>
        <w:t>ой</w:t>
      </w:r>
      <w:r w:rsidR="00617E5E">
        <w:rPr>
          <w:sz w:val="28"/>
          <w:szCs w:val="28"/>
        </w:rPr>
        <w:t xml:space="preserve"> работ</w:t>
      </w:r>
      <w:r w:rsidR="00F75A5D">
        <w:rPr>
          <w:sz w:val="28"/>
          <w:szCs w:val="28"/>
        </w:rPr>
        <w:t xml:space="preserve">ы. Передача </w:t>
      </w:r>
      <w:r w:rsidR="00617E5E">
        <w:rPr>
          <w:sz w:val="28"/>
          <w:szCs w:val="28"/>
        </w:rPr>
        <w:t>материальност</w:t>
      </w:r>
      <w:r w:rsidR="00F75A5D">
        <w:rPr>
          <w:sz w:val="28"/>
          <w:szCs w:val="28"/>
        </w:rPr>
        <w:t>и</w:t>
      </w:r>
      <w:r w:rsidR="00617E5E">
        <w:rPr>
          <w:sz w:val="28"/>
          <w:szCs w:val="28"/>
        </w:rPr>
        <w:t xml:space="preserve"> предметов, </w:t>
      </w:r>
      <w:r w:rsidR="00F75A5D">
        <w:rPr>
          <w:sz w:val="28"/>
          <w:szCs w:val="28"/>
        </w:rPr>
        <w:t>лепка формы</w:t>
      </w:r>
      <w:r w:rsidR="00617E5E">
        <w:rPr>
          <w:sz w:val="28"/>
          <w:szCs w:val="28"/>
        </w:rPr>
        <w:t xml:space="preserve"> цветом</w:t>
      </w:r>
      <w:r w:rsidR="00F75A5D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Н</w:t>
      </w:r>
      <w:r w:rsidR="00F75A5D">
        <w:rPr>
          <w:sz w:val="28"/>
          <w:szCs w:val="28"/>
        </w:rPr>
        <w:t>атюрморт с предметами из стекла</w:t>
      </w:r>
      <w:r w:rsidR="009A059C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(2-4 </w:t>
      </w:r>
      <w:proofErr w:type="gramStart"/>
      <w:r w:rsidR="00617E5E" w:rsidRPr="00501DEF">
        <w:rPr>
          <w:sz w:val="28"/>
          <w:szCs w:val="28"/>
        </w:rPr>
        <w:t>стеклянных</w:t>
      </w:r>
      <w:proofErr w:type="gramEnd"/>
      <w:r w:rsidR="00617E5E" w:rsidRPr="00501DEF">
        <w:rPr>
          <w:sz w:val="28"/>
          <w:szCs w:val="28"/>
        </w:rPr>
        <w:t xml:space="preserve"> предмета</w:t>
      </w:r>
      <w:r w:rsidR="00E81C67">
        <w:rPr>
          <w:sz w:val="28"/>
          <w:szCs w:val="28"/>
        </w:rPr>
        <w:t>, различные по цвету) в те</w:t>
      </w:r>
      <w:r w:rsidR="00617E5E" w:rsidRPr="00501DEF">
        <w:rPr>
          <w:sz w:val="28"/>
          <w:szCs w:val="28"/>
        </w:rPr>
        <w:t>мной цветовой гамме</w:t>
      </w:r>
      <w:r w:rsidR="00A653FE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F75A5D">
        <w:rPr>
          <w:sz w:val="28"/>
          <w:szCs w:val="28"/>
        </w:rPr>
        <w:t>Использование акварели</w:t>
      </w:r>
      <w:r w:rsidR="00FE0A0A">
        <w:rPr>
          <w:sz w:val="28"/>
          <w:szCs w:val="28"/>
        </w:rPr>
        <w:t xml:space="preserve"> (многослойная акварель). Выбор формата с учетом композиции.</w:t>
      </w:r>
      <w:r w:rsidR="00447716">
        <w:rPr>
          <w:sz w:val="28"/>
          <w:szCs w:val="28"/>
        </w:rPr>
        <w:t xml:space="preserve"> </w:t>
      </w:r>
    </w:p>
    <w:p w:rsidR="003568C4" w:rsidRPr="00E81C67" w:rsidRDefault="00724A53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617E5E" w:rsidRPr="00501DEF">
        <w:rPr>
          <w:sz w:val="28"/>
          <w:szCs w:val="28"/>
        </w:rPr>
        <w:t>тюды стеклянных предметов в различном освещении.</w:t>
      </w:r>
    </w:p>
    <w:p w:rsidR="003568C4" w:rsidRPr="003C5B26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CE1346">
        <w:rPr>
          <w:b/>
          <w:sz w:val="28"/>
          <w:szCs w:val="28"/>
        </w:rPr>
        <w:t>Интерьер</w:t>
      </w:r>
      <w:r w:rsidR="000A0901">
        <w:rPr>
          <w:b/>
          <w:sz w:val="28"/>
          <w:szCs w:val="28"/>
        </w:rPr>
        <w:t xml:space="preserve">. </w:t>
      </w:r>
      <w:r w:rsidR="00724A53">
        <w:rPr>
          <w:sz w:val="28"/>
          <w:szCs w:val="28"/>
        </w:rPr>
        <w:t>Поиск интересной композиции</w:t>
      </w:r>
      <w:r w:rsidR="003C5B26">
        <w:rPr>
          <w:sz w:val="28"/>
          <w:szCs w:val="28"/>
        </w:rPr>
        <w:t xml:space="preserve"> интерьера</w:t>
      </w:r>
      <w:r w:rsidR="00724A53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724A53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пространств</w:t>
      </w:r>
      <w:r w:rsidR="00724A53">
        <w:rPr>
          <w:sz w:val="28"/>
          <w:szCs w:val="28"/>
        </w:rPr>
        <w:t xml:space="preserve">а. </w:t>
      </w:r>
      <w:r w:rsidR="003C5B26" w:rsidRPr="00501DEF">
        <w:rPr>
          <w:sz w:val="28"/>
          <w:szCs w:val="28"/>
        </w:rPr>
        <w:t>Фрагмент интерьера класса, холла с растениями.</w:t>
      </w:r>
      <w:r w:rsidR="00A653FE">
        <w:rPr>
          <w:sz w:val="28"/>
          <w:szCs w:val="28"/>
        </w:rPr>
        <w:t xml:space="preserve"> </w:t>
      </w:r>
      <w:r w:rsidR="00724A53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724A53">
        <w:rPr>
          <w:sz w:val="28"/>
          <w:szCs w:val="28"/>
        </w:rPr>
        <w:t>А3</w:t>
      </w:r>
      <w:r w:rsidR="00A653FE">
        <w:rPr>
          <w:sz w:val="28"/>
          <w:szCs w:val="28"/>
        </w:rPr>
        <w:t>.</w:t>
      </w:r>
      <w:r w:rsidR="00724A53">
        <w:rPr>
          <w:sz w:val="28"/>
          <w:szCs w:val="28"/>
        </w:rPr>
        <w:t xml:space="preserve"> Самостоятельная работа: </w:t>
      </w:r>
      <w:r w:rsidR="00447716">
        <w:rPr>
          <w:sz w:val="28"/>
          <w:szCs w:val="28"/>
        </w:rPr>
        <w:t>ф</w:t>
      </w:r>
      <w:r w:rsidR="003C5B26" w:rsidRPr="00501DEF">
        <w:rPr>
          <w:sz w:val="28"/>
          <w:szCs w:val="28"/>
        </w:rPr>
        <w:t>рагмент домашнего интерьера с комнатными растениями.</w:t>
      </w:r>
    </w:p>
    <w:p w:rsidR="003568C4" w:rsidRPr="003D5E6E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CE1346">
        <w:rPr>
          <w:b/>
          <w:sz w:val="28"/>
          <w:szCs w:val="28"/>
        </w:rPr>
        <w:t>Гармония по общему цветовому тону</w:t>
      </w:r>
      <w:r w:rsidR="00A174A6">
        <w:rPr>
          <w:b/>
          <w:sz w:val="28"/>
          <w:szCs w:val="28"/>
        </w:rPr>
        <w:t xml:space="preserve">. </w:t>
      </w:r>
      <w:r w:rsidR="000A0901">
        <w:rPr>
          <w:sz w:val="28"/>
          <w:szCs w:val="28"/>
        </w:rPr>
        <w:t>С</w:t>
      </w:r>
      <w:r w:rsidR="003C5B26">
        <w:rPr>
          <w:sz w:val="28"/>
          <w:szCs w:val="28"/>
        </w:rPr>
        <w:t>амостоятельно</w:t>
      </w:r>
      <w:r w:rsidR="000A0901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последовательно</w:t>
      </w:r>
      <w:r w:rsidR="00E81C67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</w:t>
      </w:r>
      <w:r w:rsidR="00E81C67">
        <w:rPr>
          <w:sz w:val="28"/>
          <w:szCs w:val="28"/>
        </w:rPr>
        <w:t>ведение работы</w:t>
      </w:r>
      <w:r w:rsidR="000A090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материальност</w:t>
      </w:r>
      <w:r w:rsidR="000A0901">
        <w:rPr>
          <w:sz w:val="28"/>
          <w:szCs w:val="28"/>
        </w:rPr>
        <w:t>и</w:t>
      </w:r>
      <w:r w:rsidR="003C5B26">
        <w:rPr>
          <w:sz w:val="28"/>
          <w:szCs w:val="28"/>
        </w:rPr>
        <w:t xml:space="preserve"> и характер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предметов в среде</w:t>
      </w:r>
      <w:r w:rsidR="000A0901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Тематические </w:t>
      </w:r>
      <w:r w:rsidR="003C5B26" w:rsidRPr="00501DEF">
        <w:rPr>
          <w:sz w:val="28"/>
          <w:szCs w:val="28"/>
        </w:rPr>
        <w:t>натюрморты бытового жанра.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 (техника </w:t>
      </w:r>
      <w:r w:rsidR="000A0901">
        <w:rPr>
          <w:sz w:val="28"/>
          <w:szCs w:val="28"/>
          <w:lang w:val="en-US"/>
        </w:rPr>
        <w:t>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la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prima</w:t>
      </w:r>
      <w:r w:rsidR="000A0901">
        <w:rPr>
          <w:sz w:val="28"/>
          <w:szCs w:val="28"/>
        </w:rPr>
        <w:t xml:space="preserve">),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А3. </w:t>
      </w:r>
      <w:r w:rsidR="000A090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 w:rsidRPr="00501DEF">
        <w:rPr>
          <w:sz w:val="28"/>
          <w:szCs w:val="28"/>
        </w:rPr>
        <w:t>тюды натюрморта из нескольких предметов с ярко выраженными различиями материальности</w:t>
      </w:r>
      <w:r w:rsidR="00447716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174A6">
        <w:rPr>
          <w:b/>
          <w:sz w:val="28"/>
          <w:szCs w:val="28"/>
        </w:rPr>
        <w:t xml:space="preserve">. </w:t>
      </w:r>
      <w:r w:rsidR="00CE1346">
        <w:rPr>
          <w:sz w:val="28"/>
          <w:szCs w:val="28"/>
        </w:rPr>
        <w:t>Грамотно</w:t>
      </w:r>
      <w:r w:rsidR="00A174A6">
        <w:rPr>
          <w:sz w:val="28"/>
          <w:szCs w:val="28"/>
        </w:rPr>
        <w:t>е</w:t>
      </w:r>
      <w:r w:rsidR="00CE1346">
        <w:rPr>
          <w:sz w:val="28"/>
          <w:szCs w:val="28"/>
        </w:rPr>
        <w:t xml:space="preserve"> постро</w:t>
      </w:r>
      <w:r w:rsidR="000A0901">
        <w:rPr>
          <w:sz w:val="28"/>
          <w:szCs w:val="28"/>
        </w:rPr>
        <w:t>ение</w:t>
      </w:r>
      <w:r w:rsidR="00CE1346">
        <w:rPr>
          <w:sz w:val="28"/>
          <w:szCs w:val="28"/>
        </w:rPr>
        <w:t xml:space="preserve"> цветовы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и тональны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отношени</w:t>
      </w:r>
      <w:r w:rsidR="000A0901">
        <w:rPr>
          <w:sz w:val="28"/>
          <w:szCs w:val="28"/>
        </w:rPr>
        <w:t xml:space="preserve">й.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«больш</w:t>
      </w:r>
      <w:r w:rsidR="000A090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форм</w:t>
      </w:r>
      <w:r w:rsidR="000A0901">
        <w:rPr>
          <w:sz w:val="28"/>
          <w:szCs w:val="28"/>
        </w:rPr>
        <w:t>ы</w:t>
      </w:r>
      <w:r w:rsidR="003C5B26">
        <w:rPr>
          <w:sz w:val="28"/>
          <w:szCs w:val="28"/>
        </w:rPr>
        <w:t>», пространств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в натюрморте</w:t>
      </w:r>
      <w:r w:rsidR="000A0901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</w:t>
      </w:r>
      <w:r w:rsidR="003C5B26">
        <w:rPr>
          <w:sz w:val="28"/>
          <w:szCs w:val="28"/>
        </w:rPr>
        <w:t xml:space="preserve"> </w:t>
      </w:r>
      <w:r w:rsidR="003C5B26" w:rsidRPr="00501DEF">
        <w:rPr>
          <w:sz w:val="28"/>
          <w:szCs w:val="28"/>
        </w:rPr>
        <w:lastRenderedPageBreak/>
        <w:t>Натюрмо</w:t>
      </w:r>
      <w:proofErr w:type="gramStart"/>
      <w:r w:rsidR="003C5B26" w:rsidRPr="00501DEF">
        <w:rPr>
          <w:sz w:val="28"/>
          <w:szCs w:val="28"/>
        </w:rPr>
        <w:t>рт с вв</w:t>
      </w:r>
      <w:proofErr w:type="gramEnd"/>
      <w:r w:rsidR="003C5B26" w:rsidRPr="00501DEF">
        <w:rPr>
          <w:sz w:val="28"/>
          <w:szCs w:val="28"/>
        </w:rPr>
        <w:t>едением гипсовой маски или орнамента</w:t>
      </w:r>
      <w:r w:rsidR="003568C4">
        <w:rPr>
          <w:sz w:val="28"/>
          <w:szCs w:val="28"/>
        </w:rPr>
        <w:t>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>А</w:t>
      </w:r>
      <w:proofErr w:type="gramStart"/>
      <w:r w:rsidR="00A653FE">
        <w:rPr>
          <w:sz w:val="28"/>
          <w:szCs w:val="28"/>
        </w:rPr>
        <w:t>2</w:t>
      </w:r>
      <w:proofErr w:type="gramEnd"/>
      <w:r w:rsidR="00A653FE">
        <w:rPr>
          <w:sz w:val="28"/>
          <w:szCs w:val="28"/>
        </w:rPr>
        <w:t xml:space="preserve">. </w:t>
      </w:r>
    </w:p>
    <w:p w:rsidR="00A653FE" w:rsidRDefault="000A090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>
        <w:rPr>
          <w:sz w:val="28"/>
          <w:szCs w:val="28"/>
        </w:rPr>
        <w:t xml:space="preserve">тюды </w:t>
      </w:r>
      <w:r w:rsidR="003C5B26" w:rsidRPr="00501DEF">
        <w:rPr>
          <w:sz w:val="28"/>
          <w:szCs w:val="28"/>
        </w:rPr>
        <w:t>2-3 белых предметов на различном фоне.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DF3441">
        <w:rPr>
          <w:b/>
          <w:sz w:val="28"/>
          <w:szCs w:val="28"/>
        </w:rPr>
        <w:t xml:space="preserve">Фигура человека в театральном костюме. </w:t>
      </w:r>
      <w:r w:rsidR="00DF3441" w:rsidRPr="00DF3441">
        <w:rPr>
          <w:sz w:val="28"/>
          <w:szCs w:val="28"/>
        </w:rPr>
        <w:t>Выявление характерных особенностей модели. Этюды фигуры человека в контражуре.</w:t>
      </w:r>
      <w:r w:rsidR="00A653FE">
        <w:rPr>
          <w:sz w:val="28"/>
          <w:szCs w:val="28"/>
        </w:rPr>
        <w:t xml:space="preserve"> </w:t>
      </w:r>
      <w:r w:rsidR="002A5733">
        <w:rPr>
          <w:sz w:val="28"/>
          <w:szCs w:val="28"/>
        </w:rPr>
        <w:t>Использование акварели, бумаги различного формата</w:t>
      </w:r>
      <w:r w:rsidR="00A653FE">
        <w:rPr>
          <w:sz w:val="28"/>
          <w:szCs w:val="28"/>
        </w:rPr>
        <w:t xml:space="preserve">. </w:t>
      </w:r>
    </w:p>
    <w:p w:rsidR="003568C4" w:rsidRPr="00E81C67" w:rsidRDefault="002A5733" w:rsidP="00DB059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DC47F9">
        <w:rPr>
          <w:color w:val="000000"/>
          <w:sz w:val="28"/>
          <w:szCs w:val="28"/>
        </w:rPr>
        <w:t>тюды родных и друзей</w:t>
      </w:r>
      <w:r w:rsidR="00447716">
        <w:rPr>
          <w:color w:val="000000"/>
          <w:sz w:val="28"/>
          <w:szCs w:val="28"/>
        </w:rPr>
        <w:t>.</w:t>
      </w:r>
      <w:r w:rsidR="00DC47F9">
        <w:rPr>
          <w:color w:val="000000"/>
          <w:sz w:val="28"/>
          <w:szCs w:val="28"/>
        </w:rPr>
        <w:t xml:space="preserve">  </w:t>
      </w:r>
    </w:p>
    <w:p w:rsidR="003568C4" w:rsidRPr="002C1233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CE1346">
        <w:rPr>
          <w:b/>
          <w:sz w:val="28"/>
          <w:szCs w:val="28"/>
        </w:rPr>
        <w:t>Гармония по общему цветовому тону и светлоте</w:t>
      </w:r>
      <w:r w:rsidR="00DF3441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С</w:t>
      </w:r>
      <w:r w:rsidR="003C5B26">
        <w:rPr>
          <w:sz w:val="28"/>
          <w:szCs w:val="28"/>
        </w:rPr>
        <w:t>ближенные отношения, цветовые нюансы</w:t>
      </w:r>
      <w:r w:rsidR="00DF344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Использова</w:t>
      </w:r>
      <w:r w:rsidR="00DF3441">
        <w:rPr>
          <w:sz w:val="28"/>
          <w:szCs w:val="28"/>
        </w:rPr>
        <w:t>ние</w:t>
      </w:r>
      <w:r w:rsidR="003C5B26">
        <w:rPr>
          <w:sz w:val="28"/>
          <w:szCs w:val="28"/>
        </w:rPr>
        <w:t xml:space="preserve"> в работе ограниченн</w:t>
      </w:r>
      <w:r w:rsidR="00DF344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палитр</w:t>
      </w:r>
      <w:r w:rsidR="00DF3441">
        <w:rPr>
          <w:sz w:val="28"/>
          <w:szCs w:val="28"/>
        </w:rPr>
        <w:t>ы</w:t>
      </w:r>
      <w:r w:rsidR="003C5B26">
        <w:rPr>
          <w:sz w:val="28"/>
          <w:szCs w:val="28"/>
        </w:rPr>
        <w:t xml:space="preserve"> цветов</w:t>
      </w:r>
      <w:r w:rsidR="00DF3441">
        <w:rPr>
          <w:sz w:val="28"/>
          <w:szCs w:val="28"/>
        </w:rPr>
        <w:t xml:space="preserve">. </w:t>
      </w:r>
      <w:r w:rsidR="003C5B26" w:rsidRPr="00501DEF">
        <w:rPr>
          <w:sz w:val="28"/>
          <w:szCs w:val="28"/>
        </w:rPr>
        <w:t>Натюрморт из предметов сложной формы и разной материальности, но близких по цвету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</w:t>
      </w:r>
      <w:r w:rsidR="003A0EC8">
        <w:rPr>
          <w:sz w:val="28"/>
          <w:szCs w:val="28"/>
        </w:rPr>
        <w:t xml:space="preserve">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3A0EC8">
        <w:rPr>
          <w:sz w:val="28"/>
          <w:szCs w:val="28"/>
        </w:rPr>
        <w:t>А</w:t>
      </w:r>
      <w:proofErr w:type="gramStart"/>
      <w:r w:rsidR="003A0EC8">
        <w:rPr>
          <w:sz w:val="28"/>
          <w:szCs w:val="28"/>
        </w:rPr>
        <w:t>2</w:t>
      </w:r>
      <w:proofErr w:type="gramEnd"/>
      <w:r w:rsidR="003A0EC8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A653FE">
        <w:rPr>
          <w:sz w:val="28"/>
          <w:szCs w:val="28"/>
        </w:rPr>
        <w:t>опии с репродукций натюрмортов.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653FE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Поиск интересной</w:t>
      </w:r>
      <w:r w:rsidR="002C1233">
        <w:rPr>
          <w:sz w:val="28"/>
          <w:szCs w:val="28"/>
        </w:rPr>
        <w:t xml:space="preserve"> живописно-пластическ</w:t>
      </w:r>
      <w:r w:rsidR="00DF3441">
        <w:rPr>
          <w:sz w:val="28"/>
          <w:szCs w:val="28"/>
        </w:rPr>
        <w:t>ой</w:t>
      </w:r>
      <w:r w:rsidR="002C1233">
        <w:rPr>
          <w:sz w:val="28"/>
          <w:szCs w:val="28"/>
        </w:rPr>
        <w:t xml:space="preserve"> композици</w:t>
      </w:r>
      <w:r w:rsidR="00DF3441">
        <w:rPr>
          <w:sz w:val="28"/>
          <w:szCs w:val="28"/>
        </w:rPr>
        <w:t xml:space="preserve">и. Лепка формы цветом. Передача материальности. </w:t>
      </w:r>
      <w:r w:rsidR="005E7A1D" w:rsidRPr="00501DEF">
        <w:rPr>
          <w:sz w:val="28"/>
          <w:szCs w:val="28"/>
        </w:rPr>
        <w:t>Натюрморт из предметов различной материальности (тематический натюрморт «Игрушки»)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Использование акварели</w:t>
      </w:r>
      <w:r w:rsidR="00C6162E">
        <w:rPr>
          <w:sz w:val="28"/>
          <w:szCs w:val="28"/>
        </w:rPr>
        <w:t xml:space="preserve"> (многослойная акварель)</w:t>
      </w:r>
      <w:r w:rsidR="00DF3441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DF3441">
        <w:rPr>
          <w:sz w:val="28"/>
          <w:szCs w:val="28"/>
        </w:rPr>
        <w:t>А</w:t>
      </w:r>
      <w:proofErr w:type="gramStart"/>
      <w:r w:rsidR="00DF3441">
        <w:rPr>
          <w:sz w:val="28"/>
          <w:szCs w:val="28"/>
        </w:rPr>
        <w:t>2</w:t>
      </w:r>
      <w:proofErr w:type="gramEnd"/>
      <w:r w:rsidR="00A653FE">
        <w:rPr>
          <w:sz w:val="28"/>
          <w:szCs w:val="28"/>
        </w:rPr>
        <w:t xml:space="preserve">. </w:t>
      </w:r>
    </w:p>
    <w:p w:rsidR="005E7A1D" w:rsidRPr="00501DEF" w:rsidRDefault="00DF344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5E7A1D">
        <w:rPr>
          <w:sz w:val="28"/>
          <w:szCs w:val="28"/>
        </w:rPr>
        <w:t>тюды игрушек с различных точек</w:t>
      </w:r>
      <w:r w:rsidR="00A653FE">
        <w:rPr>
          <w:sz w:val="28"/>
          <w:szCs w:val="28"/>
        </w:rPr>
        <w:t>.</w:t>
      </w:r>
      <w:r w:rsidR="005E7A1D">
        <w:rPr>
          <w:sz w:val="28"/>
          <w:szCs w:val="28"/>
        </w:rPr>
        <w:t xml:space="preserve"> </w:t>
      </w:r>
    </w:p>
    <w:p w:rsidR="009614E0" w:rsidRPr="00447716" w:rsidRDefault="00D31C1B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Шестой </w:t>
      </w:r>
      <w:r w:rsidR="009614E0" w:rsidRPr="00447716">
        <w:rPr>
          <w:b/>
          <w:sz w:val="28"/>
          <w:szCs w:val="28"/>
        </w:rPr>
        <w:t>год обучения</w:t>
      </w:r>
    </w:p>
    <w:p w:rsidR="00E81C67" w:rsidRDefault="002F5DE3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2A5A14">
        <w:rPr>
          <w:b/>
          <w:sz w:val="28"/>
          <w:szCs w:val="28"/>
        </w:rPr>
        <w:t>Многоцветная гармония</w:t>
      </w:r>
      <w:r w:rsidR="00E9764C">
        <w:rPr>
          <w:b/>
          <w:sz w:val="28"/>
          <w:szCs w:val="28"/>
        </w:rPr>
        <w:t xml:space="preserve">. </w:t>
      </w:r>
      <w:r w:rsidR="002F1FBE" w:rsidRPr="000A7E9C">
        <w:rPr>
          <w:sz w:val="28"/>
          <w:szCs w:val="28"/>
        </w:rPr>
        <w:t>Развитие умения работы разными приемами акварели</w:t>
      </w:r>
      <w:r w:rsidR="00E9764C">
        <w:rPr>
          <w:sz w:val="28"/>
          <w:szCs w:val="28"/>
        </w:rPr>
        <w:t>. Лепка формы</w:t>
      </w:r>
      <w:r w:rsidR="002F1FBE" w:rsidRPr="000A7E9C">
        <w:rPr>
          <w:sz w:val="28"/>
          <w:szCs w:val="28"/>
        </w:rPr>
        <w:t xml:space="preserve"> </w:t>
      </w:r>
      <w:r w:rsidR="00E9764C">
        <w:rPr>
          <w:sz w:val="28"/>
          <w:szCs w:val="28"/>
        </w:rPr>
        <w:t>букета цветом, передача фактуры</w:t>
      </w:r>
      <w:r w:rsidR="002A5A14">
        <w:rPr>
          <w:sz w:val="28"/>
          <w:szCs w:val="28"/>
        </w:rPr>
        <w:t xml:space="preserve"> материала</w:t>
      </w:r>
      <w:r w:rsidR="00E9764C">
        <w:rPr>
          <w:sz w:val="28"/>
          <w:szCs w:val="28"/>
        </w:rPr>
        <w:t xml:space="preserve">. </w:t>
      </w:r>
      <w:r w:rsidR="002F1FBE" w:rsidRPr="000A7E9C">
        <w:rPr>
          <w:color w:val="000000"/>
          <w:sz w:val="28"/>
          <w:szCs w:val="28"/>
        </w:rPr>
        <w:t>Этюд букета цветов в стеклянном сосуде</w:t>
      </w:r>
      <w:r>
        <w:rPr>
          <w:color w:val="000000"/>
          <w:sz w:val="28"/>
          <w:szCs w:val="28"/>
        </w:rPr>
        <w:t xml:space="preserve">. </w:t>
      </w:r>
      <w:r w:rsidR="00E9764C">
        <w:rPr>
          <w:sz w:val="28"/>
          <w:szCs w:val="28"/>
        </w:rPr>
        <w:t>Использование акварели</w:t>
      </w:r>
      <w:r w:rsidR="00675573">
        <w:rPr>
          <w:sz w:val="28"/>
          <w:szCs w:val="28"/>
        </w:rPr>
        <w:t xml:space="preserve"> (техника </w:t>
      </w:r>
      <w:r w:rsidR="00675573">
        <w:rPr>
          <w:sz w:val="28"/>
          <w:szCs w:val="28"/>
          <w:lang w:val="en-US"/>
        </w:rPr>
        <w:t>a</w:t>
      </w:r>
      <w:r w:rsidR="00675573">
        <w:rPr>
          <w:sz w:val="28"/>
          <w:szCs w:val="28"/>
        </w:rPr>
        <w:t xml:space="preserve"> </w:t>
      </w:r>
      <w:r w:rsidR="00675573">
        <w:rPr>
          <w:sz w:val="28"/>
          <w:szCs w:val="28"/>
          <w:lang w:val="en-US"/>
        </w:rPr>
        <w:t>la</w:t>
      </w:r>
      <w:r w:rsidR="00675573">
        <w:rPr>
          <w:sz w:val="28"/>
          <w:szCs w:val="28"/>
        </w:rPr>
        <w:t xml:space="preserve"> </w:t>
      </w:r>
      <w:r w:rsidR="00675573">
        <w:rPr>
          <w:sz w:val="28"/>
          <w:szCs w:val="28"/>
          <w:lang w:val="en-US"/>
        </w:rPr>
        <w:t>prima</w:t>
      </w:r>
      <w:r w:rsidR="00675573">
        <w:rPr>
          <w:sz w:val="28"/>
          <w:szCs w:val="28"/>
        </w:rPr>
        <w:t>)</w:t>
      </w:r>
      <w:r w:rsidR="00E9764C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А3. </w:t>
      </w:r>
    </w:p>
    <w:p w:rsidR="003568C4" w:rsidRPr="000A7E9C" w:rsidRDefault="00E9764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2F1FBE" w:rsidRPr="000A7E9C">
        <w:rPr>
          <w:color w:val="000000"/>
          <w:sz w:val="28"/>
          <w:szCs w:val="28"/>
        </w:rPr>
        <w:t xml:space="preserve">тюд букета цветов в </w:t>
      </w:r>
      <w:r w:rsidR="002A5A14" w:rsidRPr="000A7E9C">
        <w:rPr>
          <w:color w:val="000000"/>
          <w:sz w:val="28"/>
          <w:szCs w:val="28"/>
        </w:rPr>
        <w:t>сте</w:t>
      </w:r>
      <w:r w:rsidR="002A5A14">
        <w:rPr>
          <w:color w:val="000000"/>
          <w:sz w:val="28"/>
          <w:szCs w:val="28"/>
        </w:rPr>
        <w:t>к</w:t>
      </w:r>
      <w:r w:rsidR="002A5A14" w:rsidRPr="000A7E9C">
        <w:rPr>
          <w:color w:val="000000"/>
          <w:sz w:val="28"/>
          <w:szCs w:val="28"/>
        </w:rPr>
        <w:t>л</w:t>
      </w:r>
      <w:r w:rsidR="002A5A14">
        <w:rPr>
          <w:color w:val="000000"/>
          <w:sz w:val="28"/>
          <w:szCs w:val="28"/>
        </w:rPr>
        <w:t>я</w:t>
      </w:r>
      <w:r w:rsidR="002A5A14" w:rsidRPr="000A7E9C">
        <w:rPr>
          <w:color w:val="000000"/>
          <w:sz w:val="28"/>
          <w:szCs w:val="28"/>
        </w:rPr>
        <w:t>нном</w:t>
      </w:r>
      <w:r w:rsidR="00675573">
        <w:rPr>
          <w:color w:val="000000"/>
          <w:sz w:val="28"/>
          <w:szCs w:val="28"/>
        </w:rPr>
        <w:t xml:space="preserve"> сосуде.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2A5A14">
        <w:rPr>
          <w:b/>
          <w:sz w:val="28"/>
          <w:szCs w:val="28"/>
        </w:rPr>
        <w:t>Гармония по насыщенности и светлоте</w:t>
      </w:r>
      <w:r w:rsidR="00A174A6">
        <w:rPr>
          <w:b/>
          <w:sz w:val="28"/>
          <w:szCs w:val="28"/>
        </w:rPr>
        <w:t xml:space="preserve">. </w:t>
      </w:r>
      <w:r w:rsidR="002F1FBE" w:rsidRPr="000A7E9C">
        <w:rPr>
          <w:sz w:val="28"/>
          <w:szCs w:val="28"/>
        </w:rPr>
        <w:t>Уме</w:t>
      </w:r>
      <w:r w:rsidR="00E9764C">
        <w:rPr>
          <w:sz w:val="28"/>
          <w:szCs w:val="28"/>
        </w:rPr>
        <w:t>ние</w:t>
      </w:r>
      <w:r w:rsidR="002F1FBE" w:rsidRPr="000A7E9C">
        <w:rPr>
          <w:sz w:val="28"/>
          <w:szCs w:val="28"/>
        </w:rPr>
        <w:t xml:space="preserve"> самостоятельно</w:t>
      </w:r>
      <w:r w:rsidR="00E81C67">
        <w:rPr>
          <w:sz w:val="28"/>
          <w:szCs w:val="28"/>
        </w:rPr>
        <w:t>,</w:t>
      </w:r>
      <w:r w:rsidR="002F1FBE" w:rsidRPr="000A7E9C">
        <w:rPr>
          <w:sz w:val="28"/>
          <w:szCs w:val="28"/>
        </w:rPr>
        <w:t xml:space="preserve"> последовательно вести длительную работу над натюрмортом</w:t>
      </w:r>
      <w:r w:rsidR="002A5733">
        <w:rPr>
          <w:sz w:val="28"/>
          <w:szCs w:val="28"/>
        </w:rPr>
        <w:t>. Лепка формы цветом, передача</w:t>
      </w:r>
      <w:r w:rsidR="002F1FBE" w:rsidRPr="000A7E9C">
        <w:rPr>
          <w:sz w:val="28"/>
          <w:szCs w:val="28"/>
        </w:rPr>
        <w:t xml:space="preserve"> пространств</w:t>
      </w:r>
      <w:r w:rsidR="002A5733">
        <w:rPr>
          <w:sz w:val="28"/>
          <w:szCs w:val="28"/>
        </w:rPr>
        <w:t>а</w:t>
      </w:r>
      <w:r w:rsidR="002F1FBE" w:rsidRPr="000A7E9C">
        <w:rPr>
          <w:sz w:val="28"/>
          <w:szCs w:val="28"/>
        </w:rPr>
        <w:t xml:space="preserve"> в натюрморте</w:t>
      </w:r>
      <w:r w:rsidR="002A5733">
        <w:rPr>
          <w:sz w:val="28"/>
          <w:szCs w:val="28"/>
        </w:rPr>
        <w:t xml:space="preserve">. </w:t>
      </w:r>
      <w:r w:rsidR="00B624D7">
        <w:rPr>
          <w:sz w:val="28"/>
          <w:szCs w:val="28"/>
        </w:rPr>
        <w:t xml:space="preserve">Ритмическое построение цветовых пятен. </w:t>
      </w:r>
      <w:r w:rsidR="002F1FBE" w:rsidRPr="000A7E9C">
        <w:rPr>
          <w:color w:val="000000"/>
          <w:sz w:val="28"/>
          <w:szCs w:val="28"/>
        </w:rPr>
        <w:t>Натюрморт  из предметов различной материальности и насыщенности «На пороге осени»</w:t>
      </w:r>
      <w:r w:rsidR="002A5A14">
        <w:rPr>
          <w:color w:val="000000"/>
          <w:sz w:val="28"/>
          <w:szCs w:val="28"/>
        </w:rPr>
        <w:t xml:space="preserve"> (с предварительным эскизом)</w:t>
      </w:r>
      <w:r w:rsidR="002F1FBE" w:rsidRPr="000A7E9C"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A5733">
        <w:rPr>
          <w:sz w:val="28"/>
          <w:szCs w:val="28"/>
        </w:rPr>
        <w:t xml:space="preserve">Использование акварели, </w:t>
      </w:r>
      <w:r>
        <w:rPr>
          <w:sz w:val="28"/>
          <w:szCs w:val="28"/>
        </w:rPr>
        <w:t xml:space="preserve">бумаги различного формата. </w:t>
      </w:r>
    </w:p>
    <w:p w:rsidR="003568C4" w:rsidRPr="00A316F9" w:rsidRDefault="002F5DE3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2A5733">
        <w:rPr>
          <w:sz w:val="28"/>
          <w:szCs w:val="28"/>
        </w:rPr>
        <w:t>амостоятельная работа</w:t>
      </w:r>
      <w:r w:rsidR="002F1FBE" w:rsidRPr="000A7E9C">
        <w:rPr>
          <w:sz w:val="28"/>
          <w:szCs w:val="28"/>
        </w:rPr>
        <w:t>:</w:t>
      </w:r>
      <w:r w:rsidR="002F1FBE" w:rsidRPr="000A7E9C">
        <w:rPr>
          <w:color w:val="000000"/>
          <w:sz w:val="28"/>
          <w:szCs w:val="28"/>
        </w:rPr>
        <w:t xml:space="preserve"> </w:t>
      </w:r>
      <w:r w:rsidR="00447716">
        <w:rPr>
          <w:color w:val="000000"/>
          <w:sz w:val="28"/>
          <w:szCs w:val="28"/>
        </w:rPr>
        <w:t>э</w:t>
      </w:r>
      <w:r w:rsidR="002F1FBE" w:rsidRPr="000A7E9C">
        <w:rPr>
          <w:color w:val="000000"/>
          <w:sz w:val="28"/>
          <w:szCs w:val="28"/>
        </w:rPr>
        <w:t>тюды на тему</w:t>
      </w:r>
      <w:r w:rsidR="000F4716">
        <w:rPr>
          <w:color w:val="000000"/>
          <w:sz w:val="28"/>
          <w:szCs w:val="28"/>
        </w:rPr>
        <w:t xml:space="preserve"> «Натюрморты осени»</w:t>
      </w:r>
      <w:r w:rsidR="002F1FBE" w:rsidRPr="000A7E9C">
        <w:rPr>
          <w:color w:val="000000"/>
          <w:sz w:val="28"/>
          <w:szCs w:val="28"/>
        </w:rPr>
        <w:t>, выполненные в различных акварельных тех</w:t>
      </w:r>
      <w:r w:rsidR="003568C4">
        <w:rPr>
          <w:color w:val="000000"/>
          <w:sz w:val="28"/>
          <w:szCs w:val="28"/>
        </w:rPr>
        <w:t>никах и при различном освещении.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F65AA1">
        <w:rPr>
          <w:b/>
          <w:sz w:val="28"/>
          <w:szCs w:val="28"/>
        </w:rPr>
        <w:t>Гармония по насыщенности</w:t>
      </w:r>
      <w:r w:rsidR="00DC47F9">
        <w:rPr>
          <w:b/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Пои</w:t>
      </w:r>
      <w:proofErr w:type="gramStart"/>
      <w:r w:rsidR="009C41D3" w:rsidRPr="000A7E9C">
        <w:rPr>
          <w:sz w:val="28"/>
          <w:szCs w:val="28"/>
        </w:rPr>
        <w:t>ск стр</w:t>
      </w:r>
      <w:proofErr w:type="gramEnd"/>
      <w:r w:rsidR="009C41D3" w:rsidRPr="000A7E9C">
        <w:rPr>
          <w:sz w:val="28"/>
          <w:szCs w:val="28"/>
        </w:rPr>
        <w:t>уктурно-пластического решения</w:t>
      </w:r>
      <w:r w:rsidR="00DC47F9">
        <w:rPr>
          <w:sz w:val="28"/>
          <w:szCs w:val="28"/>
        </w:rPr>
        <w:t xml:space="preserve">. </w:t>
      </w:r>
      <w:r w:rsidR="00F65AA1">
        <w:rPr>
          <w:sz w:val="28"/>
          <w:szCs w:val="28"/>
        </w:rPr>
        <w:t>Переда</w:t>
      </w:r>
      <w:r w:rsidR="00DC47F9">
        <w:rPr>
          <w:sz w:val="28"/>
          <w:szCs w:val="28"/>
        </w:rPr>
        <w:t>ча</w:t>
      </w:r>
      <w:r w:rsidR="00F65AA1">
        <w:rPr>
          <w:sz w:val="28"/>
          <w:szCs w:val="28"/>
        </w:rPr>
        <w:t xml:space="preserve"> форм</w:t>
      </w:r>
      <w:r w:rsidR="00DC47F9">
        <w:rPr>
          <w:sz w:val="28"/>
          <w:szCs w:val="28"/>
        </w:rPr>
        <w:t>ы</w:t>
      </w:r>
      <w:r w:rsidR="00F65AA1">
        <w:rPr>
          <w:sz w:val="28"/>
          <w:szCs w:val="28"/>
        </w:rPr>
        <w:t xml:space="preserve"> и материальност</w:t>
      </w:r>
      <w:r w:rsidR="00DC47F9">
        <w:rPr>
          <w:sz w:val="28"/>
          <w:szCs w:val="28"/>
        </w:rPr>
        <w:t xml:space="preserve">и. </w:t>
      </w:r>
      <w:r w:rsidR="00DC47F9">
        <w:rPr>
          <w:color w:val="000000"/>
          <w:sz w:val="28"/>
          <w:szCs w:val="28"/>
        </w:rPr>
        <w:t>Э</w:t>
      </w:r>
      <w:r w:rsidR="00F65AA1">
        <w:rPr>
          <w:color w:val="000000"/>
          <w:sz w:val="28"/>
          <w:szCs w:val="28"/>
        </w:rPr>
        <w:t>тюды чучел животных</w:t>
      </w:r>
      <w:r w:rsidR="00904F97">
        <w:rPr>
          <w:color w:val="000000"/>
          <w:sz w:val="28"/>
          <w:szCs w:val="28"/>
        </w:rPr>
        <w:t>, использ</w:t>
      </w:r>
      <w:r w:rsidR="00EF6246">
        <w:rPr>
          <w:color w:val="000000"/>
          <w:sz w:val="28"/>
          <w:szCs w:val="28"/>
        </w:rPr>
        <w:t>ование</w:t>
      </w:r>
      <w:r w:rsidR="00904F97">
        <w:rPr>
          <w:color w:val="000000"/>
          <w:sz w:val="28"/>
          <w:szCs w:val="28"/>
        </w:rPr>
        <w:t xml:space="preserve"> тр</w:t>
      </w:r>
      <w:r w:rsidR="00EF6246">
        <w:rPr>
          <w:color w:val="000000"/>
          <w:sz w:val="28"/>
          <w:szCs w:val="28"/>
        </w:rPr>
        <w:t>ех</w:t>
      </w:r>
      <w:r w:rsidR="00904F97">
        <w:rPr>
          <w:color w:val="000000"/>
          <w:sz w:val="28"/>
          <w:szCs w:val="28"/>
        </w:rPr>
        <w:t>-четыре</w:t>
      </w:r>
      <w:r w:rsidR="00EF6246">
        <w:rPr>
          <w:color w:val="000000"/>
          <w:sz w:val="28"/>
          <w:szCs w:val="28"/>
        </w:rPr>
        <w:t>х цветов</w:t>
      </w:r>
      <w:r w:rsidR="00DC47F9">
        <w:rPr>
          <w:color w:val="000000"/>
          <w:sz w:val="28"/>
          <w:szCs w:val="28"/>
        </w:rPr>
        <w:t xml:space="preserve">. </w:t>
      </w:r>
      <w:r w:rsidR="00DC47F9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А3. </w:t>
      </w:r>
    </w:p>
    <w:p w:rsidR="003568C4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к</w:t>
      </w:r>
      <w:r w:rsidR="002F1FBE" w:rsidRPr="000A7E9C">
        <w:rPr>
          <w:color w:val="000000"/>
          <w:sz w:val="28"/>
          <w:szCs w:val="28"/>
        </w:rPr>
        <w:t xml:space="preserve">опии </w:t>
      </w:r>
      <w:r w:rsidR="00F65AA1">
        <w:rPr>
          <w:color w:val="000000"/>
          <w:sz w:val="28"/>
          <w:szCs w:val="28"/>
        </w:rPr>
        <w:t>с репродукций картин с изображениями животных</w:t>
      </w:r>
      <w:r w:rsidR="003568C4">
        <w:rPr>
          <w:color w:val="000000"/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F65AA1">
        <w:rPr>
          <w:b/>
          <w:sz w:val="28"/>
          <w:szCs w:val="28"/>
        </w:rPr>
        <w:t>Гармония по общему цветовому тону и светлоте</w:t>
      </w:r>
      <w:r w:rsidR="00DC47F9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>О</w:t>
      </w:r>
      <w:r w:rsidR="00F65AA1">
        <w:rPr>
          <w:sz w:val="28"/>
          <w:szCs w:val="28"/>
        </w:rPr>
        <w:t>браз натюрморта</w:t>
      </w:r>
      <w:r w:rsidR="00DC47F9">
        <w:rPr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Переда</w:t>
      </w:r>
      <w:r w:rsidR="00DC47F9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цветом форм</w:t>
      </w:r>
      <w:r w:rsidR="00A174A6">
        <w:rPr>
          <w:sz w:val="28"/>
          <w:szCs w:val="28"/>
        </w:rPr>
        <w:t>ы</w:t>
      </w:r>
      <w:r w:rsidR="009C41D3" w:rsidRPr="000A7E9C">
        <w:rPr>
          <w:sz w:val="28"/>
          <w:szCs w:val="28"/>
        </w:rPr>
        <w:t>, материальност</w:t>
      </w:r>
      <w:r w:rsidR="00A174A6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и фактур</w:t>
      </w:r>
      <w:r w:rsidR="00A174A6">
        <w:rPr>
          <w:sz w:val="28"/>
          <w:szCs w:val="28"/>
        </w:rPr>
        <w:t>ы</w:t>
      </w:r>
      <w:r w:rsidR="009C41D3" w:rsidRPr="000A7E9C">
        <w:rPr>
          <w:sz w:val="28"/>
          <w:szCs w:val="28"/>
        </w:rPr>
        <w:t xml:space="preserve"> предметов</w:t>
      </w:r>
      <w:r w:rsidR="00DC47F9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>Натюрморт с отражением предметов, стоящих на стекле</w:t>
      </w:r>
      <w:r w:rsidR="00F65AA1">
        <w:rPr>
          <w:color w:val="000000"/>
          <w:sz w:val="28"/>
          <w:szCs w:val="28"/>
        </w:rPr>
        <w:t xml:space="preserve"> (с предварительным эскизом)</w:t>
      </w:r>
      <w:r w:rsidR="00DC47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47F9">
        <w:rPr>
          <w:sz w:val="28"/>
          <w:szCs w:val="28"/>
        </w:rPr>
        <w:t>Использование акварели</w:t>
      </w:r>
      <w:r w:rsidR="00904F97">
        <w:rPr>
          <w:sz w:val="28"/>
          <w:szCs w:val="28"/>
        </w:rPr>
        <w:t xml:space="preserve"> (многослойная акварель)</w:t>
      </w:r>
      <w:r w:rsidR="00DC47F9">
        <w:rPr>
          <w:sz w:val="28"/>
          <w:szCs w:val="28"/>
        </w:rPr>
        <w:t xml:space="preserve">, </w:t>
      </w:r>
      <w:r w:rsidR="00A174A6">
        <w:rPr>
          <w:sz w:val="28"/>
          <w:szCs w:val="28"/>
        </w:rPr>
        <w:t xml:space="preserve">бумаги различного формата.  </w:t>
      </w:r>
      <w:r w:rsidR="00A174A6" w:rsidRPr="00DF3441">
        <w:rPr>
          <w:sz w:val="28"/>
          <w:szCs w:val="28"/>
        </w:rPr>
        <w:t xml:space="preserve"> </w:t>
      </w:r>
    </w:p>
    <w:p w:rsidR="006437BE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9C41D3" w:rsidRPr="000A7E9C">
        <w:rPr>
          <w:color w:val="000000"/>
          <w:sz w:val="28"/>
          <w:szCs w:val="28"/>
        </w:rPr>
        <w:t>тюды стеклянных предметов в теплой, холодной гамме и на сближенных тонах</w:t>
      </w:r>
      <w:r w:rsidR="003568C4">
        <w:rPr>
          <w:color w:val="000000"/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F66385">
        <w:rPr>
          <w:b/>
          <w:sz w:val="28"/>
          <w:szCs w:val="28"/>
        </w:rPr>
        <w:t xml:space="preserve">Тема. </w:t>
      </w:r>
      <w:r w:rsidR="009C41D3" w:rsidRPr="000A7E9C">
        <w:rPr>
          <w:b/>
          <w:sz w:val="28"/>
          <w:szCs w:val="28"/>
        </w:rPr>
        <w:t>Фигура человека</w:t>
      </w:r>
      <w:r w:rsidR="00F65AA1">
        <w:rPr>
          <w:b/>
          <w:sz w:val="28"/>
          <w:szCs w:val="28"/>
        </w:rPr>
        <w:t xml:space="preserve"> в национальном костюме</w:t>
      </w:r>
      <w:r w:rsidR="00DC47F9">
        <w:rPr>
          <w:b/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Выявление индивидуальных особенностей модели</w:t>
      </w:r>
      <w:r w:rsidR="00DC47F9">
        <w:rPr>
          <w:sz w:val="28"/>
          <w:szCs w:val="28"/>
        </w:rPr>
        <w:t xml:space="preserve">. Лепка формы цветом. </w:t>
      </w:r>
      <w:r w:rsidR="009C41D3" w:rsidRPr="000A7E9C">
        <w:rPr>
          <w:color w:val="000000"/>
          <w:sz w:val="28"/>
          <w:szCs w:val="28"/>
        </w:rPr>
        <w:t>Этюды одноклассников</w:t>
      </w:r>
      <w:r w:rsidR="00DC47F9">
        <w:rPr>
          <w:color w:val="000000"/>
          <w:sz w:val="28"/>
          <w:szCs w:val="28"/>
        </w:rPr>
        <w:t>.</w:t>
      </w:r>
      <w:r w:rsidR="00F66385">
        <w:rPr>
          <w:color w:val="000000"/>
          <w:sz w:val="28"/>
          <w:szCs w:val="28"/>
        </w:rPr>
        <w:t xml:space="preserve"> </w:t>
      </w:r>
      <w:r w:rsidR="00DC47F9">
        <w:rPr>
          <w:sz w:val="28"/>
          <w:szCs w:val="28"/>
        </w:rPr>
        <w:t>Использование акварели</w:t>
      </w:r>
      <w:r w:rsidR="00904F97" w:rsidRPr="00904F97">
        <w:rPr>
          <w:sz w:val="28"/>
          <w:szCs w:val="28"/>
        </w:rPr>
        <w:t xml:space="preserve"> </w:t>
      </w:r>
      <w:r w:rsidR="00904F97">
        <w:rPr>
          <w:sz w:val="28"/>
          <w:szCs w:val="28"/>
        </w:rPr>
        <w:t xml:space="preserve">(техника </w:t>
      </w:r>
      <w:r w:rsidR="00904F97">
        <w:rPr>
          <w:sz w:val="28"/>
          <w:szCs w:val="28"/>
          <w:lang w:val="en-US"/>
        </w:rPr>
        <w:t>a</w:t>
      </w:r>
      <w:r w:rsidR="00904F97">
        <w:rPr>
          <w:sz w:val="28"/>
          <w:szCs w:val="28"/>
        </w:rPr>
        <w:t xml:space="preserve"> </w:t>
      </w:r>
      <w:r w:rsidR="00904F97">
        <w:rPr>
          <w:sz w:val="28"/>
          <w:szCs w:val="28"/>
          <w:lang w:val="en-US"/>
        </w:rPr>
        <w:t>la</w:t>
      </w:r>
      <w:r w:rsidR="00904F97">
        <w:rPr>
          <w:sz w:val="28"/>
          <w:szCs w:val="28"/>
        </w:rPr>
        <w:t xml:space="preserve"> </w:t>
      </w:r>
      <w:r w:rsidR="00904F97">
        <w:rPr>
          <w:sz w:val="28"/>
          <w:szCs w:val="28"/>
          <w:lang w:val="en-US"/>
        </w:rPr>
        <w:t>prima</w:t>
      </w:r>
      <w:r w:rsidR="00904F97">
        <w:rPr>
          <w:sz w:val="28"/>
          <w:szCs w:val="28"/>
        </w:rPr>
        <w:t>)</w:t>
      </w:r>
      <w:r w:rsidR="00F66385">
        <w:rPr>
          <w:sz w:val="28"/>
          <w:szCs w:val="28"/>
        </w:rPr>
        <w:t>, бумаги различных форматов.</w:t>
      </w:r>
    </w:p>
    <w:p w:rsidR="009C41D3" w:rsidRPr="00A316F9" w:rsidRDefault="00F66385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C47F9"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 родных и друзей.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66385">
        <w:rPr>
          <w:b/>
          <w:sz w:val="28"/>
          <w:szCs w:val="28"/>
        </w:rPr>
        <w:t xml:space="preserve">Тема. </w:t>
      </w:r>
      <w:r w:rsidR="00731D5A">
        <w:rPr>
          <w:b/>
          <w:sz w:val="28"/>
          <w:szCs w:val="28"/>
        </w:rPr>
        <w:t>Нюансная гармония</w:t>
      </w:r>
      <w:r w:rsidR="00DC47F9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интересн</w:t>
      </w:r>
      <w:r w:rsidR="00DC47F9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живописно-пластическ</w:t>
      </w:r>
      <w:r w:rsidR="00DC47F9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композици</w:t>
      </w:r>
      <w:r w:rsidR="00DC47F9">
        <w:rPr>
          <w:sz w:val="28"/>
          <w:szCs w:val="28"/>
        </w:rPr>
        <w:t>и. Лепка</w:t>
      </w:r>
      <w:r w:rsidR="009C41D3" w:rsidRPr="000A7E9C">
        <w:rPr>
          <w:sz w:val="28"/>
          <w:szCs w:val="28"/>
        </w:rPr>
        <w:t xml:space="preserve"> форм</w:t>
      </w:r>
      <w:r w:rsidR="00DC47F9">
        <w:rPr>
          <w:sz w:val="28"/>
          <w:szCs w:val="28"/>
        </w:rPr>
        <w:t xml:space="preserve">ы </w:t>
      </w:r>
      <w:r w:rsidR="009C41D3" w:rsidRPr="000A7E9C">
        <w:rPr>
          <w:sz w:val="28"/>
          <w:szCs w:val="28"/>
        </w:rPr>
        <w:t>цветом, переда</w:t>
      </w:r>
      <w:r w:rsidR="00DC47F9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материальност</w:t>
      </w:r>
      <w:r w:rsidR="00DC47F9">
        <w:rPr>
          <w:sz w:val="28"/>
          <w:szCs w:val="28"/>
        </w:rPr>
        <w:t xml:space="preserve">и. </w:t>
      </w:r>
      <w:r w:rsidR="009C41D3" w:rsidRPr="000A7E9C">
        <w:rPr>
          <w:color w:val="000000"/>
          <w:sz w:val="28"/>
          <w:szCs w:val="28"/>
        </w:rPr>
        <w:t>Натюрморт с ясно выраженной тематической направленностью (театральной, музыкальной, художественной и т.д.) с нестандартной точки зрения (на полу, на высоком подиуме, на уровне глаз и т. д.)</w:t>
      </w:r>
      <w:r w:rsidR="00F65AA1">
        <w:rPr>
          <w:color w:val="000000"/>
          <w:sz w:val="28"/>
          <w:szCs w:val="28"/>
        </w:rPr>
        <w:t xml:space="preserve"> с предварительным эскизом</w:t>
      </w:r>
      <w:r w:rsidR="00F66385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 xml:space="preserve">Использование акварели, </w:t>
      </w:r>
      <w:r w:rsidR="00F66385">
        <w:rPr>
          <w:sz w:val="28"/>
          <w:szCs w:val="28"/>
        </w:rPr>
        <w:t xml:space="preserve">бумаги различного формата. </w:t>
      </w:r>
    </w:p>
    <w:p w:rsidR="00A174A6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к</w:t>
      </w:r>
      <w:r w:rsidR="009C41D3" w:rsidRPr="000A7E9C">
        <w:rPr>
          <w:color w:val="000000"/>
          <w:sz w:val="28"/>
          <w:szCs w:val="28"/>
        </w:rPr>
        <w:t>опия с репродукции</w:t>
      </w:r>
      <w:r w:rsidR="006437BE" w:rsidRPr="000A7E9C">
        <w:rPr>
          <w:sz w:val="28"/>
          <w:szCs w:val="28"/>
        </w:rPr>
        <w:t xml:space="preserve">   </w:t>
      </w:r>
      <w:r w:rsidR="009C41D3" w:rsidRPr="000A7E9C">
        <w:rPr>
          <w:sz w:val="28"/>
          <w:szCs w:val="28"/>
        </w:rPr>
        <w:t>натюрмортов-обманок (</w:t>
      </w:r>
      <w:proofErr w:type="spellStart"/>
      <w:r w:rsidR="009C41D3" w:rsidRPr="000A7E9C">
        <w:rPr>
          <w:sz w:val="28"/>
          <w:szCs w:val="28"/>
        </w:rPr>
        <w:t>тромплеи</w:t>
      </w:r>
      <w:proofErr w:type="spellEnd"/>
      <w:r w:rsidR="009C41D3" w:rsidRPr="000A7E9C">
        <w:rPr>
          <w:sz w:val="28"/>
          <w:szCs w:val="28"/>
        </w:rPr>
        <w:t>)</w:t>
      </w:r>
      <w:r w:rsidR="00F66385">
        <w:rPr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Интерьер</w:t>
      </w:r>
      <w:r w:rsidR="00973D45">
        <w:rPr>
          <w:b/>
          <w:sz w:val="28"/>
          <w:szCs w:val="28"/>
        </w:rPr>
        <w:t>.</w:t>
      </w:r>
      <w:r w:rsidR="006437BE" w:rsidRPr="000A7E9C">
        <w:rPr>
          <w:b/>
          <w:sz w:val="28"/>
          <w:szCs w:val="28"/>
        </w:rPr>
        <w:t xml:space="preserve"> </w:t>
      </w:r>
      <w:r w:rsidR="00904F97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интересн</w:t>
      </w:r>
      <w:r w:rsidR="00904F97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сюжетно-тематическ</w:t>
      </w:r>
      <w:r w:rsidR="00904F97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композици</w:t>
      </w:r>
      <w:r w:rsidR="00904F97">
        <w:rPr>
          <w:sz w:val="28"/>
          <w:szCs w:val="28"/>
        </w:rPr>
        <w:t xml:space="preserve">и. </w:t>
      </w:r>
      <w:r w:rsidR="009C41D3" w:rsidRPr="000A7E9C">
        <w:rPr>
          <w:sz w:val="28"/>
          <w:szCs w:val="28"/>
        </w:rPr>
        <w:t>Переда</w:t>
      </w:r>
      <w:r w:rsidR="00904F97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пространств</w:t>
      </w:r>
      <w:r w:rsidR="00904F97">
        <w:rPr>
          <w:sz w:val="28"/>
          <w:szCs w:val="28"/>
        </w:rPr>
        <w:t>а</w:t>
      </w:r>
      <w:r w:rsidR="009C41D3" w:rsidRPr="000A7E9C">
        <w:rPr>
          <w:sz w:val="28"/>
          <w:szCs w:val="28"/>
        </w:rPr>
        <w:t xml:space="preserve"> в интерьере с фигурами человека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 xml:space="preserve">Интерьер класса с </w:t>
      </w:r>
      <w:r w:rsidR="009C41D3" w:rsidRPr="000A7E9C">
        <w:rPr>
          <w:color w:val="000000"/>
          <w:sz w:val="28"/>
          <w:szCs w:val="28"/>
        </w:rPr>
        <w:lastRenderedPageBreak/>
        <w:t>учащимися за работой</w:t>
      </w:r>
      <w:r w:rsidR="00904F97">
        <w:rPr>
          <w:color w:val="000000"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F66385">
        <w:rPr>
          <w:sz w:val="28"/>
          <w:szCs w:val="28"/>
        </w:rPr>
        <w:t>А3.</w:t>
      </w:r>
      <w:r w:rsidR="00904F97" w:rsidRPr="000A7E9C">
        <w:rPr>
          <w:sz w:val="28"/>
          <w:szCs w:val="28"/>
        </w:rPr>
        <w:t xml:space="preserve"> </w:t>
      </w:r>
    </w:p>
    <w:p w:rsidR="006437BE" w:rsidRPr="000A7E9C" w:rsidRDefault="00904F97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D3AFD">
        <w:rPr>
          <w:color w:val="000000"/>
          <w:sz w:val="28"/>
          <w:szCs w:val="28"/>
        </w:rPr>
        <w:t>к</w:t>
      </w:r>
      <w:r w:rsidR="009C41D3" w:rsidRPr="000A7E9C">
        <w:rPr>
          <w:color w:val="000000"/>
          <w:sz w:val="28"/>
          <w:szCs w:val="28"/>
        </w:rPr>
        <w:t>опия  репродукций с картин подобных интерьеров</w:t>
      </w:r>
      <w:r w:rsidR="00A316F9">
        <w:rPr>
          <w:color w:val="000000"/>
          <w:sz w:val="28"/>
          <w:szCs w:val="28"/>
        </w:rPr>
        <w:t>.</w:t>
      </w:r>
      <w:r w:rsidR="009C41D3" w:rsidRPr="000A7E9C">
        <w:rPr>
          <w:color w:val="000000"/>
          <w:sz w:val="28"/>
          <w:szCs w:val="28"/>
        </w:rPr>
        <w:t xml:space="preserve"> </w:t>
      </w:r>
      <w:r w:rsidR="006437BE" w:rsidRPr="000A7E9C">
        <w:rPr>
          <w:sz w:val="28"/>
          <w:szCs w:val="28"/>
        </w:rPr>
        <w:t xml:space="preserve"> 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Гармония по общему цветовому тону и насыщенности</w:t>
      </w:r>
      <w:r w:rsidR="00973D4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образност</w:t>
      </w:r>
      <w:r w:rsidR="00904F97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силуэта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Переда</w:t>
      </w:r>
      <w:r w:rsidR="00904F97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материальност</w:t>
      </w:r>
      <w:r w:rsidR="00904F97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предметов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>Натюрморт в освещении против света с предметами разной материальности</w:t>
      </w:r>
      <w:r w:rsidR="00904F97">
        <w:rPr>
          <w:color w:val="000000"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F66385">
        <w:rPr>
          <w:sz w:val="28"/>
          <w:szCs w:val="28"/>
        </w:rPr>
        <w:t xml:space="preserve">А3. </w:t>
      </w:r>
    </w:p>
    <w:p w:rsidR="00A174A6" w:rsidRPr="000A7E9C" w:rsidRDefault="00904F97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D3AFD">
        <w:rPr>
          <w:color w:val="000000"/>
          <w:sz w:val="28"/>
          <w:szCs w:val="28"/>
        </w:rPr>
        <w:t>э</w:t>
      </w:r>
      <w:r w:rsidR="005A25A1" w:rsidRPr="000A7E9C">
        <w:rPr>
          <w:color w:val="000000"/>
          <w:sz w:val="28"/>
          <w:szCs w:val="28"/>
        </w:rPr>
        <w:t>тюды комнатных растений против света на окне</w:t>
      </w:r>
      <w:r w:rsidR="00F66385">
        <w:rPr>
          <w:color w:val="000000"/>
          <w:sz w:val="28"/>
          <w:szCs w:val="28"/>
        </w:rPr>
        <w:t>.</w:t>
      </w:r>
      <w:r w:rsidR="006437BE" w:rsidRPr="000A7E9C">
        <w:rPr>
          <w:sz w:val="28"/>
          <w:szCs w:val="28"/>
        </w:rPr>
        <w:t xml:space="preserve">  </w:t>
      </w:r>
      <w:r w:rsidR="006437BE" w:rsidRPr="000A7E9C">
        <w:rPr>
          <w:b/>
          <w:sz w:val="28"/>
          <w:szCs w:val="28"/>
        </w:rPr>
        <w:t xml:space="preserve"> 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Гармония по общему цветовому тону и светлоте</w:t>
      </w:r>
      <w:r w:rsidR="00973D4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>С</w:t>
      </w:r>
      <w:r w:rsidR="005A25A1" w:rsidRPr="000A7E9C">
        <w:rPr>
          <w:sz w:val="28"/>
          <w:szCs w:val="28"/>
        </w:rPr>
        <w:t>амостоятельно</w:t>
      </w:r>
      <w:r w:rsidR="00904F97">
        <w:rPr>
          <w:sz w:val="28"/>
          <w:szCs w:val="28"/>
        </w:rPr>
        <w:t>е</w:t>
      </w:r>
      <w:r w:rsidR="005A25A1" w:rsidRPr="000A7E9C">
        <w:rPr>
          <w:sz w:val="28"/>
          <w:szCs w:val="28"/>
        </w:rPr>
        <w:t xml:space="preserve"> последовательно</w:t>
      </w:r>
      <w:r w:rsidR="00904F97">
        <w:rPr>
          <w:sz w:val="28"/>
          <w:szCs w:val="28"/>
        </w:rPr>
        <w:t>е</w:t>
      </w:r>
      <w:r w:rsidR="005A25A1" w:rsidRPr="000A7E9C">
        <w:rPr>
          <w:sz w:val="28"/>
          <w:szCs w:val="28"/>
        </w:rPr>
        <w:t xml:space="preserve"> ве</w:t>
      </w:r>
      <w:r w:rsidR="00904F97">
        <w:rPr>
          <w:sz w:val="28"/>
          <w:szCs w:val="28"/>
        </w:rPr>
        <w:t>дение</w:t>
      </w:r>
      <w:r w:rsidR="005A25A1" w:rsidRPr="000A7E9C">
        <w:rPr>
          <w:sz w:val="28"/>
          <w:szCs w:val="28"/>
        </w:rPr>
        <w:t xml:space="preserve"> длительн</w:t>
      </w:r>
      <w:r w:rsidR="00904F97">
        <w:rPr>
          <w:sz w:val="28"/>
          <w:szCs w:val="28"/>
        </w:rPr>
        <w:t>ой</w:t>
      </w:r>
      <w:r w:rsidR="005A25A1" w:rsidRPr="000A7E9C">
        <w:rPr>
          <w:sz w:val="28"/>
          <w:szCs w:val="28"/>
        </w:rPr>
        <w:t xml:space="preserve"> работ</w:t>
      </w:r>
      <w:r w:rsidR="00904F97">
        <w:rPr>
          <w:sz w:val="28"/>
          <w:szCs w:val="28"/>
        </w:rPr>
        <w:t>ы</w:t>
      </w:r>
      <w:r w:rsidR="005A25A1" w:rsidRPr="000A7E9C">
        <w:rPr>
          <w:sz w:val="28"/>
          <w:szCs w:val="28"/>
        </w:rPr>
        <w:t xml:space="preserve"> над натюрмортом</w:t>
      </w:r>
      <w:r w:rsidR="00904F97">
        <w:rPr>
          <w:sz w:val="28"/>
          <w:szCs w:val="28"/>
        </w:rPr>
        <w:t>. Р</w:t>
      </w:r>
      <w:r w:rsidR="005A25A1" w:rsidRPr="000A7E9C">
        <w:rPr>
          <w:sz w:val="28"/>
          <w:szCs w:val="28"/>
        </w:rPr>
        <w:t>азличные живописные приемы</w:t>
      </w:r>
      <w:r w:rsidR="00904F97">
        <w:rPr>
          <w:sz w:val="28"/>
          <w:szCs w:val="28"/>
        </w:rPr>
        <w:t>.</w:t>
      </w:r>
      <w:r w:rsidR="009B702E" w:rsidRPr="009B702E">
        <w:rPr>
          <w:sz w:val="28"/>
          <w:szCs w:val="28"/>
        </w:rPr>
        <w:t xml:space="preserve"> </w:t>
      </w:r>
      <w:r w:rsidR="009B702E">
        <w:rPr>
          <w:sz w:val="28"/>
          <w:szCs w:val="28"/>
        </w:rPr>
        <w:t>Ритмическое построение цветовых пятен.</w:t>
      </w:r>
      <w:r w:rsidR="00904F97">
        <w:rPr>
          <w:sz w:val="28"/>
          <w:szCs w:val="28"/>
        </w:rPr>
        <w:t xml:space="preserve"> </w:t>
      </w:r>
      <w:r w:rsidR="000A7E9C" w:rsidRPr="000A7E9C">
        <w:rPr>
          <w:color w:val="000000"/>
          <w:sz w:val="28"/>
          <w:szCs w:val="28"/>
        </w:rPr>
        <w:t>Натюрморт с чучелом из 5 – 6 предметов и драпировками с рельефными складками  в среде рассеянного освещения</w:t>
      </w:r>
      <w:r w:rsidR="00F65AA1">
        <w:rPr>
          <w:color w:val="000000"/>
          <w:sz w:val="28"/>
          <w:szCs w:val="28"/>
        </w:rPr>
        <w:t xml:space="preserve"> (с предварительным эскизом)</w:t>
      </w:r>
      <w:r w:rsidR="00F6638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904F97">
        <w:rPr>
          <w:sz w:val="28"/>
          <w:szCs w:val="28"/>
        </w:rPr>
        <w:t>А</w:t>
      </w:r>
      <w:proofErr w:type="gramStart"/>
      <w:r w:rsidR="00904F97">
        <w:rPr>
          <w:sz w:val="28"/>
          <w:szCs w:val="28"/>
        </w:rPr>
        <w:t>2</w:t>
      </w:r>
      <w:proofErr w:type="gramEnd"/>
      <w:r w:rsidR="00F66385">
        <w:rPr>
          <w:sz w:val="28"/>
          <w:szCs w:val="28"/>
        </w:rPr>
        <w:t>.</w:t>
      </w:r>
      <w:r w:rsidR="00904F97" w:rsidRPr="000A7E9C">
        <w:rPr>
          <w:sz w:val="28"/>
          <w:szCs w:val="28"/>
        </w:rPr>
        <w:t xml:space="preserve"> </w:t>
      </w:r>
    </w:p>
    <w:p w:rsidR="006437BE" w:rsidRPr="00F66385" w:rsidRDefault="00904F97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6437BE" w:rsidRPr="000A7E9C">
        <w:rPr>
          <w:sz w:val="28"/>
          <w:szCs w:val="28"/>
        </w:rPr>
        <w:t xml:space="preserve">:  </w:t>
      </w:r>
      <w:r w:rsidR="006D3AFD">
        <w:rPr>
          <w:sz w:val="28"/>
          <w:szCs w:val="28"/>
        </w:rPr>
        <w:t>к</w:t>
      </w:r>
      <w:r w:rsidR="000A7E9C" w:rsidRPr="000A7E9C">
        <w:rPr>
          <w:sz w:val="28"/>
          <w:szCs w:val="28"/>
        </w:rPr>
        <w:t>опии с репродукций акварелей художников-анималистов</w:t>
      </w:r>
      <w:r w:rsidR="00BC214C">
        <w:rPr>
          <w:sz w:val="28"/>
          <w:szCs w:val="28"/>
        </w:rPr>
        <w:t>.</w:t>
      </w:r>
    </w:p>
    <w:p w:rsidR="000C4893" w:rsidRPr="00A72A5D" w:rsidRDefault="000F1196" w:rsidP="00A316F9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E56A8C">
        <w:rPr>
          <w:b/>
          <w:sz w:val="28"/>
          <w:szCs w:val="28"/>
        </w:rPr>
        <w:t xml:space="preserve">. </w:t>
      </w:r>
      <w:r w:rsidR="00C961A5" w:rsidRPr="00A72A5D">
        <w:rPr>
          <w:b/>
          <w:sz w:val="28"/>
          <w:szCs w:val="28"/>
        </w:rPr>
        <w:t>Требования к уровню подготовки</w:t>
      </w:r>
      <w:r w:rsidR="009174EB">
        <w:rPr>
          <w:b/>
          <w:sz w:val="28"/>
          <w:szCs w:val="28"/>
        </w:rPr>
        <w:t xml:space="preserve"> обучающихся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A316F9">
        <w:rPr>
          <w:sz w:val="28"/>
          <w:szCs w:val="28"/>
        </w:rPr>
        <w:t>Результатом</w:t>
      </w:r>
      <w:r w:rsidRPr="003568C4">
        <w:rPr>
          <w:b/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освоения программы «Живопись» является приобретение обучающимися следующих </w:t>
      </w:r>
      <w:r w:rsidRPr="00A316F9">
        <w:rPr>
          <w:sz w:val="28"/>
          <w:szCs w:val="28"/>
        </w:rPr>
        <w:t>знаний, умений и навыков: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художественных и эстетических свой</w:t>
      </w:r>
      <w:proofErr w:type="gramStart"/>
      <w:r w:rsidRPr="003568C4">
        <w:rPr>
          <w:sz w:val="28"/>
          <w:szCs w:val="28"/>
        </w:rPr>
        <w:t>ств цв</w:t>
      </w:r>
      <w:proofErr w:type="gramEnd"/>
      <w:r w:rsidRPr="003568C4">
        <w:rPr>
          <w:sz w:val="28"/>
          <w:szCs w:val="28"/>
        </w:rPr>
        <w:t xml:space="preserve">ета, основных закономерностей, создания цветового строя;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изображать объекты предметного мира, пространство, фигуру человека;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в использовании основных техник и материалов;</w:t>
      </w:r>
    </w:p>
    <w:p w:rsidR="00BC214C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последовательного ведения живописной работы.</w:t>
      </w:r>
    </w:p>
    <w:p w:rsidR="005D667F" w:rsidRDefault="005D667F" w:rsidP="005D667F">
      <w:pPr>
        <w:spacing w:line="360" w:lineRule="auto"/>
        <w:jc w:val="center"/>
        <w:rPr>
          <w:b/>
          <w:sz w:val="28"/>
          <w:szCs w:val="28"/>
        </w:rPr>
      </w:pPr>
      <w:r w:rsidRPr="005D667F">
        <w:rPr>
          <w:b/>
          <w:i/>
          <w:sz w:val="28"/>
          <w:szCs w:val="28"/>
        </w:rPr>
        <w:lastRenderedPageBreak/>
        <w:t>Требования к экзамену</w:t>
      </w:r>
    </w:p>
    <w:p w:rsidR="005D667F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>
        <w:rPr>
          <w:sz w:val="28"/>
          <w:szCs w:val="28"/>
        </w:rPr>
        <w:t>формате А</w:t>
      </w:r>
      <w:r w:rsidRPr="003568C4">
        <w:rPr>
          <w:sz w:val="28"/>
          <w:szCs w:val="28"/>
        </w:rPr>
        <w:t>3 в течение 4 учебных часов. В первых-вторых классах натюрморт состоит из простых по форме предм</w:t>
      </w:r>
      <w:r>
        <w:rPr>
          <w:sz w:val="28"/>
          <w:szCs w:val="28"/>
        </w:rPr>
        <w:t xml:space="preserve">етов (2-3 предмета и </w:t>
      </w:r>
      <w:proofErr w:type="spellStart"/>
      <w:r>
        <w:rPr>
          <w:sz w:val="28"/>
          <w:szCs w:val="28"/>
        </w:rPr>
        <w:t>однотоновая</w:t>
      </w:r>
      <w:proofErr w:type="spellEnd"/>
      <w:r>
        <w:rPr>
          <w:sz w:val="28"/>
          <w:szCs w:val="28"/>
        </w:rPr>
        <w:t xml:space="preserve"> драпировка</w:t>
      </w:r>
      <w:r w:rsidRPr="003568C4">
        <w:rPr>
          <w:sz w:val="28"/>
          <w:szCs w:val="28"/>
        </w:rPr>
        <w:t>), в третьих-</w:t>
      </w:r>
      <w:r>
        <w:rPr>
          <w:sz w:val="28"/>
          <w:szCs w:val="28"/>
        </w:rPr>
        <w:t>четвертых</w:t>
      </w:r>
      <w:r w:rsidRPr="003568C4">
        <w:rPr>
          <w:sz w:val="28"/>
          <w:szCs w:val="28"/>
        </w:rPr>
        <w:t xml:space="preserve"> классах – комбинированных по форме, раз</w:t>
      </w:r>
      <w:r>
        <w:rPr>
          <w:sz w:val="28"/>
          <w:szCs w:val="28"/>
        </w:rPr>
        <w:t>лич</w:t>
      </w:r>
      <w:r w:rsidRPr="003568C4">
        <w:rPr>
          <w:sz w:val="28"/>
          <w:szCs w:val="28"/>
        </w:rPr>
        <w:t>ных по материалу предметов (3-4 предмета и богатые по цвету и декору драпировки).</w:t>
      </w:r>
    </w:p>
    <w:p w:rsidR="005D667F" w:rsidRPr="003568C4" w:rsidRDefault="005D667F" w:rsidP="005D667F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грамотно расположить предметы в листе;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точно передать пропорции предметов;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поставить предметы на плоскость;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правильно строить цветовые гармонии;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умело использовать приемы работы с акварелью;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передать с помощью цвета объем предметов, пространство и материальность;</w:t>
      </w:r>
    </w:p>
    <w:p w:rsidR="005D667F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добиться цельности в изображении натюрморта.</w:t>
      </w:r>
    </w:p>
    <w:p w:rsidR="00C95FF1" w:rsidRDefault="00C95FF1" w:rsidP="00057F96">
      <w:pPr>
        <w:jc w:val="both"/>
        <w:rPr>
          <w:sz w:val="16"/>
          <w:szCs w:val="16"/>
        </w:rPr>
      </w:pPr>
    </w:p>
    <w:p w:rsidR="00440CC9" w:rsidRPr="00057F96" w:rsidRDefault="00440CC9" w:rsidP="00057F96">
      <w:pPr>
        <w:jc w:val="both"/>
        <w:rPr>
          <w:sz w:val="16"/>
          <w:szCs w:val="16"/>
        </w:rPr>
      </w:pPr>
    </w:p>
    <w:p w:rsidR="00D40129" w:rsidRDefault="00C961A5" w:rsidP="005D667F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568C4">
        <w:rPr>
          <w:b/>
          <w:sz w:val="28"/>
          <w:szCs w:val="28"/>
        </w:rPr>
        <w:t>Формы и методы контроля, система оценок</w:t>
      </w:r>
    </w:p>
    <w:p w:rsidR="005D667F" w:rsidRPr="005D667F" w:rsidRDefault="005D667F" w:rsidP="00A16F3E">
      <w:pPr>
        <w:pStyle w:val="a7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440CC9" w:rsidRDefault="00440CC9" w:rsidP="00A316F9">
      <w:pPr>
        <w:spacing w:line="360" w:lineRule="auto"/>
        <w:ind w:firstLine="709"/>
        <w:jc w:val="both"/>
        <w:rPr>
          <w:sz w:val="28"/>
          <w:szCs w:val="28"/>
        </w:rPr>
      </w:pPr>
    </w:p>
    <w:p w:rsidR="00A316F9" w:rsidRDefault="00A316F9" w:rsidP="00A316F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Формы промежуточной аттестации: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 – творческий просмотр (проводится в счет аудиторного времени);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- творческий просмотр (проводится во внеаудиторное время).</w:t>
      </w:r>
    </w:p>
    <w:p w:rsidR="00F007A7" w:rsidRPr="003568C4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A316F9" w:rsidRPr="00A316F9" w:rsidRDefault="00A316F9" w:rsidP="00A316F9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 оценивании работ учащихся учитывается </w:t>
      </w:r>
      <w:r w:rsidR="005D667F">
        <w:rPr>
          <w:b/>
          <w:i/>
          <w:sz w:val="28"/>
          <w:szCs w:val="28"/>
        </w:rPr>
        <w:t>уровень следующих умений и навыков</w:t>
      </w:r>
      <w:r>
        <w:rPr>
          <w:b/>
          <w:i/>
          <w:sz w:val="28"/>
          <w:szCs w:val="28"/>
        </w:rPr>
        <w:t>:</w:t>
      </w:r>
    </w:p>
    <w:p w:rsidR="00C961A5" w:rsidRPr="00A316F9" w:rsidRDefault="00A316F9" w:rsidP="00DB059A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1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изображение в листе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092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локальный цвет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 тональные отношения предметов к фону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основные пропорции и силуэт простых предметов</w:t>
      </w:r>
      <w:r>
        <w:rPr>
          <w:sz w:val="28"/>
          <w:szCs w:val="28"/>
        </w:rPr>
        <w:t>;</w:t>
      </w:r>
    </w:p>
    <w:p w:rsidR="00C961A5" w:rsidRPr="003568C4" w:rsidRDefault="00A316F9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F81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материальность простых гладких и шершавых поверхностей</w:t>
      </w:r>
      <w:r>
        <w:rPr>
          <w:sz w:val="28"/>
          <w:szCs w:val="28"/>
        </w:rPr>
        <w:t>;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компоновать группу взаимосвязанных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оттенки локального цвета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тональные отношения между предметами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E23092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простых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простых мягких и зеркально-прозрачных поверхностей</w:t>
      </w:r>
      <w:r>
        <w:rPr>
          <w:sz w:val="28"/>
          <w:szCs w:val="28"/>
        </w:rPr>
        <w:t>.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сложные натюрморты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строить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световоздушную среду и особенности освещения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пространстве, плановость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различных фактур во взаимосвязи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4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объекты в интерьере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</w:t>
      </w:r>
      <w:r>
        <w:rPr>
          <w:sz w:val="28"/>
          <w:szCs w:val="28"/>
        </w:rPr>
        <w:t>роить цветовые гармонии;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</w:t>
      </w:r>
      <w:r>
        <w:rPr>
          <w:sz w:val="28"/>
          <w:szCs w:val="28"/>
        </w:rPr>
        <w:t>ь нюансы светотеневых отношений;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сложных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гладких и шершавых поверхностей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5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0129">
        <w:rPr>
          <w:sz w:val="28"/>
          <w:szCs w:val="28"/>
        </w:rPr>
        <w:t>п</w:t>
      </w:r>
      <w:r w:rsidR="009875C4">
        <w:rPr>
          <w:sz w:val="28"/>
          <w:szCs w:val="28"/>
        </w:rPr>
        <w:t>ередавать цельность</w:t>
      </w:r>
      <w:r w:rsidR="00C961A5" w:rsidRPr="003568C4">
        <w:rPr>
          <w:sz w:val="28"/>
          <w:szCs w:val="28"/>
        </w:rPr>
        <w:t xml:space="preserve"> и законч</w:t>
      </w:r>
      <w:r w:rsidR="009875C4">
        <w:rPr>
          <w:sz w:val="28"/>
          <w:szCs w:val="28"/>
        </w:rPr>
        <w:t>енность</w:t>
      </w:r>
      <w:r w:rsidR="00C961A5" w:rsidRPr="003568C4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>строить сложные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сложные светотеневые отношения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интерьере</w:t>
      </w:r>
      <w:r>
        <w:rPr>
          <w:sz w:val="28"/>
          <w:szCs w:val="28"/>
        </w:rPr>
        <w:t>;</w:t>
      </w:r>
    </w:p>
    <w:p w:rsidR="00F007A7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мягких и зеркально-прозрачных поверхностей</w:t>
      </w:r>
      <w:r w:rsidR="00A316F9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6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 xml:space="preserve">находить </w:t>
      </w:r>
      <w:r w:rsidR="00D40129">
        <w:rPr>
          <w:sz w:val="28"/>
          <w:szCs w:val="28"/>
        </w:rPr>
        <w:t>образное и живописно-пластическое решение постановки</w:t>
      </w:r>
      <w:r>
        <w:rPr>
          <w:sz w:val="28"/>
          <w:szCs w:val="28"/>
        </w:rPr>
        <w:t>;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колорит;</w:t>
      </w:r>
      <w:r w:rsidR="00C961A5" w:rsidRPr="003568C4">
        <w:rPr>
          <w:sz w:val="28"/>
          <w:szCs w:val="28"/>
        </w:rPr>
        <w:t xml:space="preserve">          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тональных отношений световоздушной среды</w:t>
      </w:r>
      <w:r>
        <w:rPr>
          <w:sz w:val="28"/>
          <w:szCs w:val="28"/>
        </w:rPr>
        <w:t>;</w:t>
      </w:r>
    </w:p>
    <w:p w:rsidR="00192E01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объема предметов, плановости световоздушной среды</w:t>
      </w:r>
      <w:r>
        <w:rPr>
          <w:sz w:val="28"/>
          <w:szCs w:val="28"/>
        </w:rPr>
        <w:t>;</w:t>
      </w:r>
    </w:p>
    <w:p w:rsidR="00237DCA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материальности различных предметов</w:t>
      </w:r>
      <w:r>
        <w:rPr>
          <w:sz w:val="28"/>
          <w:szCs w:val="28"/>
        </w:rPr>
        <w:t>.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данных критериев выставляются оценки: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отлично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90D73" w:rsidRPr="003568C4">
        <w:rPr>
          <w:sz w:val="28"/>
          <w:szCs w:val="28"/>
        </w:rPr>
        <w:t>ставится, если соблюдены и выполнены все критерии</w:t>
      </w:r>
      <w:r w:rsidR="00090D73">
        <w:rPr>
          <w:sz w:val="28"/>
          <w:szCs w:val="28"/>
        </w:rPr>
        <w:t>;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хорошо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>
        <w:rPr>
          <w:sz w:val="28"/>
          <w:szCs w:val="28"/>
        </w:rPr>
        <w:t xml:space="preserve"> - </w:t>
      </w:r>
      <w:r w:rsidR="00090D73" w:rsidRPr="003568C4">
        <w:rPr>
          <w:sz w:val="28"/>
          <w:szCs w:val="28"/>
        </w:rPr>
        <w:t>при условии невыполнения одного-двух пунктов данных критериев</w:t>
      </w:r>
      <w:r w:rsidR="00090D73">
        <w:rPr>
          <w:sz w:val="28"/>
          <w:szCs w:val="28"/>
        </w:rPr>
        <w:t>;</w:t>
      </w:r>
      <w:r w:rsidR="00090D73" w:rsidRPr="003568C4">
        <w:rPr>
          <w:sz w:val="28"/>
          <w:szCs w:val="28"/>
        </w:rPr>
        <w:t xml:space="preserve">      </w:t>
      </w:r>
    </w:p>
    <w:p w:rsidR="005D667F" w:rsidRDefault="005D667F" w:rsidP="00F228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удовлетворительно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- при невыполнении тр</w:t>
      </w:r>
      <w:r>
        <w:rPr>
          <w:sz w:val="28"/>
          <w:szCs w:val="28"/>
        </w:rPr>
        <w:t>е</w:t>
      </w:r>
      <w:r w:rsidR="00090D73" w:rsidRPr="003568C4">
        <w:rPr>
          <w:sz w:val="28"/>
          <w:szCs w:val="28"/>
        </w:rPr>
        <w:t>х-четырех пунктов критери</w:t>
      </w:r>
      <w:r w:rsidR="00090D73">
        <w:rPr>
          <w:sz w:val="28"/>
          <w:szCs w:val="28"/>
        </w:rPr>
        <w:t>ев</w:t>
      </w:r>
      <w:r w:rsidR="00090D73" w:rsidRPr="003568C4">
        <w:rPr>
          <w:sz w:val="28"/>
          <w:szCs w:val="28"/>
        </w:rPr>
        <w:t>.</w:t>
      </w:r>
    </w:p>
    <w:p w:rsidR="00C95FF1" w:rsidRDefault="00C95FF1" w:rsidP="00F22822">
      <w:pPr>
        <w:spacing w:line="360" w:lineRule="auto"/>
        <w:ind w:firstLine="709"/>
        <w:jc w:val="both"/>
        <w:rPr>
          <w:sz w:val="28"/>
          <w:szCs w:val="28"/>
        </w:rPr>
      </w:pPr>
    </w:p>
    <w:p w:rsidR="009174EB" w:rsidRDefault="000F1196" w:rsidP="00DB059A">
      <w:pPr>
        <w:spacing w:line="360" w:lineRule="auto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  <w:lang w:val="en-US"/>
        </w:rPr>
        <w:lastRenderedPageBreak/>
        <w:t>VII</w:t>
      </w:r>
      <w:r w:rsidR="00E56A8C" w:rsidRPr="000F1196">
        <w:rPr>
          <w:b/>
          <w:sz w:val="28"/>
          <w:szCs w:val="28"/>
        </w:rPr>
        <w:t xml:space="preserve">. </w:t>
      </w:r>
      <w:r w:rsidR="009174EB" w:rsidRPr="000F1196">
        <w:rPr>
          <w:b/>
          <w:sz w:val="28"/>
          <w:szCs w:val="28"/>
        </w:rPr>
        <w:t>Методическое обеспечение учебного процесса</w:t>
      </w:r>
    </w:p>
    <w:p w:rsidR="00BE3D9E" w:rsidRPr="00BE3D9E" w:rsidRDefault="00BE3D9E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Методические рекомендации преподавателям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Анализ цветового строя натюрморта.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натюрмортов с подобным цветовым решением у художников-классиков.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техники исполнения. 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Варианты </w:t>
      </w:r>
      <w:proofErr w:type="spellStart"/>
      <w:r>
        <w:rPr>
          <w:sz w:val="28"/>
          <w:szCs w:val="28"/>
        </w:rPr>
        <w:t>цветотональных</w:t>
      </w:r>
      <w:proofErr w:type="spellEnd"/>
      <w:r>
        <w:rPr>
          <w:sz w:val="28"/>
          <w:szCs w:val="28"/>
        </w:rPr>
        <w:t xml:space="preserve"> эскизов с разным композиционным решением.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Выполнение картона.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Выполнение работы на формате в материале.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Работа, как правило, ведется акварельными красками. </w:t>
      </w:r>
      <w:r>
        <w:rPr>
          <w:color w:val="000000"/>
          <w:sz w:val="28"/>
          <w:szCs w:val="28"/>
        </w:rPr>
        <w:t xml:space="preserve">Техника исполнения и формат работы  обсуждается с преподавателем.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выставок;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чтение дополнительной литературы;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аудиторных заданий по памяти. </w:t>
      </w:r>
    </w:p>
    <w:p w:rsidR="00F22822" w:rsidRPr="00A16F3E" w:rsidRDefault="00F22822" w:rsidP="00A16F3E">
      <w:pPr>
        <w:jc w:val="both"/>
        <w:rPr>
          <w:color w:val="000000"/>
          <w:sz w:val="16"/>
          <w:szCs w:val="16"/>
        </w:rPr>
      </w:pPr>
    </w:p>
    <w:p w:rsidR="00BE3D9E" w:rsidRPr="00BE3D9E" w:rsidRDefault="00BE3D9E" w:rsidP="00DB059A">
      <w:pPr>
        <w:spacing w:line="360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Средства обучения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="00F22822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="00F22822">
        <w:rPr>
          <w:b/>
          <w:sz w:val="28"/>
          <w:szCs w:val="28"/>
        </w:rPr>
        <w:t>наглядно-</w:t>
      </w:r>
      <w:r w:rsidRPr="003568C4">
        <w:rPr>
          <w:b/>
          <w:sz w:val="28"/>
          <w:szCs w:val="28"/>
        </w:rPr>
        <w:t xml:space="preserve">плоскостные: </w:t>
      </w:r>
      <w:r w:rsidRPr="003568C4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lastRenderedPageBreak/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proofErr w:type="spellStart"/>
      <w:r w:rsidRPr="003568C4">
        <w:rPr>
          <w:sz w:val="28"/>
          <w:szCs w:val="28"/>
        </w:rPr>
        <w:t>мультимедийные</w:t>
      </w:r>
      <w:proofErr w:type="spellEnd"/>
      <w:r w:rsidRPr="003568C4">
        <w:rPr>
          <w:sz w:val="28"/>
          <w:szCs w:val="28"/>
        </w:rPr>
        <w:t xml:space="preserve"> учебники, </w:t>
      </w:r>
      <w:proofErr w:type="spellStart"/>
      <w:r w:rsidRPr="003568C4">
        <w:rPr>
          <w:sz w:val="28"/>
          <w:szCs w:val="28"/>
        </w:rPr>
        <w:t>мультимедийные</w:t>
      </w:r>
      <w:proofErr w:type="spellEnd"/>
      <w:r w:rsidRPr="003568C4">
        <w:rPr>
          <w:sz w:val="28"/>
          <w:szCs w:val="28"/>
        </w:rPr>
        <w:t xml:space="preserve"> универсальные энциклопедии, сетевые образовательные ресурсы;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Pr="003568C4">
        <w:rPr>
          <w:b/>
          <w:sz w:val="28"/>
          <w:szCs w:val="28"/>
        </w:rPr>
        <w:t xml:space="preserve">аудиовизуальные: </w:t>
      </w:r>
      <w:proofErr w:type="spellStart"/>
      <w:proofErr w:type="gramStart"/>
      <w:r w:rsidRPr="003568C4">
        <w:rPr>
          <w:sz w:val="28"/>
          <w:szCs w:val="28"/>
        </w:rPr>
        <w:t>слайд-фильмы</w:t>
      </w:r>
      <w:proofErr w:type="spellEnd"/>
      <w:proofErr w:type="gramEnd"/>
      <w:r w:rsidRPr="003568C4">
        <w:rPr>
          <w:sz w:val="28"/>
          <w:szCs w:val="28"/>
        </w:rPr>
        <w:t>, видеофильмы, учебные кинофиль</w:t>
      </w:r>
      <w:r w:rsidR="00F22822">
        <w:rPr>
          <w:sz w:val="28"/>
          <w:szCs w:val="28"/>
        </w:rPr>
        <w:t xml:space="preserve">мы, аудио </w:t>
      </w:r>
      <w:r w:rsidRPr="003568C4">
        <w:rPr>
          <w:sz w:val="28"/>
          <w:szCs w:val="28"/>
        </w:rPr>
        <w:t>записи.</w:t>
      </w:r>
    </w:p>
    <w:p w:rsidR="00B14484" w:rsidRPr="00440CC9" w:rsidRDefault="00B14484" w:rsidP="00A16F3E">
      <w:pPr>
        <w:pStyle w:val="c0c23c4"/>
        <w:shd w:val="clear" w:color="auto" w:fill="FFFFFF"/>
        <w:rPr>
          <w:sz w:val="16"/>
          <w:szCs w:val="16"/>
        </w:rPr>
      </w:pPr>
    </w:p>
    <w:p w:rsidR="00B14484" w:rsidRPr="00F22822" w:rsidRDefault="00111F73" w:rsidP="00A16F3E">
      <w:pPr>
        <w:spacing w:line="360" w:lineRule="auto"/>
        <w:jc w:val="center"/>
        <w:rPr>
          <w:b/>
          <w:sz w:val="28"/>
          <w:szCs w:val="28"/>
        </w:rPr>
      </w:pPr>
      <w:r w:rsidRPr="00F22822">
        <w:rPr>
          <w:b/>
          <w:sz w:val="28"/>
          <w:szCs w:val="28"/>
          <w:lang w:val="en-US"/>
        </w:rPr>
        <w:t>VIII</w:t>
      </w:r>
      <w:r w:rsidR="00BC214C" w:rsidRPr="00F22822">
        <w:rPr>
          <w:b/>
          <w:sz w:val="28"/>
          <w:szCs w:val="28"/>
        </w:rPr>
        <w:t xml:space="preserve">. </w:t>
      </w:r>
      <w:r w:rsidR="00B14484" w:rsidRPr="00F22822">
        <w:rPr>
          <w:b/>
          <w:sz w:val="28"/>
          <w:szCs w:val="28"/>
        </w:rPr>
        <w:t>Список рекомендуемой литературы</w:t>
      </w:r>
    </w:p>
    <w:p w:rsidR="000168A3" w:rsidRPr="00F22822" w:rsidRDefault="000168A3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Методическая литература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С.</w:t>
      </w:r>
      <w:r w:rsidR="00B14484">
        <w:rPr>
          <w:sz w:val="28"/>
          <w:szCs w:val="28"/>
        </w:rPr>
        <w:t>О.</w:t>
      </w:r>
      <w:r w:rsidR="00B14484" w:rsidRPr="00DA5D1E">
        <w:rPr>
          <w:sz w:val="28"/>
          <w:szCs w:val="28"/>
        </w:rPr>
        <w:t xml:space="preserve"> </w:t>
      </w:r>
      <w:r w:rsidR="00521200">
        <w:rPr>
          <w:sz w:val="28"/>
          <w:szCs w:val="28"/>
        </w:rPr>
        <w:t xml:space="preserve"> </w:t>
      </w:r>
      <w:r w:rsidR="00B14484" w:rsidRPr="00DA5D1E">
        <w:rPr>
          <w:sz w:val="28"/>
          <w:szCs w:val="28"/>
        </w:rPr>
        <w:t xml:space="preserve">О колорите. - М., 1974 </w:t>
      </w:r>
    </w:p>
    <w:p w:rsidR="00815395" w:rsidRDefault="00AB3AC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Анциферов В.Г., Анциферова Л.Г., </w:t>
      </w:r>
      <w:proofErr w:type="spellStart"/>
      <w:r>
        <w:rPr>
          <w:sz w:val="28"/>
          <w:szCs w:val="28"/>
        </w:rPr>
        <w:t>Кисляковская</w:t>
      </w:r>
      <w:proofErr w:type="spellEnd"/>
      <w:r>
        <w:rPr>
          <w:sz w:val="28"/>
          <w:szCs w:val="28"/>
        </w:rPr>
        <w:t xml:space="preserve"> Т.Н. и др. Рисунок, живопись, станковая композиция, основы графического дизайна. Примерные программы для </w:t>
      </w:r>
      <w:r w:rsidR="00D666BA">
        <w:rPr>
          <w:sz w:val="28"/>
          <w:szCs w:val="28"/>
        </w:rPr>
        <w:t>ДХШ</w:t>
      </w:r>
      <w:r>
        <w:rPr>
          <w:sz w:val="28"/>
          <w:szCs w:val="28"/>
        </w:rPr>
        <w:t xml:space="preserve"> и изобразительных отделений </w:t>
      </w:r>
      <w:r w:rsidR="00D666BA">
        <w:rPr>
          <w:sz w:val="28"/>
          <w:szCs w:val="28"/>
        </w:rPr>
        <w:t>ДШИ</w:t>
      </w:r>
      <w:r>
        <w:rPr>
          <w:sz w:val="28"/>
          <w:szCs w:val="28"/>
        </w:rPr>
        <w:t xml:space="preserve">. </w:t>
      </w:r>
      <w:r w:rsidR="00F22822">
        <w:rPr>
          <w:sz w:val="28"/>
          <w:szCs w:val="28"/>
        </w:rPr>
        <w:t>– М., 2003</w:t>
      </w:r>
      <w:r w:rsidR="00654AE6">
        <w:rPr>
          <w:sz w:val="28"/>
          <w:szCs w:val="28"/>
        </w:rPr>
        <w:t xml:space="preserve"> </w:t>
      </w:r>
    </w:p>
    <w:p w:rsidR="00B14484" w:rsidRDefault="00824EC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Беда Г.</w:t>
      </w:r>
      <w:r w:rsidR="00B14484" w:rsidRPr="00DA31BD">
        <w:rPr>
          <w:sz w:val="28"/>
          <w:szCs w:val="28"/>
        </w:rPr>
        <w:t xml:space="preserve">В. Живопись. </w:t>
      </w:r>
      <w:r w:rsidR="00B14484">
        <w:rPr>
          <w:sz w:val="28"/>
          <w:szCs w:val="28"/>
        </w:rPr>
        <w:t xml:space="preserve">- </w:t>
      </w:r>
      <w:r w:rsidR="00B14484" w:rsidRPr="00DA31BD">
        <w:rPr>
          <w:sz w:val="28"/>
          <w:szCs w:val="28"/>
        </w:rPr>
        <w:t>М., 1986</w:t>
      </w:r>
      <w:r w:rsidR="00B14484"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Бесчастнов Н.П., Кулаков В.Я., </w:t>
      </w:r>
      <w:proofErr w:type="spellStart"/>
      <w:r w:rsidRPr="00DA5D1E">
        <w:rPr>
          <w:sz w:val="28"/>
          <w:szCs w:val="28"/>
        </w:rPr>
        <w:t>Стор</w:t>
      </w:r>
      <w:proofErr w:type="spellEnd"/>
      <w:r w:rsidRPr="00DA5D1E">
        <w:rPr>
          <w:sz w:val="28"/>
          <w:szCs w:val="28"/>
        </w:rPr>
        <w:t xml:space="preserve"> И.Н. Живопись: Уч</w:t>
      </w:r>
      <w:r w:rsidR="00F22822">
        <w:rPr>
          <w:sz w:val="28"/>
          <w:szCs w:val="28"/>
        </w:rPr>
        <w:t xml:space="preserve">ебное пособие. М.: </w:t>
      </w:r>
      <w:proofErr w:type="spellStart"/>
      <w:r w:rsidR="00F22822">
        <w:rPr>
          <w:sz w:val="28"/>
          <w:szCs w:val="28"/>
        </w:rPr>
        <w:t>Владос</w:t>
      </w:r>
      <w:proofErr w:type="spellEnd"/>
      <w:r w:rsidR="00F22822">
        <w:rPr>
          <w:sz w:val="28"/>
          <w:szCs w:val="28"/>
        </w:rPr>
        <w:t>, 2004</w:t>
      </w:r>
      <w:r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цвет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</w:t>
      </w:r>
      <w:proofErr w:type="spellStart"/>
      <w:r w:rsidRPr="003E2ED8">
        <w:rPr>
          <w:sz w:val="28"/>
          <w:szCs w:val="28"/>
        </w:rPr>
        <w:t>Арт-Родник</w:t>
      </w:r>
      <w:proofErr w:type="spellEnd"/>
      <w:r w:rsidRPr="003E2ED8">
        <w:rPr>
          <w:sz w:val="28"/>
          <w:szCs w:val="28"/>
        </w:rPr>
        <w:t xml:space="preserve">, </w:t>
      </w:r>
      <w:r w:rsidR="00F22822">
        <w:rPr>
          <w:sz w:val="28"/>
          <w:szCs w:val="28"/>
        </w:rPr>
        <w:t>2002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живопись акварелью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</w:t>
      </w:r>
      <w:proofErr w:type="spellStart"/>
      <w:r w:rsidRPr="003E2ED8">
        <w:rPr>
          <w:sz w:val="28"/>
          <w:szCs w:val="28"/>
        </w:rPr>
        <w:t>Арт-Родник</w:t>
      </w:r>
      <w:proofErr w:type="spellEnd"/>
      <w:r w:rsidRPr="003E2ED8">
        <w:rPr>
          <w:sz w:val="28"/>
          <w:szCs w:val="28"/>
        </w:rPr>
        <w:t>, 200</w:t>
      </w:r>
      <w:r>
        <w:rPr>
          <w:sz w:val="28"/>
          <w:szCs w:val="28"/>
        </w:rPr>
        <w:t>4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И.П. Приобщение школьников к творчеству: из опыта раб</w:t>
      </w:r>
      <w:r w:rsidR="00F22822">
        <w:rPr>
          <w:sz w:val="28"/>
          <w:szCs w:val="28"/>
        </w:rPr>
        <w:t>оты. – М.: Просвещение,  1992</w:t>
      </w:r>
    </w:p>
    <w:p w:rsidR="00843ABA" w:rsidRDefault="00843A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Волков Н.Н. </w:t>
      </w:r>
      <w:r>
        <w:rPr>
          <w:sz w:val="28"/>
          <w:szCs w:val="28"/>
        </w:rPr>
        <w:t xml:space="preserve">Композиция </w:t>
      </w:r>
      <w:r w:rsidRPr="00DA5D1E">
        <w:rPr>
          <w:sz w:val="28"/>
          <w:szCs w:val="28"/>
        </w:rPr>
        <w:t xml:space="preserve">в живописи. </w:t>
      </w:r>
      <w:r w:rsidR="00D666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М., </w:t>
      </w:r>
      <w:r w:rsidRPr="00DA5D1E">
        <w:rPr>
          <w:sz w:val="28"/>
          <w:szCs w:val="28"/>
        </w:rPr>
        <w:t>19</w:t>
      </w:r>
      <w:r w:rsidR="00F22822">
        <w:rPr>
          <w:sz w:val="28"/>
          <w:szCs w:val="28"/>
        </w:rPr>
        <w:t>77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B14484" w:rsidRPr="00DA5D1E">
        <w:rPr>
          <w:sz w:val="28"/>
          <w:szCs w:val="28"/>
        </w:rPr>
        <w:t xml:space="preserve">Н. Цвет в живописи. </w:t>
      </w:r>
      <w:r w:rsidR="00B14484">
        <w:rPr>
          <w:sz w:val="28"/>
          <w:szCs w:val="28"/>
        </w:rPr>
        <w:t>М.</w:t>
      </w:r>
      <w:r w:rsidR="00B14484" w:rsidRPr="00DA5D1E">
        <w:rPr>
          <w:sz w:val="28"/>
          <w:szCs w:val="28"/>
        </w:rPr>
        <w:t>: Искусство</w:t>
      </w:r>
      <w:r w:rsidR="00B14484">
        <w:rPr>
          <w:sz w:val="28"/>
          <w:szCs w:val="28"/>
        </w:rPr>
        <w:t xml:space="preserve">, </w:t>
      </w:r>
      <w:r w:rsidR="00B14484" w:rsidRPr="00DA5D1E">
        <w:rPr>
          <w:sz w:val="28"/>
          <w:szCs w:val="28"/>
        </w:rPr>
        <w:t>1985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Л.С. Воображение и тво</w:t>
      </w:r>
      <w:r w:rsidR="00F22822">
        <w:rPr>
          <w:sz w:val="28"/>
          <w:szCs w:val="28"/>
        </w:rPr>
        <w:t>рчество в детском возрасте. СПб: СОЮЗ, 1997</w:t>
      </w:r>
    </w:p>
    <w:p w:rsidR="00D666BA" w:rsidRDefault="00D666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Елизаров В.Е. Примерная программа для ДХШ и изобразите</w:t>
      </w:r>
      <w:r w:rsidR="00F22822">
        <w:rPr>
          <w:sz w:val="28"/>
          <w:szCs w:val="28"/>
        </w:rPr>
        <w:t>льных отделений ДШИ. – М., 2008</w:t>
      </w:r>
      <w:r>
        <w:rPr>
          <w:sz w:val="28"/>
          <w:szCs w:val="28"/>
        </w:rPr>
        <w:t xml:space="preserve"> 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 А.</w:t>
      </w:r>
      <w:r w:rsidR="00B14484" w:rsidRPr="002340BF">
        <w:rPr>
          <w:sz w:val="28"/>
          <w:szCs w:val="28"/>
        </w:rPr>
        <w:t xml:space="preserve">С. Наука о цвете и живопись. </w:t>
      </w:r>
      <w:r>
        <w:rPr>
          <w:sz w:val="28"/>
          <w:szCs w:val="28"/>
        </w:rPr>
        <w:t>–</w:t>
      </w:r>
      <w:r w:rsidR="00B1448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B14484" w:rsidRPr="002340BF">
        <w:rPr>
          <w:sz w:val="28"/>
          <w:szCs w:val="28"/>
        </w:rPr>
        <w:t>: Искусство, 1986</w:t>
      </w:r>
      <w:r w:rsidR="00B14484"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 xml:space="preserve"> Ю.М. Рисунок и жив</w:t>
      </w:r>
      <w:r w:rsidR="00F22822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6220A6" w:rsidRPr="006220A6" w:rsidRDefault="00CC6C6E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C6C6E">
        <w:rPr>
          <w:color w:val="000000"/>
          <w:sz w:val="28"/>
          <w:szCs w:val="28"/>
        </w:rPr>
        <w:lastRenderedPageBreak/>
        <w:t>Люшер</w:t>
      </w:r>
      <w:proofErr w:type="spellEnd"/>
      <w:r w:rsidRPr="00CC6C6E">
        <w:rPr>
          <w:color w:val="000000"/>
          <w:sz w:val="28"/>
          <w:szCs w:val="28"/>
        </w:rPr>
        <w:t xml:space="preserve"> М. </w:t>
      </w:r>
      <w:r w:rsidRPr="00CC6C6E">
        <w:rPr>
          <w:bCs/>
          <w:color w:val="000000"/>
          <w:sz w:val="28"/>
          <w:szCs w:val="28"/>
        </w:rPr>
        <w:t>Магия</w:t>
      </w:r>
      <w:r w:rsidRPr="00CC6C6E">
        <w:rPr>
          <w:color w:val="000000"/>
          <w:sz w:val="28"/>
          <w:szCs w:val="28"/>
        </w:rPr>
        <w:t xml:space="preserve"> </w:t>
      </w:r>
      <w:r w:rsidRPr="00CC6C6E">
        <w:rPr>
          <w:bCs/>
          <w:color w:val="000000"/>
          <w:sz w:val="28"/>
          <w:szCs w:val="28"/>
        </w:rPr>
        <w:t>цвета</w:t>
      </w:r>
      <w:r w:rsidRPr="00CC6C6E">
        <w:rPr>
          <w:color w:val="000000"/>
          <w:sz w:val="28"/>
          <w:szCs w:val="28"/>
        </w:rPr>
        <w:t xml:space="preserve">. </w:t>
      </w:r>
      <w:r w:rsidRPr="00CC6C6E">
        <w:rPr>
          <w:bCs/>
          <w:color w:val="000000"/>
          <w:sz w:val="28"/>
          <w:szCs w:val="28"/>
        </w:rPr>
        <w:t>Харьков</w:t>
      </w:r>
      <w:r w:rsidRPr="00CC6C6E">
        <w:rPr>
          <w:color w:val="000000"/>
          <w:sz w:val="28"/>
          <w:szCs w:val="28"/>
        </w:rPr>
        <w:t xml:space="preserve">: </w:t>
      </w:r>
      <w:r w:rsidRPr="00CC6C6E">
        <w:rPr>
          <w:bCs/>
          <w:color w:val="000000"/>
          <w:sz w:val="28"/>
          <w:szCs w:val="28"/>
        </w:rPr>
        <w:t>АО</w:t>
      </w:r>
      <w:r w:rsidRPr="00CC6C6E">
        <w:rPr>
          <w:color w:val="000000"/>
          <w:sz w:val="28"/>
          <w:szCs w:val="28"/>
        </w:rPr>
        <w:t xml:space="preserve"> “</w:t>
      </w:r>
      <w:r w:rsidRPr="00CC6C6E">
        <w:rPr>
          <w:bCs/>
          <w:color w:val="000000"/>
          <w:sz w:val="28"/>
          <w:szCs w:val="28"/>
        </w:rPr>
        <w:t>СФЕРА</w:t>
      </w:r>
      <w:r w:rsidRPr="00CC6C6E">
        <w:rPr>
          <w:color w:val="000000"/>
          <w:sz w:val="28"/>
          <w:szCs w:val="28"/>
        </w:rPr>
        <w:t>”; “</w:t>
      </w:r>
      <w:proofErr w:type="spellStart"/>
      <w:r w:rsidRPr="00CC6C6E">
        <w:rPr>
          <w:bCs/>
          <w:color w:val="000000"/>
          <w:sz w:val="28"/>
          <w:szCs w:val="28"/>
        </w:rPr>
        <w:t>Сварог</w:t>
      </w:r>
      <w:proofErr w:type="spellEnd"/>
      <w:r w:rsidRPr="00CC6C6E">
        <w:rPr>
          <w:color w:val="000000"/>
          <w:sz w:val="28"/>
          <w:szCs w:val="28"/>
        </w:rPr>
        <w:t xml:space="preserve">”, </w:t>
      </w:r>
      <w:r w:rsidRPr="00CC6C6E">
        <w:rPr>
          <w:bCs/>
          <w:color w:val="000000"/>
          <w:sz w:val="28"/>
          <w:szCs w:val="28"/>
        </w:rPr>
        <w:t>1996</w:t>
      </w:r>
    </w:p>
    <w:p w:rsidR="00B14484" w:rsidRDefault="006220A6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B14484" w:rsidRPr="002340BF">
        <w:rPr>
          <w:sz w:val="28"/>
          <w:szCs w:val="28"/>
        </w:rPr>
        <w:t>аранюшкин</w:t>
      </w:r>
      <w:proofErr w:type="spellEnd"/>
      <w:r w:rsidR="00B14484" w:rsidRPr="002340BF">
        <w:rPr>
          <w:sz w:val="28"/>
          <w:szCs w:val="28"/>
        </w:rPr>
        <w:t xml:space="preserve"> Р.А., </w:t>
      </w:r>
      <w:proofErr w:type="spellStart"/>
      <w:r w:rsidR="00B14484" w:rsidRPr="002340BF">
        <w:rPr>
          <w:sz w:val="28"/>
          <w:szCs w:val="28"/>
        </w:rPr>
        <w:t>Хандова</w:t>
      </w:r>
      <w:proofErr w:type="spellEnd"/>
      <w:r w:rsidR="00B14484" w:rsidRPr="002340BF">
        <w:rPr>
          <w:sz w:val="28"/>
          <w:szCs w:val="28"/>
        </w:rPr>
        <w:t xml:space="preserve"> Г.Н. </w:t>
      </w:r>
      <w:proofErr w:type="spellStart"/>
      <w:r w:rsidR="00B14484" w:rsidRPr="002340BF">
        <w:rPr>
          <w:sz w:val="28"/>
          <w:szCs w:val="28"/>
        </w:rPr>
        <w:t>Цветоведение</w:t>
      </w:r>
      <w:proofErr w:type="spellEnd"/>
      <w:r w:rsidR="00B14484" w:rsidRPr="002340BF">
        <w:rPr>
          <w:sz w:val="28"/>
          <w:szCs w:val="28"/>
        </w:rPr>
        <w:t xml:space="preserve"> для художников: </w:t>
      </w:r>
      <w:proofErr w:type="spellStart"/>
      <w:r w:rsidR="00B14484" w:rsidRPr="002340BF">
        <w:rPr>
          <w:sz w:val="28"/>
          <w:szCs w:val="28"/>
        </w:rPr>
        <w:t>колорист</w:t>
      </w:r>
      <w:r w:rsidR="00F22822">
        <w:rPr>
          <w:sz w:val="28"/>
          <w:szCs w:val="28"/>
        </w:rPr>
        <w:t>ика</w:t>
      </w:r>
      <w:proofErr w:type="spellEnd"/>
      <w:r w:rsidR="00F22822">
        <w:rPr>
          <w:sz w:val="28"/>
          <w:szCs w:val="28"/>
        </w:rPr>
        <w:t xml:space="preserve">. – Ростов </w:t>
      </w:r>
      <w:proofErr w:type="spellStart"/>
      <w:r w:rsidR="00F22822">
        <w:rPr>
          <w:sz w:val="28"/>
          <w:szCs w:val="28"/>
        </w:rPr>
        <w:t>н</w:t>
      </w:r>
      <w:proofErr w:type="spellEnd"/>
      <w:r w:rsidR="00F22822">
        <w:rPr>
          <w:sz w:val="28"/>
          <w:szCs w:val="28"/>
        </w:rPr>
        <w:t>/</w:t>
      </w:r>
      <w:proofErr w:type="spellStart"/>
      <w:r w:rsidR="00F22822">
        <w:rPr>
          <w:sz w:val="28"/>
          <w:szCs w:val="28"/>
        </w:rPr>
        <w:t>д</w:t>
      </w:r>
      <w:proofErr w:type="spellEnd"/>
      <w:r w:rsidR="00F22822">
        <w:rPr>
          <w:sz w:val="28"/>
          <w:szCs w:val="28"/>
        </w:rPr>
        <w:t>: Феникс, 2007</w:t>
      </w:r>
      <w:r w:rsidR="00B14484">
        <w:rPr>
          <w:sz w:val="28"/>
          <w:szCs w:val="28"/>
        </w:rPr>
        <w:t xml:space="preserve"> </w:t>
      </w:r>
    </w:p>
    <w:p w:rsidR="00892F31" w:rsidRDefault="00892F3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Проненко</w:t>
      </w:r>
      <w:proofErr w:type="spellEnd"/>
      <w:r>
        <w:rPr>
          <w:sz w:val="28"/>
          <w:szCs w:val="28"/>
        </w:rPr>
        <w:t xml:space="preserve"> Г.Н. Живопись. Примерная программа для ДХШ и изобразительных отделений ДШИ. – М.</w:t>
      </w:r>
      <w:r w:rsidR="00323897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  <w:r w:rsidR="00323897">
        <w:rPr>
          <w:sz w:val="28"/>
          <w:szCs w:val="28"/>
        </w:rPr>
        <w:t xml:space="preserve"> </w:t>
      </w:r>
    </w:p>
    <w:p w:rsidR="008905D9" w:rsidRDefault="00E60763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763">
        <w:rPr>
          <w:sz w:val="28"/>
          <w:szCs w:val="28"/>
        </w:rPr>
        <w:t>Психология цвета. - Сб. пер. с а</w:t>
      </w:r>
      <w:r w:rsidR="00F22822">
        <w:rPr>
          <w:sz w:val="28"/>
          <w:szCs w:val="28"/>
        </w:rPr>
        <w:t xml:space="preserve">нгл. М.: </w:t>
      </w:r>
      <w:proofErr w:type="spellStart"/>
      <w:r w:rsidR="00F22822">
        <w:rPr>
          <w:sz w:val="28"/>
          <w:szCs w:val="28"/>
        </w:rPr>
        <w:t>Рефл-бук</w:t>
      </w:r>
      <w:proofErr w:type="spellEnd"/>
      <w:r w:rsidR="00F22822">
        <w:rPr>
          <w:sz w:val="28"/>
          <w:szCs w:val="28"/>
        </w:rPr>
        <w:t xml:space="preserve">, </w:t>
      </w:r>
      <w:proofErr w:type="spellStart"/>
      <w:r w:rsidR="00F22822">
        <w:rPr>
          <w:sz w:val="28"/>
          <w:szCs w:val="28"/>
        </w:rPr>
        <w:t>Ваклер</w:t>
      </w:r>
      <w:proofErr w:type="spellEnd"/>
      <w:r w:rsidR="00F22822">
        <w:rPr>
          <w:sz w:val="28"/>
          <w:szCs w:val="28"/>
        </w:rPr>
        <w:t>, 1996</w:t>
      </w:r>
    </w:p>
    <w:p w:rsidR="006220A6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Смирнов Г. </w:t>
      </w:r>
      <w:r>
        <w:rPr>
          <w:sz w:val="28"/>
          <w:szCs w:val="28"/>
        </w:rPr>
        <w:t xml:space="preserve">Б. </w:t>
      </w:r>
      <w:r w:rsidRPr="00DA5D1E">
        <w:rPr>
          <w:sz w:val="28"/>
          <w:szCs w:val="28"/>
        </w:rPr>
        <w:t>Живопись. Учебное пособие. М.: Просвещение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1975</w:t>
      </w:r>
      <w:r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Методика преподавания композиции на уроках изобразительного искусства в школе. Пособие для уч</w:t>
      </w:r>
      <w:r w:rsidR="00F22822">
        <w:rPr>
          <w:sz w:val="28"/>
          <w:szCs w:val="28"/>
        </w:rPr>
        <w:t>ителей. – М.: Просвещение, 1974</w:t>
      </w:r>
      <w:r>
        <w:rPr>
          <w:sz w:val="28"/>
          <w:szCs w:val="28"/>
        </w:rPr>
        <w:t xml:space="preserve"> </w:t>
      </w:r>
    </w:p>
    <w:p w:rsidR="00267BCB" w:rsidRPr="00A16F3E" w:rsidRDefault="00267BCB" w:rsidP="00A16F3E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16"/>
          <w:szCs w:val="16"/>
        </w:rPr>
      </w:pPr>
    </w:p>
    <w:p w:rsidR="000168A3" w:rsidRPr="00F22822" w:rsidRDefault="00267BCB" w:rsidP="00F22822">
      <w:pPr>
        <w:spacing w:line="360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Учебная литература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0BF">
        <w:rPr>
          <w:sz w:val="28"/>
          <w:szCs w:val="28"/>
        </w:rPr>
        <w:t>Школа изобразительного искусства</w:t>
      </w:r>
      <w:r>
        <w:rPr>
          <w:sz w:val="28"/>
          <w:szCs w:val="28"/>
        </w:rPr>
        <w:t xml:space="preserve"> в десяти выпусках</w:t>
      </w:r>
      <w:r w:rsidRPr="002340BF">
        <w:rPr>
          <w:sz w:val="28"/>
          <w:szCs w:val="28"/>
        </w:rPr>
        <w:t xml:space="preserve">. М.: </w:t>
      </w:r>
      <w:proofErr w:type="spellStart"/>
      <w:r w:rsidRPr="002340BF">
        <w:rPr>
          <w:sz w:val="28"/>
          <w:szCs w:val="28"/>
        </w:rPr>
        <w:t>Изобраз</w:t>
      </w:r>
      <w:proofErr w:type="spellEnd"/>
      <w:r w:rsidRPr="002340BF">
        <w:rPr>
          <w:sz w:val="28"/>
          <w:szCs w:val="28"/>
        </w:rPr>
        <w:t>. искусство, 198</w:t>
      </w:r>
      <w:r w:rsidR="00F22822">
        <w:rPr>
          <w:sz w:val="28"/>
          <w:szCs w:val="28"/>
        </w:rPr>
        <w:t xml:space="preserve">6: №1, 1988: </w:t>
      </w:r>
      <w:r>
        <w:rPr>
          <w:sz w:val="28"/>
          <w:szCs w:val="28"/>
        </w:rPr>
        <w:t>№2</w:t>
      </w:r>
      <w:r w:rsidRPr="002340BF"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композиции. – Обнинск: Титу</w:t>
      </w:r>
      <w:r w:rsidR="00F22822">
        <w:rPr>
          <w:sz w:val="28"/>
          <w:szCs w:val="28"/>
        </w:rPr>
        <w:t>л, 1996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F22822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Художники. Книг</w:t>
      </w:r>
      <w:r w:rsidR="00F22822">
        <w:rPr>
          <w:sz w:val="28"/>
          <w:szCs w:val="28"/>
        </w:rPr>
        <w:t>и. Дети. – М.: Конец века, 1997</w:t>
      </w:r>
    </w:p>
    <w:p w:rsidR="006220A6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2ED8">
        <w:rPr>
          <w:sz w:val="28"/>
          <w:szCs w:val="28"/>
        </w:rPr>
        <w:t>Харрисон</w:t>
      </w:r>
      <w:proofErr w:type="spellEnd"/>
      <w:r w:rsidRPr="003E2ED8">
        <w:rPr>
          <w:sz w:val="28"/>
          <w:szCs w:val="28"/>
        </w:rPr>
        <w:t xml:space="preserve"> Х.</w:t>
      </w:r>
      <w:r>
        <w:rPr>
          <w:sz w:val="28"/>
          <w:szCs w:val="28"/>
        </w:rPr>
        <w:t xml:space="preserve"> </w:t>
      </w:r>
      <w:r w:rsidRPr="003E2ED8">
        <w:rPr>
          <w:sz w:val="28"/>
          <w:szCs w:val="28"/>
        </w:rPr>
        <w:t>Энциклопедия акварельных техник</w:t>
      </w:r>
      <w:r w:rsidR="00F22822">
        <w:rPr>
          <w:sz w:val="28"/>
          <w:szCs w:val="28"/>
        </w:rPr>
        <w:t>. – АСТ, 2005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Яшухин</w:t>
      </w:r>
      <w:proofErr w:type="spellEnd"/>
      <w:r>
        <w:rPr>
          <w:sz w:val="28"/>
          <w:szCs w:val="28"/>
        </w:rPr>
        <w:t xml:space="preserve"> А.П. Живопись. - </w:t>
      </w:r>
      <w:r w:rsidRPr="00DA31BD">
        <w:rPr>
          <w:sz w:val="28"/>
          <w:szCs w:val="28"/>
        </w:rPr>
        <w:t>М.: Просвещение, 1985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A5D1E">
        <w:rPr>
          <w:sz w:val="28"/>
          <w:szCs w:val="28"/>
        </w:rPr>
        <w:t>Яшухин</w:t>
      </w:r>
      <w:proofErr w:type="spellEnd"/>
      <w:r w:rsidRPr="00DA5D1E">
        <w:rPr>
          <w:sz w:val="28"/>
          <w:szCs w:val="28"/>
        </w:rPr>
        <w:t xml:space="preserve"> А. П., Ломов С. П. Живопись. </w:t>
      </w:r>
      <w:r>
        <w:rPr>
          <w:sz w:val="28"/>
          <w:szCs w:val="28"/>
        </w:rPr>
        <w:t>М.</w:t>
      </w:r>
      <w:r w:rsidRPr="00DA5D1E">
        <w:rPr>
          <w:sz w:val="28"/>
          <w:szCs w:val="28"/>
        </w:rPr>
        <w:t xml:space="preserve">: Рандеву </w:t>
      </w:r>
      <w:r>
        <w:rPr>
          <w:sz w:val="28"/>
          <w:szCs w:val="28"/>
        </w:rPr>
        <w:t>–</w:t>
      </w:r>
      <w:r w:rsidRPr="00DA5D1E">
        <w:rPr>
          <w:sz w:val="28"/>
          <w:szCs w:val="28"/>
        </w:rPr>
        <w:t xml:space="preserve"> АМ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</w:t>
      </w:r>
      <w:proofErr w:type="spellStart"/>
      <w:r w:rsidRPr="00DA5D1E">
        <w:rPr>
          <w:sz w:val="28"/>
          <w:szCs w:val="28"/>
        </w:rPr>
        <w:t>Агар</w:t>
      </w:r>
      <w:proofErr w:type="spellEnd"/>
      <w:r w:rsidR="00F22822">
        <w:rPr>
          <w:sz w:val="28"/>
          <w:szCs w:val="28"/>
        </w:rPr>
        <w:t>, 1999</w:t>
      </w:r>
      <w:r>
        <w:rPr>
          <w:sz w:val="28"/>
          <w:szCs w:val="28"/>
        </w:rPr>
        <w:t xml:space="preserve"> 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Кальнинг А.</w:t>
      </w:r>
      <w:r w:rsidRPr="00DA31BD">
        <w:t xml:space="preserve"> </w:t>
      </w:r>
      <w:r w:rsidRPr="00DA31BD">
        <w:rPr>
          <w:sz w:val="28"/>
          <w:szCs w:val="28"/>
        </w:rPr>
        <w:t>К.</w:t>
      </w:r>
      <w:r>
        <w:rPr>
          <w:sz w:val="28"/>
          <w:szCs w:val="28"/>
        </w:rPr>
        <w:t xml:space="preserve"> Ак</w:t>
      </w:r>
      <w:r w:rsidR="00F22822">
        <w:rPr>
          <w:sz w:val="28"/>
          <w:szCs w:val="28"/>
        </w:rPr>
        <w:t>варельная живопись. – М., 1968</w:t>
      </w:r>
    </w:p>
    <w:p w:rsidR="003F4EF9" w:rsidRPr="00A16F3E" w:rsidRDefault="000168A3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F5AA3">
        <w:rPr>
          <w:sz w:val="28"/>
          <w:szCs w:val="28"/>
        </w:rPr>
        <w:t>Унковский</w:t>
      </w:r>
      <w:proofErr w:type="spellEnd"/>
      <w:r w:rsidRPr="007F5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Живопись. Вопросы колорита. </w:t>
      </w:r>
      <w:r w:rsidRPr="007F5AA3">
        <w:rPr>
          <w:sz w:val="28"/>
          <w:szCs w:val="28"/>
        </w:rPr>
        <w:t>М.: Просвещение, 1980</w:t>
      </w:r>
    </w:p>
    <w:sectPr w:rsidR="003F4EF9" w:rsidRPr="00A16F3E" w:rsidSect="00171FEB">
      <w:footerReference w:type="even" r:id="rId8"/>
      <w:footerReference w:type="default" r:id="rId9"/>
      <w:pgSz w:w="11906" w:h="16838"/>
      <w:pgMar w:top="567" w:right="851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68" w:rsidRDefault="00707668">
      <w:r>
        <w:separator/>
      </w:r>
    </w:p>
  </w:endnote>
  <w:endnote w:type="continuationSeparator" w:id="0">
    <w:p w:rsidR="00707668" w:rsidRDefault="0070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80" w:rsidRDefault="00D66716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3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C80" w:rsidRDefault="006A3C80" w:rsidP="004007F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5905"/>
      <w:docPartObj>
        <w:docPartGallery w:val="Page Numbers (Bottom of Page)"/>
        <w:docPartUnique/>
      </w:docPartObj>
    </w:sdtPr>
    <w:sdtContent>
      <w:p w:rsidR="006A3C80" w:rsidRDefault="00D66716">
        <w:pPr>
          <w:pStyle w:val="a4"/>
          <w:jc w:val="center"/>
        </w:pPr>
        <w:fldSimple w:instr=" PAGE   \* MERGEFORMAT ">
          <w:r w:rsidR="00A7318E">
            <w:rPr>
              <w:noProof/>
            </w:rPr>
            <w:t>2</w:t>
          </w:r>
        </w:fldSimple>
      </w:p>
    </w:sdtContent>
  </w:sdt>
  <w:p w:rsidR="006A3C80" w:rsidRDefault="006A3C80" w:rsidP="004007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68" w:rsidRDefault="00707668">
      <w:r>
        <w:separator/>
      </w:r>
    </w:p>
  </w:footnote>
  <w:footnote w:type="continuationSeparator" w:id="0">
    <w:p w:rsidR="00707668" w:rsidRDefault="00707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66075"/>
    <w:multiLevelType w:val="hybridMultilevel"/>
    <w:tmpl w:val="4CACB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7B7F18"/>
    <w:multiLevelType w:val="hybridMultilevel"/>
    <w:tmpl w:val="303C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22"/>
  </w:num>
  <w:num w:numId="12">
    <w:abstractNumId w:val="12"/>
  </w:num>
  <w:num w:numId="13">
    <w:abstractNumId w:val="21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16"/>
  </w:num>
  <w:num w:numId="19">
    <w:abstractNumId w:val="9"/>
  </w:num>
  <w:num w:numId="20">
    <w:abstractNumId w:val="27"/>
  </w:num>
  <w:num w:numId="21">
    <w:abstractNumId w:val="4"/>
  </w:num>
  <w:num w:numId="22">
    <w:abstractNumId w:val="6"/>
  </w:num>
  <w:num w:numId="23">
    <w:abstractNumId w:val="25"/>
  </w:num>
  <w:num w:numId="24">
    <w:abstractNumId w:val="15"/>
  </w:num>
  <w:num w:numId="25">
    <w:abstractNumId w:val="32"/>
  </w:num>
  <w:num w:numId="26">
    <w:abstractNumId w:val="1"/>
  </w:num>
  <w:num w:numId="27">
    <w:abstractNumId w:val="0"/>
  </w:num>
  <w:num w:numId="28">
    <w:abstractNumId w:val="11"/>
  </w:num>
  <w:num w:numId="29">
    <w:abstractNumId w:val="3"/>
  </w:num>
  <w:num w:numId="30">
    <w:abstractNumId w:val="2"/>
  </w:num>
  <w:num w:numId="31">
    <w:abstractNumId w:val="30"/>
  </w:num>
  <w:num w:numId="32">
    <w:abstractNumId w:val="20"/>
  </w:num>
  <w:num w:numId="33">
    <w:abstractNumId w:val="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79"/>
    <w:rsid w:val="00003BB3"/>
    <w:rsid w:val="000116CD"/>
    <w:rsid w:val="00011720"/>
    <w:rsid w:val="00011F81"/>
    <w:rsid w:val="00016347"/>
    <w:rsid w:val="000168A3"/>
    <w:rsid w:val="00020E0B"/>
    <w:rsid w:val="0002176B"/>
    <w:rsid w:val="0002445E"/>
    <w:rsid w:val="00025465"/>
    <w:rsid w:val="000263D1"/>
    <w:rsid w:val="000272D7"/>
    <w:rsid w:val="0003415B"/>
    <w:rsid w:val="00040EAD"/>
    <w:rsid w:val="000465D4"/>
    <w:rsid w:val="00054FBC"/>
    <w:rsid w:val="00056FE9"/>
    <w:rsid w:val="00057F96"/>
    <w:rsid w:val="00066343"/>
    <w:rsid w:val="00066350"/>
    <w:rsid w:val="00067B8D"/>
    <w:rsid w:val="000728FD"/>
    <w:rsid w:val="00073652"/>
    <w:rsid w:val="00075627"/>
    <w:rsid w:val="00081C11"/>
    <w:rsid w:val="00082627"/>
    <w:rsid w:val="000855DE"/>
    <w:rsid w:val="00085765"/>
    <w:rsid w:val="00085881"/>
    <w:rsid w:val="000877C0"/>
    <w:rsid w:val="00090D73"/>
    <w:rsid w:val="0009430C"/>
    <w:rsid w:val="00096920"/>
    <w:rsid w:val="000A02FC"/>
    <w:rsid w:val="000A0901"/>
    <w:rsid w:val="000A73F1"/>
    <w:rsid w:val="000A7E9C"/>
    <w:rsid w:val="000B2E91"/>
    <w:rsid w:val="000B3513"/>
    <w:rsid w:val="000B5152"/>
    <w:rsid w:val="000B6805"/>
    <w:rsid w:val="000C18A2"/>
    <w:rsid w:val="000C4893"/>
    <w:rsid w:val="000D0E25"/>
    <w:rsid w:val="000D16CB"/>
    <w:rsid w:val="000D1EC2"/>
    <w:rsid w:val="000D253D"/>
    <w:rsid w:val="000D31D7"/>
    <w:rsid w:val="000D3AF4"/>
    <w:rsid w:val="000D46FF"/>
    <w:rsid w:val="000E0305"/>
    <w:rsid w:val="000E2BBA"/>
    <w:rsid w:val="000E62E9"/>
    <w:rsid w:val="000E7FD7"/>
    <w:rsid w:val="000F03C4"/>
    <w:rsid w:val="000F1196"/>
    <w:rsid w:val="000F33B0"/>
    <w:rsid w:val="000F3654"/>
    <w:rsid w:val="000F4716"/>
    <w:rsid w:val="000F4C80"/>
    <w:rsid w:val="0010464E"/>
    <w:rsid w:val="00111F73"/>
    <w:rsid w:val="00136FD6"/>
    <w:rsid w:val="0013794B"/>
    <w:rsid w:val="00137A0C"/>
    <w:rsid w:val="00141163"/>
    <w:rsid w:val="00141E53"/>
    <w:rsid w:val="001441FD"/>
    <w:rsid w:val="00144EE6"/>
    <w:rsid w:val="00146C3A"/>
    <w:rsid w:val="001551F9"/>
    <w:rsid w:val="00157746"/>
    <w:rsid w:val="0016482F"/>
    <w:rsid w:val="00164B59"/>
    <w:rsid w:val="0016657C"/>
    <w:rsid w:val="00166F1B"/>
    <w:rsid w:val="00171FEB"/>
    <w:rsid w:val="00172EB3"/>
    <w:rsid w:val="001763DE"/>
    <w:rsid w:val="00182FBB"/>
    <w:rsid w:val="001842D4"/>
    <w:rsid w:val="00192E01"/>
    <w:rsid w:val="0019433C"/>
    <w:rsid w:val="001A3468"/>
    <w:rsid w:val="001A5454"/>
    <w:rsid w:val="001A60D0"/>
    <w:rsid w:val="001B0349"/>
    <w:rsid w:val="001B2D8E"/>
    <w:rsid w:val="001B3604"/>
    <w:rsid w:val="001B6EF9"/>
    <w:rsid w:val="001C168D"/>
    <w:rsid w:val="001C19BD"/>
    <w:rsid w:val="001C1CE5"/>
    <w:rsid w:val="001D177C"/>
    <w:rsid w:val="001E3E07"/>
    <w:rsid w:val="001F3003"/>
    <w:rsid w:val="001F48D3"/>
    <w:rsid w:val="00201A77"/>
    <w:rsid w:val="002029A1"/>
    <w:rsid w:val="00203110"/>
    <w:rsid w:val="00207526"/>
    <w:rsid w:val="00210C05"/>
    <w:rsid w:val="00212E9C"/>
    <w:rsid w:val="0021406E"/>
    <w:rsid w:val="00215D59"/>
    <w:rsid w:val="00221D5B"/>
    <w:rsid w:val="002254D9"/>
    <w:rsid w:val="002262A3"/>
    <w:rsid w:val="00227B17"/>
    <w:rsid w:val="002303AB"/>
    <w:rsid w:val="002323AE"/>
    <w:rsid w:val="00232409"/>
    <w:rsid w:val="00233A7F"/>
    <w:rsid w:val="00237DCA"/>
    <w:rsid w:val="00241252"/>
    <w:rsid w:val="00244752"/>
    <w:rsid w:val="002458F7"/>
    <w:rsid w:val="00245A66"/>
    <w:rsid w:val="002507FF"/>
    <w:rsid w:val="00255775"/>
    <w:rsid w:val="00257080"/>
    <w:rsid w:val="002571FB"/>
    <w:rsid w:val="0026192C"/>
    <w:rsid w:val="00261E31"/>
    <w:rsid w:val="0026586C"/>
    <w:rsid w:val="00267BCB"/>
    <w:rsid w:val="002721BF"/>
    <w:rsid w:val="002803C9"/>
    <w:rsid w:val="00283339"/>
    <w:rsid w:val="00283D63"/>
    <w:rsid w:val="00287DB1"/>
    <w:rsid w:val="00291456"/>
    <w:rsid w:val="002A0FA0"/>
    <w:rsid w:val="002A5733"/>
    <w:rsid w:val="002A5A14"/>
    <w:rsid w:val="002A68C1"/>
    <w:rsid w:val="002B5F11"/>
    <w:rsid w:val="002C1233"/>
    <w:rsid w:val="002C12B9"/>
    <w:rsid w:val="002C3236"/>
    <w:rsid w:val="002C78B4"/>
    <w:rsid w:val="002D298B"/>
    <w:rsid w:val="002D77AA"/>
    <w:rsid w:val="002D793A"/>
    <w:rsid w:val="002F1FBE"/>
    <w:rsid w:val="002F5DE3"/>
    <w:rsid w:val="002F6947"/>
    <w:rsid w:val="0030129E"/>
    <w:rsid w:val="00301756"/>
    <w:rsid w:val="00303564"/>
    <w:rsid w:val="00307515"/>
    <w:rsid w:val="003075C8"/>
    <w:rsid w:val="00311E63"/>
    <w:rsid w:val="00321A94"/>
    <w:rsid w:val="00323897"/>
    <w:rsid w:val="00327DC5"/>
    <w:rsid w:val="003319FA"/>
    <w:rsid w:val="00336B96"/>
    <w:rsid w:val="003406E2"/>
    <w:rsid w:val="003513B1"/>
    <w:rsid w:val="00351B31"/>
    <w:rsid w:val="00355A79"/>
    <w:rsid w:val="003568C4"/>
    <w:rsid w:val="0036016C"/>
    <w:rsid w:val="003604E0"/>
    <w:rsid w:val="0036126D"/>
    <w:rsid w:val="0037321A"/>
    <w:rsid w:val="003739D9"/>
    <w:rsid w:val="00376F5E"/>
    <w:rsid w:val="00383089"/>
    <w:rsid w:val="00393623"/>
    <w:rsid w:val="00395FCD"/>
    <w:rsid w:val="003972E5"/>
    <w:rsid w:val="00397955"/>
    <w:rsid w:val="003A0EC8"/>
    <w:rsid w:val="003A3A08"/>
    <w:rsid w:val="003B5C05"/>
    <w:rsid w:val="003B7BD7"/>
    <w:rsid w:val="003C27C0"/>
    <w:rsid w:val="003C5B26"/>
    <w:rsid w:val="003D4D74"/>
    <w:rsid w:val="003D5E6E"/>
    <w:rsid w:val="003E064C"/>
    <w:rsid w:val="003E237D"/>
    <w:rsid w:val="003E4223"/>
    <w:rsid w:val="003E5301"/>
    <w:rsid w:val="003F16BE"/>
    <w:rsid w:val="003F475F"/>
    <w:rsid w:val="003F4EF9"/>
    <w:rsid w:val="003F6194"/>
    <w:rsid w:val="004007FC"/>
    <w:rsid w:val="00405BC8"/>
    <w:rsid w:val="00410E68"/>
    <w:rsid w:val="00421825"/>
    <w:rsid w:val="00423AEB"/>
    <w:rsid w:val="004240E8"/>
    <w:rsid w:val="00427C56"/>
    <w:rsid w:val="004342C1"/>
    <w:rsid w:val="00435159"/>
    <w:rsid w:val="00440CC9"/>
    <w:rsid w:val="00441BAC"/>
    <w:rsid w:val="00442542"/>
    <w:rsid w:val="00447716"/>
    <w:rsid w:val="0045172A"/>
    <w:rsid w:val="004537D2"/>
    <w:rsid w:val="0045580A"/>
    <w:rsid w:val="00457483"/>
    <w:rsid w:val="004636BB"/>
    <w:rsid w:val="00465C5F"/>
    <w:rsid w:val="00465E01"/>
    <w:rsid w:val="004709EC"/>
    <w:rsid w:val="004720E5"/>
    <w:rsid w:val="00473A70"/>
    <w:rsid w:val="00487BE0"/>
    <w:rsid w:val="004900D5"/>
    <w:rsid w:val="00491F80"/>
    <w:rsid w:val="004969CE"/>
    <w:rsid w:val="00497AF7"/>
    <w:rsid w:val="004A2FF9"/>
    <w:rsid w:val="004B6C8A"/>
    <w:rsid w:val="004B7182"/>
    <w:rsid w:val="004D11A7"/>
    <w:rsid w:val="004D2596"/>
    <w:rsid w:val="004D404E"/>
    <w:rsid w:val="004D464F"/>
    <w:rsid w:val="004E7D42"/>
    <w:rsid w:val="004F704F"/>
    <w:rsid w:val="00500DC1"/>
    <w:rsid w:val="00500E48"/>
    <w:rsid w:val="00501DEF"/>
    <w:rsid w:val="00502E07"/>
    <w:rsid w:val="005048B9"/>
    <w:rsid w:val="005072D2"/>
    <w:rsid w:val="0051471D"/>
    <w:rsid w:val="00515030"/>
    <w:rsid w:val="00520105"/>
    <w:rsid w:val="0052075B"/>
    <w:rsid w:val="00521200"/>
    <w:rsid w:val="005212F0"/>
    <w:rsid w:val="00533866"/>
    <w:rsid w:val="00536BAC"/>
    <w:rsid w:val="00542E97"/>
    <w:rsid w:val="0054470B"/>
    <w:rsid w:val="00550452"/>
    <w:rsid w:val="0055187B"/>
    <w:rsid w:val="00553396"/>
    <w:rsid w:val="00556E9E"/>
    <w:rsid w:val="00566C7A"/>
    <w:rsid w:val="005676A2"/>
    <w:rsid w:val="0057226A"/>
    <w:rsid w:val="0057497B"/>
    <w:rsid w:val="00574D80"/>
    <w:rsid w:val="00576154"/>
    <w:rsid w:val="0057670A"/>
    <w:rsid w:val="00580447"/>
    <w:rsid w:val="00580718"/>
    <w:rsid w:val="005811B5"/>
    <w:rsid w:val="00582D04"/>
    <w:rsid w:val="00584BBD"/>
    <w:rsid w:val="00596BCA"/>
    <w:rsid w:val="005A25A1"/>
    <w:rsid w:val="005A5107"/>
    <w:rsid w:val="005A7417"/>
    <w:rsid w:val="005B0511"/>
    <w:rsid w:val="005B6004"/>
    <w:rsid w:val="005B647B"/>
    <w:rsid w:val="005C59E8"/>
    <w:rsid w:val="005D667F"/>
    <w:rsid w:val="005D7762"/>
    <w:rsid w:val="005D7B6D"/>
    <w:rsid w:val="005E7A1D"/>
    <w:rsid w:val="005F190B"/>
    <w:rsid w:val="005F1DC3"/>
    <w:rsid w:val="005F2501"/>
    <w:rsid w:val="005F4964"/>
    <w:rsid w:val="00600599"/>
    <w:rsid w:val="00601D69"/>
    <w:rsid w:val="00603C44"/>
    <w:rsid w:val="006075F7"/>
    <w:rsid w:val="00612A8D"/>
    <w:rsid w:val="006151F8"/>
    <w:rsid w:val="00615FE2"/>
    <w:rsid w:val="00617E5E"/>
    <w:rsid w:val="006220A6"/>
    <w:rsid w:val="00627C68"/>
    <w:rsid w:val="00637D66"/>
    <w:rsid w:val="00642154"/>
    <w:rsid w:val="006437BE"/>
    <w:rsid w:val="00645C88"/>
    <w:rsid w:val="00654AE6"/>
    <w:rsid w:val="00655083"/>
    <w:rsid w:val="00656E05"/>
    <w:rsid w:val="00663CE6"/>
    <w:rsid w:val="00665337"/>
    <w:rsid w:val="00667DC7"/>
    <w:rsid w:val="00675573"/>
    <w:rsid w:val="00696523"/>
    <w:rsid w:val="006A0647"/>
    <w:rsid w:val="006A1C55"/>
    <w:rsid w:val="006A3C80"/>
    <w:rsid w:val="006A6CFE"/>
    <w:rsid w:val="006B34C1"/>
    <w:rsid w:val="006B5FDD"/>
    <w:rsid w:val="006B703E"/>
    <w:rsid w:val="006C2F54"/>
    <w:rsid w:val="006D3AFD"/>
    <w:rsid w:val="006D4447"/>
    <w:rsid w:val="006E42E6"/>
    <w:rsid w:val="006E61ED"/>
    <w:rsid w:val="006F027E"/>
    <w:rsid w:val="006F05AC"/>
    <w:rsid w:val="006F25D0"/>
    <w:rsid w:val="006F65EA"/>
    <w:rsid w:val="00703F49"/>
    <w:rsid w:val="00707668"/>
    <w:rsid w:val="007124E1"/>
    <w:rsid w:val="00713859"/>
    <w:rsid w:val="00713F3D"/>
    <w:rsid w:val="007148BC"/>
    <w:rsid w:val="00716120"/>
    <w:rsid w:val="00720BC0"/>
    <w:rsid w:val="007214CF"/>
    <w:rsid w:val="007232AC"/>
    <w:rsid w:val="00723350"/>
    <w:rsid w:val="00724A53"/>
    <w:rsid w:val="00726B6C"/>
    <w:rsid w:val="00730653"/>
    <w:rsid w:val="00731D5A"/>
    <w:rsid w:val="00732B16"/>
    <w:rsid w:val="00742385"/>
    <w:rsid w:val="0074366A"/>
    <w:rsid w:val="00751349"/>
    <w:rsid w:val="00755F01"/>
    <w:rsid w:val="00756F43"/>
    <w:rsid w:val="00757A25"/>
    <w:rsid w:val="00761959"/>
    <w:rsid w:val="00762AEE"/>
    <w:rsid w:val="0076716D"/>
    <w:rsid w:val="00772509"/>
    <w:rsid w:val="00781829"/>
    <w:rsid w:val="00784051"/>
    <w:rsid w:val="0079069B"/>
    <w:rsid w:val="00791447"/>
    <w:rsid w:val="00796CC3"/>
    <w:rsid w:val="007A42CA"/>
    <w:rsid w:val="007A50CD"/>
    <w:rsid w:val="007A7532"/>
    <w:rsid w:val="007B082D"/>
    <w:rsid w:val="007B2FF0"/>
    <w:rsid w:val="007B55C0"/>
    <w:rsid w:val="007C1482"/>
    <w:rsid w:val="007C6955"/>
    <w:rsid w:val="007D392B"/>
    <w:rsid w:val="007D422C"/>
    <w:rsid w:val="007D50E4"/>
    <w:rsid w:val="007D5D3E"/>
    <w:rsid w:val="007D68D9"/>
    <w:rsid w:val="007E12C6"/>
    <w:rsid w:val="007E2819"/>
    <w:rsid w:val="007E44DE"/>
    <w:rsid w:val="007F2ED9"/>
    <w:rsid w:val="00801C89"/>
    <w:rsid w:val="00801EE3"/>
    <w:rsid w:val="008033B2"/>
    <w:rsid w:val="008056D0"/>
    <w:rsid w:val="00812ED7"/>
    <w:rsid w:val="00815040"/>
    <w:rsid w:val="00815395"/>
    <w:rsid w:val="00824EC1"/>
    <w:rsid w:val="008265E9"/>
    <w:rsid w:val="0082750D"/>
    <w:rsid w:val="00834FCC"/>
    <w:rsid w:val="0083563F"/>
    <w:rsid w:val="00837CAE"/>
    <w:rsid w:val="00840C03"/>
    <w:rsid w:val="00843ABA"/>
    <w:rsid w:val="008451CB"/>
    <w:rsid w:val="00846D74"/>
    <w:rsid w:val="00851474"/>
    <w:rsid w:val="008528DD"/>
    <w:rsid w:val="008536AD"/>
    <w:rsid w:val="00854FEB"/>
    <w:rsid w:val="00855CE7"/>
    <w:rsid w:val="00860EB4"/>
    <w:rsid w:val="00863898"/>
    <w:rsid w:val="00863DE8"/>
    <w:rsid w:val="008670B5"/>
    <w:rsid w:val="00872060"/>
    <w:rsid w:val="0088015E"/>
    <w:rsid w:val="0088176F"/>
    <w:rsid w:val="00882432"/>
    <w:rsid w:val="00885A6F"/>
    <w:rsid w:val="008905D9"/>
    <w:rsid w:val="00892F31"/>
    <w:rsid w:val="008954F9"/>
    <w:rsid w:val="008A1EAB"/>
    <w:rsid w:val="008A424C"/>
    <w:rsid w:val="008A6D37"/>
    <w:rsid w:val="008B4148"/>
    <w:rsid w:val="008C2093"/>
    <w:rsid w:val="008C5DCE"/>
    <w:rsid w:val="008D3DC2"/>
    <w:rsid w:val="008E33F6"/>
    <w:rsid w:val="008E44CD"/>
    <w:rsid w:val="008E45AE"/>
    <w:rsid w:val="008E47DD"/>
    <w:rsid w:val="008F0227"/>
    <w:rsid w:val="008F1C09"/>
    <w:rsid w:val="008F2B49"/>
    <w:rsid w:val="008F2FFD"/>
    <w:rsid w:val="008F490C"/>
    <w:rsid w:val="008F68F5"/>
    <w:rsid w:val="009029EB"/>
    <w:rsid w:val="00904F97"/>
    <w:rsid w:val="00911EA3"/>
    <w:rsid w:val="009174EB"/>
    <w:rsid w:val="009246B9"/>
    <w:rsid w:val="00925321"/>
    <w:rsid w:val="009253B9"/>
    <w:rsid w:val="00925945"/>
    <w:rsid w:val="00927D2A"/>
    <w:rsid w:val="0093065A"/>
    <w:rsid w:val="00930EAD"/>
    <w:rsid w:val="0093557B"/>
    <w:rsid w:val="009369D0"/>
    <w:rsid w:val="00941D6C"/>
    <w:rsid w:val="00942796"/>
    <w:rsid w:val="00950AD4"/>
    <w:rsid w:val="0096032C"/>
    <w:rsid w:val="00960BFE"/>
    <w:rsid w:val="009614E0"/>
    <w:rsid w:val="00965A2A"/>
    <w:rsid w:val="00965FD8"/>
    <w:rsid w:val="00973949"/>
    <w:rsid w:val="00973D45"/>
    <w:rsid w:val="00984DFE"/>
    <w:rsid w:val="009851F8"/>
    <w:rsid w:val="009875C4"/>
    <w:rsid w:val="00991844"/>
    <w:rsid w:val="009946A1"/>
    <w:rsid w:val="00996A09"/>
    <w:rsid w:val="009A059C"/>
    <w:rsid w:val="009B44A9"/>
    <w:rsid w:val="009B533B"/>
    <w:rsid w:val="009B6CF6"/>
    <w:rsid w:val="009B702E"/>
    <w:rsid w:val="009B7220"/>
    <w:rsid w:val="009C41D3"/>
    <w:rsid w:val="009D35F4"/>
    <w:rsid w:val="009E13DD"/>
    <w:rsid w:val="009E2671"/>
    <w:rsid w:val="009E34B5"/>
    <w:rsid w:val="009F29F3"/>
    <w:rsid w:val="00A007F7"/>
    <w:rsid w:val="00A01A9F"/>
    <w:rsid w:val="00A05B47"/>
    <w:rsid w:val="00A07E80"/>
    <w:rsid w:val="00A16F3E"/>
    <w:rsid w:val="00A174A6"/>
    <w:rsid w:val="00A21047"/>
    <w:rsid w:val="00A21AE4"/>
    <w:rsid w:val="00A25FCA"/>
    <w:rsid w:val="00A316F9"/>
    <w:rsid w:val="00A33011"/>
    <w:rsid w:val="00A3615B"/>
    <w:rsid w:val="00A4217B"/>
    <w:rsid w:val="00A42575"/>
    <w:rsid w:val="00A428D1"/>
    <w:rsid w:val="00A42E97"/>
    <w:rsid w:val="00A43E41"/>
    <w:rsid w:val="00A44790"/>
    <w:rsid w:val="00A47694"/>
    <w:rsid w:val="00A47C87"/>
    <w:rsid w:val="00A50669"/>
    <w:rsid w:val="00A53512"/>
    <w:rsid w:val="00A555B5"/>
    <w:rsid w:val="00A57A28"/>
    <w:rsid w:val="00A653FE"/>
    <w:rsid w:val="00A66A7D"/>
    <w:rsid w:val="00A70C91"/>
    <w:rsid w:val="00A72A5D"/>
    <w:rsid w:val="00A7318E"/>
    <w:rsid w:val="00A7701E"/>
    <w:rsid w:val="00A77DB2"/>
    <w:rsid w:val="00A820FF"/>
    <w:rsid w:val="00A82D53"/>
    <w:rsid w:val="00A84A3F"/>
    <w:rsid w:val="00A85597"/>
    <w:rsid w:val="00A92E5C"/>
    <w:rsid w:val="00AA31AE"/>
    <w:rsid w:val="00AA3D35"/>
    <w:rsid w:val="00AB11ED"/>
    <w:rsid w:val="00AB22D8"/>
    <w:rsid w:val="00AB3AC4"/>
    <w:rsid w:val="00AC7E17"/>
    <w:rsid w:val="00AD5F03"/>
    <w:rsid w:val="00AD6C2F"/>
    <w:rsid w:val="00AE083F"/>
    <w:rsid w:val="00AE1A88"/>
    <w:rsid w:val="00AE240B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3D32"/>
    <w:rsid w:val="00B04BD5"/>
    <w:rsid w:val="00B0560C"/>
    <w:rsid w:val="00B0631A"/>
    <w:rsid w:val="00B06791"/>
    <w:rsid w:val="00B06EE2"/>
    <w:rsid w:val="00B11E44"/>
    <w:rsid w:val="00B13358"/>
    <w:rsid w:val="00B1337B"/>
    <w:rsid w:val="00B14484"/>
    <w:rsid w:val="00B14C76"/>
    <w:rsid w:val="00B1599D"/>
    <w:rsid w:val="00B1637A"/>
    <w:rsid w:val="00B239D5"/>
    <w:rsid w:val="00B25171"/>
    <w:rsid w:val="00B25DA9"/>
    <w:rsid w:val="00B26C3E"/>
    <w:rsid w:val="00B326D0"/>
    <w:rsid w:val="00B3539C"/>
    <w:rsid w:val="00B35827"/>
    <w:rsid w:val="00B418B0"/>
    <w:rsid w:val="00B43742"/>
    <w:rsid w:val="00B459D1"/>
    <w:rsid w:val="00B529C0"/>
    <w:rsid w:val="00B52E8A"/>
    <w:rsid w:val="00B5354B"/>
    <w:rsid w:val="00B60809"/>
    <w:rsid w:val="00B624D7"/>
    <w:rsid w:val="00B624F7"/>
    <w:rsid w:val="00B71A95"/>
    <w:rsid w:val="00B72667"/>
    <w:rsid w:val="00B7714D"/>
    <w:rsid w:val="00B93193"/>
    <w:rsid w:val="00B97EC8"/>
    <w:rsid w:val="00BA7889"/>
    <w:rsid w:val="00BB474C"/>
    <w:rsid w:val="00BC062C"/>
    <w:rsid w:val="00BC1729"/>
    <w:rsid w:val="00BC214C"/>
    <w:rsid w:val="00BD0E34"/>
    <w:rsid w:val="00BD3503"/>
    <w:rsid w:val="00BD391F"/>
    <w:rsid w:val="00BE332A"/>
    <w:rsid w:val="00BE3D9E"/>
    <w:rsid w:val="00BE7025"/>
    <w:rsid w:val="00BF1079"/>
    <w:rsid w:val="00BF1CD5"/>
    <w:rsid w:val="00BF36DC"/>
    <w:rsid w:val="00BF5506"/>
    <w:rsid w:val="00C05400"/>
    <w:rsid w:val="00C10350"/>
    <w:rsid w:val="00C11090"/>
    <w:rsid w:val="00C14908"/>
    <w:rsid w:val="00C15077"/>
    <w:rsid w:val="00C1683B"/>
    <w:rsid w:val="00C16A4C"/>
    <w:rsid w:val="00C40D1D"/>
    <w:rsid w:val="00C516A2"/>
    <w:rsid w:val="00C56879"/>
    <w:rsid w:val="00C56FE7"/>
    <w:rsid w:val="00C60D72"/>
    <w:rsid w:val="00C60FAE"/>
    <w:rsid w:val="00C6162E"/>
    <w:rsid w:val="00C64184"/>
    <w:rsid w:val="00C66922"/>
    <w:rsid w:val="00C75653"/>
    <w:rsid w:val="00C82477"/>
    <w:rsid w:val="00C8321E"/>
    <w:rsid w:val="00C8666E"/>
    <w:rsid w:val="00C91017"/>
    <w:rsid w:val="00C92E09"/>
    <w:rsid w:val="00C95942"/>
    <w:rsid w:val="00C95FF1"/>
    <w:rsid w:val="00C961A5"/>
    <w:rsid w:val="00C96EA1"/>
    <w:rsid w:val="00CA105A"/>
    <w:rsid w:val="00CA49F5"/>
    <w:rsid w:val="00CB5A90"/>
    <w:rsid w:val="00CC2335"/>
    <w:rsid w:val="00CC57DD"/>
    <w:rsid w:val="00CC67DC"/>
    <w:rsid w:val="00CC69BB"/>
    <w:rsid w:val="00CC69EE"/>
    <w:rsid w:val="00CC6C6E"/>
    <w:rsid w:val="00CD021F"/>
    <w:rsid w:val="00CD2E5B"/>
    <w:rsid w:val="00CE1346"/>
    <w:rsid w:val="00CE786F"/>
    <w:rsid w:val="00CF3FB8"/>
    <w:rsid w:val="00CF748E"/>
    <w:rsid w:val="00D0386A"/>
    <w:rsid w:val="00D039C4"/>
    <w:rsid w:val="00D04103"/>
    <w:rsid w:val="00D0621D"/>
    <w:rsid w:val="00D069F6"/>
    <w:rsid w:val="00D1196E"/>
    <w:rsid w:val="00D1389E"/>
    <w:rsid w:val="00D244A1"/>
    <w:rsid w:val="00D31A84"/>
    <w:rsid w:val="00D31C1B"/>
    <w:rsid w:val="00D32445"/>
    <w:rsid w:val="00D378FF"/>
    <w:rsid w:val="00D40129"/>
    <w:rsid w:val="00D41231"/>
    <w:rsid w:val="00D417CB"/>
    <w:rsid w:val="00D4248C"/>
    <w:rsid w:val="00D4559D"/>
    <w:rsid w:val="00D50AFA"/>
    <w:rsid w:val="00D55F96"/>
    <w:rsid w:val="00D65F12"/>
    <w:rsid w:val="00D666BA"/>
    <w:rsid w:val="00D66716"/>
    <w:rsid w:val="00D7029C"/>
    <w:rsid w:val="00D726CC"/>
    <w:rsid w:val="00D748E5"/>
    <w:rsid w:val="00D77F61"/>
    <w:rsid w:val="00D8039E"/>
    <w:rsid w:val="00D824E0"/>
    <w:rsid w:val="00D83898"/>
    <w:rsid w:val="00D92288"/>
    <w:rsid w:val="00D9490C"/>
    <w:rsid w:val="00D96B3F"/>
    <w:rsid w:val="00D975B5"/>
    <w:rsid w:val="00DA0BCE"/>
    <w:rsid w:val="00DA2456"/>
    <w:rsid w:val="00DA60D5"/>
    <w:rsid w:val="00DB059A"/>
    <w:rsid w:val="00DB3080"/>
    <w:rsid w:val="00DB489C"/>
    <w:rsid w:val="00DB63D2"/>
    <w:rsid w:val="00DB7F71"/>
    <w:rsid w:val="00DC0284"/>
    <w:rsid w:val="00DC16F1"/>
    <w:rsid w:val="00DC20C5"/>
    <w:rsid w:val="00DC3686"/>
    <w:rsid w:val="00DC47F9"/>
    <w:rsid w:val="00DC51CF"/>
    <w:rsid w:val="00DC6BC6"/>
    <w:rsid w:val="00DD46E2"/>
    <w:rsid w:val="00DD64DB"/>
    <w:rsid w:val="00DE4BDD"/>
    <w:rsid w:val="00DE5736"/>
    <w:rsid w:val="00DF3441"/>
    <w:rsid w:val="00DF35D5"/>
    <w:rsid w:val="00E02243"/>
    <w:rsid w:val="00E0485F"/>
    <w:rsid w:val="00E06709"/>
    <w:rsid w:val="00E10986"/>
    <w:rsid w:val="00E12986"/>
    <w:rsid w:val="00E23092"/>
    <w:rsid w:val="00E317AD"/>
    <w:rsid w:val="00E32397"/>
    <w:rsid w:val="00E403AA"/>
    <w:rsid w:val="00E45759"/>
    <w:rsid w:val="00E459B1"/>
    <w:rsid w:val="00E5066E"/>
    <w:rsid w:val="00E51B51"/>
    <w:rsid w:val="00E51E8F"/>
    <w:rsid w:val="00E52197"/>
    <w:rsid w:val="00E56A8C"/>
    <w:rsid w:val="00E60763"/>
    <w:rsid w:val="00E715AF"/>
    <w:rsid w:val="00E71710"/>
    <w:rsid w:val="00E72BF3"/>
    <w:rsid w:val="00E7574B"/>
    <w:rsid w:val="00E766DA"/>
    <w:rsid w:val="00E7759D"/>
    <w:rsid w:val="00E814E6"/>
    <w:rsid w:val="00E81C67"/>
    <w:rsid w:val="00E82525"/>
    <w:rsid w:val="00E863C3"/>
    <w:rsid w:val="00E93EAC"/>
    <w:rsid w:val="00E9764C"/>
    <w:rsid w:val="00EA10CA"/>
    <w:rsid w:val="00EA2E6E"/>
    <w:rsid w:val="00EA5A46"/>
    <w:rsid w:val="00EB0B7C"/>
    <w:rsid w:val="00EB130C"/>
    <w:rsid w:val="00EB4E6E"/>
    <w:rsid w:val="00EB6227"/>
    <w:rsid w:val="00EB6B1E"/>
    <w:rsid w:val="00EC0980"/>
    <w:rsid w:val="00EC30D4"/>
    <w:rsid w:val="00ED4EE7"/>
    <w:rsid w:val="00EE6B48"/>
    <w:rsid w:val="00EF04D0"/>
    <w:rsid w:val="00EF12CF"/>
    <w:rsid w:val="00EF32C6"/>
    <w:rsid w:val="00EF619B"/>
    <w:rsid w:val="00EF6246"/>
    <w:rsid w:val="00F007A7"/>
    <w:rsid w:val="00F0365B"/>
    <w:rsid w:val="00F04C46"/>
    <w:rsid w:val="00F06496"/>
    <w:rsid w:val="00F106AA"/>
    <w:rsid w:val="00F1224B"/>
    <w:rsid w:val="00F12531"/>
    <w:rsid w:val="00F131D6"/>
    <w:rsid w:val="00F15C01"/>
    <w:rsid w:val="00F20449"/>
    <w:rsid w:val="00F22822"/>
    <w:rsid w:val="00F22C4E"/>
    <w:rsid w:val="00F24C54"/>
    <w:rsid w:val="00F30D48"/>
    <w:rsid w:val="00F313A8"/>
    <w:rsid w:val="00F400ED"/>
    <w:rsid w:val="00F41C27"/>
    <w:rsid w:val="00F46DC3"/>
    <w:rsid w:val="00F46E74"/>
    <w:rsid w:val="00F54779"/>
    <w:rsid w:val="00F55CC2"/>
    <w:rsid w:val="00F62971"/>
    <w:rsid w:val="00F64350"/>
    <w:rsid w:val="00F64961"/>
    <w:rsid w:val="00F65AA1"/>
    <w:rsid w:val="00F66385"/>
    <w:rsid w:val="00F67B97"/>
    <w:rsid w:val="00F7276E"/>
    <w:rsid w:val="00F73FC5"/>
    <w:rsid w:val="00F75A5D"/>
    <w:rsid w:val="00F771EB"/>
    <w:rsid w:val="00F77917"/>
    <w:rsid w:val="00F7793E"/>
    <w:rsid w:val="00F830C0"/>
    <w:rsid w:val="00F93B9C"/>
    <w:rsid w:val="00F9696E"/>
    <w:rsid w:val="00FA3FEF"/>
    <w:rsid w:val="00FB12FF"/>
    <w:rsid w:val="00FC2353"/>
    <w:rsid w:val="00FC2B48"/>
    <w:rsid w:val="00FC2CFF"/>
    <w:rsid w:val="00FC3B07"/>
    <w:rsid w:val="00FD115D"/>
    <w:rsid w:val="00FD4493"/>
    <w:rsid w:val="00FD6BE3"/>
    <w:rsid w:val="00FD7492"/>
    <w:rsid w:val="00FE0A0A"/>
    <w:rsid w:val="00FE0F32"/>
    <w:rsid w:val="00FE1FE8"/>
    <w:rsid w:val="00FE244D"/>
    <w:rsid w:val="00FE554B"/>
    <w:rsid w:val="00FE5BF1"/>
    <w:rsid w:val="00FE6924"/>
    <w:rsid w:val="00FF1B81"/>
    <w:rsid w:val="00FF202D"/>
    <w:rsid w:val="00FF2936"/>
    <w:rsid w:val="00FF39F0"/>
    <w:rsid w:val="00FF3CDC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 Spacing"/>
    <w:qFormat/>
    <w:rsid w:val="00111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qFormat/>
    <w:rsid w:val="00C516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BE3D9E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BE3D9E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9">
    <w:name w:val="Emphasis"/>
    <w:qFormat/>
    <w:rsid w:val="00BE3D9E"/>
    <w:rPr>
      <w:i/>
      <w:iCs/>
    </w:rPr>
  </w:style>
  <w:style w:type="paragraph" w:styleId="aa">
    <w:name w:val="Balloon Text"/>
    <w:basedOn w:val="a"/>
    <w:link w:val="ab"/>
    <w:rsid w:val="00AC7E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7E1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171F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FEB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40C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C7EFA-CB07-4EFD-AC0C-A0317D54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7371</Words>
  <Characters>42016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49289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user</cp:lastModifiedBy>
  <cp:revision>33</cp:revision>
  <cp:lastPrinted>2012-11-13T07:43:00Z</cp:lastPrinted>
  <dcterms:created xsi:type="dcterms:W3CDTF">2013-02-11T11:40:00Z</dcterms:created>
  <dcterms:modified xsi:type="dcterms:W3CDTF">2014-05-12T11:05:00Z</dcterms:modified>
</cp:coreProperties>
</file>