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AB" w:rsidRPr="00EA587C" w:rsidRDefault="00FE40AB" w:rsidP="00FE4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A587C">
        <w:rPr>
          <w:rFonts w:ascii="Times New Roman" w:eastAsia="Times New Roman" w:hAnsi="Times New Roman" w:cs="Times New Roman"/>
          <w:b/>
        </w:rPr>
        <w:t>МБУДО РШИ</w:t>
      </w:r>
    </w:p>
    <w:p w:rsidR="00FE40AB" w:rsidRPr="00EA587C" w:rsidRDefault="00FE40AB" w:rsidP="00FE4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6.2pt;margin-top:.45pt;width:521.25pt;height:0;z-index:251658240" o:connectortype="straight"/>
        </w:pict>
      </w:r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Россия, Ростовская область, </w:t>
      </w:r>
      <w:proofErr w:type="spellStart"/>
      <w:r w:rsidRPr="00EA587C">
        <w:rPr>
          <w:rFonts w:ascii="Times New Roman" w:eastAsia="Times New Roman" w:hAnsi="Times New Roman" w:cs="Times New Roman"/>
          <w:sz w:val="20"/>
          <w:szCs w:val="20"/>
        </w:rPr>
        <w:t>Ремонтненский</w:t>
      </w:r>
      <w:proofErr w:type="spellEnd"/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 район, село Ремонтное, </w:t>
      </w:r>
      <w:r w:rsidRPr="00EA587C">
        <w:rPr>
          <w:rFonts w:ascii="Times New Roman" w:eastAsia="Times New Roman" w:hAnsi="Times New Roman" w:cs="Times New Roman"/>
          <w:color w:val="000000"/>
          <w:sz w:val="20"/>
          <w:szCs w:val="20"/>
        </w:rPr>
        <w:t>улица Ленинская, дом 71</w:t>
      </w:r>
    </w:p>
    <w:p w:rsidR="00FE40AB" w:rsidRPr="00EA587C" w:rsidRDefault="00FE40AB" w:rsidP="00FE4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Тел. /факс (86379) 31-5-05, </w:t>
      </w:r>
      <w:proofErr w:type="gramStart"/>
      <w:r w:rsidRPr="00EA587C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EA587C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EA587C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" w:history="1"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Rem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shkola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-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muzykalnaya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@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list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proofErr w:type="spellStart"/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E40AB" w:rsidRPr="00EA587C" w:rsidRDefault="00FE40AB" w:rsidP="00FE40A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E40AB" w:rsidRPr="00EA587C" w:rsidRDefault="00FE40AB" w:rsidP="00FE40A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722"/>
        <w:gridCol w:w="2835"/>
      </w:tblGrid>
      <w:tr w:rsidR="00FE40AB" w:rsidRPr="00EA587C" w:rsidTr="003C6C5C">
        <w:tc>
          <w:tcPr>
            <w:tcW w:w="3190" w:type="dxa"/>
          </w:tcPr>
          <w:p w:rsidR="00FE40AB" w:rsidRPr="00EA587C" w:rsidRDefault="00FE40AB" w:rsidP="003C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ПРИНЯТО</w:t>
            </w:r>
          </w:p>
          <w:p w:rsidR="00FE40AB" w:rsidRPr="00EA587C" w:rsidRDefault="00FE40AB" w:rsidP="003C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Решением Педагогического совета </w:t>
            </w:r>
          </w:p>
          <w:p w:rsidR="00FE40AB" w:rsidRPr="00EA587C" w:rsidRDefault="00FE40AB" w:rsidP="003C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№ 2 от 09.11.2021</w:t>
            </w:r>
          </w:p>
          <w:p w:rsidR="00FE40AB" w:rsidRPr="00EA587C" w:rsidRDefault="00FE40AB" w:rsidP="003C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E40AB" w:rsidRPr="00EA587C" w:rsidRDefault="00FE40AB" w:rsidP="003C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</w:tcPr>
          <w:p w:rsidR="00FE40AB" w:rsidRPr="00EA587C" w:rsidRDefault="00FE40AB" w:rsidP="003C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FE40AB" w:rsidRPr="00EA587C" w:rsidRDefault="00FE40AB" w:rsidP="003C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УТВЕРЖДАЮ</w:t>
            </w:r>
          </w:p>
          <w:p w:rsidR="00FE40AB" w:rsidRPr="00EA587C" w:rsidRDefault="00FE40AB" w:rsidP="003C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МБУДО РШИ</w:t>
            </w:r>
          </w:p>
          <w:p w:rsidR="00FE40AB" w:rsidRPr="00EA587C" w:rsidRDefault="00FE40AB" w:rsidP="003C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 </w:t>
            </w:r>
            <w:proofErr w:type="spellStart"/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З.В.Сулейманова</w:t>
            </w:r>
            <w:proofErr w:type="spellEnd"/>
          </w:p>
          <w:p w:rsidR="00FE40AB" w:rsidRPr="00EA587C" w:rsidRDefault="00FE40AB" w:rsidP="003C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от 09.11.2021 № 163 -ОД</w:t>
            </w:r>
          </w:p>
          <w:p w:rsidR="00FE40AB" w:rsidRPr="00EA587C" w:rsidRDefault="00FE40AB" w:rsidP="003C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A18DF" w:rsidRDefault="001A18DF" w:rsidP="001A18DF">
      <w:pPr>
        <w:pStyle w:val="20"/>
        <w:shd w:val="clear" w:color="auto" w:fill="auto"/>
        <w:spacing w:before="0" w:after="0" w:line="270" w:lineRule="exact"/>
        <w:rPr>
          <w:i/>
        </w:rPr>
      </w:pPr>
    </w:p>
    <w:p w:rsidR="007C57A2" w:rsidRPr="001A18DF" w:rsidRDefault="007C57A2" w:rsidP="001A18DF">
      <w:pPr>
        <w:pStyle w:val="a4"/>
        <w:jc w:val="center"/>
        <w:rPr>
          <w:rFonts w:ascii="Times New Roman" w:hAnsi="Times New Roman" w:cs="Times New Roman"/>
          <w:b/>
          <w:i/>
        </w:rPr>
      </w:pPr>
      <w:r w:rsidRPr="001A18DF">
        <w:rPr>
          <w:rFonts w:ascii="Times New Roman" w:hAnsi="Times New Roman" w:cs="Times New Roman"/>
          <w:b/>
          <w:i/>
        </w:rPr>
        <w:t>ПОЛОЖЕНИЕ</w:t>
      </w:r>
    </w:p>
    <w:p w:rsidR="007C57A2" w:rsidRPr="001A18DF" w:rsidRDefault="007C57A2" w:rsidP="001A18DF">
      <w:pPr>
        <w:pStyle w:val="a4"/>
        <w:jc w:val="center"/>
        <w:rPr>
          <w:rFonts w:ascii="Times New Roman" w:hAnsi="Times New Roman" w:cs="Times New Roman"/>
          <w:b/>
          <w:i/>
        </w:rPr>
      </w:pPr>
      <w:r w:rsidRPr="001A18DF">
        <w:rPr>
          <w:rFonts w:ascii="Times New Roman" w:hAnsi="Times New Roman" w:cs="Times New Roman"/>
          <w:b/>
          <w:i/>
        </w:rPr>
        <w:t xml:space="preserve">о комиссии по отбору учащихся </w:t>
      </w:r>
      <w:r w:rsidR="007A4DA3">
        <w:rPr>
          <w:rFonts w:ascii="Times New Roman" w:hAnsi="Times New Roman" w:cs="Times New Roman"/>
          <w:b/>
          <w:i/>
        </w:rPr>
        <w:t>МБУДО РШИ</w:t>
      </w:r>
    </w:p>
    <w:p w:rsidR="007C57A2" w:rsidRPr="001A18DF" w:rsidRDefault="007C57A2" w:rsidP="001A18DF">
      <w:pPr>
        <w:pStyle w:val="a4"/>
        <w:jc w:val="center"/>
        <w:rPr>
          <w:rFonts w:ascii="Times New Roman" w:hAnsi="Times New Roman" w:cs="Times New Roman"/>
          <w:b/>
          <w:i/>
        </w:rPr>
      </w:pPr>
    </w:p>
    <w:p w:rsidR="007C57A2" w:rsidRPr="00E0530B" w:rsidRDefault="007C57A2" w:rsidP="001A18DF">
      <w:pPr>
        <w:pStyle w:val="20"/>
        <w:shd w:val="clear" w:color="auto" w:fill="auto"/>
        <w:spacing w:before="0" w:after="0" w:line="270" w:lineRule="exact"/>
        <w:rPr>
          <w:sz w:val="24"/>
          <w:szCs w:val="24"/>
        </w:rPr>
      </w:pPr>
      <w:r w:rsidRPr="00E0530B">
        <w:rPr>
          <w:color w:val="000000"/>
          <w:sz w:val="24"/>
          <w:szCs w:val="24"/>
        </w:rPr>
        <w:t>1. Общие положения</w:t>
      </w:r>
    </w:p>
    <w:p w:rsidR="007C57A2" w:rsidRPr="00E0530B" w:rsidRDefault="007C57A2" w:rsidP="002746F4">
      <w:pPr>
        <w:pStyle w:val="21"/>
        <w:numPr>
          <w:ilvl w:val="0"/>
          <w:numId w:val="1"/>
        </w:numPr>
        <w:shd w:val="clear" w:color="auto" w:fill="auto"/>
        <w:tabs>
          <w:tab w:val="left" w:pos="380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E0530B">
        <w:rPr>
          <w:color w:val="000000"/>
          <w:sz w:val="24"/>
          <w:szCs w:val="24"/>
        </w:rPr>
        <w:t xml:space="preserve">Настоящее положение разработано в соответствии с Уставом </w:t>
      </w:r>
      <w:r w:rsidRPr="00E0530B">
        <w:rPr>
          <w:sz w:val="24"/>
          <w:szCs w:val="24"/>
        </w:rPr>
        <w:t>МБ</w:t>
      </w:r>
      <w:r w:rsidR="001A18DF" w:rsidRPr="00E0530B">
        <w:rPr>
          <w:sz w:val="24"/>
          <w:szCs w:val="24"/>
        </w:rPr>
        <w:t xml:space="preserve">УДО РШИ, </w:t>
      </w:r>
      <w:r w:rsidR="001A18DF" w:rsidRPr="00E0530B">
        <w:rPr>
          <w:color w:val="000000"/>
          <w:sz w:val="24"/>
          <w:szCs w:val="24"/>
        </w:rPr>
        <w:t>разработано в соответствии с 273-ФЗ «Об образовании в Российской Федерации»</w:t>
      </w:r>
      <w:r w:rsidRPr="00E0530B">
        <w:rPr>
          <w:color w:val="000000"/>
          <w:sz w:val="24"/>
          <w:szCs w:val="24"/>
        </w:rPr>
        <w:t>.</w:t>
      </w:r>
    </w:p>
    <w:p w:rsidR="007C57A2" w:rsidRPr="00E0530B" w:rsidRDefault="007C57A2" w:rsidP="002746F4">
      <w:pPr>
        <w:pStyle w:val="21"/>
        <w:numPr>
          <w:ilvl w:val="0"/>
          <w:numId w:val="1"/>
        </w:numPr>
        <w:shd w:val="clear" w:color="auto" w:fill="auto"/>
        <w:tabs>
          <w:tab w:val="left" w:pos="385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E0530B">
        <w:rPr>
          <w:color w:val="000000"/>
          <w:sz w:val="24"/>
          <w:szCs w:val="24"/>
        </w:rPr>
        <w:t xml:space="preserve">Настоящее положение определяет порядок формирования, состав и деятельность комиссии по отбору детей в </w:t>
      </w:r>
      <w:r w:rsidR="001A18DF" w:rsidRPr="00E0530B">
        <w:rPr>
          <w:sz w:val="24"/>
          <w:szCs w:val="24"/>
        </w:rPr>
        <w:t>МБУДО РШИ</w:t>
      </w:r>
      <w:r w:rsidRPr="00E0530B">
        <w:rPr>
          <w:color w:val="000000"/>
          <w:sz w:val="24"/>
          <w:szCs w:val="24"/>
        </w:rPr>
        <w:t xml:space="preserve">  (далее - Школа).</w:t>
      </w:r>
    </w:p>
    <w:p w:rsidR="007C57A2" w:rsidRPr="00E0530B" w:rsidRDefault="007C57A2" w:rsidP="002746F4">
      <w:pPr>
        <w:pStyle w:val="21"/>
        <w:numPr>
          <w:ilvl w:val="0"/>
          <w:numId w:val="1"/>
        </w:numPr>
        <w:shd w:val="clear" w:color="auto" w:fill="auto"/>
        <w:tabs>
          <w:tab w:val="left" w:pos="375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E0530B">
        <w:rPr>
          <w:color w:val="000000"/>
          <w:sz w:val="24"/>
          <w:szCs w:val="24"/>
        </w:rPr>
        <w:t>Комиссия по отбору является коллегиальным органом, созданным для организации проведения отбора детей в Школе, который проводится с целью определения возможностей поступающих к освоению дополнительных предпрофессиональных общеобразовательных программ.</w:t>
      </w:r>
    </w:p>
    <w:p w:rsidR="00FE40AB" w:rsidRPr="00E0530B" w:rsidRDefault="00FE40AB" w:rsidP="00FE40AB">
      <w:pPr>
        <w:pStyle w:val="21"/>
        <w:shd w:val="clear" w:color="auto" w:fill="auto"/>
        <w:tabs>
          <w:tab w:val="left" w:pos="375"/>
        </w:tabs>
        <w:spacing w:before="0" w:after="0" w:line="322" w:lineRule="exact"/>
        <w:ind w:left="20" w:right="20" w:firstLine="0"/>
        <w:rPr>
          <w:sz w:val="24"/>
          <w:szCs w:val="24"/>
        </w:rPr>
      </w:pPr>
      <w:bookmarkStart w:id="0" w:name="_GoBack"/>
    </w:p>
    <w:bookmarkEnd w:id="0"/>
    <w:p w:rsidR="007C57A2" w:rsidRPr="00E0530B" w:rsidRDefault="007C57A2" w:rsidP="001A18DF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after="0" w:line="270" w:lineRule="exact"/>
        <w:rPr>
          <w:sz w:val="24"/>
          <w:szCs w:val="24"/>
        </w:rPr>
      </w:pPr>
      <w:r w:rsidRPr="00E0530B">
        <w:rPr>
          <w:color w:val="000000"/>
          <w:sz w:val="24"/>
          <w:szCs w:val="24"/>
        </w:rPr>
        <w:t>Структура, функции и организация работы</w:t>
      </w:r>
    </w:p>
    <w:p w:rsidR="007C57A2" w:rsidRPr="00E0530B" w:rsidRDefault="007C57A2" w:rsidP="00E0530B">
      <w:pPr>
        <w:pStyle w:val="21"/>
        <w:numPr>
          <w:ilvl w:val="1"/>
          <w:numId w:val="2"/>
        </w:numPr>
        <w:shd w:val="clear" w:color="auto" w:fill="auto"/>
        <w:tabs>
          <w:tab w:val="left" w:pos="519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E0530B">
        <w:rPr>
          <w:color w:val="000000"/>
          <w:sz w:val="24"/>
          <w:szCs w:val="24"/>
        </w:rPr>
        <w:t>Комиссия создается из преподавателей школы. Председателем приемной комиссии является заместитель директора школы по учебной работе. Состав комиссии</w:t>
      </w:r>
      <w:r w:rsidR="002179AD" w:rsidRPr="00E0530B">
        <w:rPr>
          <w:color w:val="000000"/>
          <w:sz w:val="24"/>
          <w:szCs w:val="24"/>
        </w:rPr>
        <w:t>, не менее трех человек,</w:t>
      </w:r>
      <w:r w:rsidRPr="00E0530B">
        <w:rPr>
          <w:color w:val="000000"/>
          <w:sz w:val="24"/>
          <w:szCs w:val="24"/>
        </w:rPr>
        <w:t xml:space="preserve"> утверждается приказом директора.</w:t>
      </w:r>
    </w:p>
    <w:p w:rsidR="007C57A2" w:rsidRPr="00E0530B" w:rsidRDefault="007C57A2" w:rsidP="00E0530B">
      <w:pPr>
        <w:pStyle w:val="21"/>
        <w:numPr>
          <w:ilvl w:val="1"/>
          <w:numId w:val="2"/>
        </w:numPr>
        <w:shd w:val="clear" w:color="auto" w:fill="auto"/>
        <w:tabs>
          <w:tab w:val="left" w:pos="649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E0530B">
        <w:rPr>
          <w:color w:val="000000"/>
          <w:sz w:val="24"/>
          <w:szCs w:val="24"/>
        </w:rPr>
        <w:t xml:space="preserve">Председатель комиссии по отбору детей организует деятельность комиссии, составляет расписание вступительных испытаний, обеспечивает единство требований, предъявляемых к </w:t>
      </w:r>
      <w:proofErr w:type="gramStart"/>
      <w:r w:rsidRPr="00E0530B">
        <w:rPr>
          <w:color w:val="000000"/>
          <w:sz w:val="24"/>
          <w:szCs w:val="24"/>
        </w:rPr>
        <w:t>поступающим</w:t>
      </w:r>
      <w:proofErr w:type="gramEnd"/>
      <w:r w:rsidRPr="00E0530B">
        <w:rPr>
          <w:color w:val="000000"/>
          <w:sz w:val="24"/>
          <w:szCs w:val="24"/>
        </w:rPr>
        <w:t xml:space="preserve"> при проведении отбора.</w:t>
      </w:r>
    </w:p>
    <w:p w:rsidR="007C57A2" w:rsidRPr="00E0530B" w:rsidRDefault="007C57A2" w:rsidP="00E0530B">
      <w:pPr>
        <w:pStyle w:val="21"/>
        <w:numPr>
          <w:ilvl w:val="1"/>
          <w:numId w:val="2"/>
        </w:numPr>
        <w:shd w:val="clear" w:color="auto" w:fill="auto"/>
        <w:tabs>
          <w:tab w:val="left" w:pos="543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E0530B">
        <w:rPr>
          <w:color w:val="000000"/>
          <w:sz w:val="24"/>
          <w:szCs w:val="24"/>
        </w:rPr>
        <w:t>Решение о результатах отбора принимается комиссией по отбору детей на закрытом заседании простым большинством голосов членов комиссии, участвующих в заседании, при обязательном присутствии председателя. При равном числе голосов председатель комиссии по отбору детей обладает правом решающего голоса.</w:t>
      </w:r>
    </w:p>
    <w:p w:rsidR="007C57A2" w:rsidRPr="00E0530B" w:rsidRDefault="007C57A2" w:rsidP="00E0530B">
      <w:pPr>
        <w:pStyle w:val="21"/>
        <w:numPr>
          <w:ilvl w:val="1"/>
          <w:numId w:val="2"/>
        </w:numPr>
        <w:shd w:val="clear" w:color="auto" w:fill="auto"/>
        <w:tabs>
          <w:tab w:val="left" w:pos="538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E0530B">
        <w:rPr>
          <w:color w:val="000000"/>
          <w:sz w:val="24"/>
          <w:szCs w:val="24"/>
        </w:rPr>
        <w:t>Секретарь ком</w:t>
      </w:r>
      <w:r w:rsidR="002179AD" w:rsidRPr="00E0530B">
        <w:rPr>
          <w:color w:val="000000"/>
          <w:sz w:val="24"/>
          <w:szCs w:val="24"/>
        </w:rPr>
        <w:t xml:space="preserve">иссии ведет протокол заседания, </w:t>
      </w:r>
      <w:r w:rsidRPr="00E0530B">
        <w:rPr>
          <w:color w:val="000000"/>
          <w:sz w:val="24"/>
          <w:szCs w:val="24"/>
        </w:rPr>
        <w:t>который хранится в архиве школы до окончания обучения в школе всех лиц, поступив</w:t>
      </w:r>
      <w:r w:rsidRPr="00E0530B">
        <w:rPr>
          <w:rStyle w:val="1"/>
          <w:sz w:val="24"/>
          <w:szCs w:val="24"/>
          <w:u w:val="none"/>
        </w:rPr>
        <w:t>ши</w:t>
      </w:r>
      <w:r w:rsidRPr="00E0530B">
        <w:rPr>
          <w:color w:val="000000"/>
          <w:sz w:val="24"/>
          <w:szCs w:val="24"/>
        </w:rPr>
        <w:t>х в школу на основании результатов отбора</w:t>
      </w:r>
      <w:r w:rsidR="002179AD" w:rsidRPr="00E0530B">
        <w:rPr>
          <w:color w:val="000000"/>
          <w:sz w:val="24"/>
          <w:szCs w:val="24"/>
        </w:rPr>
        <w:t>.</w:t>
      </w:r>
    </w:p>
    <w:p w:rsidR="007C57A2" w:rsidRPr="00E0530B" w:rsidRDefault="007C57A2" w:rsidP="00E0530B">
      <w:pPr>
        <w:pStyle w:val="21"/>
        <w:numPr>
          <w:ilvl w:val="1"/>
          <w:numId w:val="2"/>
        </w:numPr>
        <w:shd w:val="clear" w:color="auto" w:fill="auto"/>
        <w:tabs>
          <w:tab w:val="left" w:pos="586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E0530B">
        <w:rPr>
          <w:color w:val="000000"/>
          <w:sz w:val="24"/>
          <w:szCs w:val="24"/>
        </w:rPr>
        <w:t xml:space="preserve">Результаты проведения отбора объявляются не позднее трех рабочих дней после проведения отбора. Объявление указанных результатов осуществляется путем размещения </w:t>
      </w:r>
      <w:proofErr w:type="spellStart"/>
      <w:r w:rsidRPr="00E0530B">
        <w:rPr>
          <w:color w:val="000000"/>
          <w:sz w:val="24"/>
          <w:szCs w:val="24"/>
        </w:rPr>
        <w:t>пофамильного</w:t>
      </w:r>
      <w:proofErr w:type="spellEnd"/>
      <w:r w:rsidRPr="00E0530B">
        <w:rPr>
          <w:color w:val="000000"/>
          <w:sz w:val="24"/>
          <w:szCs w:val="24"/>
        </w:rPr>
        <w:t xml:space="preserve"> списка-рейтинга с указанием оценок, полученных каждым поступающим, на информационном стенде и на официальном сайте школы.</w:t>
      </w:r>
    </w:p>
    <w:p w:rsidR="00FE40AB" w:rsidRPr="00E0530B" w:rsidRDefault="00FE40AB" w:rsidP="00E0530B">
      <w:pPr>
        <w:pStyle w:val="21"/>
        <w:shd w:val="clear" w:color="auto" w:fill="auto"/>
        <w:tabs>
          <w:tab w:val="left" w:pos="586"/>
        </w:tabs>
        <w:spacing w:before="0" w:after="0" w:line="240" w:lineRule="auto"/>
        <w:ind w:left="20" w:right="20" w:firstLine="0"/>
        <w:rPr>
          <w:sz w:val="24"/>
          <w:szCs w:val="24"/>
        </w:rPr>
      </w:pPr>
    </w:p>
    <w:p w:rsidR="007C57A2" w:rsidRPr="00E0530B" w:rsidRDefault="007C57A2" w:rsidP="00E0530B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288"/>
        </w:tabs>
        <w:spacing w:before="0" w:after="0" w:line="240" w:lineRule="auto"/>
        <w:rPr>
          <w:sz w:val="24"/>
          <w:szCs w:val="24"/>
        </w:rPr>
      </w:pPr>
      <w:bookmarkStart w:id="1" w:name="bookmark0"/>
      <w:r w:rsidRPr="00E0530B">
        <w:rPr>
          <w:color w:val="000000"/>
          <w:sz w:val="24"/>
          <w:szCs w:val="24"/>
        </w:rPr>
        <w:t>Сроки и процедура проведения отбора детей</w:t>
      </w:r>
      <w:bookmarkEnd w:id="1"/>
    </w:p>
    <w:p w:rsidR="007C57A2" w:rsidRPr="00E0530B" w:rsidRDefault="007C57A2" w:rsidP="00E0530B">
      <w:pPr>
        <w:pStyle w:val="21"/>
        <w:numPr>
          <w:ilvl w:val="0"/>
          <w:numId w:val="3"/>
        </w:numPr>
        <w:shd w:val="clear" w:color="auto" w:fill="auto"/>
        <w:tabs>
          <w:tab w:val="left" w:pos="534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E0530B">
        <w:rPr>
          <w:color w:val="000000"/>
          <w:sz w:val="24"/>
          <w:szCs w:val="24"/>
        </w:rPr>
        <w:t xml:space="preserve">Школа самостоятельно устанавливает сроки проведения отбора детей в соответствующем году в период между 15 мая по </w:t>
      </w:r>
      <w:r w:rsidR="00616364" w:rsidRPr="00E0530B">
        <w:rPr>
          <w:color w:val="000000"/>
          <w:sz w:val="24"/>
          <w:szCs w:val="24"/>
        </w:rPr>
        <w:t>1</w:t>
      </w:r>
      <w:r w:rsidRPr="00E0530B">
        <w:rPr>
          <w:color w:val="000000"/>
          <w:sz w:val="24"/>
          <w:szCs w:val="24"/>
        </w:rPr>
        <w:t>5 июня текущего года.</w:t>
      </w:r>
    </w:p>
    <w:p w:rsidR="007C57A2" w:rsidRPr="00E0530B" w:rsidRDefault="007C57A2" w:rsidP="00E0530B">
      <w:pPr>
        <w:pStyle w:val="21"/>
        <w:numPr>
          <w:ilvl w:val="0"/>
          <w:numId w:val="3"/>
        </w:numPr>
        <w:shd w:val="clear" w:color="auto" w:fill="auto"/>
        <w:tabs>
          <w:tab w:val="left" w:pos="572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E0530B">
        <w:rPr>
          <w:color w:val="000000"/>
          <w:sz w:val="24"/>
          <w:szCs w:val="24"/>
        </w:rPr>
        <w:t>Формы проведения отбора детей по конкретной образовательной программе устанавливаются Школой самостоятельно с учетом ФГТ. Примерными формами отбора детей могут являться: прослушивания, просмотры, показы, устные ответы и др.</w:t>
      </w:r>
    </w:p>
    <w:p w:rsidR="007C57A2" w:rsidRPr="00E0530B" w:rsidRDefault="007C57A2" w:rsidP="00E0530B">
      <w:pPr>
        <w:pStyle w:val="21"/>
        <w:numPr>
          <w:ilvl w:val="0"/>
          <w:numId w:val="3"/>
        </w:numPr>
        <w:shd w:val="clear" w:color="auto" w:fill="auto"/>
        <w:tabs>
          <w:tab w:val="left" w:pos="596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E0530B">
        <w:rPr>
          <w:color w:val="000000"/>
          <w:sz w:val="24"/>
          <w:szCs w:val="24"/>
        </w:rPr>
        <w:t>Для детей, поступающих в Школу для обучения по дополнительным предпрофессиональным общеобразовательным программам из подготовительного класса Школы</w:t>
      </w:r>
      <w:r w:rsidR="005E1402" w:rsidRPr="00E0530B">
        <w:rPr>
          <w:color w:val="000000"/>
          <w:sz w:val="24"/>
          <w:szCs w:val="24"/>
        </w:rPr>
        <w:t xml:space="preserve"> (группы РЭР)</w:t>
      </w:r>
      <w:r w:rsidRPr="00E0530B">
        <w:rPr>
          <w:color w:val="000000"/>
          <w:sz w:val="24"/>
          <w:szCs w:val="24"/>
        </w:rPr>
        <w:t>, формой отбора является итоговый экзамен в подготовительном классе.</w:t>
      </w:r>
    </w:p>
    <w:p w:rsidR="007C57A2" w:rsidRPr="00E0530B" w:rsidRDefault="007C57A2" w:rsidP="00E0530B">
      <w:pPr>
        <w:pStyle w:val="21"/>
        <w:numPr>
          <w:ilvl w:val="0"/>
          <w:numId w:val="3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E0530B">
        <w:rPr>
          <w:color w:val="000000"/>
          <w:sz w:val="24"/>
          <w:szCs w:val="24"/>
        </w:rPr>
        <w:lastRenderedPageBreak/>
        <w:t>Установленные Школой содержание форм отбора и система оценок должны гарантировать зачисление в Школу детей, обладающих творческими способностями в области музыкального искусства и, при необходимости, физическими данными, необходимыми для освоения соответствующих образовательных программ в области музыкального искусства.</w:t>
      </w:r>
    </w:p>
    <w:p w:rsidR="007C57A2" w:rsidRPr="00E0530B" w:rsidRDefault="007C57A2" w:rsidP="00E0530B">
      <w:pPr>
        <w:pStyle w:val="21"/>
        <w:numPr>
          <w:ilvl w:val="0"/>
          <w:numId w:val="3"/>
        </w:numPr>
        <w:shd w:val="clear" w:color="auto" w:fill="auto"/>
        <w:tabs>
          <w:tab w:val="left" w:pos="553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E0530B">
        <w:rPr>
          <w:color w:val="000000"/>
          <w:sz w:val="24"/>
          <w:szCs w:val="24"/>
        </w:rPr>
        <w:t>При проведении отбора детей присутствие посторонних лиц исключается.</w:t>
      </w:r>
    </w:p>
    <w:p w:rsidR="002179AD" w:rsidRPr="00E0530B" w:rsidRDefault="007C57A2" w:rsidP="00E0530B">
      <w:pPr>
        <w:pStyle w:val="21"/>
        <w:numPr>
          <w:ilvl w:val="0"/>
          <w:numId w:val="3"/>
        </w:numPr>
        <w:shd w:val="clear" w:color="auto" w:fill="auto"/>
        <w:tabs>
          <w:tab w:val="left" w:pos="558"/>
        </w:tabs>
        <w:spacing w:before="0" w:after="0" w:line="240" w:lineRule="auto"/>
        <w:ind w:left="20" w:right="20" w:firstLine="0"/>
        <w:rPr>
          <w:color w:val="000000"/>
          <w:sz w:val="24"/>
          <w:szCs w:val="24"/>
        </w:rPr>
      </w:pPr>
      <w:r w:rsidRPr="00E0530B">
        <w:rPr>
          <w:color w:val="000000"/>
          <w:sz w:val="24"/>
          <w:szCs w:val="24"/>
        </w:rPr>
        <w:t>Решение о результатах отбора принимается комиссией по отбору детей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 комиссии по отбору детей обладает правом решающего голоса.</w:t>
      </w:r>
      <w:r w:rsidR="00E0530B" w:rsidRPr="00E0530B">
        <w:rPr>
          <w:color w:val="000000"/>
          <w:sz w:val="24"/>
          <w:szCs w:val="24"/>
        </w:rPr>
        <w:t xml:space="preserve"> </w:t>
      </w:r>
      <w:proofErr w:type="gramStart"/>
      <w:r w:rsidRPr="00E0530B">
        <w:rPr>
          <w:color w:val="000000"/>
          <w:sz w:val="24"/>
          <w:szCs w:val="24"/>
        </w:rPr>
        <w:t>На каждом заседании комиссии по отбору детей ведется протокол, в ко</w:t>
      </w:r>
      <w:r w:rsidRPr="00E0530B">
        <w:rPr>
          <w:color w:val="000000"/>
          <w:sz w:val="24"/>
          <w:szCs w:val="24"/>
        </w:rPr>
        <w:softHyphen/>
        <w:t>тором отражается мнение всех членов комиссии о выявленных у поступающих творческих способностях и, при необходимости, физических данных.</w:t>
      </w:r>
      <w:proofErr w:type="gramEnd"/>
      <w:r w:rsidRPr="00E0530B">
        <w:rPr>
          <w:color w:val="000000"/>
          <w:sz w:val="24"/>
          <w:szCs w:val="24"/>
        </w:rPr>
        <w:t xml:space="preserve"> Протоколы заседаний комиссии по отбору детей хранятся в архиве Школы до окончания обучения в Школе всех лиц, поступивших на основании отбора в соответствующем году. </w:t>
      </w:r>
    </w:p>
    <w:p w:rsidR="007C57A2" w:rsidRPr="00E0530B" w:rsidRDefault="002179AD" w:rsidP="00E0530B">
      <w:pPr>
        <w:pStyle w:val="21"/>
        <w:shd w:val="clear" w:color="auto" w:fill="auto"/>
        <w:tabs>
          <w:tab w:val="left" w:pos="558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E0530B">
        <w:rPr>
          <w:color w:val="000000"/>
          <w:sz w:val="24"/>
          <w:szCs w:val="24"/>
        </w:rPr>
        <w:t xml:space="preserve">3.7. </w:t>
      </w:r>
      <w:r w:rsidR="007C57A2" w:rsidRPr="00E0530B">
        <w:rPr>
          <w:color w:val="000000"/>
          <w:sz w:val="24"/>
          <w:szCs w:val="24"/>
        </w:rPr>
        <w:t>Результаты по каждой из форм проведения отбора объявляются не позд</w:t>
      </w:r>
      <w:r w:rsidR="007C57A2" w:rsidRPr="00E0530B">
        <w:rPr>
          <w:color w:val="000000"/>
          <w:sz w:val="24"/>
          <w:szCs w:val="24"/>
        </w:rPr>
        <w:softHyphen/>
        <w:t>нее трех рабочих дней после проведения отбора. Объявление указанных ре</w:t>
      </w:r>
      <w:r w:rsidR="007C57A2" w:rsidRPr="00E0530B">
        <w:rPr>
          <w:color w:val="000000"/>
          <w:sz w:val="24"/>
          <w:szCs w:val="24"/>
        </w:rPr>
        <w:softHyphen/>
        <w:t xml:space="preserve">зультатов осуществляется путем размещения </w:t>
      </w:r>
      <w:proofErr w:type="spellStart"/>
      <w:r w:rsidR="007C57A2" w:rsidRPr="00E0530B">
        <w:rPr>
          <w:color w:val="000000"/>
          <w:sz w:val="24"/>
          <w:szCs w:val="24"/>
        </w:rPr>
        <w:t>пофамильного</w:t>
      </w:r>
      <w:proofErr w:type="spellEnd"/>
      <w:r w:rsidR="007C57A2" w:rsidRPr="00E0530B">
        <w:rPr>
          <w:color w:val="000000"/>
          <w:sz w:val="24"/>
          <w:szCs w:val="24"/>
        </w:rPr>
        <w:t xml:space="preserve"> списка-рейтинга с указанием системы оценок, применяемой в Школе, и оценок, полученных каждым поступающим. Данные результаты размещаются на информационном стенде и на официальном сайте Школы.</w:t>
      </w:r>
    </w:p>
    <w:p w:rsidR="007C57A2" w:rsidRPr="00E0530B" w:rsidRDefault="002179AD" w:rsidP="00E0530B">
      <w:pPr>
        <w:pStyle w:val="21"/>
        <w:shd w:val="clear" w:color="auto" w:fill="auto"/>
        <w:tabs>
          <w:tab w:val="left" w:pos="558"/>
        </w:tabs>
        <w:spacing w:before="0" w:after="0" w:line="240" w:lineRule="auto"/>
        <w:ind w:firstLine="0"/>
        <w:rPr>
          <w:sz w:val="24"/>
          <w:szCs w:val="24"/>
        </w:rPr>
      </w:pPr>
      <w:r w:rsidRPr="00E0530B">
        <w:rPr>
          <w:color w:val="000000"/>
          <w:sz w:val="24"/>
          <w:szCs w:val="24"/>
        </w:rPr>
        <w:t xml:space="preserve">3.8. </w:t>
      </w:r>
      <w:r w:rsidR="007C57A2" w:rsidRPr="00E0530B">
        <w:rPr>
          <w:color w:val="000000"/>
          <w:sz w:val="24"/>
          <w:szCs w:val="24"/>
        </w:rPr>
        <w:t>Комиссия по отбору детей передает сведения об указанных результатах в приемную комиссию Школы не позднее следующего рабочего дня после принятия решения о результатах отбора.</w:t>
      </w:r>
    </w:p>
    <w:p w:rsidR="007C57A2" w:rsidRPr="00E0530B" w:rsidRDefault="002179AD" w:rsidP="00E0530B">
      <w:pPr>
        <w:pStyle w:val="21"/>
        <w:shd w:val="clear" w:color="auto" w:fill="auto"/>
        <w:tabs>
          <w:tab w:val="left" w:pos="726"/>
        </w:tabs>
        <w:spacing w:before="0" w:after="0" w:line="240" w:lineRule="auto"/>
        <w:ind w:left="20" w:firstLine="0"/>
        <w:rPr>
          <w:sz w:val="24"/>
          <w:szCs w:val="24"/>
        </w:rPr>
      </w:pPr>
      <w:r w:rsidRPr="00E0530B">
        <w:rPr>
          <w:color w:val="000000"/>
          <w:sz w:val="24"/>
          <w:szCs w:val="24"/>
        </w:rPr>
        <w:t xml:space="preserve">3.9. </w:t>
      </w:r>
      <w:proofErr w:type="gramStart"/>
      <w:r w:rsidR="007C57A2" w:rsidRPr="00E0530B">
        <w:rPr>
          <w:color w:val="000000"/>
          <w:sz w:val="24"/>
          <w:szCs w:val="24"/>
        </w:rPr>
        <w:t>Поступающие, не участвовавшие в отборе в установленные Школой сроки по уважительной причине (вследствие болезни или по иным обстоятельствам, подтвержденным документально), допускаются к отбору совместно с другой группой поступающих, или в сроки, устанавливаемые для них индивидуально в пределах общего срока проведения отбора детей.</w:t>
      </w:r>
      <w:proofErr w:type="gramEnd"/>
    </w:p>
    <w:p w:rsidR="002179AD" w:rsidRPr="00E0530B" w:rsidRDefault="002179AD" w:rsidP="00E0530B">
      <w:pPr>
        <w:pStyle w:val="21"/>
        <w:shd w:val="clear" w:color="auto" w:fill="auto"/>
        <w:tabs>
          <w:tab w:val="left" w:pos="740"/>
        </w:tabs>
        <w:spacing w:before="0" w:after="0" w:line="240" w:lineRule="auto"/>
        <w:ind w:left="20" w:firstLine="0"/>
        <w:rPr>
          <w:color w:val="000000"/>
          <w:sz w:val="24"/>
          <w:szCs w:val="24"/>
        </w:rPr>
      </w:pPr>
      <w:r w:rsidRPr="00E0530B">
        <w:rPr>
          <w:color w:val="000000"/>
          <w:sz w:val="24"/>
          <w:szCs w:val="24"/>
        </w:rPr>
        <w:t xml:space="preserve">3.10. </w:t>
      </w:r>
      <w:r w:rsidR="007C57A2" w:rsidRPr="00E0530B">
        <w:rPr>
          <w:color w:val="000000"/>
          <w:sz w:val="24"/>
          <w:szCs w:val="24"/>
        </w:rPr>
        <w:t xml:space="preserve">Зачисление в Школу в целях </w:t>
      </w:r>
      <w:proofErr w:type="gramStart"/>
      <w:r w:rsidR="007C57A2" w:rsidRPr="00E0530B">
        <w:rPr>
          <w:color w:val="000000"/>
          <w:sz w:val="24"/>
          <w:szCs w:val="24"/>
        </w:rPr>
        <w:t>обучения по</w:t>
      </w:r>
      <w:proofErr w:type="gramEnd"/>
      <w:r w:rsidR="007C57A2" w:rsidRPr="00E0530B">
        <w:rPr>
          <w:color w:val="000000"/>
          <w:sz w:val="24"/>
          <w:szCs w:val="24"/>
        </w:rPr>
        <w:t xml:space="preserve"> образовательным программам проводится после завершения отбора в сроки, установленные Школой, но не позднее </w:t>
      </w:r>
      <w:r w:rsidRPr="00E0530B">
        <w:rPr>
          <w:color w:val="000000"/>
          <w:sz w:val="24"/>
          <w:szCs w:val="24"/>
        </w:rPr>
        <w:t xml:space="preserve">20 июня </w:t>
      </w:r>
      <w:r w:rsidR="007C57A2" w:rsidRPr="00E0530B">
        <w:rPr>
          <w:color w:val="000000"/>
          <w:sz w:val="24"/>
          <w:szCs w:val="24"/>
        </w:rPr>
        <w:t xml:space="preserve"> текущего года</w:t>
      </w:r>
      <w:r w:rsidR="00FE40AB" w:rsidRPr="00E0530B">
        <w:rPr>
          <w:color w:val="000000"/>
          <w:sz w:val="24"/>
          <w:szCs w:val="24"/>
        </w:rPr>
        <w:t>.</w:t>
      </w:r>
    </w:p>
    <w:sectPr w:rsidR="002179AD" w:rsidRPr="00E0530B" w:rsidSect="00146740">
      <w:headerReference w:type="even" r:id="rId9"/>
      <w:head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156" w:rsidRDefault="000C1156" w:rsidP="00146740">
      <w:pPr>
        <w:spacing w:after="0" w:line="240" w:lineRule="auto"/>
      </w:pPr>
      <w:r>
        <w:separator/>
      </w:r>
    </w:p>
  </w:endnote>
  <w:endnote w:type="continuationSeparator" w:id="0">
    <w:p w:rsidR="000C1156" w:rsidRDefault="000C1156" w:rsidP="0014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16" w:rsidRDefault="000C11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156" w:rsidRDefault="000C1156" w:rsidP="00146740">
      <w:pPr>
        <w:spacing w:after="0" w:line="240" w:lineRule="auto"/>
      </w:pPr>
      <w:r>
        <w:separator/>
      </w:r>
    </w:p>
  </w:footnote>
  <w:footnote w:type="continuationSeparator" w:id="0">
    <w:p w:rsidR="000C1156" w:rsidRDefault="000C1156" w:rsidP="00146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16" w:rsidRDefault="000C115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16" w:rsidRDefault="000C115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3E3D"/>
    <w:multiLevelType w:val="multilevel"/>
    <w:tmpl w:val="180E35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D10948"/>
    <w:multiLevelType w:val="multilevel"/>
    <w:tmpl w:val="4F5C05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0B539F"/>
    <w:multiLevelType w:val="multilevel"/>
    <w:tmpl w:val="6B421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57A2"/>
    <w:rsid w:val="000C1156"/>
    <w:rsid w:val="00146740"/>
    <w:rsid w:val="00195920"/>
    <w:rsid w:val="001A18DF"/>
    <w:rsid w:val="002179AD"/>
    <w:rsid w:val="002746F4"/>
    <w:rsid w:val="00433960"/>
    <w:rsid w:val="00577238"/>
    <w:rsid w:val="005E1402"/>
    <w:rsid w:val="005E144B"/>
    <w:rsid w:val="00616364"/>
    <w:rsid w:val="00617DA9"/>
    <w:rsid w:val="00676A89"/>
    <w:rsid w:val="006F7173"/>
    <w:rsid w:val="007076AC"/>
    <w:rsid w:val="00735541"/>
    <w:rsid w:val="007A4DA3"/>
    <w:rsid w:val="007B310F"/>
    <w:rsid w:val="007C57A2"/>
    <w:rsid w:val="00A9024C"/>
    <w:rsid w:val="00B90C8E"/>
    <w:rsid w:val="00E0530B"/>
    <w:rsid w:val="00F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C57A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1"/>
    <w:rsid w:val="007C57A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7C57A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22">
    <w:name w:val="Заголовок №2_"/>
    <w:basedOn w:val="a0"/>
    <w:link w:val="23"/>
    <w:rsid w:val="007C57A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57A2"/>
    <w:pPr>
      <w:widowControl w:val="0"/>
      <w:shd w:val="clear" w:color="auto" w:fill="FFFFFF"/>
      <w:spacing w:before="360" w:after="24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2"/>
    <w:basedOn w:val="a"/>
    <w:link w:val="a3"/>
    <w:rsid w:val="007C57A2"/>
    <w:pPr>
      <w:widowControl w:val="0"/>
      <w:shd w:val="clear" w:color="auto" w:fill="FFFFFF"/>
      <w:spacing w:before="360" w:after="240" w:line="317" w:lineRule="exact"/>
      <w:ind w:hanging="6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a"/>
    <w:link w:val="22"/>
    <w:rsid w:val="007C57A2"/>
    <w:pPr>
      <w:widowControl w:val="0"/>
      <w:shd w:val="clear" w:color="auto" w:fill="FFFFFF"/>
      <w:spacing w:before="12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 Spacing"/>
    <w:uiPriority w:val="1"/>
    <w:qFormat/>
    <w:rsid w:val="007C57A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1A18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.shkola-muzykalnaya@list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МБУДОРШИ</cp:lastModifiedBy>
  <cp:revision>6</cp:revision>
  <cp:lastPrinted>2015-06-15T08:33:00Z</cp:lastPrinted>
  <dcterms:created xsi:type="dcterms:W3CDTF">2015-06-15T08:33:00Z</dcterms:created>
  <dcterms:modified xsi:type="dcterms:W3CDTF">2021-11-17T08:44:00Z</dcterms:modified>
</cp:coreProperties>
</file>