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F24" w:rsidRDefault="0098203D" w:rsidP="008B3F24">
      <w:pPr>
        <w:pStyle w:val="a3"/>
        <w:jc w:val="both"/>
        <w:rPr>
          <w:rFonts w:ascii="Times New Roman" w:hAnsi="Times New Roman" w:cs="Times New Roman"/>
          <w:sz w:val="28"/>
          <w:szCs w:val="28"/>
        </w:rPr>
      </w:pPr>
      <w:r>
        <w:rPr>
          <w:noProof/>
        </w:rPr>
        <w:drawing>
          <wp:inline distT="0" distB="0" distL="0" distR="0" wp14:anchorId="7E02E397" wp14:editId="54C6FB0E">
            <wp:extent cx="6309360" cy="89642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09360" cy="8964295"/>
                    </a:xfrm>
                    <a:prstGeom prst="rect">
                      <a:avLst/>
                    </a:prstGeom>
                  </pic:spPr>
                </pic:pic>
              </a:graphicData>
            </a:graphic>
          </wp:inline>
        </w:drawing>
      </w:r>
    </w:p>
    <w:p w:rsidR="0098203D" w:rsidRDefault="0098203D" w:rsidP="008B3F24">
      <w:pPr>
        <w:pStyle w:val="a3"/>
        <w:jc w:val="both"/>
        <w:rPr>
          <w:rFonts w:ascii="Times New Roman" w:hAnsi="Times New Roman" w:cs="Times New Roman"/>
          <w:sz w:val="28"/>
          <w:szCs w:val="28"/>
        </w:rPr>
      </w:pPr>
    </w:p>
    <w:p w:rsidR="0098203D" w:rsidRDefault="0098203D" w:rsidP="008B3F24">
      <w:pPr>
        <w:pStyle w:val="a3"/>
        <w:jc w:val="both"/>
        <w:rPr>
          <w:rFonts w:ascii="Times New Roman" w:hAnsi="Times New Roman" w:cs="Times New Roman"/>
          <w:sz w:val="28"/>
          <w:szCs w:val="28"/>
        </w:rPr>
      </w:pPr>
      <w:r>
        <w:rPr>
          <w:noProof/>
        </w:rPr>
        <w:lastRenderedPageBreak/>
        <w:drawing>
          <wp:inline distT="0" distB="0" distL="0" distR="0" wp14:anchorId="2BA5692B" wp14:editId="1D3FD8FC">
            <wp:extent cx="6309360" cy="8982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9360" cy="8982075"/>
                    </a:xfrm>
                    <a:prstGeom prst="rect">
                      <a:avLst/>
                    </a:prstGeom>
                  </pic:spPr>
                </pic:pic>
              </a:graphicData>
            </a:graphic>
          </wp:inline>
        </w:drawing>
      </w:r>
    </w:p>
    <w:p w:rsidR="0098203D" w:rsidRPr="006F3DD7" w:rsidRDefault="0098203D" w:rsidP="008B3F24">
      <w:pPr>
        <w:pStyle w:val="a3"/>
        <w:jc w:val="both"/>
        <w:rPr>
          <w:rFonts w:ascii="Times New Roman" w:hAnsi="Times New Roman" w:cs="Times New Roman"/>
          <w:sz w:val="28"/>
          <w:szCs w:val="28"/>
        </w:rPr>
      </w:pPr>
      <w:bookmarkStart w:id="0" w:name="_GoBack"/>
      <w:bookmarkEnd w:id="0"/>
    </w:p>
    <w:p w:rsidR="008B3F24" w:rsidRDefault="008B3F24" w:rsidP="008B3F24">
      <w:pPr>
        <w:autoSpaceDE w:val="0"/>
        <w:autoSpaceDN w:val="0"/>
        <w:adjustRightInd w:val="0"/>
        <w:spacing w:after="0" w:line="240" w:lineRule="auto"/>
        <w:jc w:val="center"/>
        <w:rPr>
          <w:rFonts w:ascii="Times New Roman" w:hAnsi="Times New Roman" w:cs="Times New Roman"/>
          <w:b/>
          <w:bCs/>
          <w:color w:val="000000"/>
          <w:sz w:val="32"/>
          <w:szCs w:val="28"/>
        </w:rPr>
      </w:pPr>
      <w:r w:rsidRPr="00FB76C5">
        <w:rPr>
          <w:rFonts w:ascii="Times New Roman" w:hAnsi="Times New Roman" w:cs="Times New Roman"/>
          <w:b/>
          <w:bCs/>
          <w:color w:val="000000"/>
          <w:sz w:val="32"/>
          <w:szCs w:val="28"/>
        </w:rPr>
        <w:lastRenderedPageBreak/>
        <w:t>СТРУКТУРА ПРОГРАММЫ УЧЕБНОГО ПРЕДМЕТА</w:t>
      </w:r>
    </w:p>
    <w:p w:rsidR="008B3F24" w:rsidRPr="00FB76C5" w:rsidRDefault="008B3F24" w:rsidP="008B3F24">
      <w:pPr>
        <w:autoSpaceDE w:val="0"/>
        <w:autoSpaceDN w:val="0"/>
        <w:adjustRightInd w:val="0"/>
        <w:spacing w:after="0" w:line="240" w:lineRule="auto"/>
        <w:jc w:val="center"/>
        <w:rPr>
          <w:rFonts w:ascii="Times New Roman" w:hAnsi="Times New Roman" w:cs="Times New Roman"/>
          <w:b/>
          <w:bCs/>
          <w:color w:val="000000"/>
          <w:sz w:val="32"/>
          <w:szCs w:val="28"/>
        </w:rPr>
      </w:pPr>
    </w:p>
    <w:p w:rsidR="008B3F24" w:rsidRPr="00C368BB" w:rsidRDefault="008B3F24" w:rsidP="008B3F24">
      <w:pPr>
        <w:autoSpaceDE w:val="0"/>
        <w:autoSpaceDN w:val="0"/>
        <w:adjustRightInd w:val="0"/>
        <w:spacing w:after="0" w:line="240" w:lineRule="auto"/>
        <w:rPr>
          <w:rFonts w:ascii="Times New Roman" w:hAnsi="Times New Roman" w:cs="Times New Roman"/>
          <w:b/>
          <w:bCs/>
          <w:color w:val="000000"/>
          <w:sz w:val="28"/>
          <w:szCs w:val="28"/>
        </w:rPr>
      </w:pPr>
      <w:r w:rsidRPr="00C368BB">
        <w:rPr>
          <w:rFonts w:ascii="Times New Roman" w:hAnsi="Times New Roman" w:cs="Times New Roman"/>
          <w:b/>
          <w:bCs/>
          <w:color w:val="000000"/>
          <w:sz w:val="28"/>
          <w:szCs w:val="28"/>
        </w:rPr>
        <w:t>I. Пояснительная записка</w:t>
      </w:r>
    </w:p>
    <w:p w:rsidR="008B3F24" w:rsidRPr="00C368BB" w:rsidRDefault="008B3F24" w:rsidP="008B3F24">
      <w:pPr>
        <w:autoSpaceDE w:val="0"/>
        <w:autoSpaceDN w:val="0"/>
        <w:adjustRightInd w:val="0"/>
        <w:spacing w:after="0" w:line="240" w:lineRule="auto"/>
        <w:rPr>
          <w:rFonts w:ascii="Times New Roman" w:hAnsi="Times New Roman" w:cs="Times New Roman"/>
          <w:i/>
          <w:iCs/>
          <w:color w:val="000000"/>
          <w:sz w:val="24"/>
          <w:szCs w:val="24"/>
        </w:rPr>
      </w:pPr>
      <w:r w:rsidRPr="00C368BB">
        <w:rPr>
          <w:rFonts w:ascii="Times New Roman" w:hAnsi="Times New Roman" w:cs="Times New Roman"/>
          <w:i/>
          <w:iCs/>
          <w:color w:val="000000"/>
          <w:sz w:val="24"/>
          <w:szCs w:val="24"/>
        </w:rPr>
        <w:t>- Характеристика учебного предмета, его место и роль в образовательном процессе;</w:t>
      </w:r>
    </w:p>
    <w:p w:rsidR="008B3F24" w:rsidRPr="00C368BB" w:rsidRDefault="008B3F24" w:rsidP="008B3F24">
      <w:pPr>
        <w:autoSpaceDE w:val="0"/>
        <w:autoSpaceDN w:val="0"/>
        <w:adjustRightInd w:val="0"/>
        <w:spacing w:after="0" w:line="240" w:lineRule="auto"/>
        <w:rPr>
          <w:rFonts w:ascii="Times New Roman" w:hAnsi="Times New Roman" w:cs="Times New Roman"/>
          <w:i/>
          <w:iCs/>
          <w:color w:val="000000"/>
          <w:sz w:val="24"/>
          <w:szCs w:val="24"/>
        </w:rPr>
      </w:pPr>
      <w:r w:rsidRPr="00C368BB">
        <w:rPr>
          <w:rFonts w:ascii="Times New Roman" w:hAnsi="Times New Roman" w:cs="Times New Roman"/>
          <w:i/>
          <w:iCs/>
          <w:color w:val="000000"/>
          <w:sz w:val="24"/>
          <w:szCs w:val="24"/>
        </w:rPr>
        <w:t>- Срок реализации учебного предмета;</w:t>
      </w:r>
    </w:p>
    <w:p w:rsidR="008B3F24" w:rsidRPr="00C368BB" w:rsidRDefault="008B3F24" w:rsidP="008B3F24">
      <w:pPr>
        <w:autoSpaceDE w:val="0"/>
        <w:autoSpaceDN w:val="0"/>
        <w:adjustRightInd w:val="0"/>
        <w:spacing w:after="0" w:line="240" w:lineRule="auto"/>
        <w:rPr>
          <w:rFonts w:ascii="Times New Roman" w:hAnsi="Times New Roman" w:cs="Times New Roman"/>
          <w:i/>
          <w:iCs/>
          <w:color w:val="000000"/>
          <w:sz w:val="24"/>
          <w:szCs w:val="24"/>
        </w:rPr>
      </w:pPr>
      <w:r w:rsidRPr="00C368BB">
        <w:rPr>
          <w:rFonts w:ascii="Times New Roman" w:hAnsi="Times New Roman" w:cs="Times New Roman"/>
          <w:i/>
          <w:iCs/>
          <w:color w:val="000000"/>
          <w:sz w:val="24"/>
          <w:szCs w:val="24"/>
        </w:rPr>
        <w:t>- Объем учебного времени, предусмотренный учебным планом образовательного</w:t>
      </w:r>
    </w:p>
    <w:p w:rsidR="008B3F24" w:rsidRPr="00C368BB" w:rsidRDefault="008B3F24" w:rsidP="008B3F24">
      <w:pPr>
        <w:autoSpaceDE w:val="0"/>
        <w:autoSpaceDN w:val="0"/>
        <w:adjustRightInd w:val="0"/>
        <w:spacing w:after="0" w:line="240" w:lineRule="auto"/>
        <w:rPr>
          <w:rFonts w:ascii="Times New Roman" w:hAnsi="Times New Roman" w:cs="Times New Roman"/>
          <w:i/>
          <w:iCs/>
          <w:color w:val="000000"/>
          <w:sz w:val="24"/>
          <w:szCs w:val="24"/>
        </w:rPr>
      </w:pPr>
      <w:r w:rsidRPr="00C368BB">
        <w:rPr>
          <w:rFonts w:ascii="Times New Roman" w:hAnsi="Times New Roman" w:cs="Times New Roman"/>
          <w:i/>
          <w:iCs/>
          <w:color w:val="000000"/>
          <w:sz w:val="24"/>
          <w:szCs w:val="24"/>
        </w:rPr>
        <w:t>учреждения на реализацию учебного предмета;</w:t>
      </w:r>
    </w:p>
    <w:p w:rsidR="008B3F24" w:rsidRPr="00C368BB" w:rsidRDefault="008B3F24" w:rsidP="008B3F24">
      <w:pPr>
        <w:autoSpaceDE w:val="0"/>
        <w:autoSpaceDN w:val="0"/>
        <w:adjustRightInd w:val="0"/>
        <w:spacing w:after="0" w:line="240" w:lineRule="auto"/>
        <w:rPr>
          <w:rFonts w:ascii="Times New Roman" w:hAnsi="Times New Roman" w:cs="Times New Roman"/>
          <w:i/>
          <w:iCs/>
          <w:color w:val="000000"/>
          <w:sz w:val="24"/>
          <w:szCs w:val="24"/>
        </w:rPr>
      </w:pPr>
      <w:r w:rsidRPr="00C368BB">
        <w:rPr>
          <w:rFonts w:ascii="Times New Roman" w:hAnsi="Times New Roman" w:cs="Times New Roman"/>
          <w:i/>
          <w:iCs/>
          <w:color w:val="000000"/>
          <w:sz w:val="24"/>
          <w:szCs w:val="24"/>
        </w:rPr>
        <w:t>- Форма проведения учебных аудиторных занятий;</w:t>
      </w:r>
    </w:p>
    <w:p w:rsidR="008B3F24" w:rsidRPr="00C368BB" w:rsidRDefault="008B3F24" w:rsidP="008B3F24">
      <w:pPr>
        <w:autoSpaceDE w:val="0"/>
        <w:autoSpaceDN w:val="0"/>
        <w:adjustRightInd w:val="0"/>
        <w:spacing w:after="0" w:line="240" w:lineRule="auto"/>
        <w:rPr>
          <w:rFonts w:ascii="Times New Roman" w:hAnsi="Times New Roman" w:cs="Times New Roman"/>
          <w:i/>
          <w:iCs/>
          <w:color w:val="000000"/>
          <w:sz w:val="24"/>
          <w:szCs w:val="24"/>
        </w:rPr>
      </w:pPr>
      <w:r w:rsidRPr="00C368BB">
        <w:rPr>
          <w:rFonts w:ascii="Times New Roman" w:hAnsi="Times New Roman" w:cs="Times New Roman"/>
          <w:i/>
          <w:iCs/>
          <w:color w:val="000000"/>
          <w:sz w:val="24"/>
          <w:szCs w:val="24"/>
        </w:rPr>
        <w:t>- Цели и задачи учебного предмета;</w:t>
      </w:r>
    </w:p>
    <w:p w:rsidR="008B3F24" w:rsidRPr="00C368BB" w:rsidRDefault="008B3F24" w:rsidP="008B3F24">
      <w:pPr>
        <w:autoSpaceDE w:val="0"/>
        <w:autoSpaceDN w:val="0"/>
        <w:adjustRightInd w:val="0"/>
        <w:spacing w:after="0" w:line="240" w:lineRule="auto"/>
        <w:rPr>
          <w:rFonts w:ascii="Times New Roman" w:hAnsi="Times New Roman" w:cs="Times New Roman"/>
          <w:i/>
          <w:iCs/>
          <w:color w:val="000000"/>
          <w:sz w:val="24"/>
          <w:szCs w:val="24"/>
        </w:rPr>
      </w:pPr>
      <w:r w:rsidRPr="00C368BB">
        <w:rPr>
          <w:rFonts w:ascii="Times New Roman" w:hAnsi="Times New Roman" w:cs="Times New Roman"/>
          <w:i/>
          <w:iCs/>
          <w:color w:val="000000"/>
          <w:sz w:val="24"/>
          <w:szCs w:val="24"/>
        </w:rPr>
        <w:t>- Обоснование структуры программы учебного предмета;</w:t>
      </w:r>
    </w:p>
    <w:p w:rsidR="008B3F24" w:rsidRPr="00C368BB" w:rsidRDefault="008B3F24" w:rsidP="008B3F24">
      <w:pPr>
        <w:autoSpaceDE w:val="0"/>
        <w:autoSpaceDN w:val="0"/>
        <w:adjustRightInd w:val="0"/>
        <w:spacing w:after="0" w:line="240" w:lineRule="auto"/>
        <w:rPr>
          <w:rFonts w:ascii="Times New Roman" w:hAnsi="Times New Roman" w:cs="Times New Roman"/>
          <w:i/>
          <w:iCs/>
          <w:color w:val="000000"/>
          <w:sz w:val="24"/>
          <w:szCs w:val="24"/>
        </w:rPr>
      </w:pPr>
      <w:r w:rsidRPr="00C368BB">
        <w:rPr>
          <w:rFonts w:ascii="Times New Roman" w:hAnsi="Times New Roman" w:cs="Times New Roman"/>
          <w:i/>
          <w:iCs/>
          <w:color w:val="000000"/>
          <w:sz w:val="24"/>
          <w:szCs w:val="24"/>
        </w:rPr>
        <w:t>- Методы обучения;</w:t>
      </w:r>
    </w:p>
    <w:p w:rsidR="008B3F24" w:rsidRDefault="008B3F24" w:rsidP="008B3F24">
      <w:pPr>
        <w:autoSpaceDE w:val="0"/>
        <w:autoSpaceDN w:val="0"/>
        <w:adjustRightInd w:val="0"/>
        <w:spacing w:after="0" w:line="240" w:lineRule="auto"/>
        <w:rPr>
          <w:rFonts w:ascii="Times New Roman" w:hAnsi="Times New Roman" w:cs="Times New Roman"/>
          <w:i/>
          <w:iCs/>
          <w:color w:val="000000"/>
          <w:sz w:val="24"/>
          <w:szCs w:val="24"/>
        </w:rPr>
      </w:pPr>
      <w:r w:rsidRPr="00C368BB">
        <w:rPr>
          <w:rFonts w:ascii="Times New Roman" w:hAnsi="Times New Roman" w:cs="Times New Roman"/>
          <w:i/>
          <w:iCs/>
          <w:color w:val="000000"/>
          <w:sz w:val="24"/>
          <w:szCs w:val="24"/>
        </w:rPr>
        <w:t>- Описание материально-технических условий реализации учебного предмета;</w:t>
      </w:r>
    </w:p>
    <w:p w:rsidR="008B3F24" w:rsidRPr="00C368BB" w:rsidRDefault="008B3F24" w:rsidP="008B3F24">
      <w:pPr>
        <w:autoSpaceDE w:val="0"/>
        <w:autoSpaceDN w:val="0"/>
        <w:adjustRightInd w:val="0"/>
        <w:spacing w:after="0" w:line="240" w:lineRule="auto"/>
        <w:rPr>
          <w:rFonts w:ascii="Times New Roman" w:hAnsi="Times New Roman" w:cs="Times New Roman"/>
          <w:i/>
          <w:iCs/>
          <w:color w:val="000000"/>
          <w:sz w:val="24"/>
          <w:szCs w:val="24"/>
        </w:rPr>
      </w:pPr>
    </w:p>
    <w:p w:rsidR="008B3F24" w:rsidRPr="00C368BB" w:rsidRDefault="008B3F24" w:rsidP="008B3F24">
      <w:pPr>
        <w:autoSpaceDE w:val="0"/>
        <w:autoSpaceDN w:val="0"/>
        <w:adjustRightInd w:val="0"/>
        <w:spacing w:after="0" w:line="240" w:lineRule="auto"/>
        <w:rPr>
          <w:rFonts w:ascii="Times New Roman" w:hAnsi="Times New Roman" w:cs="Times New Roman"/>
          <w:b/>
          <w:bCs/>
          <w:color w:val="000000"/>
          <w:sz w:val="28"/>
          <w:szCs w:val="28"/>
        </w:rPr>
      </w:pPr>
      <w:r w:rsidRPr="00C368BB">
        <w:rPr>
          <w:rFonts w:ascii="Times New Roman" w:hAnsi="Times New Roman" w:cs="Times New Roman"/>
          <w:b/>
          <w:bCs/>
          <w:color w:val="000000"/>
          <w:sz w:val="28"/>
          <w:szCs w:val="28"/>
        </w:rPr>
        <w:t>II. Содержание учебного предмета</w:t>
      </w:r>
    </w:p>
    <w:p w:rsidR="008B3F24" w:rsidRPr="00C368BB" w:rsidRDefault="008B3F24" w:rsidP="008B3F24">
      <w:pPr>
        <w:autoSpaceDE w:val="0"/>
        <w:autoSpaceDN w:val="0"/>
        <w:adjustRightInd w:val="0"/>
        <w:spacing w:after="0" w:line="240" w:lineRule="auto"/>
        <w:rPr>
          <w:rFonts w:ascii="Times New Roman" w:hAnsi="Times New Roman" w:cs="Times New Roman"/>
          <w:i/>
          <w:iCs/>
          <w:color w:val="000000"/>
          <w:sz w:val="24"/>
          <w:szCs w:val="24"/>
        </w:rPr>
      </w:pPr>
      <w:r w:rsidRPr="00C368BB">
        <w:rPr>
          <w:rFonts w:ascii="Times New Roman" w:hAnsi="Times New Roman" w:cs="Times New Roman"/>
          <w:i/>
          <w:iCs/>
          <w:color w:val="000000"/>
          <w:sz w:val="24"/>
          <w:szCs w:val="24"/>
        </w:rPr>
        <w:t>- Сведения о затратах учебного времени;</w:t>
      </w:r>
    </w:p>
    <w:p w:rsidR="008B3F24" w:rsidRDefault="008B3F24" w:rsidP="008B3F24">
      <w:pPr>
        <w:autoSpaceDE w:val="0"/>
        <w:autoSpaceDN w:val="0"/>
        <w:adjustRightInd w:val="0"/>
        <w:spacing w:after="0" w:line="240" w:lineRule="auto"/>
        <w:rPr>
          <w:rFonts w:ascii="Times New Roman" w:hAnsi="Times New Roman" w:cs="Times New Roman"/>
          <w:i/>
          <w:iCs/>
          <w:color w:val="000000"/>
          <w:sz w:val="24"/>
          <w:szCs w:val="24"/>
        </w:rPr>
      </w:pPr>
      <w:r w:rsidRPr="00C368BB">
        <w:rPr>
          <w:rFonts w:ascii="Times New Roman" w:hAnsi="Times New Roman" w:cs="Times New Roman"/>
          <w:i/>
          <w:iCs/>
          <w:color w:val="000000"/>
          <w:sz w:val="24"/>
          <w:szCs w:val="24"/>
        </w:rPr>
        <w:t>- Требования по годам (этапам) обучения;</w:t>
      </w:r>
    </w:p>
    <w:p w:rsidR="008B3F24" w:rsidRPr="00C368BB" w:rsidRDefault="008B3F24" w:rsidP="008B3F24">
      <w:pPr>
        <w:autoSpaceDE w:val="0"/>
        <w:autoSpaceDN w:val="0"/>
        <w:adjustRightInd w:val="0"/>
        <w:spacing w:after="0" w:line="240" w:lineRule="auto"/>
        <w:rPr>
          <w:rFonts w:ascii="Times New Roman" w:hAnsi="Times New Roman" w:cs="Times New Roman"/>
          <w:i/>
          <w:iCs/>
          <w:color w:val="000000"/>
          <w:sz w:val="24"/>
          <w:szCs w:val="24"/>
        </w:rPr>
      </w:pPr>
    </w:p>
    <w:p w:rsidR="008B3F24" w:rsidRDefault="008B3F24" w:rsidP="008B3F24">
      <w:pPr>
        <w:autoSpaceDE w:val="0"/>
        <w:autoSpaceDN w:val="0"/>
        <w:adjustRightInd w:val="0"/>
        <w:spacing w:after="0" w:line="240" w:lineRule="auto"/>
        <w:rPr>
          <w:rFonts w:ascii="Times New Roman" w:hAnsi="Times New Roman" w:cs="Times New Roman"/>
          <w:b/>
          <w:bCs/>
          <w:color w:val="000000"/>
          <w:sz w:val="28"/>
          <w:szCs w:val="28"/>
        </w:rPr>
      </w:pPr>
      <w:r w:rsidRPr="00C368BB">
        <w:rPr>
          <w:rFonts w:ascii="Times New Roman" w:hAnsi="Times New Roman" w:cs="Times New Roman"/>
          <w:b/>
          <w:bCs/>
          <w:color w:val="000000"/>
          <w:sz w:val="28"/>
          <w:szCs w:val="28"/>
        </w:rPr>
        <w:t>III. Требования к уровню подготовки обучающихся</w:t>
      </w:r>
    </w:p>
    <w:p w:rsidR="008B3F24" w:rsidRPr="00C368BB" w:rsidRDefault="008B3F24" w:rsidP="008B3F24">
      <w:pPr>
        <w:autoSpaceDE w:val="0"/>
        <w:autoSpaceDN w:val="0"/>
        <w:adjustRightInd w:val="0"/>
        <w:spacing w:after="0" w:line="240" w:lineRule="auto"/>
        <w:rPr>
          <w:rFonts w:ascii="Times New Roman" w:hAnsi="Times New Roman" w:cs="Times New Roman"/>
          <w:b/>
          <w:bCs/>
          <w:color w:val="000000"/>
          <w:sz w:val="28"/>
          <w:szCs w:val="28"/>
        </w:rPr>
      </w:pPr>
    </w:p>
    <w:p w:rsidR="008B3F24" w:rsidRPr="00C368BB" w:rsidRDefault="008B3F24" w:rsidP="008B3F24">
      <w:pPr>
        <w:autoSpaceDE w:val="0"/>
        <w:autoSpaceDN w:val="0"/>
        <w:adjustRightInd w:val="0"/>
        <w:spacing w:after="0" w:line="240" w:lineRule="auto"/>
        <w:rPr>
          <w:rFonts w:ascii="Times New Roman" w:hAnsi="Times New Roman" w:cs="Times New Roman"/>
          <w:b/>
          <w:bCs/>
          <w:color w:val="000000"/>
          <w:sz w:val="28"/>
          <w:szCs w:val="28"/>
        </w:rPr>
      </w:pPr>
      <w:r w:rsidRPr="00C368BB">
        <w:rPr>
          <w:rFonts w:ascii="Times New Roman" w:hAnsi="Times New Roman" w:cs="Times New Roman"/>
          <w:b/>
          <w:bCs/>
          <w:color w:val="000000"/>
          <w:sz w:val="28"/>
          <w:szCs w:val="28"/>
        </w:rPr>
        <w:t>IV. Формы и методы контроля, система оценок</w:t>
      </w:r>
    </w:p>
    <w:p w:rsidR="008B3F24" w:rsidRPr="00C368BB" w:rsidRDefault="008B3F24" w:rsidP="008B3F24">
      <w:pPr>
        <w:autoSpaceDE w:val="0"/>
        <w:autoSpaceDN w:val="0"/>
        <w:adjustRightInd w:val="0"/>
        <w:spacing w:after="0" w:line="240" w:lineRule="auto"/>
        <w:rPr>
          <w:rFonts w:ascii="Times New Roman" w:hAnsi="Times New Roman" w:cs="Times New Roman"/>
          <w:i/>
          <w:iCs/>
          <w:color w:val="000000"/>
          <w:sz w:val="24"/>
          <w:szCs w:val="24"/>
        </w:rPr>
      </w:pPr>
      <w:r w:rsidRPr="00C368BB">
        <w:rPr>
          <w:rFonts w:ascii="Times New Roman" w:hAnsi="Times New Roman" w:cs="Times New Roman"/>
          <w:i/>
          <w:iCs/>
          <w:color w:val="000000"/>
          <w:sz w:val="24"/>
          <w:szCs w:val="24"/>
        </w:rPr>
        <w:t>- Аттестация: цели, виды, форма, содержание;</w:t>
      </w:r>
    </w:p>
    <w:p w:rsidR="008B3F24" w:rsidRDefault="008B3F24" w:rsidP="008B3F24">
      <w:pPr>
        <w:autoSpaceDE w:val="0"/>
        <w:autoSpaceDN w:val="0"/>
        <w:adjustRightInd w:val="0"/>
        <w:spacing w:after="0" w:line="240" w:lineRule="auto"/>
        <w:rPr>
          <w:rFonts w:ascii="Times New Roman" w:hAnsi="Times New Roman" w:cs="Times New Roman"/>
          <w:i/>
          <w:iCs/>
          <w:color w:val="000000"/>
          <w:sz w:val="24"/>
          <w:szCs w:val="24"/>
        </w:rPr>
      </w:pPr>
      <w:r w:rsidRPr="00C368BB">
        <w:rPr>
          <w:rFonts w:ascii="Times New Roman" w:hAnsi="Times New Roman" w:cs="Times New Roman"/>
          <w:i/>
          <w:iCs/>
          <w:color w:val="000000"/>
          <w:sz w:val="24"/>
          <w:szCs w:val="24"/>
        </w:rPr>
        <w:t>- Критерии оценки;</w:t>
      </w:r>
    </w:p>
    <w:p w:rsidR="008B3F24" w:rsidRPr="00C368BB" w:rsidRDefault="008B3F24" w:rsidP="008B3F24">
      <w:pPr>
        <w:autoSpaceDE w:val="0"/>
        <w:autoSpaceDN w:val="0"/>
        <w:adjustRightInd w:val="0"/>
        <w:spacing w:after="0" w:line="240" w:lineRule="auto"/>
        <w:rPr>
          <w:rFonts w:ascii="Times New Roman" w:hAnsi="Times New Roman" w:cs="Times New Roman"/>
          <w:i/>
          <w:iCs/>
          <w:color w:val="000000"/>
          <w:sz w:val="24"/>
          <w:szCs w:val="24"/>
        </w:rPr>
      </w:pPr>
    </w:p>
    <w:p w:rsidR="008B3F24" w:rsidRPr="00C368BB" w:rsidRDefault="008B3F24" w:rsidP="008B3F24">
      <w:pPr>
        <w:autoSpaceDE w:val="0"/>
        <w:autoSpaceDN w:val="0"/>
        <w:adjustRightInd w:val="0"/>
        <w:spacing w:after="0" w:line="240" w:lineRule="auto"/>
        <w:rPr>
          <w:rFonts w:ascii="Times New Roman" w:hAnsi="Times New Roman" w:cs="Times New Roman"/>
          <w:b/>
          <w:bCs/>
          <w:color w:val="000000"/>
          <w:sz w:val="28"/>
          <w:szCs w:val="28"/>
        </w:rPr>
      </w:pPr>
      <w:r w:rsidRPr="00C368BB">
        <w:rPr>
          <w:rFonts w:ascii="Times New Roman" w:hAnsi="Times New Roman" w:cs="Times New Roman"/>
          <w:b/>
          <w:bCs/>
          <w:color w:val="000000"/>
          <w:sz w:val="28"/>
          <w:szCs w:val="28"/>
        </w:rPr>
        <w:t>V. Методическое обеспечение учебного процесса</w:t>
      </w:r>
    </w:p>
    <w:p w:rsidR="008B3F24" w:rsidRPr="00C368BB" w:rsidRDefault="008B3F24" w:rsidP="008B3F24">
      <w:pPr>
        <w:autoSpaceDE w:val="0"/>
        <w:autoSpaceDN w:val="0"/>
        <w:adjustRightInd w:val="0"/>
        <w:spacing w:after="0" w:line="240" w:lineRule="auto"/>
        <w:rPr>
          <w:rFonts w:ascii="Times New Roman" w:hAnsi="Times New Roman" w:cs="Times New Roman"/>
          <w:i/>
          <w:iCs/>
          <w:color w:val="000000"/>
          <w:sz w:val="24"/>
          <w:szCs w:val="24"/>
        </w:rPr>
      </w:pPr>
      <w:r w:rsidRPr="00C368BB">
        <w:rPr>
          <w:rFonts w:ascii="Times New Roman" w:hAnsi="Times New Roman" w:cs="Times New Roman"/>
          <w:i/>
          <w:iCs/>
          <w:color w:val="000000"/>
          <w:sz w:val="24"/>
          <w:szCs w:val="24"/>
        </w:rPr>
        <w:t>- Методические рекомендации педагогическим работникам;</w:t>
      </w:r>
    </w:p>
    <w:p w:rsidR="008B3F24" w:rsidRDefault="008B3F24" w:rsidP="008B3F24">
      <w:pPr>
        <w:autoSpaceDE w:val="0"/>
        <w:autoSpaceDN w:val="0"/>
        <w:adjustRightInd w:val="0"/>
        <w:spacing w:after="0" w:line="240" w:lineRule="auto"/>
        <w:rPr>
          <w:rFonts w:ascii="Times New Roman" w:hAnsi="Times New Roman" w:cs="Times New Roman"/>
          <w:color w:val="000000"/>
          <w:sz w:val="24"/>
          <w:szCs w:val="24"/>
        </w:rPr>
      </w:pPr>
      <w:r w:rsidRPr="00C368BB">
        <w:rPr>
          <w:rFonts w:ascii="Times New Roman" w:hAnsi="Times New Roman" w:cs="Times New Roman"/>
          <w:i/>
          <w:iCs/>
          <w:color w:val="000000"/>
          <w:sz w:val="24"/>
          <w:szCs w:val="24"/>
        </w:rPr>
        <w:t>- Рекомендации по организации самостоятельной работы обучающихся</w:t>
      </w:r>
      <w:r w:rsidRPr="00C368BB">
        <w:rPr>
          <w:rFonts w:ascii="Times New Roman" w:hAnsi="Times New Roman" w:cs="Times New Roman"/>
          <w:color w:val="000000"/>
          <w:sz w:val="24"/>
          <w:szCs w:val="24"/>
        </w:rPr>
        <w:t>;</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4"/>
          <w:szCs w:val="24"/>
        </w:rPr>
      </w:pPr>
    </w:p>
    <w:p w:rsidR="008B3F24" w:rsidRPr="00C368BB" w:rsidRDefault="008B3F24" w:rsidP="008B3F24">
      <w:pPr>
        <w:autoSpaceDE w:val="0"/>
        <w:autoSpaceDN w:val="0"/>
        <w:adjustRightInd w:val="0"/>
        <w:spacing w:after="0" w:line="240" w:lineRule="auto"/>
        <w:rPr>
          <w:rFonts w:ascii="Times New Roman" w:hAnsi="Times New Roman" w:cs="Times New Roman"/>
          <w:b/>
          <w:bCs/>
          <w:color w:val="000000"/>
          <w:sz w:val="28"/>
          <w:szCs w:val="28"/>
        </w:rPr>
      </w:pPr>
      <w:r w:rsidRPr="00C368BB">
        <w:rPr>
          <w:rFonts w:ascii="Times New Roman" w:hAnsi="Times New Roman" w:cs="Times New Roman"/>
          <w:b/>
          <w:bCs/>
          <w:color w:val="000000"/>
          <w:sz w:val="28"/>
          <w:szCs w:val="28"/>
        </w:rPr>
        <w:t>VI. Списки рекомендуемой нотной и методической литературы</w:t>
      </w:r>
    </w:p>
    <w:p w:rsidR="008B3F24" w:rsidRPr="00C368BB" w:rsidRDefault="008B3F24" w:rsidP="008B3F24">
      <w:pPr>
        <w:autoSpaceDE w:val="0"/>
        <w:autoSpaceDN w:val="0"/>
        <w:adjustRightInd w:val="0"/>
        <w:spacing w:after="0" w:line="240" w:lineRule="auto"/>
        <w:rPr>
          <w:rFonts w:ascii="Times New Roman" w:hAnsi="Times New Roman" w:cs="Times New Roman"/>
          <w:i/>
          <w:iCs/>
          <w:color w:val="000000"/>
          <w:sz w:val="24"/>
          <w:szCs w:val="24"/>
        </w:rPr>
      </w:pPr>
      <w:r w:rsidRPr="00C368BB">
        <w:rPr>
          <w:rFonts w:ascii="Times New Roman" w:hAnsi="Times New Roman" w:cs="Times New Roman"/>
          <w:i/>
          <w:iCs/>
          <w:color w:val="000000"/>
          <w:sz w:val="24"/>
          <w:szCs w:val="24"/>
        </w:rPr>
        <w:t>- Список рекомендуемой нотной литературы;</w:t>
      </w:r>
    </w:p>
    <w:p w:rsidR="008B3F24" w:rsidRPr="00C368BB" w:rsidRDefault="008B3F24" w:rsidP="008B3F24">
      <w:pPr>
        <w:autoSpaceDE w:val="0"/>
        <w:autoSpaceDN w:val="0"/>
        <w:adjustRightInd w:val="0"/>
        <w:spacing w:after="0" w:line="240" w:lineRule="auto"/>
        <w:rPr>
          <w:rFonts w:ascii="Times New Roman" w:hAnsi="Times New Roman" w:cs="Times New Roman"/>
          <w:i/>
          <w:iCs/>
          <w:color w:val="000000"/>
          <w:sz w:val="24"/>
          <w:szCs w:val="24"/>
        </w:rPr>
      </w:pPr>
      <w:r w:rsidRPr="00C368BB">
        <w:rPr>
          <w:rFonts w:ascii="Times New Roman" w:hAnsi="Times New Roman" w:cs="Times New Roman"/>
          <w:i/>
          <w:iCs/>
          <w:color w:val="000000"/>
          <w:sz w:val="24"/>
          <w:szCs w:val="24"/>
        </w:rPr>
        <w:t>- Список рекоме</w:t>
      </w:r>
      <w:r>
        <w:rPr>
          <w:rFonts w:ascii="Times New Roman" w:hAnsi="Times New Roman" w:cs="Times New Roman"/>
          <w:i/>
          <w:iCs/>
          <w:color w:val="000000"/>
          <w:sz w:val="24"/>
          <w:szCs w:val="24"/>
        </w:rPr>
        <w:t>ндуемой методической литературы.</w:t>
      </w: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771504" w:rsidRDefault="00771504">
      <w:pPr>
        <w:rPr>
          <w:rFonts w:ascii="Times New Roman" w:hAnsi="Times New Roman" w:cs="Times New Roman"/>
          <w:sz w:val="28"/>
          <w:szCs w:val="28"/>
        </w:rPr>
      </w:pPr>
    </w:p>
    <w:p w:rsidR="008B3F24" w:rsidRDefault="008B3F24">
      <w:pPr>
        <w:rPr>
          <w:rFonts w:ascii="Times New Roman" w:hAnsi="Times New Roman" w:cs="Times New Roman"/>
          <w:sz w:val="28"/>
          <w:szCs w:val="28"/>
        </w:rPr>
      </w:pPr>
    </w:p>
    <w:p w:rsidR="008B3F24" w:rsidRDefault="008B3F24">
      <w:pPr>
        <w:rPr>
          <w:rFonts w:ascii="Times New Roman" w:hAnsi="Times New Roman" w:cs="Times New Roman"/>
          <w:sz w:val="28"/>
          <w:szCs w:val="28"/>
        </w:rPr>
      </w:pPr>
    </w:p>
    <w:p w:rsidR="008B3F24" w:rsidRDefault="008B3F24">
      <w:pPr>
        <w:rPr>
          <w:rFonts w:ascii="Times New Roman" w:hAnsi="Times New Roman" w:cs="Times New Roman"/>
          <w:sz w:val="28"/>
          <w:szCs w:val="28"/>
        </w:rPr>
      </w:pPr>
    </w:p>
    <w:p w:rsidR="008B3F24" w:rsidRDefault="008B3F24">
      <w:pPr>
        <w:rPr>
          <w:rFonts w:ascii="Times New Roman" w:hAnsi="Times New Roman" w:cs="Times New Roman"/>
          <w:sz w:val="28"/>
          <w:szCs w:val="28"/>
        </w:rPr>
      </w:pPr>
    </w:p>
    <w:p w:rsidR="004702EE" w:rsidRDefault="004702EE">
      <w:pPr>
        <w:rPr>
          <w:rFonts w:ascii="Times New Roman" w:hAnsi="Times New Roman" w:cs="Times New Roman"/>
          <w:sz w:val="28"/>
          <w:szCs w:val="28"/>
        </w:rPr>
      </w:pPr>
    </w:p>
    <w:p w:rsidR="008B3F24" w:rsidRDefault="008B3F24">
      <w:pPr>
        <w:rPr>
          <w:rFonts w:ascii="Times New Roman" w:hAnsi="Times New Roman" w:cs="Times New Roman"/>
          <w:sz w:val="28"/>
          <w:szCs w:val="28"/>
        </w:rPr>
      </w:pPr>
    </w:p>
    <w:p w:rsidR="008B3F24" w:rsidRDefault="008B3F24">
      <w:pPr>
        <w:rPr>
          <w:rFonts w:ascii="Times New Roman" w:hAnsi="Times New Roman" w:cs="Times New Roman"/>
          <w:sz w:val="28"/>
          <w:szCs w:val="28"/>
        </w:rPr>
      </w:pPr>
    </w:p>
    <w:p w:rsidR="008B3F24" w:rsidRPr="003F6630" w:rsidRDefault="008B3F24" w:rsidP="008B3F24">
      <w:pPr>
        <w:pStyle w:val="a3"/>
        <w:jc w:val="center"/>
        <w:rPr>
          <w:rFonts w:ascii="Times New Roman" w:hAnsi="Times New Roman" w:cs="Times New Roman"/>
          <w:b/>
          <w:sz w:val="28"/>
          <w:szCs w:val="28"/>
        </w:rPr>
      </w:pPr>
      <w:r w:rsidRPr="003F6630">
        <w:rPr>
          <w:rFonts w:ascii="Times New Roman" w:hAnsi="Times New Roman" w:cs="Times New Roman"/>
          <w:b/>
          <w:sz w:val="28"/>
          <w:szCs w:val="28"/>
        </w:rPr>
        <w:lastRenderedPageBreak/>
        <w:t>ПОЯСНИТЕЛЬНАЯ ЗАПИСКА</w:t>
      </w:r>
    </w:p>
    <w:p w:rsidR="008B3F24" w:rsidRDefault="008B3F24" w:rsidP="008B3F24">
      <w:pPr>
        <w:pStyle w:val="a3"/>
        <w:jc w:val="center"/>
        <w:rPr>
          <w:rFonts w:ascii="Times New Roman" w:hAnsi="Times New Roman" w:cs="Times New Roman"/>
          <w:sz w:val="28"/>
          <w:szCs w:val="28"/>
        </w:rPr>
      </w:pPr>
    </w:p>
    <w:p w:rsidR="008B3F24" w:rsidRPr="003F6630" w:rsidRDefault="008B3F24" w:rsidP="008B3F24">
      <w:pPr>
        <w:pStyle w:val="a3"/>
        <w:jc w:val="both"/>
        <w:rPr>
          <w:rFonts w:ascii="Times New Roman" w:hAnsi="Times New Roman" w:cs="Times New Roman"/>
          <w:sz w:val="28"/>
          <w:szCs w:val="28"/>
        </w:rPr>
      </w:pPr>
      <w:r>
        <w:rPr>
          <w:rFonts w:ascii="Times New Roman" w:hAnsi="Times New Roman" w:cs="Times New Roman"/>
          <w:sz w:val="28"/>
          <w:szCs w:val="28"/>
        </w:rPr>
        <w:tab/>
        <w:t>Настоящая программа разработана на основании ФГТ к дополнительной предпрофессиональной программе в области музыкального искусства «Хоровое пение».</w:t>
      </w:r>
    </w:p>
    <w:p w:rsidR="008B3F24" w:rsidRPr="003F6630"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3F6630">
        <w:rPr>
          <w:rFonts w:ascii="Times New Roman" w:eastAsia="Times New Roman" w:hAnsi="Times New Roman" w:cs="Times New Roman"/>
          <w:color w:val="000000"/>
          <w:sz w:val="28"/>
          <w:szCs w:val="28"/>
        </w:rPr>
        <w:t>Данная программа учитывает возрастные и индивидуальные особенности обучающихся и направлена на:</w:t>
      </w:r>
    </w:p>
    <w:p w:rsidR="008B3F24" w:rsidRPr="003F6630" w:rsidRDefault="008B3F24" w:rsidP="008B3F24">
      <w:pPr>
        <w:pStyle w:val="a4"/>
        <w:numPr>
          <w:ilvl w:val="0"/>
          <w:numId w:val="1"/>
        </w:numPr>
        <w:shd w:val="clear" w:color="auto" w:fill="FFFFFF"/>
        <w:spacing w:after="0" w:line="360" w:lineRule="atLeast"/>
        <w:jc w:val="both"/>
        <w:rPr>
          <w:rFonts w:ascii="Times New Roman" w:eastAsia="Times New Roman" w:hAnsi="Times New Roman" w:cs="Times New Roman"/>
          <w:color w:val="000000"/>
          <w:sz w:val="28"/>
          <w:szCs w:val="28"/>
        </w:rPr>
      </w:pPr>
      <w:r w:rsidRPr="003F6630">
        <w:rPr>
          <w:rFonts w:ascii="Times New Roman" w:eastAsia="Times New Roman" w:hAnsi="Times New Roman" w:cs="Times New Roman"/>
          <w:color w:val="000000"/>
          <w:sz w:val="28"/>
          <w:szCs w:val="28"/>
        </w:rPr>
        <w:t>выявление одаренных детей в области музыкального искусства в раннем детском возрасте;</w:t>
      </w:r>
    </w:p>
    <w:p w:rsidR="008B3F24" w:rsidRPr="003F6630" w:rsidRDefault="008B3F24" w:rsidP="008B3F24">
      <w:pPr>
        <w:pStyle w:val="a4"/>
        <w:numPr>
          <w:ilvl w:val="0"/>
          <w:numId w:val="1"/>
        </w:numPr>
        <w:shd w:val="clear" w:color="auto" w:fill="FFFFFF"/>
        <w:spacing w:after="0" w:line="360" w:lineRule="atLeast"/>
        <w:jc w:val="both"/>
        <w:rPr>
          <w:rFonts w:ascii="Times New Roman" w:eastAsia="Times New Roman" w:hAnsi="Times New Roman" w:cs="Times New Roman"/>
          <w:color w:val="000000"/>
          <w:sz w:val="28"/>
          <w:szCs w:val="28"/>
        </w:rPr>
      </w:pPr>
      <w:r w:rsidRPr="003F6630">
        <w:rPr>
          <w:rFonts w:ascii="Times New Roman" w:eastAsia="Times New Roman" w:hAnsi="Times New Roman" w:cs="Times New Roman"/>
          <w:color w:val="000000"/>
          <w:sz w:val="28"/>
          <w:szCs w:val="28"/>
        </w:rPr>
        <w:t>создание условий для художественного образования, эстетического воспитания, духовно-нравственного развития детей;</w:t>
      </w:r>
    </w:p>
    <w:p w:rsidR="008B3F24" w:rsidRPr="003F6630" w:rsidRDefault="008B3F24" w:rsidP="008B3F24">
      <w:pPr>
        <w:pStyle w:val="a4"/>
        <w:numPr>
          <w:ilvl w:val="0"/>
          <w:numId w:val="1"/>
        </w:numPr>
        <w:shd w:val="clear" w:color="auto" w:fill="FFFFFF"/>
        <w:spacing w:after="0" w:line="360" w:lineRule="atLeast"/>
        <w:jc w:val="both"/>
        <w:rPr>
          <w:rFonts w:ascii="Times New Roman" w:eastAsia="Times New Roman" w:hAnsi="Times New Roman" w:cs="Times New Roman"/>
          <w:color w:val="000000"/>
          <w:sz w:val="28"/>
          <w:szCs w:val="28"/>
        </w:rPr>
      </w:pPr>
      <w:r w:rsidRPr="003F6630">
        <w:rPr>
          <w:rFonts w:ascii="Times New Roman" w:eastAsia="Times New Roman" w:hAnsi="Times New Roman" w:cs="Times New Roman"/>
          <w:color w:val="000000"/>
          <w:sz w:val="28"/>
          <w:szCs w:val="28"/>
        </w:rPr>
        <w:t>приобретение детьми знаний, умений и навыков в области хорового пения;</w:t>
      </w:r>
    </w:p>
    <w:p w:rsidR="008B3F24" w:rsidRPr="003F6630" w:rsidRDefault="008B3F24" w:rsidP="008B3F24">
      <w:pPr>
        <w:pStyle w:val="a4"/>
        <w:numPr>
          <w:ilvl w:val="0"/>
          <w:numId w:val="1"/>
        </w:numPr>
        <w:shd w:val="clear" w:color="auto" w:fill="FFFFFF"/>
        <w:spacing w:after="0" w:line="360" w:lineRule="atLeast"/>
        <w:jc w:val="both"/>
        <w:rPr>
          <w:rFonts w:ascii="Times New Roman" w:eastAsia="Times New Roman" w:hAnsi="Times New Roman" w:cs="Times New Roman"/>
          <w:color w:val="000000"/>
          <w:sz w:val="28"/>
          <w:szCs w:val="28"/>
        </w:rPr>
      </w:pPr>
      <w:r w:rsidRPr="003F6630">
        <w:rPr>
          <w:rFonts w:ascii="Times New Roman" w:eastAsia="Times New Roman" w:hAnsi="Times New Roman" w:cs="Times New Roman"/>
          <w:color w:val="000000"/>
          <w:sz w:val="28"/>
          <w:szCs w:val="28"/>
        </w:rPr>
        <w:t>приобретение детьми знаний, умений и навыков игры на фортепиано, позволяющих исполнять музыкальные произведения в соответствии с необходимым уровнем музыкальной грамотности и стилевыми традициями;</w:t>
      </w:r>
    </w:p>
    <w:p w:rsidR="008B3F24" w:rsidRPr="003F6630" w:rsidRDefault="008B3F24" w:rsidP="008B3F24">
      <w:pPr>
        <w:pStyle w:val="a4"/>
        <w:numPr>
          <w:ilvl w:val="0"/>
          <w:numId w:val="1"/>
        </w:numPr>
        <w:shd w:val="clear" w:color="auto" w:fill="FFFFFF"/>
        <w:spacing w:after="0" w:line="360" w:lineRule="atLeast"/>
        <w:jc w:val="both"/>
        <w:rPr>
          <w:rFonts w:ascii="Times New Roman" w:eastAsia="Times New Roman" w:hAnsi="Times New Roman" w:cs="Times New Roman"/>
          <w:color w:val="000000"/>
          <w:sz w:val="28"/>
          <w:szCs w:val="28"/>
        </w:rPr>
      </w:pPr>
      <w:r w:rsidRPr="003F6630">
        <w:rPr>
          <w:rFonts w:ascii="Times New Roman" w:eastAsia="Times New Roman" w:hAnsi="Times New Roman" w:cs="Times New Roman"/>
          <w:color w:val="000000"/>
          <w:sz w:val="28"/>
          <w:szCs w:val="28"/>
        </w:rPr>
        <w:t>приобретение детьми опыта творческой деятельности;</w:t>
      </w:r>
    </w:p>
    <w:p w:rsidR="008B3F24" w:rsidRPr="003F6630" w:rsidRDefault="008B3F24" w:rsidP="008B3F24">
      <w:pPr>
        <w:pStyle w:val="a4"/>
        <w:numPr>
          <w:ilvl w:val="0"/>
          <w:numId w:val="1"/>
        </w:numPr>
        <w:shd w:val="clear" w:color="auto" w:fill="FFFFFF"/>
        <w:spacing w:after="0" w:line="360" w:lineRule="atLeast"/>
        <w:jc w:val="both"/>
        <w:rPr>
          <w:rFonts w:ascii="Times New Roman" w:eastAsia="Times New Roman" w:hAnsi="Times New Roman" w:cs="Times New Roman"/>
          <w:color w:val="000000"/>
          <w:sz w:val="28"/>
          <w:szCs w:val="28"/>
        </w:rPr>
      </w:pPr>
      <w:r w:rsidRPr="003F6630">
        <w:rPr>
          <w:rFonts w:ascii="Times New Roman" w:eastAsia="Times New Roman" w:hAnsi="Times New Roman" w:cs="Times New Roman"/>
          <w:color w:val="000000"/>
          <w:sz w:val="28"/>
          <w:szCs w:val="28"/>
        </w:rPr>
        <w:t>овладение детьми духовными и культурными ценностями народов мира и Российской Федерации;</w:t>
      </w:r>
    </w:p>
    <w:p w:rsidR="008B3F24" w:rsidRPr="003F6630" w:rsidRDefault="008B3F24" w:rsidP="008B3F24">
      <w:pPr>
        <w:pStyle w:val="a4"/>
        <w:numPr>
          <w:ilvl w:val="0"/>
          <w:numId w:val="1"/>
        </w:numPr>
        <w:shd w:val="clear" w:color="auto" w:fill="FFFFFF"/>
        <w:spacing w:after="0" w:line="360" w:lineRule="atLeast"/>
        <w:jc w:val="both"/>
        <w:rPr>
          <w:rFonts w:ascii="Times New Roman" w:eastAsia="Times New Roman" w:hAnsi="Times New Roman" w:cs="Times New Roman"/>
          <w:color w:val="000000"/>
          <w:sz w:val="28"/>
          <w:szCs w:val="28"/>
        </w:rPr>
      </w:pPr>
      <w:r w:rsidRPr="003F6630">
        <w:rPr>
          <w:rFonts w:ascii="Times New Roman" w:eastAsia="Times New Roman" w:hAnsi="Times New Roman" w:cs="Times New Roman"/>
          <w:color w:val="000000"/>
          <w:sz w:val="28"/>
          <w:szCs w:val="28"/>
        </w:rPr>
        <w:t>подготовку одаренных детей к поступлению в образовательные учреждения, реализующие основные профессиональные образовательные программы в области музыкального искусства.</w:t>
      </w:r>
    </w:p>
    <w:p w:rsidR="008B3F24" w:rsidRPr="003F6630" w:rsidRDefault="008B3F24" w:rsidP="008B3F24">
      <w:pPr>
        <w:shd w:val="clear" w:color="auto" w:fill="FFFFFF"/>
        <w:spacing w:after="0" w:line="360" w:lineRule="atLeast"/>
        <w:ind w:firstLine="360"/>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Программа </w:t>
      </w:r>
      <w:r>
        <w:rPr>
          <w:rFonts w:ascii="Times New Roman" w:eastAsia="Times New Roman" w:hAnsi="Times New Roman" w:cs="Times New Roman"/>
          <w:color w:val="000000"/>
          <w:sz w:val="28"/>
          <w:szCs w:val="28"/>
        </w:rPr>
        <w:t>разработана</w:t>
      </w:r>
      <w:r w:rsidRPr="003F6630">
        <w:rPr>
          <w:rFonts w:ascii="Times New Roman" w:eastAsia="Times New Roman" w:hAnsi="Times New Roman" w:cs="Times New Roman"/>
          <w:color w:val="000000"/>
          <w:sz w:val="28"/>
          <w:szCs w:val="28"/>
        </w:rPr>
        <w:t xml:space="preserve"> с учетом:</w:t>
      </w:r>
    </w:p>
    <w:p w:rsidR="008B3F24" w:rsidRPr="003F6630" w:rsidRDefault="008B3F24" w:rsidP="008B3F24">
      <w:pPr>
        <w:pStyle w:val="a4"/>
        <w:numPr>
          <w:ilvl w:val="0"/>
          <w:numId w:val="2"/>
        </w:numPr>
        <w:shd w:val="clear" w:color="auto" w:fill="FFFFFF"/>
        <w:spacing w:after="0" w:line="360" w:lineRule="atLeast"/>
        <w:jc w:val="both"/>
        <w:rPr>
          <w:rFonts w:ascii="Times New Roman" w:eastAsia="Times New Roman" w:hAnsi="Times New Roman" w:cs="Times New Roman"/>
          <w:color w:val="000000"/>
          <w:sz w:val="28"/>
          <w:szCs w:val="28"/>
        </w:rPr>
      </w:pPr>
      <w:r w:rsidRPr="003F6630">
        <w:rPr>
          <w:rFonts w:ascii="Times New Roman" w:eastAsia="Times New Roman" w:hAnsi="Times New Roman" w:cs="Times New Roman"/>
          <w:color w:val="000000"/>
          <w:sz w:val="28"/>
          <w:szCs w:val="28"/>
        </w:rPr>
        <w:t>обеспечения преемственности программы "Хоровое пение"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w:t>
      </w:r>
    </w:p>
    <w:p w:rsidR="008B3F24" w:rsidRPr="003F6630" w:rsidRDefault="008B3F24" w:rsidP="008B3F24">
      <w:pPr>
        <w:pStyle w:val="a4"/>
        <w:numPr>
          <w:ilvl w:val="0"/>
          <w:numId w:val="2"/>
        </w:numPr>
        <w:shd w:val="clear" w:color="auto" w:fill="FFFFFF"/>
        <w:spacing w:after="0" w:line="360" w:lineRule="atLeast"/>
        <w:jc w:val="both"/>
        <w:rPr>
          <w:rFonts w:ascii="Times New Roman" w:eastAsia="Times New Roman" w:hAnsi="Times New Roman" w:cs="Times New Roman"/>
          <w:color w:val="000000"/>
          <w:sz w:val="28"/>
          <w:szCs w:val="28"/>
        </w:rPr>
      </w:pPr>
      <w:r w:rsidRPr="003F6630">
        <w:rPr>
          <w:rFonts w:ascii="Times New Roman" w:eastAsia="Times New Roman" w:hAnsi="Times New Roman" w:cs="Times New Roman"/>
          <w:color w:val="000000"/>
          <w:sz w:val="28"/>
          <w:szCs w:val="28"/>
        </w:rPr>
        <w:t>сохранения единства образовательного пространства Российской Федерации в сфере культуры и искусства.</w:t>
      </w:r>
    </w:p>
    <w:p w:rsidR="008B3F24" w:rsidRPr="003F6630" w:rsidRDefault="008B3F24" w:rsidP="008B3F24">
      <w:pPr>
        <w:shd w:val="clear" w:color="auto" w:fill="FFFFFF"/>
        <w:spacing w:after="0" w:line="360" w:lineRule="atLeast"/>
        <w:ind w:firstLine="360"/>
        <w:jc w:val="both"/>
        <w:rPr>
          <w:rFonts w:ascii="Times New Roman" w:eastAsia="Times New Roman" w:hAnsi="Times New Roman" w:cs="Times New Roman"/>
          <w:color w:val="000000"/>
          <w:sz w:val="28"/>
          <w:szCs w:val="28"/>
        </w:rPr>
      </w:pPr>
      <w:r w:rsidRPr="003F6630">
        <w:rPr>
          <w:rFonts w:ascii="Times New Roman" w:eastAsia="Times New Roman" w:hAnsi="Times New Roman" w:cs="Times New Roman"/>
          <w:color w:val="000000"/>
          <w:sz w:val="28"/>
          <w:szCs w:val="28"/>
        </w:rPr>
        <w:t>Программа ориентирована на:</w:t>
      </w:r>
    </w:p>
    <w:p w:rsidR="008B3F24" w:rsidRPr="003F6630" w:rsidRDefault="008B3F24" w:rsidP="008B3F24">
      <w:pPr>
        <w:pStyle w:val="a4"/>
        <w:numPr>
          <w:ilvl w:val="0"/>
          <w:numId w:val="2"/>
        </w:numPr>
        <w:shd w:val="clear" w:color="auto" w:fill="FFFFFF"/>
        <w:spacing w:after="0" w:line="360" w:lineRule="atLeast"/>
        <w:jc w:val="both"/>
        <w:rPr>
          <w:rFonts w:ascii="Times New Roman" w:eastAsia="Times New Roman" w:hAnsi="Times New Roman" w:cs="Times New Roman"/>
          <w:color w:val="000000"/>
          <w:sz w:val="28"/>
          <w:szCs w:val="28"/>
        </w:rPr>
      </w:pPr>
      <w:r w:rsidRPr="003F6630">
        <w:rPr>
          <w:rFonts w:ascii="Times New Roman" w:eastAsia="Times New Roman" w:hAnsi="Times New Roman" w:cs="Times New Roman"/>
          <w:color w:val="000000"/>
          <w:sz w:val="28"/>
          <w:szCs w:val="28"/>
        </w:rPr>
        <w:t>воспитание и развитие у обучающихся личностных качеств, позволяющих уважать и принимать духовные и культурные ценности разных народов;</w:t>
      </w:r>
    </w:p>
    <w:p w:rsidR="008B3F24" w:rsidRPr="003F6630" w:rsidRDefault="008B3F24" w:rsidP="008B3F24">
      <w:pPr>
        <w:pStyle w:val="a4"/>
        <w:numPr>
          <w:ilvl w:val="0"/>
          <w:numId w:val="2"/>
        </w:numPr>
        <w:shd w:val="clear" w:color="auto" w:fill="FFFFFF"/>
        <w:spacing w:after="0" w:line="360" w:lineRule="atLeast"/>
        <w:jc w:val="both"/>
        <w:rPr>
          <w:rFonts w:ascii="Times New Roman" w:eastAsia="Times New Roman" w:hAnsi="Times New Roman" w:cs="Times New Roman"/>
          <w:color w:val="000000"/>
          <w:sz w:val="28"/>
          <w:szCs w:val="28"/>
        </w:rPr>
      </w:pPr>
      <w:r w:rsidRPr="003F6630">
        <w:rPr>
          <w:rFonts w:ascii="Times New Roman" w:eastAsia="Times New Roman" w:hAnsi="Times New Roman" w:cs="Times New Roman"/>
          <w:color w:val="000000"/>
          <w:sz w:val="28"/>
          <w:szCs w:val="28"/>
        </w:rPr>
        <w:t>формирование у обучающихся эстетических взглядов, нравственных установок и потребности общения с духовными ценностями;</w:t>
      </w:r>
    </w:p>
    <w:p w:rsidR="008B3F24" w:rsidRPr="003F6630" w:rsidRDefault="008B3F24" w:rsidP="008B3F24">
      <w:pPr>
        <w:pStyle w:val="a4"/>
        <w:numPr>
          <w:ilvl w:val="0"/>
          <w:numId w:val="2"/>
        </w:numPr>
        <w:shd w:val="clear" w:color="auto" w:fill="FFFFFF"/>
        <w:spacing w:after="0" w:line="360" w:lineRule="atLeast"/>
        <w:jc w:val="both"/>
        <w:rPr>
          <w:rFonts w:ascii="Times New Roman" w:eastAsia="Times New Roman" w:hAnsi="Times New Roman" w:cs="Times New Roman"/>
          <w:color w:val="000000"/>
          <w:sz w:val="28"/>
          <w:szCs w:val="28"/>
        </w:rPr>
      </w:pPr>
      <w:r w:rsidRPr="003F6630">
        <w:rPr>
          <w:rFonts w:ascii="Times New Roman" w:eastAsia="Times New Roman" w:hAnsi="Times New Roman" w:cs="Times New Roman"/>
          <w:color w:val="000000"/>
          <w:sz w:val="28"/>
          <w:szCs w:val="28"/>
        </w:rPr>
        <w:t>формирование умения у обучающихся самостоятельно воспринимать и оценивать культурные ценности;</w:t>
      </w:r>
    </w:p>
    <w:p w:rsidR="008B3F24" w:rsidRPr="003F6630" w:rsidRDefault="008B3F24" w:rsidP="008B3F24">
      <w:pPr>
        <w:pStyle w:val="a4"/>
        <w:numPr>
          <w:ilvl w:val="0"/>
          <w:numId w:val="2"/>
        </w:numPr>
        <w:shd w:val="clear" w:color="auto" w:fill="FFFFFF"/>
        <w:spacing w:after="0" w:line="360" w:lineRule="atLeast"/>
        <w:jc w:val="both"/>
        <w:rPr>
          <w:rFonts w:ascii="Times New Roman" w:eastAsia="Times New Roman" w:hAnsi="Times New Roman" w:cs="Times New Roman"/>
          <w:color w:val="000000"/>
          <w:sz w:val="28"/>
          <w:szCs w:val="28"/>
        </w:rPr>
      </w:pPr>
      <w:r w:rsidRPr="003F6630">
        <w:rPr>
          <w:rFonts w:ascii="Times New Roman" w:eastAsia="Times New Roman" w:hAnsi="Times New Roman" w:cs="Times New Roman"/>
          <w:color w:val="000000"/>
          <w:sz w:val="28"/>
          <w:szCs w:val="28"/>
        </w:rPr>
        <w:t>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8B3F24" w:rsidRPr="003F6630" w:rsidRDefault="008B3F24" w:rsidP="008B3F24">
      <w:pPr>
        <w:pStyle w:val="a4"/>
        <w:numPr>
          <w:ilvl w:val="0"/>
          <w:numId w:val="2"/>
        </w:numPr>
        <w:shd w:val="clear" w:color="auto" w:fill="FFFFFF"/>
        <w:spacing w:after="0" w:line="360" w:lineRule="atLeast"/>
        <w:jc w:val="both"/>
        <w:rPr>
          <w:rFonts w:ascii="Times New Roman" w:eastAsia="Times New Roman" w:hAnsi="Times New Roman" w:cs="Times New Roman"/>
          <w:color w:val="000000"/>
          <w:sz w:val="28"/>
          <w:szCs w:val="28"/>
        </w:rPr>
      </w:pPr>
      <w:r w:rsidRPr="003F6630">
        <w:rPr>
          <w:rFonts w:ascii="Times New Roman" w:eastAsia="Times New Roman" w:hAnsi="Times New Roman" w:cs="Times New Roman"/>
          <w:color w:val="000000"/>
          <w:sz w:val="28"/>
          <w:szCs w:val="28"/>
        </w:rPr>
        <w:t>формирование у одаренных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p w:rsidR="008B3F24" w:rsidRPr="003F6630" w:rsidRDefault="008B3F24" w:rsidP="008B3F24">
      <w:pPr>
        <w:pStyle w:val="a4"/>
        <w:numPr>
          <w:ilvl w:val="0"/>
          <w:numId w:val="2"/>
        </w:numPr>
        <w:shd w:val="clear" w:color="auto" w:fill="FFFFFF"/>
        <w:spacing w:after="0" w:line="360" w:lineRule="atLeast"/>
        <w:jc w:val="both"/>
        <w:rPr>
          <w:rFonts w:ascii="Times New Roman" w:eastAsia="Times New Roman" w:hAnsi="Times New Roman" w:cs="Times New Roman"/>
          <w:color w:val="000000"/>
          <w:sz w:val="28"/>
          <w:szCs w:val="28"/>
        </w:rPr>
      </w:pPr>
      <w:r w:rsidRPr="003F6630">
        <w:rPr>
          <w:rFonts w:ascii="Times New Roman" w:eastAsia="Times New Roman" w:hAnsi="Times New Roman" w:cs="Times New Roman"/>
          <w:color w:val="000000"/>
          <w:sz w:val="28"/>
          <w:szCs w:val="28"/>
        </w:rPr>
        <w:lastRenderedPageBreak/>
        <w:t xml:space="preserve">выработку у обучающихся личностных качеств, способствующих освоению в соответствии с программными требованиями учебной информации, умению планировать свою домашнюю работу, приобретению навыков творческой деятельности, в том числе коллективного </w:t>
      </w:r>
      <w:proofErr w:type="spellStart"/>
      <w:r w:rsidRPr="003F6630">
        <w:rPr>
          <w:rFonts w:ascii="Times New Roman" w:eastAsia="Times New Roman" w:hAnsi="Times New Roman" w:cs="Times New Roman"/>
          <w:color w:val="000000"/>
          <w:sz w:val="28"/>
          <w:szCs w:val="28"/>
        </w:rPr>
        <w:t>музицирования</w:t>
      </w:r>
      <w:proofErr w:type="spellEnd"/>
      <w:r w:rsidRPr="003F6630">
        <w:rPr>
          <w:rFonts w:ascii="Times New Roman" w:eastAsia="Times New Roman" w:hAnsi="Times New Roman" w:cs="Times New Roman"/>
          <w:color w:val="000000"/>
          <w:sz w:val="28"/>
          <w:szCs w:val="28"/>
        </w:rPr>
        <w:t>,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концертмейстерами и обучающимися в 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 деятельности, определению наиболее эффективных способов достижения результата.</w:t>
      </w:r>
    </w:p>
    <w:p w:rsidR="008B3F24" w:rsidRPr="00D84257" w:rsidRDefault="008B3F24" w:rsidP="008B3F24">
      <w:pPr>
        <w:pStyle w:val="a3"/>
        <w:ind w:firstLine="708"/>
        <w:jc w:val="both"/>
        <w:rPr>
          <w:rFonts w:ascii="Times New Roman" w:hAnsi="Times New Roman" w:cs="Times New Roman"/>
          <w:sz w:val="28"/>
          <w:szCs w:val="28"/>
        </w:rPr>
      </w:pPr>
    </w:p>
    <w:p w:rsidR="008B3F24" w:rsidRPr="00D84257" w:rsidRDefault="008B3F24" w:rsidP="008B3F24">
      <w:pPr>
        <w:shd w:val="clear" w:color="auto" w:fill="FFFFFF"/>
        <w:spacing w:after="0" w:line="360" w:lineRule="atLeast"/>
        <w:ind w:firstLine="360"/>
        <w:jc w:val="both"/>
        <w:rPr>
          <w:rFonts w:ascii="Times New Roman" w:eastAsia="Times New Roman" w:hAnsi="Times New Roman" w:cs="Times New Roman"/>
          <w:color w:val="000000"/>
          <w:sz w:val="28"/>
          <w:szCs w:val="28"/>
        </w:rPr>
      </w:pPr>
      <w:r w:rsidRPr="00D84257">
        <w:rPr>
          <w:rFonts w:ascii="Times New Roman" w:eastAsia="Times New Roman" w:hAnsi="Times New Roman" w:cs="Times New Roman"/>
          <w:color w:val="000000"/>
          <w:sz w:val="28"/>
          <w:szCs w:val="28"/>
          <w:u w:val="single"/>
        </w:rPr>
        <w:t>Срок освоения программы "Хоровое пение"</w:t>
      </w:r>
      <w:r w:rsidRPr="00D84257">
        <w:rPr>
          <w:rFonts w:ascii="Times New Roman" w:eastAsia="Times New Roman" w:hAnsi="Times New Roman" w:cs="Times New Roman"/>
          <w:color w:val="000000"/>
          <w:sz w:val="28"/>
          <w:szCs w:val="28"/>
        </w:rPr>
        <w:t xml:space="preserve"> для детей, поступивших в образовательное учреждение в первый класс в возрасте с шести лет шести месяцев до девяти лет, составляет 8 лет. Срок освоения программы "Хоровое пение"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rsidR="008B3F24" w:rsidRDefault="008B3F24" w:rsidP="008B3F24">
      <w:pPr>
        <w:shd w:val="clear" w:color="auto" w:fill="FFFFFF"/>
        <w:spacing w:after="0" w:line="360" w:lineRule="atLeast"/>
        <w:ind w:firstLine="360"/>
        <w:jc w:val="both"/>
        <w:rPr>
          <w:rFonts w:ascii="Times New Roman" w:eastAsia="Times New Roman" w:hAnsi="Times New Roman" w:cs="Times New Roman"/>
          <w:color w:val="000000"/>
          <w:sz w:val="28"/>
          <w:szCs w:val="28"/>
        </w:rPr>
      </w:pPr>
      <w:r w:rsidRPr="00D84257">
        <w:rPr>
          <w:rFonts w:ascii="Times New Roman" w:eastAsia="Times New Roman" w:hAnsi="Times New Roman" w:cs="Times New Roman"/>
          <w:color w:val="000000"/>
          <w:sz w:val="28"/>
          <w:szCs w:val="28"/>
        </w:rPr>
        <w:t>Образовательное учреждение имеет право реализовывать программу "Хоровое пение" в сокращенные сроки, а также по индивидуальным учебным планам с учетом настоящих ФГТ.</w:t>
      </w:r>
    </w:p>
    <w:p w:rsidR="008B3F24" w:rsidRDefault="008B3F24" w:rsidP="008B3F24">
      <w:pPr>
        <w:shd w:val="clear" w:color="auto" w:fill="FFFFFF"/>
        <w:spacing w:after="0" w:line="360" w:lineRule="atLeast"/>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8B3F24" w:rsidRPr="00D84257" w:rsidRDefault="008B3F24" w:rsidP="008B3F24">
      <w:pPr>
        <w:pStyle w:val="a3"/>
        <w:ind w:firstLine="708"/>
        <w:jc w:val="both"/>
        <w:rPr>
          <w:rFonts w:ascii="Times New Roman" w:hAnsi="Times New Roman" w:cs="Times New Roman"/>
          <w:sz w:val="28"/>
          <w:szCs w:val="28"/>
          <w:u w:val="single"/>
        </w:rPr>
      </w:pPr>
      <w:r w:rsidRPr="00D84257">
        <w:rPr>
          <w:rFonts w:ascii="Times New Roman" w:hAnsi="Times New Roman" w:cs="Times New Roman"/>
          <w:sz w:val="28"/>
          <w:szCs w:val="28"/>
          <w:u w:val="single"/>
        </w:rPr>
        <w:t>Рекомендуемое количество часов на освоение программы предмета:</w:t>
      </w:r>
    </w:p>
    <w:p w:rsidR="008B3F24" w:rsidRPr="00D84257" w:rsidRDefault="008B3F24" w:rsidP="008B3F24">
      <w:pPr>
        <w:pStyle w:val="a3"/>
        <w:numPr>
          <w:ilvl w:val="0"/>
          <w:numId w:val="3"/>
        </w:numPr>
        <w:jc w:val="both"/>
        <w:rPr>
          <w:rFonts w:ascii="Times New Roman" w:hAnsi="Times New Roman" w:cs="Times New Roman"/>
          <w:sz w:val="28"/>
          <w:szCs w:val="28"/>
        </w:rPr>
      </w:pPr>
      <w:r w:rsidRPr="00D84257">
        <w:rPr>
          <w:rFonts w:ascii="Times New Roman" w:hAnsi="Times New Roman" w:cs="Times New Roman"/>
          <w:sz w:val="28"/>
          <w:szCs w:val="28"/>
        </w:rPr>
        <w:t>максимальной учебной нагрузки обучающегося 477 часов, в том числе:</w:t>
      </w:r>
    </w:p>
    <w:p w:rsidR="008B3F24" w:rsidRPr="00D84257" w:rsidRDefault="008B3F24" w:rsidP="008B3F24">
      <w:pPr>
        <w:pStyle w:val="a3"/>
        <w:numPr>
          <w:ilvl w:val="0"/>
          <w:numId w:val="3"/>
        </w:numPr>
        <w:jc w:val="both"/>
        <w:rPr>
          <w:rFonts w:ascii="Times New Roman" w:hAnsi="Times New Roman" w:cs="Times New Roman"/>
          <w:sz w:val="28"/>
          <w:szCs w:val="28"/>
        </w:rPr>
      </w:pPr>
      <w:r w:rsidRPr="00D84257">
        <w:rPr>
          <w:rFonts w:ascii="Times New Roman" w:hAnsi="Times New Roman" w:cs="Times New Roman"/>
          <w:sz w:val="28"/>
          <w:szCs w:val="28"/>
        </w:rPr>
        <w:t>обязательной аудиторной учебной нагрузки  345,5 часов;</w:t>
      </w:r>
    </w:p>
    <w:p w:rsidR="008B3F24" w:rsidRDefault="008B3F24" w:rsidP="008B3F24">
      <w:pPr>
        <w:pStyle w:val="a3"/>
        <w:numPr>
          <w:ilvl w:val="0"/>
          <w:numId w:val="3"/>
        </w:numPr>
        <w:jc w:val="both"/>
        <w:rPr>
          <w:rFonts w:ascii="Times New Roman" w:hAnsi="Times New Roman" w:cs="Times New Roman"/>
          <w:sz w:val="28"/>
          <w:szCs w:val="28"/>
        </w:rPr>
      </w:pPr>
      <w:r w:rsidRPr="00D84257">
        <w:rPr>
          <w:rFonts w:ascii="Times New Roman" w:hAnsi="Times New Roman" w:cs="Times New Roman"/>
          <w:sz w:val="28"/>
          <w:szCs w:val="28"/>
        </w:rPr>
        <w:t>самостоятельной работы обучающегося 131,5 часов.</w:t>
      </w:r>
    </w:p>
    <w:p w:rsidR="008B3F24" w:rsidRDefault="008B3F24" w:rsidP="008B3F24">
      <w:pPr>
        <w:shd w:val="clear" w:color="auto" w:fill="FFFFFF"/>
        <w:spacing w:after="0" w:line="360" w:lineRule="atLeast"/>
        <w:ind w:firstLine="360"/>
        <w:jc w:val="both"/>
        <w:rPr>
          <w:rFonts w:ascii="Times New Roman" w:eastAsia="Times New Roman" w:hAnsi="Times New Roman" w:cs="Times New Roman"/>
          <w:color w:val="000000"/>
          <w:sz w:val="28"/>
          <w:szCs w:val="28"/>
        </w:rPr>
      </w:pPr>
    </w:p>
    <w:p w:rsidR="008B3F24" w:rsidRPr="00D84257"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D84257">
        <w:rPr>
          <w:rFonts w:ascii="Times New Roman" w:eastAsia="Times New Roman" w:hAnsi="Times New Roman" w:cs="Times New Roman"/>
          <w:color w:val="000000"/>
          <w:sz w:val="28"/>
          <w:szCs w:val="28"/>
        </w:rPr>
        <w:t>При реализации программы "Хоровое пение" со сроком обучения 8 лет общий объем аудиторной учебной нагрузки обязательной части составляет 1933 часа, в том числе по предметным областям (ПО) и учебным предметам (УП):</w:t>
      </w:r>
    </w:p>
    <w:p w:rsidR="008B3F24" w:rsidRPr="00D84257"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D84257">
        <w:rPr>
          <w:rFonts w:ascii="Times New Roman" w:eastAsia="Times New Roman" w:hAnsi="Times New Roman" w:cs="Times New Roman"/>
          <w:color w:val="000000"/>
          <w:sz w:val="28"/>
          <w:szCs w:val="28"/>
        </w:rPr>
        <w:t xml:space="preserve">ПО.01. Музыкальное исполнительство: УП.01. Хор - 921 час, УП.02. Фортепиано - 329 часов, УП.03. Основы </w:t>
      </w:r>
      <w:proofErr w:type="spellStart"/>
      <w:r w:rsidRPr="00D84257">
        <w:rPr>
          <w:rFonts w:ascii="Times New Roman" w:eastAsia="Times New Roman" w:hAnsi="Times New Roman" w:cs="Times New Roman"/>
          <w:color w:val="000000"/>
          <w:sz w:val="28"/>
          <w:szCs w:val="28"/>
        </w:rPr>
        <w:t>дирижирования</w:t>
      </w:r>
      <w:proofErr w:type="spellEnd"/>
      <w:r w:rsidRPr="00D84257">
        <w:rPr>
          <w:rFonts w:ascii="Times New Roman" w:eastAsia="Times New Roman" w:hAnsi="Times New Roman" w:cs="Times New Roman"/>
          <w:color w:val="000000"/>
          <w:sz w:val="28"/>
          <w:szCs w:val="28"/>
        </w:rPr>
        <w:t xml:space="preserve"> - 25 часов;</w:t>
      </w:r>
    </w:p>
    <w:p w:rsidR="008B3F24" w:rsidRPr="00D84257"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D84257">
        <w:rPr>
          <w:rFonts w:ascii="Times New Roman" w:eastAsia="Times New Roman" w:hAnsi="Times New Roman" w:cs="Times New Roman"/>
          <w:color w:val="000000"/>
          <w:sz w:val="28"/>
          <w:szCs w:val="28"/>
        </w:rPr>
        <w:t>ПО.02. Теория и история музыки: УП.01. Сольфеджио - 378,5 часа, УП.02. Слушание музыки - 98 часов, УП.03. Музыкальная литература (зарубежная, отечественная) - 181,5 часа.</w:t>
      </w:r>
    </w:p>
    <w:p w:rsidR="008B3F24" w:rsidRPr="00D84257"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D84257">
        <w:rPr>
          <w:rFonts w:ascii="Times New Roman" w:eastAsia="Times New Roman" w:hAnsi="Times New Roman" w:cs="Times New Roman"/>
          <w:color w:val="000000"/>
          <w:sz w:val="28"/>
          <w:szCs w:val="28"/>
        </w:rPr>
        <w:t xml:space="preserve">При реализации программы "Хоровое пение" с дополнительным годом обучения общий объем аудиторной учебной нагрузки обязательной части </w:t>
      </w:r>
      <w:r w:rsidRPr="00D84257">
        <w:rPr>
          <w:rFonts w:ascii="Times New Roman" w:eastAsia="Times New Roman" w:hAnsi="Times New Roman" w:cs="Times New Roman"/>
          <w:color w:val="000000"/>
          <w:sz w:val="28"/>
          <w:szCs w:val="28"/>
        </w:rPr>
        <w:lastRenderedPageBreak/>
        <w:t>составляет 2296 часов, в том числе по предметным областям (ПО) и учебным предметам (УП):</w:t>
      </w:r>
    </w:p>
    <w:p w:rsidR="008B3F24" w:rsidRPr="00D84257"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D84257">
        <w:rPr>
          <w:rFonts w:ascii="Times New Roman" w:eastAsia="Times New Roman" w:hAnsi="Times New Roman" w:cs="Times New Roman"/>
          <w:color w:val="000000"/>
          <w:sz w:val="28"/>
          <w:szCs w:val="28"/>
        </w:rPr>
        <w:t xml:space="preserve">ПО.01. Музыкальное исполнительство: УП.01. Хор - 1053 часа, УП.02. Фортепиано - 395 часов, УП.03. Основы </w:t>
      </w:r>
      <w:proofErr w:type="spellStart"/>
      <w:r w:rsidRPr="00D84257">
        <w:rPr>
          <w:rFonts w:ascii="Times New Roman" w:eastAsia="Times New Roman" w:hAnsi="Times New Roman" w:cs="Times New Roman"/>
          <w:color w:val="000000"/>
          <w:sz w:val="28"/>
          <w:szCs w:val="28"/>
        </w:rPr>
        <w:t>дирижирования</w:t>
      </w:r>
      <w:proofErr w:type="spellEnd"/>
      <w:r w:rsidRPr="00D84257">
        <w:rPr>
          <w:rFonts w:ascii="Times New Roman" w:eastAsia="Times New Roman" w:hAnsi="Times New Roman" w:cs="Times New Roman"/>
          <w:color w:val="000000"/>
          <w:sz w:val="28"/>
          <w:szCs w:val="28"/>
        </w:rPr>
        <w:t xml:space="preserve"> - 58 часов;</w:t>
      </w:r>
    </w:p>
    <w:p w:rsidR="008B3F24" w:rsidRPr="00D84257"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D84257">
        <w:rPr>
          <w:rFonts w:ascii="Times New Roman" w:eastAsia="Times New Roman" w:hAnsi="Times New Roman" w:cs="Times New Roman"/>
          <w:color w:val="000000"/>
          <w:sz w:val="28"/>
          <w:szCs w:val="28"/>
        </w:rPr>
        <w:t>ОП.02. Теория и история музыки: УП.01. Сольфеджио - 428 часов, УП.02. Слушание музыки - 98 часов, УП.03. Музыкальная литература (зарубежная, отечественная) - 231 час, УП.04. Элементарная теория музыки - 33 часа.</w:t>
      </w:r>
    </w:p>
    <w:p w:rsidR="008B3F24" w:rsidRPr="00D84257" w:rsidRDefault="008B3F24" w:rsidP="008B3F24">
      <w:pPr>
        <w:pStyle w:val="a3"/>
        <w:jc w:val="both"/>
        <w:rPr>
          <w:rFonts w:ascii="Times New Roman" w:eastAsia="Times New Roman" w:hAnsi="Times New Roman" w:cs="Times New Roman"/>
          <w:sz w:val="28"/>
          <w:szCs w:val="28"/>
        </w:rPr>
      </w:pPr>
    </w:p>
    <w:p w:rsidR="008B3F24" w:rsidRPr="00D84257" w:rsidRDefault="008B3F24" w:rsidP="008B3F24">
      <w:pPr>
        <w:pStyle w:val="a3"/>
        <w:ind w:firstLine="360"/>
        <w:jc w:val="both"/>
        <w:rPr>
          <w:rFonts w:ascii="Times New Roman" w:eastAsia="Times New Roman" w:hAnsi="Times New Roman" w:cs="Times New Roman"/>
          <w:sz w:val="28"/>
          <w:szCs w:val="28"/>
        </w:rPr>
      </w:pPr>
      <w:r w:rsidRPr="00D84257">
        <w:rPr>
          <w:rFonts w:ascii="Times New Roman" w:eastAsia="Times New Roman" w:hAnsi="Times New Roman" w:cs="Times New Roman"/>
          <w:sz w:val="28"/>
          <w:szCs w:val="28"/>
        </w:rPr>
        <w:t>Изучение учебных предметов учебного плана и проведение консультаций осуществляется в форме индивидуальных занятий, мелкогрупповых занятий (численностью от 4 до 10 человек, по ансамблевым учебным предметам - от 2-х человек), групповых занятий (численностью от 11 человек).</w:t>
      </w:r>
    </w:p>
    <w:p w:rsidR="008B3F24" w:rsidRPr="00D84257" w:rsidRDefault="008B3F24" w:rsidP="008B3F24">
      <w:pPr>
        <w:pStyle w:val="a3"/>
        <w:jc w:val="both"/>
        <w:rPr>
          <w:rFonts w:ascii="Times New Roman" w:eastAsia="Times New Roman" w:hAnsi="Times New Roman" w:cs="Times New Roman"/>
          <w:sz w:val="28"/>
          <w:szCs w:val="28"/>
        </w:rPr>
      </w:pPr>
    </w:p>
    <w:p w:rsidR="008B3F24" w:rsidRPr="00D84257" w:rsidRDefault="008B3F24" w:rsidP="008B3F24">
      <w:pPr>
        <w:pStyle w:val="a3"/>
        <w:jc w:val="both"/>
        <w:rPr>
          <w:rFonts w:ascii="Times New Roman" w:hAnsi="Times New Roman" w:cs="Times New Roman"/>
          <w:sz w:val="28"/>
          <w:szCs w:val="28"/>
        </w:rPr>
      </w:pPr>
      <w:r w:rsidRPr="00D84257">
        <w:rPr>
          <w:rFonts w:ascii="Times New Roman" w:hAnsi="Times New Roman" w:cs="Times New Roman"/>
          <w:b/>
          <w:sz w:val="28"/>
          <w:szCs w:val="28"/>
        </w:rPr>
        <w:t>Цели и задачи предмета, требования к результатам освоения предмета</w:t>
      </w:r>
      <w:r w:rsidRPr="00D84257">
        <w:rPr>
          <w:rFonts w:ascii="Times New Roman" w:hAnsi="Times New Roman" w:cs="Times New Roman"/>
          <w:sz w:val="28"/>
          <w:szCs w:val="28"/>
        </w:rPr>
        <w:t>:</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b/>
          <w:bCs/>
          <w:color w:val="000000"/>
          <w:sz w:val="28"/>
          <w:szCs w:val="28"/>
        </w:rPr>
        <w:t>Цель</w:t>
      </w:r>
      <w:r w:rsidRPr="00C368BB">
        <w:rPr>
          <w:rFonts w:ascii="Times New Roman" w:hAnsi="Times New Roman" w:cs="Times New Roman"/>
          <w:color w:val="000000"/>
          <w:sz w:val="28"/>
          <w:szCs w:val="28"/>
        </w:rPr>
        <w:t>:</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развитие музыкально-творческих способностей учащегося на основе</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приобретенных им знаний, умений и навыков в области хорового</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исполнительства, а также выявление наиболее одаренных детей в области</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хорового исполнительства и подготовки их к дальнейшему поступлению в</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образовательные учреждения, реализующие образовательные программы</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среднего профессионального образования по профилю предмета.</w:t>
      </w:r>
    </w:p>
    <w:p w:rsidR="008B3F24" w:rsidRPr="00C368BB" w:rsidRDefault="008B3F24" w:rsidP="008B3F24">
      <w:pPr>
        <w:autoSpaceDE w:val="0"/>
        <w:autoSpaceDN w:val="0"/>
        <w:adjustRightInd w:val="0"/>
        <w:spacing w:after="0" w:line="240" w:lineRule="auto"/>
        <w:jc w:val="both"/>
        <w:rPr>
          <w:rFonts w:ascii="Times New Roman" w:hAnsi="Times New Roman" w:cs="Times New Roman"/>
          <w:b/>
          <w:bCs/>
          <w:color w:val="000000"/>
          <w:sz w:val="28"/>
          <w:szCs w:val="28"/>
        </w:rPr>
      </w:pPr>
      <w:r w:rsidRPr="00C368BB">
        <w:rPr>
          <w:rFonts w:ascii="Times New Roman" w:hAnsi="Times New Roman" w:cs="Times New Roman"/>
          <w:b/>
          <w:bCs/>
          <w:color w:val="000000"/>
          <w:sz w:val="28"/>
          <w:szCs w:val="28"/>
        </w:rPr>
        <w:t>Задачи:</w:t>
      </w:r>
    </w:p>
    <w:p w:rsidR="008B3F24" w:rsidRPr="004F57AB" w:rsidRDefault="008B3F24" w:rsidP="008B3F24">
      <w:pPr>
        <w:pStyle w:val="a4"/>
        <w:numPr>
          <w:ilvl w:val="0"/>
          <w:numId w:val="4"/>
        </w:numPr>
        <w:autoSpaceDE w:val="0"/>
        <w:autoSpaceDN w:val="0"/>
        <w:adjustRightInd w:val="0"/>
        <w:spacing w:after="0" w:line="240" w:lineRule="auto"/>
        <w:jc w:val="both"/>
        <w:rPr>
          <w:rFonts w:ascii="Times New Roman" w:hAnsi="Times New Roman" w:cs="Times New Roman"/>
          <w:color w:val="000000"/>
          <w:sz w:val="28"/>
          <w:szCs w:val="28"/>
        </w:rPr>
      </w:pPr>
      <w:r w:rsidRPr="004F57AB">
        <w:rPr>
          <w:rFonts w:ascii="Times New Roman" w:hAnsi="Times New Roman" w:cs="Times New Roman"/>
          <w:color w:val="000000"/>
          <w:sz w:val="28"/>
          <w:szCs w:val="28"/>
        </w:rPr>
        <w:t>развитие интереса к классической музыке и музыкальному</w:t>
      </w:r>
      <w:r>
        <w:rPr>
          <w:rFonts w:ascii="Times New Roman" w:hAnsi="Times New Roman" w:cs="Times New Roman"/>
          <w:color w:val="000000"/>
          <w:sz w:val="28"/>
          <w:szCs w:val="28"/>
        </w:rPr>
        <w:t xml:space="preserve"> </w:t>
      </w:r>
      <w:r w:rsidRPr="004F57AB">
        <w:rPr>
          <w:rFonts w:ascii="Times New Roman" w:hAnsi="Times New Roman" w:cs="Times New Roman"/>
          <w:color w:val="000000"/>
          <w:sz w:val="28"/>
          <w:szCs w:val="28"/>
        </w:rPr>
        <w:t>творчеству;</w:t>
      </w:r>
    </w:p>
    <w:p w:rsidR="008B3F24" w:rsidRPr="004F57AB" w:rsidRDefault="008B3F24" w:rsidP="008B3F24">
      <w:pPr>
        <w:pStyle w:val="a4"/>
        <w:numPr>
          <w:ilvl w:val="0"/>
          <w:numId w:val="4"/>
        </w:numPr>
        <w:autoSpaceDE w:val="0"/>
        <w:autoSpaceDN w:val="0"/>
        <w:adjustRightInd w:val="0"/>
        <w:spacing w:after="0" w:line="240" w:lineRule="auto"/>
        <w:jc w:val="both"/>
        <w:rPr>
          <w:rFonts w:ascii="Times New Roman" w:hAnsi="Times New Roman" w:cs="Times New Roman"/>
          <w:color w:val="000000"/>
          <w:sz w:val="28"/>
          <w:szCs w:val="28"/>
        </w:rPr>
      </w:pPr>
      <w:r w:rsidRPr="004F57AB">
        <w:rPr>
          <w:rFonts w:ascii="Times New Roman" w:hAnsi="Times New Roman" w:cs="Times New Roman"/>
          <w:color w:val="000000"/>
          <w:sz w:val="28"/>
          <w:szCs w:val="28"/>
        </w:rPr>
        <w:t>развитие музыкальных способностей: слуха, ритма, памяти,</w:t>
      </w:r>
      <w:r>
        <w:rPr>
          <w:rFonts w:ascii="Times New Roman" w:hAnsi="Times New Roman" w:cs="Times New Roman"/>
          <w:color w:val="000000"/>
          <w:sz w:val="28"/>
          <w:szCs w:val="28"/>
        </w:rPr>
        <w:t xml:space="preserve">  </w:t>
      </w:r>
      <w:r w:rsidRPr="004F57AB">
        <w:rPr>
          <w:rFonts w:ascii="Times New Roman" w:hAnsi="Times New Roman" w:cs="Times New Roman"/>
          <w:color w:val="000000"/>
          <w:sz w:val="28"/>
          <w:szCs w:val="28"/>
        </w:rPr>
        <w:t>музыкальности и артистизма;</w:t>
      </w:r>
    </w:p>
    <w:p w:rsidR="008B3F24" w:rsidRPr="004F57AB" w:rsidRDefault="008B3F24" w:rsidP="008B3F24">
      <w:pPr>
        <w:pStyle w:val="a4"/>
        <w:numPr>
          <w:ilvl w:val="0"/>
          <w:numId w:val="4"/>
        </w:numPr>
        <w:autoSpaceDE w:val="0"/>
        <w:autoSpaceDN w:val="0"/>
        <w:adjustRightInd w:val="0"/>
        <w:spacing w:after="0" w:line="240" w:lineRule="auto"/>
        <w:jc w:val="both"/>
        <w:rPr>
          <w:rFonts w:ascii="Times New Roman" w:hAnsi="Times New Roman" w:cs="Times New Roman"/>
          <w:color w:val="000000"/>
          <w:sz w:val="28"/>
          <w:szCs w:val="28"/>
        </w:rPr>
      </w:pPr>
      <w:r w:rsidRPr="004F57AB">
        <w:rPr>
          <w:rFonts w:ascii="Times New Roman" w:hAnsi="Times New Roman" w:cs="Times New Roman"/>
          <w:color w:val="000000"/>
          <w:sz w:val="28"/>
          <w:szCs w:val="28"/>
        </w:rPr>
        <w:t>формирование умений и навыков хорового исполнительства;</w:t>
      </w:r>
    </w:p>
    <w:p w:rsidR="008B3F24" w:rsidRPr="004F57AB" w:rsidRDefault="008B3F24" w:rsidP="008B3F24">
      <w:pPr>
        <w:pStyle w:val="a4"/>
        <w:numPr>
          <w:ilvl w:val="0"/>
          <w:numId w:val="4"/>
        </w:numPr>
        <w:autoSpaceDE w:val="0"/>
        <w:autoSpaceDN w:val="0"/>
        <w:adjustRightInd w:val="0"/>
        <w:spacing w:after="0" w:line="240" w:lineRule="auto"/>
        <w:jc w:val="both"/>
        <w:rPr>
          <w:rFonts w:ascii="Times New Roman" w:hAnsi="Times New Roman" w:cs="Times New Roman"/>
          <w:color w:val="000000"/>
          <w:sz w:val="28"/>
          <w:szCs w:val="28"/>
        </w:rPr>
      </w:pPr>
      <w:r w:rsidRPr="004F57AB">
        <w:rPr>
          <w:rFonts w:ascii="Times New Roman" w:hAnsi="Times New Roman" w:cs="Times New Roman"/>
          <w:color w:val="000000"/>
          <w:sz w:val="28"/>
          <w:szCs w:val="28"/>
        </w:rPr>
        <w:t>обучение навыкам самостоятельной работы с музыкальным</w:t>
      </w:r>
      <w:r>
        <w:rPr>
          <w:rFonts w:ascii="Times New Roman" w:hAnsi="Times New Roman" w:cs="Times New Roman"/>
          <w:color w:val="000000"/>
          <w:sz w:val="28"/>
          <w:szCs w:val="28"/>
        </w:rPr>
        <w:t xml:space="preserve"> </w:t>
      </w:r>
      <w:r w:rsidRPr="004F57AB">
        <w:rPr>
          <w:rFonts w:ascii="Times New Roman" w:hAnsi="Times New Roman" w:cs="Times New Roman"/>
          <w:color w:val="000000"/>
          <w:sz w:val="28"/>
          <w:szCs w:val="28"/>
        </w:rPr>
        <w:t>материалом и чтению нот с листа;</w:t>
      </w:r>
    </w:p>
    <w:p w:rsidR="008B3F24" w:rsidRPr="004F57AB" w:rsidRDefault="008B3F24" w:rsidP="008B3F24">
      <w:pPr>
        <w:pStyle w:val="a4"/>
        <w:numPr>
          <w:ilvl w:val="0"/>
          <w:numId w:val="4"/>
        </w:numPr>
        <w:autoSpaceDE w:val="0"/>
        <w:autoSpaceDN w:val="0"/>
        <w:adjustRightInd w:val="0"/>
        <w:spacing w:after="0" w:line="240" w:lineRule="auto"/>
        <w:jc w:val="both"/>
        <w:rPr>
          <w:rFonts w:ascii="Times New Roman" w:hAnsi="Times New Roman" w:cs="Times New Roman"/>
          <w:color w:val="000000"/>
          <w:sz w:val="28"/>
          <w:szCs w:val="28"/>
        </w:rPr>
      </w:pPr>
      <w:r w:rsidRPr="004F57AB">
        <w:rPr>
          <w:rFonts w:ascii="Times New Roman" w:hAnsi="Times New Roman" w:cs="Times New Roman"/>
          <w:color w:val="000000"/>
          <w:sz w:val="28"/>
          <w:szCs w:val="28"/>
        </w:rPr>
        <w:t>приобретение обучающимися опыта творческой деятельности и</w:t>
      </w:r>
      <w:r>
        <w:rPr>
          <w:rFonts w:ascii="Times New Roman" w:hAnsi="Times New Roman" w:cs="Times New Roman"/>
          <w:color w:val="000000"/>
          <w:sz w:val="28"/>
          <w:szCs w:val="28"/>
        </w:rPr>
        <w:t xml:space="preserve"> </w:t>
      </w:r>
      <w:r w:rsidRPr="004F57AB">
        <w:rPr>
          <w:rFonts w:ascii="Times New Roman" w:hAnsi="Times New Roman" w:cs="Times New Roman"/>
          <w:color w:val="000000"/>
          <w:sz w:val="28"/>
          <w:szCs w:val="28"/>
        </w:rPr>
        <w:t>публичных выступлений;</w:t>
      </w:r>
    </w:p>
    <w:p w:rsidR="008B3F24" w:rsidRPr="00D67A00" w:rsidRDefault="008B3F24" w:rsidP="008B3F24">
      <w:pPr>
        <w:pStyle w:val="a4"/>
        <w:numPr>
          <w:ilvl w:val="0"/>
          <w:numId w:val="4"/>
        </w:numPr>
        <w:autoSpaceDE w:val="0"/>
        <w:autoSpaceDN w:val="0"/>
        <w:adjustRightInd w:val="0"/>
        <w:spacing w:after="0" w:line="240" w:lineRule="auto"/>
        <w:jc w:val="both"/>
        <w:rPr>
          <w:rFonts w:ascii="Times New Roman" w:hAnsi="Times New Roman" w:cs="Times New Roman"/>
          <w:color w:val="000000"/>
          <w:sz w:val="28"/>
          <w:szCs w:val="28"/>
        </w:rPr>
      </w:pPr>
      <w:r w:rsidRPr="004F57AB">
        <w:rPr>
          <w:rFonts w:ascii="Times New Roman" w:hAnsi="Times New Roman" w:cs="Times New Roman"/>
          <w:color w:val="000000"/>
          <w:sz w:val="28"/>
          <w:szCs w:val="28"/>
        </w:rPr>
        <w:t>формирование у наиболее одаренных выпускников мотивации к</w:t>
      </w:r>
      <w:r>
        <w:rPr>
          <w:rFonts w:ascii="Times New Roman" w:hAnsi="Times New Roman" w:cs="Times New Roman"/>
          <w:color w:val="000000"/>
          <w:sz w:val="28"/>
          <w:szCs w:val="28"/>
        </w:rPr>
        <w:t xml:space="preserve"> </w:t>
      </w:r>
      <w:r w:rsidRPr="004F57AB">
        <w:rPr>
          <w:rFonts w:ascii="Times New Roman" w:hAnsi="Times New Roman" w:cs="Times New Roman"/>
          <w:color w:val="000000"/>
          <w:sz w:val="28"/>
          <w:szCs w:val="28"/>
        </w:rPr>
        <w:t>продолжению профессионального обучения в образовательных учреждениях</w:t>
      </w:r>
      <w:r>
        <w:rPr>
          <w:rFonts w:ascii="Times New Roman" w:hAnsi="Times New Roman" w:cs="Times New Roman"/>
          <w:color w:val="000000"/>
          <w:sz w:val="28"/>
          <w:szCs w:val="28"/>
        </w:rPr>
        <w:t xml:space="preserve"> </w:t>
      </w:r>
      <w:r w:rsidRPr="004F57AB">
        <w:rPr>
          <w:rFonts w:ascii="Times New Roman" w:hAnsi="Times New Roman" w:cs="Times New Roman"/>
          <w:color w:val="000000"/>
          <w:sz w:val="28"/>
          <w:szCs w:val="28"/>
        </w:rPr>
        <w:t>среднего профессионального образования.</w:t>
      </w:r>
    </w:p>
    <w:p w:rsidR="008B3F24" w:rsidRPr="00D84257" w:rsidRDefault="008B3F24" w:rsidP="008B3F24">
      <w:pPr>
        <w:pStyle w:val="a3"/>
        <w:ind w:firstLine="708"/>
        <w:jc w:val="both"/>
        <w:rPr>
          <w:rFonts w:ascii="Times New Roman" w:hAnsi="Times New Roman" w:cs="Times New Roman"/>
          <w:sz w:val="28"/>
          <w:szCs w:val="28"/>
        </w:rPr>
      </w:pPr>
      <w:r w:rsidRPr="00D84257">
        <w:rPr>
          <w:rFonts w:ascii="Times New Roman" w:hAnsi="Times New Roman" w:cs="Times New Roman"/>
          <w:sz w:val="28"/>
          <w:szCs w:val="28"/>
        </w:rPr>
        <w:t xml:space="preserve">В результате освоения предмета обучающийся должен знать: начальные основы хорового искусства, вокально-хоровые особенности хоровых партитур, художественно-исполнительские возможности хорового коллектива; профессиональную терминологию. </w:t>
      </w:r>
    </w:p>
    <w:p w:rsidR="008B3F24" w:rsidRPr="00D67A00" w:rsidRDefault="008B3F24" w:rsidP="008B3F24">
      <w:pPr>
        <w:pStyle w:val="a3"/>
        <w:ind w:firstLine="708"/>
        <w:jc w:val="both"/>
        <w:rPr>
          <w:rFonts w:ascii="Times New Roman" w:hAnsi="Times New Roman" w:cs="Times New Roman"/>
          <w:sz w:val="28"/>
          <w:szCs w:val="28"/>
        </w:rPr>
      </w:pPr>
      <w:r w:rsidRPr="00D84257">
        <w:rPr>
          <w:rFonts w:ascii="Times New Roman" w:hAnsi="Times New Roman" w:cs="Times New Roman"/>
          <w:sz w:val="28"/>
          <w:szCs w:val="28"/>
        </w:rPr>
        <w:t>В результате освоения предмета обучающийся должен уметь: передавать авторский замысел музыкального произведения с помощью органического сочетания слова и музыки; исполнять партии в составе хорового коллектива, в том числе произведения,  отражающие взаимоотношения между солистом и хоровым коллективом, создавать художественный образ при исполнении музыкального произведения.</w:t>
      </w:r>
    </w:p>
    <w:p w:rsidR="008B3F24" w:rsidRPr="00D84257" w:rsidRDefault="008B3F24" w:rsidP="008B3F24">
      <w:pPr>
        <w:shd w:val="clear" w:color="auto" w:fill="FFFFFF"/>
        <w:spacing w:after="0" w:line="360" w:lineRule="atLeast"/>
        <w:ind w:firstLine="360"/>
        <w:jc w:val="both"/>
        <w:rPr>
          <w:rFonts w:ascii="Times New Roman" w:eastAsia="Times New Roman" w:hAnsi="Times New Roman" w:cs="Times New Roman"/>
          <w:color w:val="000000"/>
          <w:sz w:val="28"/>
          <w:szCs w:val="28"/>
        </w:rPr>
      </w:pPr>
      <w:r w:rsidRPr="00D84257">
        <w:rPr>
          <w:rFonts w:ascii="Times New Roman" w:eastAsia="Times New Roman" w:hAnsi="Times New Roman" w:cs="Times New Roman"/>
          <w:color w:val="000000"/>
          <w:sz w:val="28"/>
          <w:szCs w:val="28"/>
        </w:rPr>
        <w:lastRenderedPageBreak/>
        <w:t>При приеме на обучение по программе "Хоровое пение" образовательное учреждение проводит отбор детей с целью выявления их творческих способностей. Отбор детей проводится в форме творческих заданий, позволяющих определить наличие музыкальных способностей - слуха, ритма, памяти, вокальных данных. Дополнительно поступающий может исполнить самостоятельно подготовленное вокальное произведение с собственным сопровождением на фортепиано.</w:t>
      </w:r>
    </w:p>
    <w:p w:rsidR="008B3F24" w:rsidRPr="00D67A00" w:rsidRDefault="008B3F24" w:rsidP="008B3F24">
      <w:pPr>
        <w:shd w:val="clear" w:color="auto" w:fill="FFFFFF"/>
        <w:spacing w:after="0" w:line="360" w:lineRule="atLeast"/>
        <w:ind w:firstLine="360"/>
        <w:jc w:val="both"/>
        <w:rPr>
          <w:rFonts w:ascii="Times New Roman" w:eastAsia="Times New Roman" w:hAnsi="Times New Roman" w:cs="Times New Roman"/>
          <w:color w:val="000000"/>
          <w:sz w:val="28"/>
          <w:szCs w:val="28"/>
        </w:rPr>
      </w:pPr>
      <w:r w:rsidRPr="00D84257">
        <w:rPr>
          <w:rFonts w:ascii="Times New Roman" w:eastAsia="Times New Roman" w:hAnsi="Times New Roman" w:cs="Times New Roman"/>
          <w:color w:val="000000"/>
          <w:sz w:val="28"/>
          <w:szCs w:val="28"/>
        </w:rPr>
        <w:t>ФГТ являются основой для оценки качества образования. Освоение обучающимися программы "Хоровое пение", разработанной образовательным учреждением на основании настоящих ФГТ, завершается итоговой аттестацией обучающихся, проводимой образовательным учреждением.</w:t>
      </w:r>
    </w:p>
    <w:p w:rsidR="008B3F24" w:rsidRPr="00C368BB" w:rsidRDefault="008B3F24" w:rsidP="008B3F24">
      <w:pPr>
        <w:autoSpaceDE w:val="0"/>
        <w:autoSpaceDN w:val="0"/>
        <w:adjustRightInd w:val="0"/>
        <w:spacing w:after="0" w:line="240" w:lineRule="auto"/>
        <w:rPr>
          <w:rFonts w:ascii="Times New Roman" w:hAnsi="Times New Roman" w:cs="Times New Roman"/>
          <w:b/>
          <w:bCs/>
          <w:i/>
          <w:iCs/>
          <w:color w:val="000000"/>
          <w:sz w:val="28"/>
          <w:szCs w:val="28"/>
        </w:rPr>
      </w:pPr>
      <w:r w:rsidRPr="00C368BB">
        <w:rPr>
          <w:rFonts w:ascii="Times New Roman" w:hAnsi="Times New Roman" w:cs="Times New Roman"/>
          <w:b/>
          <w:bCs/>
          <w:i/>
          <w:iCs/>
          <w:color w:val="000000"/>
          <w:sz w:val="28"/>
          <w:szCs w:val="28"/>
        </w:rPr>
        <w:t>Обоснование структуры учебного предмета «Хор»</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t>Обоснованием структуры программы являются федеральные</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t>государственные требования, отражающие все аспекты работы</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t>преподавателя с учеником.</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t>Программа содержит следующие разделы:</w:t>
      </w:r>
    </w:p>
    <w:p w:rsidR="008B3F24" w:rsidRPr="00D67A00" w:rsidRDefault="008B3F24" w:rsidP="008B3F24">
      <w:pPr>
        <w:pStyle w:val="a4"/>
        <w:numPr>
          <w:ilvl w:val="0"/>
          <w:numId w:val="5"/>
        </w:numPr>
        <w:autoSpaceDE w:val="0"/>
        <w:autoSpaceDN w:val="0"/>
        <w:adjustRightInd w:val="0"/>
        <w:spacing w:after="0" w:line="240" w:lineRule="auto"/>
        <w:rPr>
          <w:rFonts w:ascii="Times New Roman" w:hAnsi="Times New Roman" w:cs="Times New Roman"/>
          <w:color w:val="000000"/>
          <w:sz w:val="28"/>
          <w:szCs w:val="28"/>
        </w:rPr>
      </w:pPr>
      <w:r w:rsidRPr="00D67A00">
        <w:rPr>
          <w:rFonts w:ascii="Times New Roman" w:hAnsi="Times New Roman" w:cs="Times New Roman"/>
          <w:color w:val="000000"/>
          <w:sz w:val="28"/>
          <w:szCs w:val="28"/>
        </w:rPr>
        <w:t>сведения о затратах учебного времени, предусмотренного на</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t>освоение учебного предмета;</w:t>
      </w:r>
    </w:p>
    <w:p w:rsidR="008B3F24" w:rsidRPr="00D67A00" w:rsidRDefault="008B3F24" w:rsidP="008B3F24">
      <w:pPr>
        <w:pStyle w:val="a4"/>
        <w:numPr>
          <w:ilvl w:val="0"/>
          <w:numId w:val="5"/>
        </w:numPr>
        <w:autoSpaceDE w:val="0"/>
        <w:autoSpaceDN w:val="0"/>
        <w:adjustRightInd w:val="0"/>
        <w:spacing w:after="0" w:line="240" w:lineRule="auto"/>
        <w:rPr>
          <w:rFonts w:ascii="Times New Roman" w:hAnsi="Times New Roman" w:cs="Times New Roman"/>
          <w:color w:val="000000"/>
          <w:sz w:val="28"/>
          <w:szCs w:val="28"/>
        </w:rPr>
      </w:pPr>
      <w:r w:rsidRPr="00D67A00">
        <w:rPr>
          <w:rFonts w:ascii="Times New Roman" w:hAnsi="Times New Roman" w:cs="Times New Roman"/>
          <w:color w:val="000000"/>
          <w:sz w:val="28"/>
          <w:szCs w:val="28"/>
        </w:rPr>
        <w:t>распределение учебного материала по годам обучения;</w:t>
      </w:r>
    </w:p>
    <w:p w:rsidR="008B3F24" w:rsidRPr="00D67A00" w:rsidRDefault="008B3F24" w:rsidP="008B3F24">
      <w:pPr>
        <w:pStyle w:val="a4"/>
        <w:numPr>
          <w:ilvl w:val="0"/>
          <w:numId w:val="5"/>
        </w:numPr>
        <w:autoSpaceDE w:val="0"/>
        <w:autoSpaceDN w:val="0"/>
        <w:adjustRightInd w:val="0"/>
        <w:spacing w:after="0" w:line="240" w:lineRule="auto"/>
        <w:rPr>
          <w:rFonts w:ascii="Times New Roman" w:hAnsi="Times New Roman" w:cs="Times New Roman"/>
          <w:color w:val="000000"/>
          <w:sz w:val="28"/>
          <w:szCs w:val="28"/>
        </w:rPr>
      </w:pPr>
      <w:r w:rsidRPr="00D67A00">
        <w:rPr>
          <w:rFonts w:ascii="Times New Roman" w:hAnsi="Times New Roman" w:cs="Times New Roman"/>
          <w:color w:val="000000"/>
          <w:sz w:val="28"/>
          <w:szCs w:val="28"/>
        </w:rPr>
        <w:t>описание дидактических единиц учебного предмета;</w:t>
      </w:r>
    </w:p>
    <w:p w:rsidR="008B3F24" w:rsidRPr="00D67A00" w:rsidRDefault="008B3F24" w:rsidP="008B3F24">
      <w:pPr>
        <w:pStyle w:val="a4"/>
        <w:numPr>
          <w:ilvl w:val="0"/>
          <w:numId w:val="5"/>
        </w:numPr>
        <w:autoSpaceDE w:val="0"/>
        <w:autoSpaceDN w:val="0"/>
        <w:adjustRightInd w:val="0"/>
        <w:spacing w:after="0" w:line="240" w:lineRule="auto"/>
        <w:rPr>
          <w:rFonts w:ascii="Times New Roman" w:hAnsi="Times New Roman" w:cs="Times New Roman"/>
          <w:color w:val="000000"/>
          <w:sz w:val="28"/>
          <w:szCs w:val="28"/>
        </w:rPr>
      </w:pPr>
      <w:r w:rsidRPr="00D67A00">
        <w:rPr>
          <w:rFonts w:ascii="Times New Roman" w:hAnsi="Times New Roman" w:cs="Times New Roman"/>
          <w:color w:val="000000"/>
          <w:sz w:val="28"/>
          <w:szCs w:val="28"/>
        </w:rPr>
        <w:t>требования к уровню подготовки обучающихся;</w:t>
      </w:r>
    </w:p>
    <w:p w:rsidR="008B3F24" w:rsidRPr="00D67A00" w:rsidRDefault="008B3F24" w:rsidP="008B3F24">
      <w:pPr>
        <w:pStyle w:val="a4"/>
        <w:numPr>
          <w:ilvl w:val="0"/>
          <w:numId w:val="5"/>
        </w:numPr>
        <w:autoSpaceDE w:val="0"/>
        <w:autoSpaceDN w:val="0"/>
        <w:adjustRightInd w:val="0"/>
        <w:spacing w:after="0" w:line="240" w:lineRule="auto"/>
        <w:rPr>
          <w:rFonts w:ascii="Times New Roman" w:hAnsi="Times New Roman" w:cs="Times New Roman"/>
          <w:color w:val="000000"/>
          <w:sz w:val="28"/>
          <w:szCs w:val="28"/>
        </w:rPr>
      </w:pPr>
      <w:r w:rsidRPr="00D67A00">
        <w:rPr>
          <w:rFonts w:ascii="Times New Roman" w:hAnsi="Times New Roman" w:cs="Times New Roman"/>
          <w:color w:val="000000"/>
          <w:sz w:val="28"/>
          <w:szCs w:val="28"/>
        </w:rPr>
        <w:t>формы и методы контроля, система оценок;</w:t>
      </w:r>
    </w:p>
    <w:p w:rsidR="008B3F24" w:rsidRPr="00D67A00" w:rsidRDefault="008B3F24" w:rsidP="008B3F24">
      <w:pPr>
        <w:pStyle w:val="a4"/>
        <w:numPr>
          <w:ilvl w:val="0"/>
          <w:numId w:val="5"/>
        </w:numPr>
        <w:autoSpaceDE w:val="0"/>
        <w:autoSpaceDN w:val="0"/>
        <w:adjustRightInd w:val="0"/>
        <w:spacing w:after="0" w:line="240" w:lineRule="auto"/>
        <w:rPr>
          <w:rFonts w:ascii="Times New Roman" w:hAnsi="Times New Roman" w:cs="Times New Roman"/>
          <w:color w:val="000000"/>
          <w:sz w:val="28"/>
          <w:szCs w:val="28"/>
        </w:rPr>
      </w:pPr>
      <w:r w:rsidRPr="00D67A00">
        <w:rPr>
          <w:rFonts w:ascii="Times New Roman" w:hAnsi="Times New Roman" w:cs="Times New Roman"/>
          <w:color w:val="000000"/>
          <w:sz w:val="28"/>
          <w:szCs w:val="28"/>
        </w:rPr>
        <w:t>методическое обеспечение учебного процесса.</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t>В соответствии с данными направлениями строится основной раздел</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t>программы "Содержание учебного предмета".</w:t>
      </w:r>
    </w:p>
    <w:p w:rsidR="008B3F24" w:rsidRPr="00C368BB" w:rsidRDefault="008B3F24" w:rsidP="008B3F24">
      <w:pPr>
        <w:autoSpaceDE w:val="0"/>
        <w:autoSpaceDN w:val="0"/>
        <w:adjustRightInd w:val="0"/>
        <w:spacing w:after="0" w:line="240" w:lineRule="auto"/>
        <w:rPr>
          <w:rFonts w:ascii="Times New Roman" w:hAnsi="Times New Roman" w:cs="Times New Roman"/>
          <w:b/>
          <w:bCs/>
          <w:i/>
          <w:iCs/>
          <w:color w:val="000000"/>
          <w:sz w:val="28"/>
          <w:szCs w:val="28"/>
        </w:rPr>
      </w:pPr>
      <w:r w:rsidRPr="00C368BB">
        <w:rPr>
          <w:rFonts w:ascii="Times New Roman" w:hAnsi="Times New Roman" w:cs="Times New Roman"/>
          <w:b/>
          <w:bCs/>
          <w:color w:val="000000"/>
          <w:sz w:val="28"/>
          <w:szCs w:val="28"/>
        </w:rPr>
        <w:t xml:space="preserve"> </w:t>
      </w:r>
      <w:r w:rsidRPr="00C368BB">
        <w:rPr>
          <w:rFonts w:ascii="Times New Roman" w:hAnsi="Times New Roman" w:cs="Times New Roman"/>
          <w:b/>
          <w:bCs/>
          <w:i/>
          <w:iCs/>
          <w:color w:val="000000"/>
          <w:sz w:val="28"/>
          <w:szCs w:val="28"/>
        </w:rPr>
        <w:t>Методы обучения</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t>Для достижения поставленной цели и реализации задач предмета</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используются следующие методы обучения:</w:t>
      </w:r>
    </w:p>
    <w:p w:rsidR="008B3F24" w:rsidRPr="00D67A00" w:rsidRDefault="008B3F24" w:rsidP="008B3F24">
      <w:pPr>
        <w:pStyle w:val="a4"/>
        <w:numPr>
          <w:ilvl w:val="0"/>
          <w:numId w:val="6"/>
        </w:numPr>
        <w:autoSpaceDE w:val="0"/>
        <w:autoSpaceDN w:val="0"/>
        <w:adjustRightInd w:val="0"/>
        <w:spacing w:after="0" w:line="240" w:lineRule="auto"/>
        <w:jc w:val="both"/>
        <w:rPr>
          <w:rFonts w:ascii="Times New Roman" w:hAnsi="Times New Roman" w:cs="Times New Roman"/>
          <w:color w:val="000000"/>
          <w:sz w:val="28"/>
          <w:szCs w:val="28"/>
        </w:rPr>
      </w:pPr>
      <w:r w:rsidRPr="00D67A00">
        <w:rPr>
          <w:rFonts w:ascii="Times New Roman" w:hAnsi="Times New Roman" w:cs="Times New Roman"/>
          <w:color w:val="000000"/>
          <w:sz w:val="28"/>
          <w:szCs w:val="28"/>
        </w:rPr>
        <w:t>словесный (объяснение, разбор, анализ музыкального материала);</w:t>
      </w:r>
    </w:p>
    <w:p w:rsidR="008B3F24" w:rsidRPr="00D67A00" w:rsidRDefault="008B3F24" w:rsidP="008B3F24">
      <w:pPr>
        <w:pStyle w:val="a4"/>
        <w:numPr>
          <w:ilvl w:val="0"/>
          <w:numId w:val="6"/>
        </w:numPr>
        <w:autoSpaceDE w:val="0"/>
        <w:autoSpaceDN w:val="0"/>
        <w:adjustRightInd w:val="0"/>
        <w:spacing w:after="0" w:line="240" w:lineRule="auto"/>
        <w:jc w:val="both"/>
        <w:rPr>
          <w:rFonts w:ascii="Times New Roman" w:hAnsi="Times New Roman" w:cs="Times New Roman"/>
          <w:color w:val="000000"/>
          <w:sz w:val="28"/>
          <w:szCs w:val="28"/>
        </w:rPr>
      </w:pPr>
      <w:r w:rsidRPr="00D67A00">
        <w:rPr>
          <w:rFonts w:ascii="Times New Roman" w:hAnsi="Times New Roman" w:cs="Times New Roman"/>
          <w:color w:val="000000"/>
          <w:sz w:val="28"/>
          <w:szCs w:val="28"/>
        </w:rPr>
        <w:t>наглядный (показ, демонстрация отдельных частей и всего</w:t>
      </w:r>
    </w:p>
    <w:p w:rsidR="008B3F24" w:rsidRPr="00D67A00" w:rsidRDefault="008B3F24" w:rsidP="008B3F24">
      <w:pPr>
        <w:pStyle w:val="a4"/>
        <w:numPr>
          <w:ilvl w:val="0"/>
          <w:numId w:val="6"/>
        </w:numPr>
        <w:autoSpaceDE w:val="0"/>
        <w:autoSpaceDN w:val="0"/>
        <w:adjustRightInd w:val="0"/>
        <w:spacing w:after="0" w:line="240" w:lineRule="auto"/>
        <w:jc w:val="both"/>
        <w:rPr>
          <w:rFonts w:ascii="Times New Roman" w:hAnsi="Times New Roman" w:cs="Times New Roman"/>
          <w:color w:val="000000"/>
          <w:sz w:val="28"/>
          <w:szCs w:val="28"/>
        </w:rPr>
      </w:pPr>
      <w:r w:rsidRPr="00D67A00">
        <w:rPr>
          <w:rFonts w:ascii="Times New Roman" w:hAnsi="Times New Roman" w:cs="Times New Roman"/>
          <w:color w:val="000000"/>
          <w:sz w:val="28"/>
          <w:szCs w:val="28"/>
        </w:rPr>
        <w:t>произведения);</w:t>
      </w:r>
    </w:p>
    <w:p w:rsidR="008B3F24" w:rsidRPr="00D67A00" w:rsidRDefault="008B3F24" w:rsidP="008B3F24">
      <w:pPr>
        <w:pStyle w:val="a4"/>
        <w:numPr>
          <w:ilvl w:val="0"/>
          <w:numId w:val="6"/>
        </w:numPr>
        <w:autoSpaceDE w:val="0"/>
        <w:autoSpaceDN w:val="0"/>
        <w:adjustRightInd w:val="0"/>
        <w:spacing w:after="0" w:line="240" w:lineRule="auto"/>
        <w:jc w:val="both"/>
        <w:rPr>
          <w:rFonts w:ascii="Times New Roman" w:hAnsi="Times New Roman" w:cs="Times New Roman"/>
          <w:color w:val="000000"/>
          <w:sz w:val="28"/>
          <w:szCs w:val="28"/>
        </w:rPr>
      </w:pPr>
      <w:r w:rsidRPr="00D67A00">
        <w:rPr>
          <w:rFonts w:ascii="Times New Roman" w:hAnsi="Times New Roman" w:cs="Times New Roman"/>
          <w:color w:val="000000"/>
          <w:sz w:val="28"/>
          <w:szCs w:val="28"/>
        </w:rPr>
        <w:t xml:space="preserve">практический (воспроизводящие и творческие упражнения, </w:t>
      </w:r>
      <w:proofErr w:type="gramStart"/>
      <w:r w:rsidRPr="00D67A00">
        <w:rPr>
          <w:rFonts w:ascii="Times New Roman" w:hAnsi="Times New Roman" w:cs="Times New Roman"/>
          <w:color w:val="000000"/>
          <w:sz w:val="28"/>
          <w:szCs w:val="28"/>
        </w:rPr>
        <w:t>деление</w:t>
      </w:r>
      <w:r>
        <w:rPr>
          <w:rFonts w:ascii="Times New Roman" w:hAnsi="Times New Roman" w:cs="Times New Roman"/>
          <w:color w:val="000000"/>
          <w:sz w:val="28"/>
          <w:szCs w:val="28"/>
        </w:rPr>
        <w:t xml:space="preserve">  </w:t>
      </w:r>
      <w:r w:rsidRPr="00D67A00">
        <w:rPr>
          <w:rFonts w:ascii="Times New Roman" w:hAnsi="Times New Roman" w:cs="Times New Roman"/>
          <w:color w:val="000000"/>
          <w:sz w:val="28"/>
          <w:szCs w:val="28"/>
        </w:rPr>
        <w:t>целого</w:t>
      </w:r>
      <w:proofErr w:type="gramEnd"/>
      <w:r w:rsidRPr="00D67A00">
        <w:rPr>
          <w:rFonts w:ascii="Times New Roman" w:hAnsi="Times New Roman" w:cs="Times New Roman"/>
          <w:color w:val="000000"/>
          <w:sz w:val="28"/>
          <w:szCs w:val="28"/>
        </w:rPr>
        <w:t xml:space="preserve"> произведения на более мелкие части для подробной проработки и</w:t>
      </w:r>
      <w:r>
        <w:rPr>
          <w:rFonts w:ascii="Times New Roman" w:hAnsi="Times New Roman" w:cs="Times New Roman"/>
          <w:color w:val="000000"/>
          <w:sz w:val="28"/>
          <w:szCs w:val="28"/>
        </w:rPr>
        <w:t xml:space="preserve"> </w:t>
      </w:r>
      <w:r w:rsidRPr="00D67A00">
        <w:rPr>
          <w:rFonts w:ascii="Times New Roman" w:hAnsi="Times New Roman" w:cs="Times New Roman"/>
          <w:color w:val="000000"/>
          <w:sz w:val="28"/>
          <w:szCs w:val="28"/>
        </w:rPr>
        <w:t>последующая организация целого, репетиционные занятия);</w:t>
      </w:r>
    </w:p>
    <w:p w:rsidR="008B3F24" w:rsidRPr="00D67A00" w:rsidRDefault="008B3F24" w:rsidP="008B3F24">
      <w:pPr>
        <w:pStyle w:val="a4"/>
        <w:numPr>
          <w:ilvl w:val="0"/>
          <w:numId w:val="6"/>
        </w:numPr>
        <w:autoSpaceDE w:val="0"/>
        <w:autoSpaceDN w:val="0"/>
        <w:adjustRightInd w:val="0"/>
        <w:spacing w:after="0" w:line="240" w:lineRule="auto"/>
        <w:jc w:val="both"/>
        <w:rPr>
          <w:rFonts w:ascii="Times New Roman" w:hAnsi="Times New Roman" w:cs="Times New Roman"/>
          <w:color w:val="000000"/>
          <w:sz w:val="28"/>
          <w:szCs w:val="28"/>
        </w:rPr>
      </w:pPr>
      <w:r w:rsidRPr="00D67A00">
        <w:rPr>
          <w:rFonts w:ascii="Times New Roman" w:hAnsi="Times New Roman" w:cs="Times New Roman"/>
          <w:color w:val="000000"/>
          <w:sz w:val="28"/>
          <w:szCs w:val="28"/>
        </w:rPr>
        <w:t>прослушивание записей выдающихся хоровых коллективов и</w:t>
      </w:r>
      <w:r>
        <w:rPr>
          <w:rFonts w:ascii="Times New Roman" w:hAnsi="Times New Roman" w:cs="Times New Roman"/>
          <w:color w:val="000000"/>
          <w:sz w:val="28"/>
          <w:szCs w:val="28"/>
        </w:rPr>
        <w:t xml:space="preserve"> </w:t>
      </w:r>
      <w:r w:rsidRPr="00D67A00">
        <w:rPr>
          <w:rFonts w:ascii="Times New Roman" w:hAnsi="Times New Roman" w:cs="Times New Roman"/>
          <w:color w:val="000000"/>
          <w:sz w:val="28"/>
          <w:szCs w:val="28"/>
        </w:rPr>
        <w:t>посещение концертов для повышения общего уровня развития обучающихся;</w:t>
      </w:r>
    </w:p>
    <w:p w:rsidR="008B3F24" w:rsidRPr="00D67A00" w:rsidRDefault="008B3F24" w:rsidP="008B3F24">
      <w:pPr>
        <w:pStyle w:val="a4"/>
        <w:numPr>
          <w:ilvl w:val="0"/>
          <w:numId w:val="6"/>
        </w:numPr>
        <w:autoSpaceDE w:val="0"/>
        <w:autoSpaceDN w:val="0"/>
        <w:adjustRightInd w:val="0"/>
        <w:spacing w:after="0" w:line="240" w:lineRule="auto"/>
        <w:jc w:val="both"/>
        <w:rPr>
          <w:rFonts w:ascii="Times New Roman" w:hAnsi="Times New Roman" w:cs="Times New Roman"/>
          <w:color w:val="000000"/>
          <w:sz w:val="28"/>
          <w:szCs w:val="28"/>
        </w:rPr>
      </w:pPr>
      <w:r w:rsidRPr="00D67A00">
        <w:rPr>
          <w:rFonts w:ascii="Times New Roman" w:hAnsi="Times New Roman" w:cs="Times New Roman"/>
          <w:color w:val="000000"/>
          <w:sz w:val="28"/>
          <w:szCs w:val="28"/>
        </w:rPr>
        <w:t>применение индивидуального подхода к каждому ученику с учетом</w:t>
      </w:r>
      <w:r>
        <w:rPr>
          <w:rFonts w:ascii="Times New Roman" w:hAnsi="Times New Roman" w:cs="Times New Roman"/>
          <w:color w:val="000000"/>
          <w:sz w:val="28"/>
          <w:szCs w:val="28"/>
        </w:rPr>
        <w:t xml:space="preserve"> </w:t>
      </w:r>
      <w:r w:rsidRPr="00D67A00">
        <w:rPr>
          <w:rFonts w:ascii="Times New Roman" w:hAnsi="Times New Roman" w:cs="Times New Roman"/>
          <w:color w:val="000000"/>
          <w:sz w:val="28"/>
          <w:szCs w:val="28"/>
        </w:rPr>
        <w:t>возрастных особенностей, работоспособности и уровня подготовки.</w:t>
      </w:r>
    </w:p>
    <w:p w:rsidR="008B3F24" w:rsidRPr="00D67A00"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Предложенные методы работы с хоровым коллективом в рамках</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 xml:space="preserve">предпрофессиональной программы являются наиболее продуктивными </w:t>
      </w:r>
      <w:proofErr w:type="spellStart"/>
      <w:r w:rsidRPr="00C368BB">
        <w:rPr>
          <w:rFonts w:ascii="Times New Roman" w:hAnsi="Times New Roman" w:cs="Times New Roman"/>
          <w:color w:val="000000"/>
          <w:sz w:val="28"/>
          <w:szCs w:val="28"/>
        </w:rPr>
        <w:t>при</w:t>
      </w:r>
      <w:r>
        <w:rPr>
          <w:rFonts w:ascii="Times New Roman" w:hAnsi="Times New Roman" w:cs="Times New Roman"/>
          <w:color w:val="000000"/>
          <w:sz w:val="28"/>
          <w:szCs w:val="28"/>
        </w:rPr>
        <w:t>ит</w:t>
      </w:r>
      <w:proofErr w:type="spellEnd"/>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реализации поставленных целей и задач учебного предмета и основаны на</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проверенных методиках и сложившихся традициях хорового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исполнительства.</w:t>
      </w:r>
      <w:r>
        <w:rPr>
          <w:rFonts w:ascii="Times New Roman" w:hAnsi="Times New Roman" w:cs="Times New Roman"/>
          <w:color w:val="000000"/>
          <w:sz w:val="28"/>
          <w:szCs w:val="28"/>
        </w:rPr>
        <w:tab/>
      </w:r>
    </w:p>
    <w:p w:rsidR="008B3F24" w:rsidRDefault="008B3F24" w:rsidP="008B3F24">
      <w:pPr>
        <w:pStyle w:val="a3"/>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8B3F24" w:rsidRDefault="008B3F24" w:rsidP="008B3F24">
      <w:pPr>
        <w:pStyle w:val="a3"/>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СОДЕРЖАНИЕ УЧЕБНОГО ПРОЦЕССА </w:t>
      </w:r>
    </w:p>
    <w:p w:rsidR="008B3F24" w:rsidRDefault="008B3F24" w:rsidP="008B3F24">
      <w:pPr>
        <w:pStyle w:val="a3"/>
        <w:jc w:val="both"/>
        <w:rPr>
          <w:rFonts w:ascii="Times New Roman" w:hAnsi="Times New Roman" w:cs="Times New Roman"/>
          <w:sz w:val="28"/>
          <w:szCs w:val="28"/>
        </w:rPr>
      </w:pPr>
    </w:p>
    <w:p w:rsidR="008B3F24" w:rsidRPr="00514185"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w:t>
      </w:r>
      <w:r w:rsidRPr="00514185">
        <w:rPr>
          <w:rFonts w:ascii="Times New Roman" w:eastAsia="Times New Roman" w:hAnsi="Times New Roman" w:cs="Times New Roman"/>
          <w:color w:val="000000"/>
          <w:sz w:val="28"/>
          <w:szCs w:val="28"/>
        </w:rPr>
        <w:t xml:space="preserve"> "Хоровое пение" предусматрива</w:t>
      </w:r>
      <w:r>
        <w:rPr>
          <w:rFonts w:ascii="Times New Roman" w:eastAsia="Times New Roman" w:hAnsi="Times New Roman" w:cs="Times New Roman"/>
          <w:color w:val="000000"/>
          <w:sz w:val="28"/>
          <w:szCs w:val="28"/>
        </w:rPr>
        <w:t>ет</w:t>
      </w:r>
      <w:r w:rsidRPr="00514185">
        <w:rPr>
          <w:rFonts w:ascii="Times New Roman" w:eastAsia="Times New Roman" w:hAnsi="Times New Roman" w:cs="Times New Roman"/>
          <w:color w:val="000000"/>
          <w:sz w:val="28"/>
          <w:szCs w:val="28"/>
        </w:rPr>
        <w:t xml:space="preserve"> следующие предметные области:</w:t>
      </w:r>
    </w:p>
    <w:p w:rsidR="008B3F24" w:rsidRPr="00514185" w:rsidRDefault="008B3F24" w:rsidP="008B3F24">
      <w:pPr>
        <w:pStyle w:val="a4"/>
        <w:numPr>
          <w:ilvl w:val="0"/>
          <w:numId w:val="15"/>
        </w:numPr>
        <w:shd w:val="clear" w:color="auto" w:fill="FFFFFF"/>
        <w:spacing w:after="0" w:line="360" w:lineRule="atLeast"/>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музыкальное исполнительство;</w:t>
      </w:r>
    </w:p>
    <w:p w:rsidR="008B3F24" w:rsidRPr="00514185" w:rsidRDefault="008B3F24" w:rsidP="008B3F24">
      <w:pPr>
        <w:pStyle w:val="a4"/>
        <w:numPr>
          <w:ilvl w:val="0"/>
          <w:numId w:val="15"/>
        </w:numPr>
        <w:shd w:val="clear" w:color="auto" w:fill="FFFFFF"/>
        <w:spacing w:after="0" w:line="360" w:lineRule="atLeast"/>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теория и история музыки</w:t>
      </w:r>
    </w:p>
    <w:p w:rsidR="008B3F24" w:rsidRPr="00D67A00" w:rsidRDefault="008B3F24" w:rsidP="008B3F24">
      <w:pPr>
        <w:shd w:val="clear" w:color="auto" w:fill="FFFFFF"/>
        <w:spacing w:after="0" w:line="360" w:lineRule="atLeast"/>
        <w:jc w:val="both"/>
        <w:rPr>
          <w:rFonts w:ascii="Times New Roman" w:eastAsia="Times New Roman" w:hAnsi="Times New Roman" w:cs="Times New Roman"/>
          <w:color w:val="000000"/>
          <w:sz w:val="28"/>
          <w:szCs w:val="28"/>
        </w:rPr>
      </w:pPr>
      <w:r w:rsidRPr="00D67A00">
        <w:rPr>
          <w:rFonts w:ascii="Times New Roman" w:eastAsia="Times New Roman" w:hAnsi="Times New Roman" w:cs="Times New Roman"/>
          <w:color w:val="000000"/>
          <w:sz w:val="28"/>
          <w:szCs w:val="28"/>
        </w:rPr>
        <w:t>и разделы:</w:t>
      </w:r>
    </w:p>
    <w:p w:rsidR="008B3F24" w:rsidRPr="00514185" w:rsidRDefault="008B3F24" w:rsidP="008B3F24">
      <w:pPr>
        <w:pStyle w:val="a4"/>
        <w:numPr>
          <w:ilvl w:val="0"/>
          <w:numId w:val="15"/>
        </w:numPr>
        <w:shd w:val="clear" w:color="auto" w:fill="FFFFFF"/>
        <w:spacing w:after="0" w:line="360" w:lineRule="atLeast"/>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консультации;</w:t>
      </w:r>
    </w:p>
    <w:p w:rsidR="008B3F24" w:rsidRPr="00514185" w:rsidRDefault="008B3F24" w:rsidP="008B3F24">
      <w:pPr>
        <w:pStyle w:val="a4"/>
        <w:numPr>
          <w:ilvl w:val="0"/>
          <w:numId w:val="15"/>
        </w:numPr>
        <w:shd w:val="clear" w:color="auto" w:fill="FFFFFF"/>
        <w:spacing w:after="0" w:line="360" w:lineRule="atLeast"/>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промежуточная аттестация;</w:t>
      </w:r>
    </w:p>
    <w:p w:rsidR="008B3F24" w:rsidRPr="00514185" w:rsidRDefault="008B3F24" w:rsidP="008B3F24">
      <w:pPr>
        <w:pStyle w:val="a4"/>
        <w:numPr>
          <w:ilvl w:val="0"/>
          <w:numId w:val="15"/>
        </w:numPr>
        <w:shd w:val="clear" w:color="auto" w:fill="FFFFFF"/>
        <w:spacing w:after="0" w:line="360" w:lineRule="atLeast"/>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итоговая аттестация.</w:t>
      </w:r>
    </w:p>
    <w:p w:rsidR="008B3F24" w:rsidRPr="00514185"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Предметные области имеют обязательную и вариативную части, которые состоят из учебных предметов.</w:t>
      </w:r>
    </w:p>
    <w:p w:rsidR="008B3F24" w:rsidRPr="00514185"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При реализации программы "Хоровое пение" со сроком обучения 8 лет общий объем аудиторной учебной нагрузки обязательной части составляет 1933 часа, в том числе по предметным областям (ПО) и учебным предметам (УП):</w:t>
      </w:r>
    </w:p>
    <w:p w:rsidR="008B3F24" w:rsidRPr="00514185"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 xml:space="preserve">ПО.01. Музыкальное исполнительство: УП.01. Хор - 921 час, УП.02. Фортепиано - 329 часов, УП.03. Основы </w:t>
      </w:r>
      <w:proofErr w:type="spellStart"/>
      <w:r w:rsidRPr="00514185">
        <w:rPr>
          <w:rFonts w:ascii="Times New Roman" w:eastAsia="Times New Roman" w:hAnsi="Times New Roman" w:cs="Times New Roman"/>
          <w:color w:val="000000"/>
          <w:sz w:val="28"/>
          <w:szCs w:val="28"/>
        </w:rPr>
        <w:t>дирижирования</w:t>
      </w:r>
      <w:proofErr w:type="spellEnd"/>
      <w:r w:rsidRPr="00514185">
        <w:rPr>
          <w:rFonts w:ascii="Times New Roman" w:eastAsia="Times New Roman" w:hAnsi="Times New Roman" w:cs="Times New Roman"/>
          <w:color w:val="000000"/>
          <w:sz w:val="28"/>
          <w:szCs w:val="28"/>
        </w:rPr>
        <w:t xml:space="preserve"> - 25 часов;</w:t>
      </w:r>
    </w:p>
    <w:p w:rsidR="008B3F24" w:rsidRPr="00514185"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ПО.02. Теория и история музыки: УП.01. Сольфеджио - 378,5 часа, УП.02. Слушание музыки - 98 часов, УП.03. Музыкальная литература (зарубежная, отечественная) - 181,5 часа.</w:t>
      </w:r>
    </w:p>
    <w:p w:rsidR="008B3F24" w:rsidRPr="00514185"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При реализации программы "Хоровое пение" с дополнительным годом обучения общий объем аудиторной учебной нагрузки обязательной части составляет 2296 часов, в том числе по предметным областям (ПО) и учебным предметам (УП):</w:t>
      </w:r>
    </w:p>
    <w:p w:rsidR="008B3F24" w:rsidRPr="00514185"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 xml:space="preserve">ПО.01. Музыкальное исполнительство: УП.01. Хор - 1053 часа, УП.02. Фортепиано - 395 часов, УП.03. Основы </w:t>
      </w:r>
      <w:proofErr w:type="spellStart"/>
      <w:r w:rsidRPr="00514185">
        <w:rPr>
          <w:rFonts w:ascii="Times New Roman" w:eastAsia="Times New Roman" w:hAnsi="Times New Roman" w:cs="Times New Roman"/>
          <w:color w:val="000000"/>
          <w:sz w:val="28"/>
          <w:szCs w:val="28"/>
        </w:rPr>
        <w:t>дирижирования</w:t>
      </w:r>
      <w:proofErr w:type="spellEnd"/>
      <w:r w:rsidRPr="00514185">
        <w:rPr>
          <w:rFonts w:ascii="Times New Roman" w:eastAsia="Times New Roman" w:hAnsi="Times New Roman" w:cs="Times New Roman"/>
          <w:color w:val="000000"/>
          <w:sz w:val="28"/>
          <w:szCs w:val="28"/>
        </w:rPr>
        <w:t xml:space="preserve"> - 58 часов;</w:t>
      </w:r>
    </w:p>
    <w:p w:rsidR="008B3F24" w:rsidRPr="00514185"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ОП.02. Теория и история музыки: УП.01. Сольфеджио - 428 часов, УП.02. Слушание музыки - 98 часов, УП.03. Музыкальная литература (зарубежная, отечественная) - 231 час, УП.04. Элементарная теория музыки - 33 часа.</w:t>
      </w:r>
    </w:p>
    <w:p w:rsidR="008B3F24" w:rsidRPr="00514185"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Вариативная часть дает возможность расширения и (или) углубления подготовки обучающихся, определяемой содержанием обязательной части ОП, получения обучающимися дополнительных знаний, умений и навыков. Учебные предметы вариативной части определяются ОУ самостоятельно. Объем времени вариативной части, предусматриваемый ОУ на занятия обучающихся с присутствием преподавателя, может составлять до 20 процентов от объема времени предметных областей обязательной части, предусмотренного на аудиторные занятия.</w:t>
      </w:r>
    </w:p>
    <w:p w:rsidR="008B3F24" w:rsidRPr="00514185"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 xml:space="preserve">При формировании ОУ вариативной части, а также введении в данный раздел индивидуальных занятий необходимо учитывать исторические, национальные и региональные традиции подготовки кадров в области </w:t>
      </w:r>
      <w:r w:rsidRPr="00514185">
        <w:rPr>
          <w:rFonts w:ascii="Times New Roman" w:eastAsia="Times New Roman" w:hAnsi="Times New Roman" w:cs="Times New Roman"/>
          <w:color w:val="000000"/>
          <w:sz w:val="28"/>
          <w:szCs w:val="28"/>
        </w:rPr>
        <w:lastRenderedPageBreak/>
        <w:t>музыкального искусства, а также имеющиеся финансовые ресурсы, предусмотренные на оплату труда педагогических работников.</w:t>
      </w:r>
    </w:p>
    <w:p w:rsidR="008B3F24" w:rsidRPr="00514185"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При изучении учебных предметов обязательной и вариативной частей предусматривается объем времени на самостоятельную работу обучающихся.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w:t>
      </w:r>
    </w:p>
    <w:p w:rsidR="008B3F24"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Объем максимальной учебной нагрузки обучающихся не должен превышать 26 часов в неделю. Аудиторная учебная нагрузка по всем учебным предметам учебного плана не должна превышать 14 часов в неделю (без учета времени, предусмотренного учебным планом на консультации, затрат времени на контрольные уроки, зачеты и экзамены, а также участия обучающихся в творческих и культурно-просветительских мероприятиях ОУ).</w:t>
      </w:r>
    </w:p>
    <w:p w:rsidR="008B3F24" w:rsidRPr="00514185"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p>
    <w:tbl>
      <w:tblPr>
        <w:tblStyle w:val="ac"/>
        <w:tblW w:w="0" w:type="auto"/>
        <w:jc w:val="center"/>
        <w:tblLook w:val="04A0" w:firstRow="1" w:lastRow="0" w:firstColumn="1" w:lastColumn="0" w:noHBand="0" w:noVBand="1"/>
      </w:tblPr>
      <w:tblGrid>
        <w:gridCol w:w="2642"/>
        <w:gridCol w:w="835"/>
        <w:gridCol w:w="835"/>
        <w:gridCol w:w="834"/>
        <w:gridCol w:w="834"/>
        <w:gridCol w:w="834"/>
        <w:gridCol w:w="834"/>
        <w:gridCol w:w="834"/>
        <w:gridCol w:w="835"/>
      </w:tblGrid>
      <w:tr w:rsidR="000B0672" w:rsidTr="000B0672">
        <w:trPr>
          <w:trHeight w:val="288"/>
          <w:jc w:val="center"/>
        </w:trPr>
        <w:tc>
          <w:tcPr>
            <w:tcW w:w="2642" w:type="dxa"/>
          </w:tcPr>
          <w:p w:rsidR="000B0672" w:rsidRPr="00C368BB" w:rsidRDefault="000B0672"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Распределение по годам обучения</w:t>
            </w:r>
          </w:p>
          <w:p w:rsidR="000B0672" w:rsidRDefault="000B0672"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 xml:space="preserve">Класс     </w:t>
            </w:r>
          </w:p>
        </w:tc>
        <w:tc>
          <w:tcPr>
            <w:tcW w:w="835"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1</w:t>
            </w:r>
          </w:p>
        </w:tc>
        <w:tc>
          <w:tcPr>
            <w:tcW w:w="835"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2</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3</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4</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5</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6</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7</w:t>
            </w:r>
          </w:p>
        </w:tc>
        <w:tc>
          <w:tcPr>
            <w:tcW w:w="835"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8</w:t>
            </w:r>
          </w:p>
        </w:tc>
      </w:tr>
      <w:tr w:rsidR="000B0672" w:rsidTr="000B0672">
        <w:trPr>
          <w:jc w:val="center"/>
        </w:trPr>
        <w:tc>
          <w:tcPr>
            <w:tcW w:w="2642" w:type="dxa"/>
          </w:tcPr>
          <w:p w:rsidR="000B0672" w:rsidRPr="00C368BB" w:rsidRDefault="000B0672"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Продолжительность учебных</w:t>
            </w:r>
          </w:p>
          <w:p w:rsidR="000B0672" w:rsidRDefault="000B0672"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занятий (в неделях)</w:t>
            </w:r>
          </w:p>
        </w:tc>
        <w:tc>
          <w:tcPr>
            <w:tcW w:w="835" w:type="dxa"/>
          </w:tcPr>
          <w:p w:rsidR="000B0672" w:rsidRPr="00C368BB"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32</w:t>
            </w:r>
          </w:p>
          <w:p w:rsidR="000B0672" w:rsidRDefault="000B0672" w:rsidP="000F181D">
            <w:pPr>
              <w:autoSpaceDE w:val="0"/>
              <w:autoSpaceDN w:val="0"/>
              <w:adjustRightInd w:val="0"/>
              <w:jc w:val="center"/>
              <w:rPr>
                <w:rFonts w:ascii="Times New Roman" w:hAnsi="Times New Roman" w:cs="Times New Roman"/>
                <w:color w:val="000000"/>
                <w:sz w:val="28"/>
                <w:szCs w:val="28"/>
              </w:rPr>
            </w:pPr>
          </w:p>
        </w:tc>
        <w:tc>
          <w:tcPr>
            <w:tcW w:w="835"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33</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33</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33</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33</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33</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33</w:t>
            </w:r>
          </w:p>
        </w:tc>
        <w:tc>
          <w:tcPr>
            <w:tcW w:w="835"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33</w:t>
            </w:r>
          </w:p>
        </w:tc>
      </w:tr>
      <w:tr w:rsidR="000B0672" w:rsidTr="000B0672">
        <w:trPr>
          <w:jc w:val="center"/>
        </w:trPr>
        <w:tc>
          <w:tcPr>
            <w:tcW w:w="2642" w:type="dxa"/>
          </w:tcPr>
          <w:p w:rsidR="000B0672" w:rsidRDefault="000B0672" w:rsidP="000F181D">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Количество часов на </w:t>
            </w:r>
            <w:r w:rsidRPr="00C368BB">
              <w:rPr>
                <w:rFonts w:ascii="Times New Roman" w:hAnsi="Times New Roman" w:cs="Times New Roman"/>
                <w:color w:val="000000"/>
                <w:sz w:val="28"/>
                <w:szCs w:val="28"/>
              </w:rPr>
              <w:t>аудиторные занятия</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(в неделю)</w:t>
            </w:r>
          </w:p>
        </w:tc>
        <w:tc>
          <w:tcPr>
            <w:tcW w:w="835" w:type="dxa"/>
          </w:tcPr>
          <w:p w:rsidR="000B0672" w:rsidRPr="00C368BB"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3</w:t>
            </w:r>
          </w:p>
          <w:p w:rsidR="000B0672" w:rsidRDefault="000B0672" w:rsidP="000F181D">
            <w:pPr>
              <w:autoSpaceDE w:val="0"/>
              <w:autoSpaceDN w:val="0"/>
              <w:adjustRightInd w:val="0"/>
              <w:jc w:val="center"/>
              <w:rPr>
                <w:rFonts w:ascii="Times New Roman" w:hAnsi="Times New Roman" w:cs="Times New Roman"/>
                <w:color w:val="000000"/>
                <w:sz w:val="28"/>
                <w:szCs w:val="28"/>
              </w:rPr>
            </w:pPr>
          </w:p>
        </w:tc>
        <w:tc>
          <w:tcPr>
            <w:tcW w:w="835"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3</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3</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3</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4</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4</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4</w:t>
            </w:r>
          </w:p>
        </w:tc>
        <w:tc>
          <w:tcPr>
            <w:tcW w:w="835"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4</w:t>
            </w:r>
          </w:p>
        </w:tc>
      </w:tr>
      <w:tr w:rsidR="000B0672" w:rsidTr="000F181D">
        <w:trPr>
          <w:trHeight w:val="976"/>
          <w:jc w:val="center"/>
        </w:trPr>
        <w:tc>
          <w:tcPr>
            <w:tcW w:w="2642" w:type="dxa"/>
          </w:tcPr>
          <w:p w:rsidR="000B0672" w:rsidRDefault="000B0672"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Общее количе</w:t>
            </w:r>
            <w:r>
              <w:rPr>
                <w:rFonts w:ascii="Times New Roman" w:hAnsi="Times New Roman" w:cs="Times New Roman"/>
                <w:color w:val="000000"/>
                <w:sz w:val="28"/>
                <w:szCs w:val="28"/>
              </w:rPr>
              <w:t xml:space="preserve">ство часов на </w:t>
            </w:r>
            <w:r w:rsidRPr="00C368BB">
              <w:rPr>
                <w:rFonts w:ascii="Times New Roman" w:hAnsi="Times New Roman" w:cs="Times New Roman"/>
                <w:color w:val="000000"/>
                <w:sz w:val="28"/>
                <w:szCs w:val="28"/>
              </w:rPr>
              <w:t>аудиторные занятия</w:t>
            </w:r>
          </w:p>
        </w:tc>
        <w:tc>
          <w:tcPr>
            <w:tcW w:w="6675" w:type="dxa"/>
            <w:gridSpan w:val="8"/>
            <w:tcBorders>
              <w:right w:val="single" w:sz="4" w:space="0" w:color="auto"/>
            </w:tcBorders>
          </w:tcPr>
          <w:p w:rsidR="000B0672" w:rsidRDefault="000B0672" w:rsidP="000F181D">
            <w:pPr>
              <w:autoSpaceDE w:val="0"/>
              <w:autoSpaceDN w:val="0"/>
              <w:adjustRightInd w:val="0"/>
              <w:jc w:val="center"/>
              <w:rPr>
                <w:rFonts w:ascii="Times New Roman" w:hAnsi="Times New Roman" w:cs="Times New Roman"/>
                <w:color w:val="000000"/>
                <w:sz w:val="28"/>
                <w:szCs w:val="28"/>
              </w:rPr>
            </w:pPr>
          </w:p>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921</w:t>
            </w:r>
          </w:p>
          <w:p w:rsidR="000B0672" w:rsidRDefault="000B0672" w:rsidP="000F181D">
            <w:pPr>
              <w:autoSpaceDE w:val="0"/>
              <w:autoSpaceDN w:val="0"/>
              <w:adjustRightInd w:val="0"/>
              <w:jc w:val="center"/>
              <w:rPr>
                <w:rFonts w:ascii="Times New Roman" w:hAnsi="Times New Roman" w:cs="Times New Roman"/>
                <w:color w:val="000000"/>
                <w:sz w:val="28"/>
                <w:szCs w:val="28"/>
              </w:rPr>
            </w:pPr>
          </w:p>
        </w:tc>
      </w:tr>
      <w:tr w:rsidR="000B0672" w:rsidTr="000B0672">
        <w:trPr>
          <w:jc w:val="center"/>
        </w:trPr>
        <w:tc>
          <w:tcPr>
            <w:tcW w:w="2642" w:type="dxa"/>
          </w:tcPr>
          <w:p w:rsidR="000B0672" w:rsidRPr="00C368BB" w:rsidRDefault="000B0672"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Количество часов на</w:t>
            </w:r>
          </w:p>
          <w:p w:rsidR="000B0672" w:rsidRDefault="000B0672"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самостоятельную работу 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неделю</w:t>
            </w:r>
          </w:p>
        </w:tc>
        <w:tc>
          <w:tcPr>
            <w:tcW w:w="835"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835"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835" w:type="dxa"/>
            <w:tcBorders>
              <w:right w:val="single" w:sz="4" w:space="0" w:color="auto"/>
            </w:tcBorders>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0B0672" w:rsidTr="000B0672">
        <w:trPr>
          <w:jc w:val="center"/>
        </w:trPr>
        <w:tc>
          <w:tcPr>
            <w:tcW w:w="2642" w:type="dxa"/>
          </w:tcPr>
          <w:p w:rsidR="000B0672" w:rsidRPr="00C368BB" w:rsidRDefault="000B0672"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Общее количество часов на</w:t>
            </w:r>
          </w:p>
          <w:p w:rsidR="000B0672" w:rsidRDefault="000B0672"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самостоятельную работу по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годам</w:t>
            </w:r>
          </w:p>
        </w:tc>
        <w:tc>
          <w:tcPr>
            <w:tcW w:w="835"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32</w:t>
            </w:r>
          </w:p>
        </w:tc>
        <w:tc>
          <w:tcPr>
            <w:tcW w:w="835"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33</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33</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33</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33</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66</w:t>
            </w:r>
          </w:p>
        </w:tc>
        <w:tc>
          <w:tcPr>
            <w:tcW w:w="834"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66</w:t>
            </w:r>
          </w:p>
        </w:tc>
        <w:tc>
          <w:tcPr>
            <w:tcW w:w="835" w:type="dxa"/>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66</w:t>
            </w:r>
          </w:p>
        </w:tc>
      </w:tr>
      <w:tr w:rsidR="000B0672" w:rsidTr="000F181D">
        <w:trPr>
          <w:trHeight w:val="1610"/>
          <w:jc w:val="center"/>
        </w:trPr>
        <w:tc>
          <w:tcPr>
            <w:tcW w:w="2642" w:type="dxa"/>
          </w:tcPr>
          <w:p w:rsidR="000B0672" w:rsidRPr="00C368BB" w:rsidRDefault="000B0672"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Общее количество часов на</w:t>
            </w:r>
          </w:p>
          <w:p w:rsidR="000B0672" w:rsidRPr="00C368BB" w:rsidRDefault="000B0672"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внеаудиторную</w:t>
            </w:r>
          </w:p>
          <w:p w:rsidR="000B0672" w:rsidRDefault="000B0672"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(самостоятельную работу</w:t>
            </w:r>
            <w:r>
              <w:rPr>
                <w:rFonts w:ascii="Times New Roman" w:hAnsi="Times New Roman" w:cs="Times New Roman"/>
                <w:color w:val="000000"/>
                <w:sz w:val="28"/>
                <w:szCs w:val="28"/>
              </w:rPr>
              <w:t>)</w:t>
            </w:r>
          </w:p>
        </w:tc>
        <w:tc>
          <w:tcPr>
            <w:tcW w:w="6675" w:type="dxa"/>
            <w:gridSpan w:val="8"/>
            <w:tcBorders>
              <w:right w:val="single" w:sz="4" w:space="0" w:color="auto"/>
            </w:tcBorders>
          </w:tcPr>
          <w:p w:rsidR="000B0672" w:rsidRDefault="000B0672" w:rsidP="000F181D">
            <w:pPr>
              <w:autoSpaceDE w:val="0"/>
              <w:autoSpaceDN w:val="0"/>
              <w:adjustRightInd w:val="0"/>
              <w:jc w:val="center"/>
              <w:rPr>
                <w:rFonts w:ascii="Times New Roman" w:hAnsi="Times New Roman" w:cs="Times New Roman"/>
                <w:color w:val="000000"/>
                <w:sz w:val="28"/>
                <w:szCs w:val="28"/>
              </w:rPr>
            </w:pPr>
          </w:p>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362</w:t>
            </w:r>
          </w:p>
        </w:tc>
      </w:tr>
      <w:tr w:rsidR="000B0672" w:rsidTr="000B0672">
        <w:trPr>
          <w:trHeight w:val="1296"/>
          <w:jc w:val="center"/>
        </w:trPr>
        <w:tc>
          <w:tcPr>
            <w:tcW w:w="2642" w:type="dxa"/>
            <w:tcBorders>
              <w:bottom w:val="single" w:sz="4" w:space="0" w:color="auto"/>
            </w:tcBorders>
          </w:tcPr>
          <w:p w:rsidR="000B0672" w:rsidRPr="00C368BB" w:rsidRDefault="000B0672"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Максимальное количество</w:t>
            </w:r>
          </w:p>
          <w:p w:rsidR="000B0672" w:rsidRDefault="000B0672"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часов занятий в неделю</w:t>
            </w:r>
          </w:p>
        </w:tc>
        <w:tc>
          <w:tcPr>
            <w:tcW w:w="835" w:type="dxa"/>
            <w:tcBorders>
              <w:bottom w:val="single" w:sz="4" w:space="0" w:color="auto"/>
            </w:tcBorders>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835" w:type="dxa"/>
            <w:tcBorders>
              <w:bottom w:val="single" w:sz="4" w:space="0" w:color="auto"/>
            </w:tcBorders>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834" w:type="dxa"/>
            <w:tcBorders>
              <w:bottom w:val="single" w:sz="4" w:space="0" w:color="auto"/>
            </w:tcBorders>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834" w:type="dxa"/>
            <w:tcBorders>
              <w:bottom w:val="single" w:sz="4" w:space="0" w:color="auto"/>
            </w:tcBorders>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834" w:type="dxa"/>
            <w:tcBorders>
              <w:bottom w:val="single" w:sz="4" w:space="0" w:color="auto"/>
            </w:tcBorders>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834" w:type="dxa"/>
            <w:tcBorders>
              <w:bottom w:val="single" w:sz="4" w:space="0" w:color="auto"/>
            </w:tcBorders>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834" w:type="dxa"/>
            <w:tcBorders>
              <w:bottom w:val="single" w:sz="4" w:space="0" w:color="auto"/>
            </w:tcBorders>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835" w:type="dxa"/>
            <w:tcBorders>
              <w:bottom w:val="single" w:sz="4" w:space="0" w:color="auto"/>
              <w:right w:val="single" w:sz="4" w:space="0" w:color="auto"/>
            </w:tcBorders>
          </w:tcPr>
          <w:p w:rsidR="000B0672" w:rsidRDefault="000B0672" w:rsidP="000F181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r>
      <w:tr w:rsidR="000B0672" w:rsidTr="000B0672">
        <w:trPr>
          <w:trHeight w:val="132"/>
          <w:jc w:val="center"/>
        </w:trPr>
        <w:tc>
          <w:tcPr>
            <w:tcW w:w="2642" w:type="dxa"/>
            <w:tcBorders>
              <w:top w:val="single" w:sz="4" w:space="0" w:color="auto"/>
              <w:bottom w:val="single" w:sz="4" w:space="0" w:color="auto"/>
            </w:tcBorders>
          </w:tcPr>
          <w:p w:rsidR="000B0672" w:rsidRPr="00C368BB" w:rsidRDefault="000B0672"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lastRenderedPageBreak/>
              <w:t>Общее максимальное</w:t>
            </w:r>
          </w:p>
          <w:p w:rsidR="000B0672" w:rsidRPr="00C368BB" w:rsidRDefault="000B0672"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количество часов по годам</w:t>
            </w:r>
          </w:p>
        </w:tc>
        <w:tc>
          <w:tcPr>
            <w:tcW w:w="835" w:type="dxa"/>
            <w:tcBorders>
              <w:top w:val="single" w:sz="4" w:space="0" w:color="auto"/>
              <w:bottom w:val="single" w:sz="4" w:space="0" w:color="auto"/>
            </w:tcBorders>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128</w:t>
            </w:r>
          </w:p>
        </w:tc>
        <w:tc>
          <w:tcPr>
            <w:tcW w:w="835" w:type="dxa"/>
            <w:tcBorders>
              <w:top w:val="single" w:sz="4" w:space="0" w:color="auto"/>
              <w:bottom w:val="single" w:sz="4" w:space="0" w:color="auto"/>
            </w:tcBorders>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132</w:t>
            </w:r>
          </w:p>
        </w:tc>
        <w:tc>
          <w:tcPr>
            <w:tcW w:w="834" w:type="dxa"/>
            <w:tcBorders>
              <w:top w:val="single" w:sz="4" w:space="0" w:color="auto"/>
              <w:bottom w:val="single" w:sz="4" w:space="0" w:color="auto"/>
            </w:tcBorders>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132</w:t>
            </w:r>
          </w:p>
        </w:tc>
        <w:tc>
          <w:tcPr>
            <w:tcW w:w="834" w:type="dxa"/>
            <w:tcBorders>
              <w:top w:val="single" w:sz="4" w:space="0" w:color="auto"/>
              <w:bottom w:val="single" w:sz="4" w:space="0" w:color="auto"/>
            </w:tcBorders>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132</w:t>
            </w:r>
          </w:p>
        </w:tc>
        <w:tc>
          <w:tcPr>
            <w:tcW w:w="834" w:type="dxa"/>
            <w:tcBorders>
              <w:top w:val="single" w:sz="4" w:space="0" w:color="auto"/>
              <w:bottom w:val="single" w:sz="4" w:space="0" w:color="auto"/>
            </w:tcBorders>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165</w:t>
            </w:r>
          </w:p>
        </w:tc>
        <w:tc>
          <w:tcPr>
            <w:tcW w:w="834" w:type="dxa"/>
            <w:tcBorders>
              <w:top w:val="single" w:sz="4" w:space="0" w:color="auto"/>
              <w:bottom w:val="single" w:sz="4" w:space="0" w:color="auto"/>
            </w:tcBorders>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198</w:t>
            </w:r>
          </w:p>
        </w:tc>
        <w:tc>
          <w:tcPr>
            <w:tcW w:w="834" w:type="dxa"/>
            <w:tcBorders>
              <w:top w:val="single" w:sz="4" w:space="0" w:color="auto"/>
              <w:bottom w:val="single" w:sz="4" w:space="0" w:color="auto"/>
            </w:tcBorders>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198</w:t>
            </w:r>
          </w:p>
        </w:tc>
        <w:tc>
          <w:tcPr>
            <w:tcW w:w="835" w:type="dxa"/>
            <w:tcBorders>
              <w:top w:val="single" w:sz="4" w:space="0" w:color="auto"/>
              <w:bottom w:val="single" w:sz="4" w:space="0" w:color="auto"/>
            </w:tcBorders>
          </w:tcPr>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198</w:t>
            </w:r>
          </w:p>
        </w:tc>
      </w:tr>
      <w:tr w:rsidR="000B0672" w:rsidTr="000F181D">
        <w:trPr>
          <w:trHeight w:val="1610"/>
          <w:jc w:val="center"/>
        </w:trPr>
        <w:tc>
          <w:tcPr>
            <w:tcW w:w="2642" w:type="dxa"/>
            <w:tcBorders>
              <w:top w:val="single" w:sz="4" w:space="0" w:color="auto"/>
            </w:tcBorders>
          </w:tcPr>
          <w:p w:rsidR="000B0672" w:rsidRPr="00C368BB" w:rsidRDefault="000B0672"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Общее максимальное</w:t>
            </w:r>
          </w:p>
          <w:p w:rsidR="000B0672" w:rsidRPr="00C368BB" w:rsidRDefault="000B0672"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количество часов на весь</w:t>
            </w:r>
          </w:p>
          <w:p w:rsidR="000B0672" w:rsidRPr="00C368BB" w:rsidRDefault="000B0672"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период обучения</w:t>
            </w:r>
          </w:p>
        </w:tc>
        <w:tc>
          <w:tcPr>
            <w:tcW w:w="6675" w:type="dxa"/>
            <w:gridSpan w:val="8"/>
            <w:tcBorders>
              <w:top w:val="single" w:sz="4" w:space="0" w:color="auto"/>
              <w:right w:val="single" w:sz="4" w:space="0" w:color="auto"/>
            </w:tcBorders>
          </w:tcPr>
          <w:p w:rsidR="000B0672" w:rsidRDefault="000B0672" w:rsidP="000F181D">
            <w:pPr>
              <w:autoSpaceDE w:val="0"/>
              <w:autoSpaceDN w:val="0"/>
              <w:adjustRightInd w:val="0"/>
              <w:jc w:val="center"/>
              <w:rPr>
                <w:rFonts w:ascii="Times New Roman" w:hAnsi="Times New Roman" w:cs="Times New Roman"/>
                <w:color w:val="000000"/>
                <w:sz w:val="28"/>
                <w:szCs w:val="28"/>
              </w:rPr>
            </w:pPr>
          </w:p>
          <w:p w:rsidR="000B0672" w:rsidRDefault="000B0672"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1283</w:t>
            </w:r>
          </w:p>
        </w:tc>
      </w:tr>
    </w:tbl>
    <w:p w:rsidR="008B3F24"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p>
    <w:p w:rsidR="008B3F24" w:rsidRPr="00514185"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Продолжительность учебного года с первого по седьмой классы составляет 39 недель, в восьмом классе - 40 недель. Продолжительность учебных занятий в первом классе составляет 32 недели, со второго по восьмой классы 33 недели. При реализации программы "Хоровое пение" с дополнительным годом обучения продолжительность учебного года в восьмом классе составляет 39 недель, продолжительность учебных занятий в девятом классе составляет 33 недели.</w:t>
      </w:r>
    </w:p>
    <w:p w:rsidR="008B3F24"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 xml:space="preserve"> С первого по девятый классы в течение учебного года предусматриваются каникулы в объеме не менее 4 недель, в первом классе устанавливаются дополнительные недельные каникулы. Летние каникулы устанавливаются в объеме 13 недель, за исключением последнего года обучения. Осенние, зимние, весенние каникулы проводятся в сроки, установленные при реализации основных образовательных программ начального общего и основного общего образования.</w:t>
      </w:r>
    </w:p>
    <w:p w:rsidR="008B3F24" w:rsidRPr="00514185"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Изучение учебных предметов учебного плана и проведение консультаций осуществляется в форме индивидуальных занятий, мелкогрупповых занятий (численностью от 4 до 10 человек, по ансамблевым учебным предметам - от 2-х человек), групповых занятий (численностью от 11 человек).</w:t>
      </w:r>
    </w:p>
    <w:p w:rsidR="008B3F24" w:rsidRPr="00514185"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Обучающиеся, имеющие достаточный уровень знаний, умений и навыков и приступившие к освоению ОП со второго по седьмой классы включительно, имеют право на освоение программы "Хоровое пение" по индивидуальному учебному плану. В выпускные классы (восьмой и девятый) поступление обучающихся не предусмотрено.</w:t>
      </w:r>
    </w:p>
    <w:p w:rsidR="008B3F24"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бразовательное учреждение</w:t>
      </w:r>
      <w:r w:rsidRPr="00514185">
        <w:rPr>
          <w:rFonts w:ascii="Times New Roman" w:eastAsia="Times New Roman" w:hAnsi="Times New Roman" w:cs="Times New Roman"/>
          <w:color w:val="000000"/>
          <w:sz w:val="28"/>
          <w:szCs w:val="28"/>
        </w:rPr>
        <w:t xml:space="preserve"> должно обеспечивать изучение учебного предмета "Хор" на базе учебного хора. Хоровые учебные коллективы могут подразделяться на младший хор, хоры средних и старших классов, сводный хор. Хоровые учебные коллективы должны участвовать в творческих мероприятиях и культурно-просветительской деятельности ОУ.</w:t>
      </w:r>
    </w:p>
    <w:p w:rsidR="008B3F24" w:rsidRPr="004A6DF3" w:rsidRDefault="008B3F24" w:rsidP="008B3F24">
      <w:pPr>
        <w:autoSpaceDE w:val="0"/>
        <w:autoSpaceDN w:val="0"/>
        <w:adjustRightInd w:val="0"/>
        <w:spacing w:after="0" w:line="240" w:lineRule="auto"/>
        <w:rPr>
          <w:rFonts w:ascii="Times New Roman" w:hAnsi="Times New Roman" w:cs="Times New Roman"/>
          <w:b/>
          <w:i/>
          <w:iCs/>
          <w:color w:val="000000"/>
          <w:sz w:val="28"/>
          <w:szCs w:val="28"/>
        </w:rPr>
      </w:pPr>
      <w:r w:rsidRPr="004A6DF3">
        <w:rPr>
          <w:rFonts w:ascii="Times New Roman" w:hAnsi="Times New Roman" w:cs="Times New Roman"/>
          <w:b/>
          <w:i/>
          <w:iCs/>
          <w:color w:val="000000"/>
          <w:sz w:val="28"/>
          <w:szCs w:val="28"/>
        </w:rPr>
        <w:t>Виды внеаудиторной работы:</w:t>
      </w:r>
    </w:p>
    <w:p w:rsidR="008B3F24" w:rsidRPr="00E71C51" w:rsidRDefault="008B3F24" w:rsidP="008B3F24">
      <w:pPr>
        <w:autoSpaceDE w:val="0"/>
        <w:autoSpaceDN w:val="0"/>
        <w:adjustRightInd w:val="0"/>
        <w:spacing w:after="0" w:line="240" w:lineRule="auto"/>
        <w:rPr>
          <w:rFonts w:ascii="Times New Roman" w:hAnsi="Times New Roman" w:cs="Times New Roman"/>
          <w:iCs/>
          <w:color w:val="000000"/>
          <w:sz w:val="28"/>
          <w:szCs w:val="28"/>
        </w:rPr>
      </w:pPr>
      <w:r w:rsidRPr="00E71C51">
        <w:rPr>
          <w:rFonts w:ascii="Times New Roman" w:hAnsi="Times New Roman" w:cs="Times New Roman"/>
          <w:iCs/>
          <w:color w:val="000000"/>
          <w:sz w:val="28"/>
          <w:szCs w:val="28"/>
        </w:rPr>
        <w:t>- выполнение домашнего задания;</w:t>
      </w:r>
    </w:p>
    <w:p w:rsidR="008B3F24" w:rsidRPr="00E71C51" w:rsidRDefault="008B3F24" w:rsidP="008B3F24">
      <w:pPr>
        <w:autoSpaceDE w:val="0"/>
        <w:autoSpaceDN w:val="0"/>
        <w:adjustRightInd w:val="0"/>
        <w:spacing w:after="0" w:line="240" w:lineRule="auto"/>
        <w:rPr>
          <w:rFonts w:ascii="Times New Roman" w:hAnsi="Times New Roman" w:cs="Times New Roman"/>
          <w:iCs/>
          <w:color w:val="000000"/>
          <w:sz w:val="28"/>
          <w:szCs w:val="28"/>
        </w:rPr>
      </w:pPr>
      <w:r w:rsidRPr="00E71C51">
        <w:rPr>
          <w:rFonts w:ascii="Times New Roman" w:hAnsi="Times New Roman" w:cs="Times New Roman"/>
          <w:iCs/>
          <w:color w:val="000000"/>
          <w:sz w:val="28"/>
          <w:szCs w:val="28"/>
        </w:rPr>
        <w:t>- подготовка к концертным выступлениям;</w:t>
      </w:r>
    </w:p>
    <w:p w:rsidR="008B3F24" w:rsidRPr="00E71C51" w:rsidRDefault="008B3F24" w:rsidP="008B3F24">
      <w:pPr>
        <w:autoSpaceDE w:val="0"/>
        <w:autoSpaceDN w:val="0"/>
        <w:adjustRightInd w:val="0"/>
        <w:spacing w:after="0" w:line="240" w:lineRule="auto"/>
        <w:rPr>
          <w:rFonts w:ascii="Times New Roman" w:hAnsi="Times New Roman" w:cs="Times New Roman"/>
          <w:iCs/>
          <w:color w:val="000000"/>
          <w:sz w:val="28"/>
          <w:szCs w:val="28"/>
        </w:rPr>
      </w:pPr>
      <w:r w:rsidRPr="00E71C51">
        <w:rPr>
          <w:rFonts w:ascii="Times New Roman" w:hAnsi="Times New Roman" w:cs="Times New Roman"/>
          <w:iCs/>
          <w:color w:val="000000"/>
          <w:sz w:val="28"/>
          <w:szCs w:val="28"/>
        </w:rPr>
        <w:t>- посещение учреждений культуры (филармоний, театров,</w:t>
      </w:r>
    </w:p>
    <w:p w:rsidR="008B3F24" w:rsidRPr="00E71C51" w:rsidRDefault="008B3F24" w:rsidP="008B3F24">
      <w:pPr>
        <w:autoSpaceDE w:val="0"/>
        <w:autoSpaceDN w:val="0"/>
        <w:adjustRightInd w:val="0"/>
        <w:spacing w:after="0" w:line="240" w:lineRule="auto"/>
        <w:rPr>
          <w:rFonts w:ascii="Times New Roman" w:hAnsi="Times New Roman" w:cs="Times New Roman"/>
          <w:iCs/>
          <w:color w:val="000000"/>
          <w:sz w:val="28"/>
          <w:szCs w:val="28"/>
        </w:rPr>
      </w:pPr>
      <w:r w:rsidRPr="00E71C51">
        <w:rPr>
          <w:rFonts w:ascii="Times New Roman" w:hAnsi="Times New Roman" w:cs="Times New Roman"/>
          <w:iCs/>
          <w:color w:val="000000"/>
          <w:sz w:val="28"/>
          <w:szCs w:val="28"/>
        </w:rPr>
        <w:t>концертных залов и др.);</w:t>
      </w:r>
    </w:p>
    <w:p w:rsidR="008B3F24" w:rsidRPr="00E71C51" w:rsidRDefault="008B3F24" w:rsidP="008B3F24">
      <w:pPr>
        <w:autoSpaceDE w:val="0"/>
        <w:autoSpaceDN w:val="0"/>
        <w:adjustRightInd w:val="0"/>
        <w:spacing w:after="0" w:line="240" w:lineRule="auto"/>
        <w:rPr>
          <w:rFonts w:ascii="Times New Roman" w:hAnsi="Times New Roman" w:cs="Times New Roman"/>
          <w:iCs/>
          <w:color w:val="000000"/>
          <w:sz w:val="28"/>
          <w:szCs w:val="28"/>
        </w:rPr>
      </w:pPr>
      <w:r w:rsidRPr="00E71C51">
        <w:rPr>
          <w:rFonts w:ascii="Times New Roman" w:hAnsi="Times New Roman" w:cs="Times New Roman"/>
          <w:iCs/>
          <w:color w:val="000000"/>
          <w:sz w:val="28"/>
          <w:szCs w:val="28"/>
        </w:rPr>
        <w:t>- участие обучающихся в концертах, творческих мероприятиях и</w:t>
      </w:r>
    </w:p>
    <w:p w:rsidR="008B3F24" w:rsidRPr="00E71C51" w:rsidRDefault="008B3F24" w:rsidP="008B3F24">
      <w:pPr>
        <w:autoSpaceDE w:val="0"/>
        <w:autoSpaceDN w:val="0"/>
        <w:adjustRightInd w:val="0"/>
        <w:spacing w:after="0" w:line="240" w:lineRule="auto"/>
        <w:rPr>
          <w:rFonts w:ascii="Times New Roman" w:hAnsi="Times New Roman" w:cs="Times New Roman"/>
          <w:iCs/>
          <w:color w:val="000000"/>
          <w:sz w:val="28"/>
          <w:szCs w:val="28"/>
        </w:rPr>
      </w:pPr>
      <w:r w:rsidRPr="00E71C51">
        <w:rPr>
          <w:rFonts w:ascii="Times New Roman" w:hAnsi="Times New Roman" w:cs="Times New Roman"/>
          <w:iCs/>
          <w:color w:val="000000"/>
          <w:sz w:val="28"/>
          <w:szCs w:val="28"/>
        </w:rPr>
        <w:lastRenderedPageBreak/>
        <w:t>культурно-просветительской деятельности образовательного</w:t>
      </w:r>
    </w:p>
    <w:p w:rsidR="008B3F24" w:rsidRPr="00E71C51" w:rsidRDefault="008B3F24" w:rsidP="008B3F24">
      <w:pPr>
        <w:autoSpaceDE w:val="0"/>
        <w:autoSpaceDN w:val="0"/>
        <w:adjustRightInd w:val="0"/>
        <w:spacing w:after="0" w:line="240" w:lineRule="auto"/>
        <w:rPr>
          <w:rFonts w:ascii="Times New Roman" w:hAnsi="Times New Roman" w:cs="Times New Roman"/>
          <w:iCs/>
          <w:color w:val="000000"/>
          <w:sz w:val="28"/>
          <w:szCs w:val="28"/>
        </w:rPr>
      </w:pPr>
      <w:r w:rsidRPr="00E71C51">
        <w:rPr>
          <w:rFonts w:ascii="Times New Roman" w:hAnsi="Times New Roman" w:cs="Times New Roman"/>
          <w:iCs/>
          <w:color w:val="000000"/>
          <w:sz w:val="28"/>
          <w:szCs w:val="28"/>
        </w:rPr>
        <w:t>учреждения и др.</w:t>
      </w:r>
    </w:p>
    <w:p w:rsidR="008B3F24" w:rsidRPr="00514185"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С целью обеспечения высокого качества образования, его доступности, открытости, привлекательности для обучающихся, их родителей (законных представителей) и всего общества, духовно-нравственного развития, эстетического воспитания и художественного становления личности ОУ должно создать комфортную развивающую образовательную среду, обеспечивающую возможность:</w:t>
      </w:r>
    </w:p>
    <w:p w:rsidR="008B3F24" w:rsidRPr="00514185" w:rsidRDefault="008B3F24" w:rsidP="008B3F24">
      <w:pPr>
        <w:pStyle w:val="a4"/>
        <w:numPr>
          <w:ilvl w:val="0"/>
          <w:numId w:val="16"/>
        </w:numPr>
        <w:shd w:val="clear" w:color="auto" w:fill="FFFFFF"/>
        <w:spacing w:after="0" w:line="360" w:lineRule="atLeast"/>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выявления и развития одаренных детей в области музыкального искусства;</w:t>
      </w:r>
    </w:p>
    <w:p w:rsidR="008B3F24" w:rsidRPr="00514185" w:rsidRDefault="008B3F24" w:rsidP="008B3F24">
      <w:pPr>
        <w:pStyle w:val="a4"/>
        <w:numPr>
          <w:ilvl w:val="0"/>
          <w:numId w:val="16"/>
        </w:numPr>
        <w:shd w:val="clear" w:color="auto" w:fill="FFFFFF"/>
        <w:spacing w:after="0" w:line="360" w:lineRule="atLeast"/>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организации творческой деятельности обучающихся путем проведения творческих мероприятий (конкурсов, фестивалей, мастер-классов, олимпиад, концертов, творческих вечеров, театрализованных представлений и др.);</w:t>
      </w:r>
    </w:p>
    <w:p w:rsidR="008B3F24" w:rsidRPr="00514185" w:rsidRDefault="008B3F24" w:rsidP="008B3F24">
      <w:pPr>
        <w:pStyle w:val="a4"/>
        <w:numPr>
          <w:ilvl w:val="0"/>
          <w:numId w:val="16"/>
        </w:numPr>
        <w:shd w:val="clear" w:color="auto" w:fill="FFFFFF"/>
        <w:spacing w:after="0" w:line="360" w:lineRule="atLeast"/>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организации посещений обучающимися учреждений культуры и организаций (филармоний, выставочных залов, театров, музеев и др.);</w:t>
      </w:r>
    </w:p>
    <w:p w:rsidR="008B3F24" w:rsidRPr="00514185" w:rsidRDefault="008B3F24" w:rsidP="008B3F24">
      <w:pPr>
        <w:pStyle w:val="a4"/>
        <w:numPr>
          <w:ilvl w:val="0"/>
          <w:numId w:val="16"/>
        </w:numPr>
        <w:shd w:val="clear" w:color="auto" w:fill="FFFFFF"/>
        <w:spacing w:after="0" w:line="360" w:lineRule="atLeast"/>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организации творческой и культурно-просветительской деятельности совместно с другими детскими школами искусств, в том числе по различным видам искусств, ОУ среднего профессионального и высшего профессионального образования, реализующими основные профессиональные образовательные программы в области музыкального искусства;</w:t>
      </w:r>
    </w:p>
    <w:p w:rsidR="008B3F24" w:rsidRPr="00514185" w:rsidRDefault="008B3F24" w:rsidP="008B3F24">
      <w:pPr>
        <w:pStyle w:val="a4"/>
        <w:numPr>
          <w:ilvl w:val="0"/>
          <w:numId w:val="16"/>
        </w:numPr>
        <w:shd w:val="clear" w:color="auto" w:fill="FFFFFF"/>
        <w:spacing w:after="0" w:line="360" w:lineRule="atLeast"/>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использования в образовательном процессе образовательных технологий, основанных на лучших достижениях отечественного образования в сфере культуры и искусства, а также современного развития музыкального искусства и образования;</w:t>
      </w:r>
    </w:p>
    <w:p w:rsidR="008B3F24" w:rsidRPr="00514185" w:rsidRDefault="008B3F24" w:rsidP="008B3F24">
      <w:pPr>
        <w:pStyle w:val="a4"/>
        <w:numPr>
          <w:ilvl w:val="0"/>
          <w:numId w:val="16"/>
        </w:numPr>
        <w:shd w:val="clear" w:color="auto" w:fill="FFFFFF"/>
        <w:spacing w:after="0" w:line="360" w:lineRule="atLeast"/>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эффективной самостоятельной работы обучающихся при поддержке педагогических работников и родителей (законных представителей) обучающихся;</w:t>
      </w:r>
    </w:p>
    <w:p w:rsidR="008B3F24" w:rsidRPr="00514185" w:rsidRDefault="008B3F24" w:rsidP="008B3F24">
      <w:pPr>
        <w:pStyle w:val="a4"/>
        <w:numPr>
          <w:ilvl w:val="0"/>
          <w:numId w:val="16"/>
        </w:numPr>
        <w:shd w:val="clear" w:color="auto" w:fill="FFFFFF"/>
        <w:spacing w:after="0" w:line="360" w:lineRule="atLeast"/>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построения содержания программы "Хоровое пение" с учетом индивидуального развития детей, а также тех или иных особенностей субъекта Российской Федерации;</w:t>
      </w:r>
    </w:p>
    <w:p w:rsidR="008B3F24" w:rsidRDefault="008B3F24" w:rsidP="008B3F24">
      <w:pPr>
        <w:pStyle w:val="a4"/>
        <w:numPr>
          <w:ilvl w:val="0"/>
          <w:numId w:val="16"/>
        </w:numPr>
        <w:shd w:val="clear" w:color="auto" w:fill="FFFFFF"/>
        <w:spacing w:after="0" w:line="360" w:lineRule="atLeast"/>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эффективного управления ОУ</w:t>
      </w:r>
      <w:r>
        <w:rPr>
          <w:rFonts w:ascii="Times New Roman" w:eastAsia="Times New Roman" w:hAnsi="Times New Roman" w:cs="Times New Roman"/>
          <w:color w:val="000000"/>
          <w:sz w:val="28"/>
          <w:szCs w:val="28"/>
        </w:rPr>
        <w:t>.</w:t>
      </w:r>
    </w:p>
    <w:p w:rsidR="00240EB7" w:rsidRDefault="00240EB7" w:rsidP="008B3F24">
      <w:pPr>
        <w:autoSpaceDE w:val="0"/>
        <w:autoSpaceDN w:val="0"/>
        <w:adjustRightInd w:val="0"/>
        <w:spacing w:after="0" w:line="240" w:lineRule="auto"/>
        <w:ind w:left="945"/>
        <w:jc w:val="center"/>
        <w:rPr>
          <w:rFonts w:ascii="Times New Roman" w:hAnsi="Times New Roman" w:cs="Times New Roman"/>
          <w:b/>
          <w:bCs/>
          <w:i/>
          <w:iCs/>
          <w:color w:val="000000"/>
          <w:sz w:val="28"/>
          <w:szCs w:val="28"/>
        </w:rPr>
      </w:pPr>
    </w:p>
    <w:p w:rsidR="008B3F24" w:rsidRPr="00E71C51" w:rsidRDefault="008B3F24" w:rsidP="008B3F24">
      <w:pPr>
        <w:autoSpaceDE w:val="0"/>
        <w:autoSpaceDN w:val="0"/>
        <w:adjustRightInd w:val="0"/>
        <w:spacing w:after="0" w:line="240" w:lineRule="auto"/>
        <w:ind w:left="945"/>
        <w:jc w:val="center"/>
        <w:rPr>
          <w:rFonts w:ascii="Times New Roman" w:hAnsi="Times New Roman" w:cs="Times New Roman"/>
          <w:b/>
          <w:bCs/>
          <w:i/>
          <w:iCs/>
          <w:color w:val="000000"/>
          <w:sz w:val="28"/>
          <w:szCs w:val="28"/>
        </w:rPr>
      </w:pPr>
      <w:r w:rsidRPr="00E71C51">
        <w:rPr>
          <w:rFonts w:ascii="Times New Roman" w:hAnsi="Times New Roman" w:cs="Times New Roman"/>
          <w:b/>
          <w:bCs/>
          <w:i/>
          <w:iCs/>
          <w:color w:val="000000"/>
          <w:sz w:val="28"/>
          <w:szCs w:val="28"/>
        </w:rPr>
        <w:t>Требования по годам (этапам) обучения</w:t>
      </w:r>
    </w:p>
    <w:p w:rsidR="008B3F24" w:rsidRPr="00E71C51" w:rsidRDefault="008B3F24" w:rsidP="008B3F24">
      <w:pPr>
        <w:autoSpaceDE w:val="0"/>
        <w:autoSpaceDN w:val="0"/>
        <w:adjustRightInd w:val="0"/>
        <w:spacing w:after="0" w:line="240" w:lineRule="auto"/>
        <w:ind w:firstLine="471"/>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В течение учебного года планируется ряд творческих показов:</w:t>
      </w:r>
    </w:p>
    <w:p w:rsidR="008B3F24" w:rsidRPr="004A6DF3" w:rsidRDefault="008B3F24" w:rsidP="008B3F24">
      <w:pPr>
        <w:pStyle w:val="a4"/>
        <w:numPr>
          <w:ilvl w:val="0"/>
          <w:numId w:val="32"/>
        </w:numPr>
        <w:autoSpaceDE w:val="0"/>
        <w:autoSpaceDN w:val="0"/>
        <w:adjustRightInd w:val="0"/>
        <w:spacing w:after="0" w:line="240" w:lineRule="auto"/>
        <w:jc w:val="both"/>
        <w:rPr>
          <w:rFonts w:ascii="Times New Roman" w:hAnsi="Times New Roman" w:cs="Times New Roman"/>
          <w:color w:val="000000"/>
          <w:sz w:val="28"/>
          <w:szCs w:val="28"/>
        </w:rPr>
      </w:pPr>
      <w:r w:rsidRPr="004A6DF3">
        <w:rPr>
          <w:rFonts w:ascii="Times New Roman" w:hAnsi="Times New Roman" w:cs="Times New Roman"/>
          <w:color w:val="000000"/>
          <w:sz w:val="28"/>
          <w:szCs w:val="28"/>
        </w:rPr>
        <w:t>открытые репетиции для родителей и преподавателей, отчетные концерты,</w:t>
      </w:r>
      <w:r>
        <w:rPr>
          <w:rFonts w:ascii="Times New Roman" w:hAnsi="Times New Roman" w:cs="Times New Roman"/>
          <w:color w:val="000000"/>
          <w:sz w:val="28"/>
          <w:szCs w:val="28"/>
        </w:rPr>
        <w:t xml:space="preserve"> </w:t>
      </w:r>
      <w:r w:rsidRPr="004A6DF3">
        <w:rPr>
          <w:rFonts w:ascii="Times New Roman" w:hAnsi="Times New Roman" w:cs="Times New Roman"/>
          <w:color w:val="000000"/>
          <w:sz w:val="28"/>
          <w:szCs w:val="28"/>
        </w:rPr>
        <w:t>мероприятия по пропаганде музыкальных знаний (концерты-лекции в</w:t>
      </w:r>
      <w:r>
        <w:rPr>
          <w:rFonts w:ascii="Times New Roman" w:hAnsi="Times New Roman" w:cs="Times New Roman"/>
          <w:color w:val="000000"/>
          <w:sz w:val="28"/>
          <w:szCs w:val="28"/>
        </w:rPr>
        <w:t xml:space="preserve"> </w:t>
      </w:r>
      <w:r w:rsidRPr="004A6DF3">
        <w:rPr>
          <w:rFonts w:ascii="Times New Roman" w:hAnsi="Times New Roman" w:cs="Times New Roman"/>
          <w:color w:val="000000"/>
          <w:sz w:val="28"/>
          <w:szCs w:val="28"/>
        </w:rPr>
        <w:t>общеобразовательных школах, в культурно-досуговых центрах и пр.),</w:t>
      </w:r>
    </w:p>
    <w:p w:rsidR="008B3F24" w:rsidRPr="004A6DF3" w:rsidRDefault="008B3F24" w:rsidP="008B3F24">
      <w:pPr>
        <w:pStyle w:val="a4"/>
        <w:numPr>
          <w:ilvl w:val="0"/>
          <w:numId w:val="32"/>
        </w:numPr>
        <w:autoSpaceDE w:val="0"/>
        <w:autoSpaceDN w:val="0"/>
        <w:adjustRightInd w:val="0"/>
        <w:spacing w:after="0" w:line="240" w:lineRule="auto"/>
        <w:jc w:val="both"/>
        <w:rPr>
          <w:rFonts w:ascii="Times New Roman" w:hAnsi="Times New Roman" w:cs="Times New Roman"/>
          <w:color w:val="000000"/>
          <w:sz w:val="28"/>
          <w:szCs w:val="28"/>
        </w:rPr>
      </w:pPr>
      <w:r w:rsidRPr="004A6DF3">
        <w:rPr>
          <w:rFonts w:ascii="Times New Roman" w:hAnsi="Times New Roman" w:cs="Times New Roman"/>
          <w:color w:val="000000"/>
          <w:sz w:val="28"/>
          <w:szCs w:val="28"/>
        </w:rPr>
        <w:t>участие в смотрах-конкурсах, фестивалях, концертно-массовых</w:t>
      </w:r>
      <w:r>
        <w:rPr>
          <w:rFonts w:ascii="Times New Roman" w:hAnsi="Times New Roman" w:cs="Times New Roman"/>
          <w:color w:val="000000"/>
          <w:sz w:val="28"/>
          <w:szCs w:val="28"/>
        </w:rPr>
        <w:t xml:space="preserve"> </w:t>
      </w:r>
      <w:r w:rsidRPr="004A6DF3">
        <w:rPr>
          <w:rFonts w:ascii="Times New Roman" w:hAnsi="Times New Roman" w:cs="Times New Roman"/>
          <w:color w:val="000000"/>
          <w:sz w:val="28"/>
          <w:szCs w:val="28"/>
        </w:rPr>
        <w:t>мероприятиях.</w:t>
      </w:r>
      <w:r w:rsidRPr="004A6DF3">
        <w:rPr>
          <w:rFonts w:ascii="Times New Roman" w:hAnsi="Times New Roman" w:cs="Times New Roman"/>
          <w:color w:val="000000"/>
          <w:sz w:val="28"/>
          <w:szCs w:val="28"/>
        </w:rPr>
        <w:tab/>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За учебный год в хоровом классе хорового отделения должно быть</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lastRenderedPageBreak/>
        <w:t>пройдено примерно следующее количество произведений: младшая и</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средняя группы - 14-16; старшая группа - 16-18.</w:t>
      </w:r>
    </w:p>
    <w:p w:rsidR="008B3F24" w:rsidRPr="00E71C51" w:rsidRDefault="008B3F24" w:rsidP="008B3F24">
      <w:pPr>
        <w:autoSpaceDE w:val="0"/>
        <w:autoSpaceDN w:val="0"/>
        <w:adjustRightInd w:val="0"/>
        <w:spacing w:after="0" w:line="240" w:lineRule="auto"/>
        <w:ind w:left="708"/>
        <w:jc w:val="both"/>
        <w:rPr>
          <w:rFonts w:ascii="Times New Roman" w:hAnsi="Times New Roman" w:cs="Times New Roman"/>
          <w:b/>
          <w:bCs/>
          <w:i/>
          <w:iCs/>
          <w:color w:val="000000"/>
          <w:sz w:val="28"/>
          <w:szCs w:val="28"/>
        </w:rPr>
      </w:pPr>
      <w:r w:rsidRPr="00E71C51">
        <w:rPr>
          <w:rFonts w:ascii="Times New Roman" w:hAnsi="Times New Roman" w:cs="Times New Roman"/>
          <w:b/>
          <w:bCs/>
          <w:i/>
          <w:iCs/>
          <w:color w:val="000000"/>
          <w:sz w:val="28"/>
          <w:szCs w:val="28"/>
        </w:rPr>
        <w:t>Основные принципы подбора репертуара:</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1. Художественная ценность произведения.</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2. Необходимость расширения музыкально-художественного</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кругозора детей.</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3. Решение учебных задач.</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4. Классическая музыка в основе (русская и зарубежная в сочетании с</w:t>
      </w:r>
      <w:r>
        <w:rPr>
          <w:rFonts w:ascii="Times New Roman" w:hAnsi="Times New Roman" w:cs="Times New Roman"/>
          <w:color w:val="000000"/>
          <w:sz w:val="28"/>
          <w:szCs w:val="28"/>
        </w:rPr>
        <w:t xml:space="preserve"> </w:t>
      </w:r>
      <w:r w:rsidRPr="00E71C51">
        <w:rPr>
          <w:rFonts w:ascii="Times New Roman" w:hAnsi="Times New Roman" w:cs="Times New Roman"/>
          <w:color w:val="000000"/>
          <w:sz w:val="28"/>
          <w:szCs w:val="28"/>
        </w:rPr>
        <w:t>произведениями современных композиторов и народными песнями</w:t>
      </w:r>
      <w:r>
        <w:rPr>
          <w:rFonts w:ascii="Times New Roman" w:hAnsi="Times New Roman" w:cs="Times New Roman"/>
          <w:color w:val="000000"/>
          <w:sz w:val="28"/>
          <w:szCs w:val="28"/>
        </w:rPr>
        <w:t xml:space="preserve"> </w:t>
      </w:r>
      <w:r w:rsidRPr="00E71C51">
        <w:rPr>
          <w:rFonts w:ascii="Times New Roman" w:hAnsi="Times New Roman" w:cs="Times New Roman"/>
          <w:color w:val="000000"/>
          <w:sz w:val="28"/>
          <w:szCs w:val="28"/>
        </w:rPr>
        <w:t>различных жанров).</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5. Создание художественного образа произведения, выявление идейно-эмоционального смысла.</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 xml:space="preserve">6. Доступность: а) по содержанию; б) по голосовым возможностям; </w:t>
      </w:r>
      <w:proofErr w:type="gramStart"/>
      <w:r w:rsidRPr="00E71C51">
        <w:rPr>
          <w:rFonts w:ascii="Times New Roman" w:hAnsi="Times New Roman" w:cs="Times New Roman"/>
          <w:color w:val="000000"/>
          <w:sz w:val="28"/>
          <w:szCs w:val="28"/>
        </w:rPr>
        <w:t>в)по</w:t>
      </w:r>
      <w:proofErr w:type="gramEnd"/>
      <w:r w:rsidRPr="00E71C51">
        <w:rPr>
          <w:rFonts w:ascii="Times New Roman" w:hAnsi="Times New Roman" w:cs="Times New Roman"/>
          <w:color w:val="000000"/>
          <w:sz w:val="28"/>
          <w:szCs w:val="28"/>
        </w:rPr>
        <w:t xml:space="preserve"> техническим навыкам.</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7. Разнообразие: а) по стилю; б) по содержанию;</w:t>
      </w:r>
      <w:r>
        <w:rPr>
          <w:rFonts w:ascii="Times New Roman" w:hAnsi="Times New Roman" w:cs="Times New Roman"/>
          <w:color w:val="000000"/>
          <w:sz w:val="28"/>
          <w:szCs w:val="28"/>
        </w:rPr>
        <w:t xml:space="preserve"> </w:t>
      </w:r>
      <w:r w:rsidRPr="00E71C51">
        <w:rPr>
          <w:rFonts w:ascii="Times New Roman" w:hAnsi="Times New Roman" w:cs="Times New Roman"/>
          <w:color w:val="000000"/>
          <w:sz w:val="28"/>
          <w:szCs w:val="28"/>
        </w:rPr>
        <w:t>в) темпу, нюансировке; г) по сложности.</w:t>
      </w:r>
    </w:p>
    <w:p w:rsidR="008B3F24" w:rsidRPr="00E71C51" w:rsidRDefault="008B3F24" w:rsidP="008B3F24">
      <w:pPr>
        <w:autoSpaceDE w:val="0"/>
        <w:autoSpaceDN w:val="0"/>
        <w:adjustRightInd w:val="0"/>
        <w:spacing w:after="0" w:line="240" w:lineRule="auto"/>
        <w:ind w:left="945"/>
        <w:jc w:val="center"/>
        <w:rPr>
          <w:rFonts w:ascii="Times New Roman" w:hAnsi="Times New Roman" w:cs="Times New Roman"/>
          <w:b/>
          <w:bCs/>
          <w:color w:val="000000"/>
          <w:sz w:val="28"/>
          <w:szCs w:val="28"/>
        </w:rPr>
      </w:pPr>
      <w:r w:rsidRPr="00E71C51">
        <w:rPr>
          <w:rFonts w:ascii="Times New Roman" w:hAnsi="Times New Roman" w:cs="Times New Roman"/>
          <w:b/>
          <w:bCs/>
          <w:color w:val="000000"/>
          <w:sz w:val="28"/>
          <w:szCs w:val="28"/>
        </w:rPr>
        <w:t>Младший хор, 1 полугодие</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1. Начальные вокально-хоровые навыки. Осанка певца в хоре,</w:t>
      </w:r>
      <w:r>
        <w:rPr>
          <w:rFonts w:ascii="Times New Roman" w:hAnsi="Times New Roman" w:cs="Times New Roman"/>
          <w:color w:val="000000"/>
          <w:sz w:val="28"/>
          <w:szCs w:val="28"/>
        </w:rPr>
        <w:t xml:space="preserve"> </w:t>
      </w:r>
      <w:r w:rsidRPr="00E71C51">
        <w:rPr>
          <w:rFonts w:ascii="Times New Roman" w:hAnsi="Times New Roman" w:cs="Times New Roman"/>
          <w:color w:val="000000"/>
          <w:sz w:val="28"/>
          <w:szCs w:val="28"/>
        </w:rPr>
        <w:t>свободное положение корпуса, мышц шеи, головы и спины. Навыки пения</w:t>
      </w:r>
      <w:r>
        <w:rPr>
          <w:rFonts w:ascii="Times New Roman" w:hAnsi="Times New Roman" w:cs="Times New Roman"/>
          <w:color w:val="000000"/>
          <w:sz w:val="28"/>
          <w:szCs w:val="28"/>
        </w:rPr>
        <w:t xml:space="preserve"> </w:t>
      </w:r>
      <w:r w:rsidRPr="00E71C51">
        <w:rPr>
          <w:rFonts w:ascii="Times New Roman" w:hAnsi="Times New Roman" w:cs="Times New Roman"/>
          <w:color w:val="000000"/>
          <w:sz w:val="28"/>
          <w:szCs w:val="28"/>
        </w:rPr>
        <w:t>сидя и стоя.</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2. Певческое дыхание: прием костно-абдоминального дыхания.</w:t>
      </w:r>
      <w:r>
        <w:rPr>
          <w:rFonts w:ascii="Times New Roman" w:hAnsi="Times New Roman" w:cs="Times New Roman"/>
          <w:color w:val="000000"/>
          <w:sz w:val="28"/>
          <w:szCs w:val="28"/>
        </w:rPr>
        <w:t xml:space="preserve"> </w:t>
      </w:r>
      <w:r w:rsidRPr="00E71C51">
        <w:rPr>
          <w:rFonts w:ascii="Times New Roman" w:hAnsi="Times New Roman" w:cs="Times New Roman"/>
          <w:color w:val="000000"/>
          <w:sz w:val="28"/>
          <w:szCs w:val="28"/>
        </w:rPr>
        <w:t>Одновременный вдох и начало пения. Смена дыхания в процессе пения.</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Интонационные </w:t>
      </w:r>
      <w:r w:rsidRPr="00E71C51">
        <w:rPr>
          <w:rFonts w:ascii="Times New Roman" w:hAnsi="Times New Roman" w:cs="Times New Roman"/>
          <w:color w:val="000000"/>
          <w:sz w:val="28"/>
          <w:szCs w:val="28"/>
        </w:rPr>
        <w:t>навыки: работа над унисоном в хоре в</w:t>
      </w:r>
      <w:r>
        <w:rPr>
          <w:rFonts w:ascii="Times New Roman" w:hAnsi="Times New Roman" w:cs="Times New Roman"/>
          <w:color w:val="000000"/>
          <w:sz w:val="28"/>
          <w:szCs w:val="28"/>
        </w:rPr>
        <w:t xml:space="preserve"> </w:t>
      </w:r>
      <w:r w:rsidRPr="00E71C51">
        <w:rPr>
          <w:rFonts w:ascii="Times New Roman" w:hAnsi="Times New Roman" w:cs="Times New Roman"/>
          <w:color w:val="000000"/>
          <w:sz w:val="28"/>
          <w:szCs w:val="28"/>
        </w:rPr>
        <w:t>произведениях с сопровождением. Вокально-интонационные упражнения на</w:t>
      </w:r>
      <w:r>
        <w:rPr>
          <w:rFonts w:ascii="Times New Roman" w:hAnsi="Times New Roman" w:cs="Times New Roman"/>
          <w:color w:val="000000"/>
          <w:sz w:val="28"/>
          <w:szCs w:val="28"/>
        </w:rPr>
        <w:t xml:space="preserve"> </w:t>
      </w:r>
      <w:r w:rsidRPr="00E71C51">
        <w:rPr>
          <w:rFonts w:ascii="Times New Roman" w:hAnsi="Times New Roman" w:cs="Times New Roman"/>
          <w:color w:val="000000"/>
          <w:sz w:val="28"/>
          <w:szCs w:val="28"/>
        </w:rPr>
        <w:t>развитие качественного унисона в хоре.</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 xml:space="preserve">4. Развитие диапазона: головное </w:t>
      </w:r>
      <w:proofErr w:type="spellStart"/>
      <w:r w:rsidRPr="00E71C51">
        <w:rPr>
          <w:rFonts w:ascii="Times New Roman" w:hAnsi="Times New Roman" w:cs="Times New Roman"/>
          <w:color w:val="000000"/>
          <w:sz w:val="28"/>
          <w:szCs w:val="28"/>
        </w:rPr>
        <w:t>резонирование</w:t>
      </w:r>
      <w:proofErr w:type="spellEnd"/>
      <w:r w:rsidRPr="00E71C51">
        <w:rPr>
          <w:rFonts w:ascii="Times New Roman" w:hAnsi="Times New Roman" w:cs="Times New Roman"/>
          <w:color w:val="000000"/>
          <w:sz w:val="28"/>
          <w:szCs w:val="28"/>
        </w:rPr>
        <w:t>.</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 xml:space="preserve">5. </w:t>
      </w:r>
      <w:proofErr w:type="spellStart"/>
      <w:r w:rsidRPr="00E71C51">
        <w:rPr>
          <w:rFonts w:ascii="Times New Roman" w:hAnsi="Times New Roman" w:cs="Times New Roman"/>
          <w:color w:val="000000"/>
          <w:sz w:val="28"/>
          <w:szCs w:val="28"/>
        </w:rPr>
        <w:t>Звуковедение</w:t>
      </w:r>
      <w:proofErr w:type="spellEnd"/>
      <w:r w:rsidRPr="00E71C51">
        <w:rPr>
          <w:rFonts w:ascii="Times New Roman" w:hAnsi="Times New Roman" w:cs="Times New Roman"/>
          <w:color w:val="000000"/>
          <w:sz w:val="28"/>
          <w:szCs w:val="28"/>
        </w:rPr>
        <w:t xml:space="preserve">: приемы пения </w:t>
      </w:r>
      <w:proofErr w:type="spellStart"/>
      <w:r w:rsidRPr="00E71C51">
        <w:rPr>
          <w:rFonts w:ascii="Times New Roman" w:hAnsi="Times New Roman" w:cs="Times New Roman"/>
          <w:color w:val="000000"/>
          <w:sz w:val="28"/>
          <w:szCs w:val="28"/>
        </w:rPr>
        <w:t>legato</w:t>
      </w:r>
      <w:proofErr w:type="spellEnd"/>
      <w:r w:rsidRPr="00E71C51">
        <w:rPr>
          <w:rFonts w:ascii="Times New Roman" w:hAnsi="Times New Roman" w:cs="Times New Roman"/>
          <w:color w:val="000000"/>
          <w:sz w:val="28"/>
          <w:szCs w:val="28"/>
        </w:rPr>
        <w:t>. Мягкая атака звука в нюансах</w:t>
      </w:r>
      <w:r>
        <w:rPr>
          <w:rFonts w:ascii="Times New Roman" w:hAnsi="Times New Roman" w:cs="Times New Roman"/>
          <w:color w:val="000000"/>
          <w:sz w:val="28"/>
          <w:szCs w:val="28"/>
        </w:rPr>
        <w:t xml:space="preserve"> </w:t>
      </w:r>
      <w:proofErr w:type="spellStart"/>
      <w:r w:rsidRPr="00E71C51">
        <w:rPr>
          <w:rFonts w:ascii="Times New Roman" w:hAnsi="Times New Roman" w:cs="Times New Roman"/>
          <w:color w:val="000000"/>
          <w:sz w:val="28"/>
          <w:szCs w:val="28"/>
        </w:rPr>
        <w:t>mp</w:t>
      </w:r>
      <w:proofErr w:type="spellEnd"/>
      <w:r w:rsidRPr="00E71C51">
        <w:rPr>
          <w:rFonts w:ascii="Times New Roman" w:hAnsi="Times New Roman" w:cs="Times New Roman"/>
          <w:color w:val="000000"/>
          <w:sz w:val="28"/>
          <w:szCs w:val="28"/>
        </w:rPr>
        <w:t xml:space="preserve"> и </w:t>
      </w:r>
      <w:proofErr w:type="spellStart"/>
      <w:r w:rsidRPr="00E71C51">
        <w:rPr>
          <w:rFonts w:ascii="Times New Roman" w:hAnsi="Times New Roman" w:cs="Times New Roman"/>
          <w:color w:val="000000"/>
          <w:sz w:val="28"/>
          <w:szCs w:val="28"/>
        </w:rPr>
        <w:t>mf</w:t>
      </w:r>
      <w:proofErr w:type="spellEnd"/>
      <w:r w:rsidRPr="00E71C51">
        <w:rPr>
          <w:rFonts w:ascii="Times New Roman" w:hAnsi="Times New Roman" w:cs="Times New Roman"/>
          <w:color w:val="000000"/>
          <w:sz w:val="28"/>
          <w:szCs w:val="28"/>
        </w:rPr>
        <w:t>.</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6. Ансамбль: воспитание навыков понимания дирижерского жеста,</w:t>
      </w:r>
      <w:r>
        <w:rPr>
          <w:rFonts w:ascii="Times New Roman" w:hAnsi="Times New Roman" w:cs="Times New Roman"/>
          <w:color w:val="000000"/>
          <w:sz w:val="28"/>
          <w:szCs w:val="28"/>
        </w:rPr>
        <w:t xml:space="preserve"> </w:t>
      </w:r>
      <w:r w:rsidRPr="00E71C51">
        <w:rPr>
          <w:rFonts w:ascii="Times New Roman" w:hAnsi="Times New Roman" w:cs="Times New Roman"/>
          <w:color w:val="000000"/>
          <w:sz w:val="28"/>
          <w:szCs w:val="28"/>
        </w:rPr>
        <w:t>навыков слушания других певцов в хоре в процессе исполнения.</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7. Дикция: свободная работа артикуляционного аппарата детей, работа</w:t>
      </w:r>
      <w:r>
        <w:rPr>
          <w:rFonts w:ascii="Times New Roman" w:hAnsi="Times New Roman" w:cs="Times New Roman"/>
          <w:color w:val="000000"/>
          <w:sz w:val="28"/>
          <w:szCs w:val="28"/>
        </w:rPr>
        <w:t xml:space="preserve"> </w:t>
      </w:r>
      <w:r w:rsidRPr="00E71C51">
        <w:rPr>
          <w:rFonts w:ascii="Times New Roman" w:hAnsi="Times New Roman" w:cs="Times New Roman"/>
          <w:color w:val="000000"/>
          <w:sz w:val="28"/>
          <w:szCs w:val="28"/>
        </w:rPr>
        <w:t>над округлением гласных, одновременное произнесение согласных в</w:t>
      </w:r>
      <w:r>
        <w:rPr>
          <w:rFonts w:ascii="Times New Roman" w:hAnsi="Times New Roman" w:cs="Times New Roman"/>
          <w:color w:val="000000"/>
          <w:sz w:val="28"/>
          <w:szCs w:val="28"/>
        </w:rPr>
        <w:t xml:space="preserve"> </w:t>
      </w:r>
      <w:r w:rsidRPr="00E71C51">
        <w:rPr>
          <w:rFonts w:ascii="Times New Roman" w:hAnsi="Times New Roman" w:cs="Times New Roman"/>
          <w:color w:val="000000"/>
          <w:sz w:val="28"/>
          <w:szCs w:val="28"/>
        </w:rPr>
        <w:t>процессе пения.</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8. Метроритм: выработка ритмической устойчивости при исполнении</w:t>
      </w:r>
      <w:r>
        <w:rPr>
          <w:rFonts w:ascii="Times New Roman" w:hAnsi="Times New Roman" w:cs="Times New Roman"/>
          <w:color w:val="000000"/>
          <w:sz w:val="28"/>
          <w:szCs w:val="28"/>
        </w:rPr>
        <w:t xml:space="preserve"> </w:t>
      </w:r>
      <w:r w:rsidRPr="00E71C51">
        <w:rPr>
          <w:rFonts w:ascii="Times New Roman" w:hAnsi="Times New Roman" w:cs="Times New Roman"/>
          <w:color w:val="000000"/>
          <w:sz w:val="28"/>
          <w:szCs w:val="28"/>
        </w:rPr>
        <w:t>произведений с простым ритмом, ощущение ритмической пульсации в</w:t>
      </w:r>
      <w:r>
        <w:rPr>
          <w:rFonts w:ascii="Times New Roman" w:hAnsi="Times New Roman" w:cs="Times New Roman"/>
          <w:color w:val="000000"/>
          <w:sz w:val="28"/>
          <w:szCs w:val="28"/>
        </w:rPr>
        <w:t xml:space="preserve"> </w:t>
      </w:r>
      <w:r w:rsidRPr="00E71C51">
        <w:rPr>
          <w:rFonts w:ascii="Times New Roman" w:hAnsi="Times New Roman" w:cs="Times New Roman"/>
          <w:color w:val="000000"/>
          <w:sz w:val="28"/>
          <w:szCs w:val="28"/>
        </w:rPr>
        <w:t>произведениях, определение сильной доли.</w:t>
      </w:r>
    </w:p>
    <w:p w:rsidR="008B3F24"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9. Исполнительские задачи: развитие выразительности исполнения,</w:t>
      </w:r>
      <w:r>
        <w:rPr>
          <w:rFonts w:ascii="Times New Roman" w:hAnsi="Times New Roman" w:cs="Times New Roman"/>
          <w:color w:val="000000"/>
          <w:sz w:val="28"/>
          <w:szCs w:val="28"/>
        </w:rPr>
        <w:t xml:space="preserve"> </w:t>
      </w:r>
      <w:r w:rsidRPr="00E71C51">
        <w:rPr>
          <w:rFonts w:ascii="Times New Roman" w:hAnsi="Times New Roman" w:cs="Times New Roman"/>
          <w:color w:val="000000"/>
          <w:sz w:val="28"/>
          <w:szCs w:val="28"/>
        </w:rPr>
        <w:t>анализ текста произведений, начальная работа над музыкальной фразой.</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p>
    <w:p w:rsidR="008B3F24" w:rsidRPr="00E71C51" w:rsidRDefault="008B3F24" w:rsidP="008B3F24">
      <w:pPr>
        <w:autoSpaceDE w:val="0"/>
        <w:autoSpaceDN w:val="0"/>
        <w:adjustRightInd w:val="0"/>
        <w:spacing w:after="0" w:line="240" w:lineRule="auto"/>
        <w:ind w:left="945"/>
        <w:jc w:val="center"/>
        <w:rPr>
          <w:rFonts w:ascii="Times New Roman" w:hAnsi="Times New Roman" w:cs="Times New Roman"/>
          <w:b/>
          <w:bCs/>
          <w:color w:val="000000"/>
          <w:sz w:val="28"/>
          <w:szCs w:val="28"/>
        </w:rPr>
      </w:pPr>
      <w:r w:rsidRPr="00E71C51">
        <w:rPr>
          <w:rFonts w:ascii="Times New Roman" w:hAnsi="Times New Roman" w:cs="Times New Roman"/>
          <w:b/>
          <w:bCs/>
          <w:color w:val="000000"/>
          <w:sz w:val="28"/>
          <w:szCs w:val="28"/>
        </w:rPr>
        <w:t>Младший хор, 2 полугодие</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1. Закрепление основных навыков певческой установки: свободное</w:t>
      </w:r>
      <w:r>
        <w:rPr>
          <w:rFonts w:ascii="Times New Roman" w:hAnsi="Times New Roman" w:cs="Times New Roman"/>
          <w:color w:val="000000"/>
          <w:sz w:val="28"/>
          <w:szCs w:val="28"/>
        </w:rPr>
        <w:t xml:space="preserve">  </w:t>
      </w:r>
      <w:r w:rsidRPr="00E71C51">
        <w:rPr>
          <w:rFonts w:ascii="Times New Roman" w:hAnsi="Times New Roman" w:cs="Times New Roman"/>
          <w:color w:val="000000"/>
          <w:sz w:val="28"/>
          <w:szCs w:val="28"/>
        </w:rPr>
        <w:t>положение корпуса, головы и спины.</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2. Интонационные навыки: работа над унисоном в хоре при развитом</w:t>
      </w:r>
      <w:r>
        <w:rPr>
          <w:rFonts w:ascii="Times New Roman" w:hAnsi="Times New Roman" w:cs="Times New Roman"/>
          <w:color w:val="000000"/>
          <w:sz w:val="28"/>
          <w:szCs w:val="28"/>
        </w:rPr>
        <w:t xml:space="preserve">  </w:t>
      </w:r>
      <w:r w:rsidRPr="00E71C51">
        <w:rPr>
          <w:rFonts w:ascii="Times New Roman" w:hAnsi="Times New Roman" w:cs="Times New Roman"/>
          <w:color w:val="000000"/>
          <w:sz w:val="28"/>
          <w:szCs w:val="28"/>
        </w:rPr>
        <w:t>фортепианном аккомпанементе. Точное интонирование диатонических</w:t>
      </w:r>
      <w:r>
        <w:rPr>
          <w:rFonts w:ascii="Times New Roman" w:hAnsi="Times New Roman" w:cs="Times New Roman"/>
          <w:color w:val="000000"/>
          <w:sz w:val="28"/>
          <w:szCs w:val="28"/>
        </w:rPr>
        <w:t xml:space="preserve"> </w:t>
      </w:r>
      <w:r w:rsidRPr="00E71C51">
        <w:rPr>
          <w:rFonts w:ascii="Times New Roman" w:hAnsi="Times New Roman" w:cs="Times New Roman"/>
          <w:color w:val="000000"/>
          <w:sz w:val="28"/>
          <w:szCs w:val="28"/>
        </w:rPr>
        <w:t>ступеней лада.</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3. Дыхание: различный характер дыхания в зависимости от темпа и</w:t>
      </w:r>
      <w:r>
        <w:rPr>
          <w:rFonts w:ascii="Times New Roman" w:hAnsi="Times New Roman" w:cs="Times New Roman"/>
          <w:color w:val="000000"/>
          <w:sz w:val="28"/>
          <w:szCs w:val="28"/>
        </w:rPr>
        <w:t xml:space="preserve"> </w:t>
      </w:r>
      <w:r w:rsidRPr="00E71C51">
        <w:rPr>
          <w:rFonts w:ascii="Times New Roman" w:hAnsi="Times New Roman" w:cs="Times New Roman"/>
          <w:color w:val="000000"/>
          <w:sz w:val="28"/>
          <w:szCs w:val="28"/>
        </w:rPr>
        <w:t>стиля исполняемого сочинения. Первоначальная работа над цепным</w:t>
      </w:r>
      <w:r>
        <w:rPr>
          <w:rFonts w:ascii="Times New Roman" w:hAnsi="Times New Roman" w:cs="Times New Roman"/>
          <w:color w:val="000000"/>
          <w:sz w:val="28"/>
          <w:szCs w:val="28"/>
        </w:rPr>
        <w:t xml:space="preserve"> </w:t>
      </w:r>
      <w:r w:rsidRPr="00E71C51">
        <w:rPr>
          <w:rFonts w:ascii="Times New Roman" w:hAnsi="Times New Roman" w:cs="Times New Roman"/>
          <w:color w:val="000000"/>
          <w:sz w:val="28"/>
          <w:szCs w:val="28"/>
        </w:rPr>
        <w:t>дыханием.</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lastRenderedPageBreak/>
        <w:t xml:space="preserve">4. </w:t>
      </w:r>
      <w:proofErr w:type="spellStart"/>
      <w:r w:rsidRPr="00E71C51">
        <w:rPr>
          <w:rFonts w:ascii="Times New Roman" w:hAnsi="Times New Roman" w:cs="Times New Roman"/>
          <w:color w:val="000000"/>
          <w:sz w:val="28"/>
          <w:szCs w:val="28"/>
        </w:rPr>
        <w:t>Звуковедение</w:t>
      </w:r>
      <w:proofErr w:type="spellEnd"/>
      <w:r w:rsidRPr="00E71C51">
        <w:rPr>
          <w:rFonts w:ascii="Times New Roman" w:hAnsi="Times New Roman" w:cs="Times New Roman"/>
          <w:color w:val="000000"/>
          <w:sz w:val="28"/>
          <w:szCs w:val="28"/>
        </w:rPr>
        <w:t xml:space="preserve">: преимущественно работа над </w:t>
      </w:r>
      <w:proofErr w:type="spellStart"/>
      <w:r w:rsidRPr="00E71C51">
        <w:rPr>
          <w:rFonts w:ascii="Times New Roman" w:hAnsi="Times New Roman" w:cs="Times New Roman"/>
          <w:color w:val="000000"/>
          <w:sz w:val="28"/>
          <w:szCs w:val="28"/>
        </w:rPr>
        <w:t>legato</w:t>
      </w:r>
      <w:proofErr w:type="spellEnd"/>
      <w:r w:rsidRPr="00E71C51">
        <w:rPr>
          <w:rFonts w:ascii="Times New Roman" w:hAnsi="Times New Roman" w:cs="Times New Roman"/>
          <w:color w:val="000000"/>
          <w:sz w:val="28"/>
          <w:szCs w:val="28"/>
        </w:rPr>
        <w:t>, но возможно</w:t>
      </w:r>
      <w:r>
        <w:rPr>
          <w:rFonts w:ascii="Times New Roman" w:hAnsi="Times New Roman" w:cs="Times New Roman"/>
          <w:color w:val="000000"/>
          <w:sz w:val="28"/>
          <w:szCs w:val="28"/>
        </w:rPr>
        <w:t xml:space="preserve"> </w:t>
      </w:r>
      <w:r w:rsidRPr="00E71C51">
        <w:rPr>
          <w:rFonts w:ascii="Times New Roman" w:hAnsi="Times New Roman" w:cs="Times New Roman"/>
          <w:color w:val="000000"/>
          <w:sz w:val="28"/>
          <w:szCs w:val="28"/>
        </w:rPr>
        <w:t xml:space="preserve">освоение приемов </w:t>
      </w:r>
      <w:proofErr w:type="spellStart"/>
      <w:r w:rsidRPr="00E71C51">
        <w:rPr>
          <w:rFonts w:ascii="Times New Roman" w:hAnsi="Times New Roman" w:cs="Times New Roman"/>
          <w:color w:val="000000"/>
          <w:sz w:val="28"/>
          <w:szCs w:val="28"/>
        </w:rPr>
        <w:t>non</w:t>
      </w:r>
      <w:proofErr w:type="spellEnd"/>
      <w:r w:rsidRPr="00E71C51">
        <w:rPr>
          <w:rFonts w:ascii="Times New Roman" w:hAnsi="Times New Roman" w:cs="Times New Roman"/>
          <w:color w:val="000000"/>
          <w:sz w:val="28"/>
          <w:szCs w:val="28"/>
        </w:rPr>
        <w:t xml:space="preserve"> </w:t>
      </w:r>
      <w:proofErr w:type="spellStart"/>
      <w:r w:rsidRPr="00E71C51">
        <w:rPr>
          <w:rFonts w:ascii="Times New Roman" w:hAnsi="Times New Roman" w:cs="Times New Roman"/>
          <w:color w:val="000000"/>
          <w:sz w:val="28"/>
          <w:szCs w:val="28"/>
        </w:rPr>
        <w:t>legato</w:t>
      </w:r>
      <w:proofErr w:type="spellEnd"/>
      <w:r w:rsidRPr="00E71C51">
        <w:rPr>
          <w:rFonts w:ascii="Times New Roman" w:hAnsi="Times New Roman" w:cs="Times New Roman"/>
          <w:color w:val="000000"/>
          <w:sz w:val="28"/>
          <w:szCs w:val="28"/>
        </w:rPr>
        <w:t>.</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5. Метроритм: использование при работе с хором особых ритмических</w:t>
      </w:r>
      <w:r>
        <w:rPr>
          <w:rFonts w:ascii="Times New Roman" w:hAnsi="Times New Roman" w:cs="Times New Roman"/>
          <w:color w:val="000000"/>
          <w:sz w:val="28"/>
          <w:szCs w:val="28"/>
        </w:rPr>
        <w:t xml:space="preserve"> </w:t>
      </w:r>
      <w:r w:rsidRPr="00E71C51">
        <w:rPr>
          <w:rFonts w:ascii="Times New Roman" w:hAnsi="Times New Roman" w:cs="Times New Roman"/>
          <w:color w:val="000000"/>
          <w:sz w:val="28"/>
          <w:szCs w:val="28"/>
        </w:rPr>
        <w:t>фигур - пунктирного ритма, синкопы.</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6. Исполнительские задачи: работа над нюансами в произведениях.</w:t>
      </w:r>
      <w:r>
        <w:rPr>
          <w:rFonts w:ascii="Times New Roman" w:hAnsi="Times New Roman" w:cs="Times New Roman"/>
          <w:color w:val="000000"/>
          <w:sz w:val="28"/>
          <w:szCs w:val="28"/>
        </w:rPr>
        <w:t xml:space="preserve"> </w:t>
      </w:r>
      <w:r w:rsidRPr="00E71C51">
        <w:rPr>
          <w:rFonts w:ascii="Times New Roman" w:hAnsi="Times New Roman" w:cs="Times New Roman"/>
          <w:color w:val="000000"/>
          <w:sz w:val="28"/>
          <w:szCs w:val="28"/>
        </w:rPr>
        <w:t>Осмысленное артистическое исполнение программы.</w:t>
      </w:r>
    </w:p>
    <w:p w:rsidR="008B3F24"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E71C51">
        <w:rPr>
          <w:rFonts w:ascii="Times New Roman" w:hAnsi="Times New Roman" w:cs="Times New Roman"/>
          <w:color w:val="000000"/>
          <w:sz w:val="28"/>
          <w:szCs w:val="28"/>
        </w:rPr>
        <w:t>7. Понятия куплет, фраза, мотив.</w:t>
      </w:r>
    </w:p>
    <w:p w:rsidR="008B3F24" w:rsidRPr="00E71C51"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p>
    <w:p w:rsidR="008B3F24" w:rsidRPr="00C368BB" w:rsidRDefault="008B3F24" w:rsidP="008B3F24">
      <w:pPr>
        <w:autoSpaceDE w:val="0"/>
        <w:autoSpaceDN w:val="0"/>
        <w:adjustRightInd w:val="0"/>
        <w:spacing w:after="0" w:line="240" w:lineRule="auto"/>
        <w:ind w:left="708"/>
        <w:jc w:val="center"/>
        <w:rPr>
          <w:rFonts w:ascii="Times New Roman" w:hAnsi="Times New Roman" w:cs="Times New Roman"/>
          <w:b/>
          <w:bCs/>
          <w:i/>
          <w:iCs/>
          <w:color w:val="000000"/>
          <w:sz w:val="28"/>
          <w:szCs w:val="28"/>
        </w:rPr>
      </w:pPr>
      <w:r w:rsidRPr="00C368BB">
        <w:rPr>
          <w:rFonts w:ascii="Times New Roman" w:hAnsi="Times New Roman" w:cs="Times New Roman"/>
          <w:b/>
          <w:bCs/>
          <w:i/>
          <w:iCs/>
          <w:color w:val="000000"/>
          <w:sz w:val="28"/>
          <w:szCs w:val="28"/>
        </w:rPr>
        <w:t>Требования к контрольным урокам</w:t>
      </w:r>
    </w:p>
    <w:p w:rsidR="008B3F24" w:rsidRPr="00C368BB" w:rsidRDefault="008B3F24" w:rsidP="008B3F2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При переходе учащихся из младшего</w:t>
      </w:r>
      <w:r w:rsidR="00240EB7">
        <w:rPr>
          <w:rFonts w:ascii="Times New Roman" w:hAnsi="Times New Roman" w:cs="Times New Roman"/>
          <w:color w:val="000000"/>
          <w:sz w:val="28"/>
          <w:szCs w:val="28"/>
        </w:rPr>
        <w:t xml:space="preserve"> хора </w:t>
      </w:r>
      <w:proofErr w:type="gramStart"/>
      <w:r w:rsidR="00240EB7">
        <w:rPr>
          <w:rFonts w:ascii="Times New Roman" w:hAnsi="Times New Roman" w:cs="Times New Roman"/>
          <w:color w:val="000000"/>
          <w:sz w:val="28"/>
          <w:szCs w:val="28"/>
        </w:rPr>
        <w:t xml:space="preserve">в средний </w:t>
      </w:r>
      <w:r w:rsidRPr="00C368BB">
        <w:rPr>
          <w:rFonts w:ascii="Times New Roman" w:hAnsi="Times New Roman" w:cs="Times New Roman"/>
          <w:color w:val="000000"/>
          <w:sz w:val="28"/>
          <w:szCs w:val="28"/>
        </w:rPr>
        <w:t>преподавателю</w:t>
      </w:r>
      <w:proofErr w:type="gramEnd"/>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необходимо руководствоваться оценкой индивидуального овладения</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вокально-хоровыми навыками каждого ребенка на данном этапе.</w:t>
      </w:r>
    </w:p>
    <w:p w:rsidR="008B3F24" w:rsidRPr="00C368BB" w:rsidRDefault="008B3F24" w:rsidP="008B3F2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Промежуточная аттестация проводится в конце учебного года в виде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контрольного урока. Следует учитывать текущую работу ученика на</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протяжении всего обучения в данном хоровом коллективе. К моменту</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перехода ребенка из младшего в средний хор преподаватель на переводном</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зачете, прослушивая каждого учащегося, должен обратить внимание на</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хоровые умения и знания, которыми он должен овладеть в младшем хоре:</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1.Основные навыки певческой установки - пение сидя и стоя.</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2.Овладение первичными навыками интонирования.</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3.Начальное овладение цепным дыханием.</w:t>
      </w:r>
    </w:p>
    <w:p w:rsidR="008B3F24"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 xml:space="preserve">4. Начальное использование </w:t>
      </w:r>
      <w:proofErr w:type="spellStart"/>
      <w:r w:rsidRPr="00C368BB">
        <w:rPr>
          <w:rFonts w:ascii="Times New Roman" w:hAnsi="Times New Roman" w:cs="Times New Roman"/>
          <w:color w:val="000000"/>
          <w:sz w:val="28"/>
          <w:szCs w:val="28"/>
        </w:rPr>
        <w:t>звуковедения</w:t>
      </w:r>
      <w:proofErr w:type="spellEnd"/>
      <w:r w:rsidRPr="00C368BB">
        <w:rPr>
          <w:rFonts w:ascii="Times New Roman" w:hAnsi="Times New Roman" w:cs="Times New Roman"/>
          <w:color w:val="000000"/>
          <w:sz w:val="28"/>
          <w:szCs w:val="28"/>
        </w:rPr>
        <w:t xml:space="preserve"> </w:t>
      </w:r>
      <w:proofErr w:type="spellStart"/>
      <w:r w:rsidRPr="00C368BB">
        <w:rPr>
          <w:rFonts w:ascii="Times New Roman" w:hAnsi="Times New Roman" w:cs="Times New Roman"/>
          <w:color w:val="000000"/>
          <w:sz w:val="28"/>
          <w:szCs w:val="28"/>
        </w:rPr>
        <w:t>legato</w:t>
      </w:r>
      <w:proofErr w:type="spellEnd"/>
      <w:r w:rsidRPr="00C368BB">
        <w:rPr>
          <w:rFonts w:ascii="Times New Roman" w:hAnsi="Times New Roman" w:cs="Times New Roman"/>
          <w:color w:val="000000"/>
          <w:sz w:val="28"/>
          <w:szCs w:val="28"/>
        </w:rPr>
        <w:t>.</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p>
    <w:p w:rsidR="008B3F24" w:rsidRPr="00C368BB" w:rsidRDefault="008B3F24" w:rsidP="008B3F24">
      <w:pPr>
        <w:autoSpaceDE w:val="0"/>
        <w:autoSpaceDN w:val="0"/>
        <w:adjustRightInd w:val="0"/>
        <w:spacing w:after="0" w:line="240" w:lineRule="auto"/>
        <w:ind w:left="708"/>
        <w:jc w:val="center"/>
        <w:rPr>
          <w:rFonts w:ascii="Times New Roman" w:hAnsi="Times New Roman" w:cs="Times New Roman"/>
          <w:b/>
          <w:bCs/>
          <w:color w:val="000000"/>
          <w:sz w:val="28"/>
          <w:szCs w:val="28"/>
        </w:rPr>
      </w:pPr>
      <w:r w:rsidRPr="00C368BB">
        <w:rPr>
          <w:rFonts w:ascii="Times New Roman" w:hAnsi="Times New Roman" w:cs="Times New Roman"/>
          <w:b/>
          <w:bCs/>
          <w:color w:val="000000"/>
          <w:sz w:val="28"/>
          <w:szCs w:val="28"/>
        </w:rPr>
        <w:t>Средний хор, 1 полугодие</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1. Закрепление начальных певческих навыков. Певческая установка:</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положение головы, корпуса, умение правильно сидеть и стоять во время</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пения.</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2. Понятие и понимание дирижерских жестов. Указания дирижера:</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«внимание», «дыхание», «начало», «окончание»; понимание начальных</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основ, на которых базируется дальнейшее обучение учащихся.</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3. Певческое дыхание. Дыхательные упражнения перед началом</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пения. Начало звука. Дыхание перед началом пения. Одновременный вдох и</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начало пения. Различный характер дыхания перед началом пения 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зависимости от характера и темпа исполняемого произведения. Смена</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дыхания в процессе пения; различные его приемы (короткое и активное 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 xml:space="preserve">быстрых произведениях, более спокойное, но также активное </w:t>
      </w:r>
      <w:r>
        <w:rPr>
          <w:rFonts w:ascii="Times New Roman" w:hAnsi="Times New Roman" w:cs="Times New Roman"/>
          <w:color w:val="000000"/>
          <w:sz w:val="28"/>
          <w:szCs w:val="28"/>
        </w:rPr>
        <w:t>–</w:t>
      </w:r>
      <w:r w:rsidRPr="00C368BB">
        <w:rPr>
          <w:rFonts w:ascii="Times New Roman" w:hAnsi="Times New Roman" w:cs="Times New Roman"/>
          <w:color w:val="000000"/>
          <w:sz w:val="28"/>
          <w:szCs w:val="28"/>
        </w:rPr>
        <w:t xml:space="preserve"> 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медленных).</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4. Элементы работы над звукообразованием. Положение рта,</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свободной нижней челюсти, головной резонатор. Естественный свободный</w:t>
      </w:r>
      <w:r>
        <w:rPr>
          <w:rFonts w:ascii="Times New Roman" w:hAnsi="Times New Roman" w:cs="Times New Roman"/>
          <w:color w:val="000000"/>
          <w:sz w:val="28"/>
          <w:szCs w:val="28"/>
        </w:rPr>
        <w:t xml:space="preserve"> звук без крика и </w:t>
      </w:r>
      <w:r w:rsidRPr="00C368BB">
        <w:rPr>
          <w:rFonts w:ascii="Times New Roman" w:hAnsi="Times New Roman" w:cs="Times New Roman"/>
          <w:color w:val="000000"/>
          <w:sz w:val="28"/>
          <w:szCs w:val="28"/>
        </w:rPr>
        <w:t>напряжения (форсирования). Преимущественно мягкая атака</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звука. Округление гласных. Красота и естественность звучания голоса.</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5. Развитие музыкального слуха у учащегося. Работа над унисоном и</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единой манерой пения. Чистое и выразительное интонирование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диатонических ступеней лада. Умение хорошо слышать себя и соседа-певца,</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игра «эхо»; чередование по фразам пения вслух и «про себя»; «передача</w:t>
      </w:r>
      <w:r>
        <w:rPr>
          <w:rFonts w:ascii="Times New Roman" w:hAnsi="Times New Roman" w:cs="Times New Roman"/>
          <w:color w:val="000000"/>
          <w:sz w:val="28"/>
          <w:szCs w:val="28"/>
        </w:rPr>
        <w:t xml:space="preserve"> фразы» - исполнение мелодии </w:t>
      </w:r>
      <w:r w:rsidRPr="00C368BB">
        <w:rPr>
          <w:rFonts w:ascii="Times New Roman" w:hAnsi="Times New Roman" w:cs="Times New Roman"/>
          <w:color w:val="000000"/>
          <w:sz w:val="28"/>
          <w:szCs w:val="28"/>
        </w:rPr>
        <w:t>целиком по очереди группами хора.</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Знакомство с навыками «цепного дыхания» (пение выдержанного звука 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 xml:space="preserve">конце произведения) и ощущением фразировки, как </w:t>
      </w:r>
      <w:r w:rsidRPr="00C368BB">
        <w:rPr>
          <w:rFonts w:ascii="Times New Roman" w:hAnsi="Times New Roman" w:cs="Times New Roman"/>
          <w:color w:val="000000"/>
          <w:sz w:val="28"/>
          <w:szCs w:val="28"/>
        </w:rPr>
        <w:lastRenderedPageBreak/>
        <w:t>структурной ячейки</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музыкальной форм</w:t>
      </w:r>
      <w:r>
        <w:rPr>
          <w:rFonts w:ascii="Times New Roman" w:hAnsi="Times New Roman" w:cs="Times New Roman"/>
          <w:color w:val="000000"/>
          <w:sz w:val="28"/>
          <w:szCs w:val="28"/>
        </w:rPr>
        <w:t xml:space="preserve">ы – основополагающим моментом в </w:t>
      </w:r>
      <w:r w:rsidRPr="00C368BB">
        <w:rPr>
          <w:rFonts w:ascii="Times New Roman" w:hAnsi="Times New Roman" w:cs="Times New Roman"/>
          <w:color w:val="000000"/>
          <w:sz w:val="28"/>
          <w:szCs w:val="28"/>
        </w:rPr>
        <w:t>начальном обучении</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пению. Распределение дыхания по продолжительным музыкальным фразам</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 по принципу «</w:t>
      </w:r>
      <w:r>
        <w:rPr>
          <w:rFonts w:ascii="Times New Roman" w:hAnsi="Times New Roman" w:cs="Times New Roman"/>
          <w:color w:val="000000"/>
          <w:sz w:val="28"/>
          <w:szCs w:val="28"/>
        </w:rPr>
        <w:t xml:space="preserve">как можно раньше учить «цепному </w:t>
      </w:r>
      <w:r w:rsidRPr="00C368BB">
        <w:rPr>
          <w:rFonts w:ascii="Times New Roman" w:hAnsi="Times New Roman" w:cs="Times New Roman"/>
          <w:color w:val="000000"/>
          <w:sz w:val="28"/>
          <w:szCs w:val="28"/>
        </w:rPr>
        <w:t>дыханию».</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6. Работа над интонацией. Чистое интонирование ступеней мажорного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и минорного лада. Особенности исполнения восходящих и нисходящих</w:t>
      </w:r>
      <w:r>
        <w:rPr>
          <w:rFonts w:ascii="Times New Roman" w:hAnsi="Times New Roman" w:cs="Times New Roman"/>
          <w:color w:val="000000"/>
          <w:sz w:val="28"/>
          <w:szCs w:val="28"/>
        </w:rPr>
        <w:t xml:space="preserve"> </w:t>
      </w:r>
      <w:proofErr w:type="spellStart"/>
      <w:r w:rsidRPr="00C368BB">
        <w:rPr>
          <w:rFonts w:ascii="Times New Roman" w:hAnsi="Times New Roman" w:cs="Times New Roman"/>
          <w:color w:val="000000"/>
          <w:sz w:val="28"/>
          <w:szCs w:val="28"/>
        </w:rPr>
        <w:t>попевок</w:t>
      </w:r>
      <w:proofErr w:type="spellEnd"/>
      <w:r w:rsidRPr="00C368BB">
        <w:rPr>
          <w:rFonts w:ascii="Times New Roman" w:hAnsi="Times New Roman" w:cs="Times New Roman"/>
          <w:color w:val="000000"/>
          <w:sz w:val="28"/>
          <w:szCs w:val="28"/>
        </w:rPr>
        <w:t>. Развитие начальных навыков «слушания себя со стороны».</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Устойчивое интонирование одноголосных мелодий при сложном</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аккомпанементе. Работа над координацией слуха и голоса. Исполнение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произведений в удобной тесситуре и ограниченном диапазоне.</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b/>
          <w:bCs/>
          <w:color w:val="000000"/>
          <w:sz w:val="28"/>
          <w:szCs w:val="28"/>
        </w:rPr>
        <w:t xml:space="preserve">7. </w:t>
      </w:r>
      <w:r w:rsidRPr="00C368BB">
        <w:rPr>
          <w:rFonts w:ascii="Times New Roman" w:hAnsi="Times New Roman" w:cs="Times New Roman"/>
          <w:color w:val="000000"/>
          <w:sz w:val="28"/>
          <w:szCs w:val="28"/>
        </w:rPr>
        <w:t>Дикция. Развитие дикционных навыков. Пение скороговорок.</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Гласные и согласные, их роль в пении. Взаимоотношение гласных и</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согласных. Отнесение внутри слова согласных к последующему слогу.</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Соблюдение динамической ровности при произнесении текста.</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 xml:space="preserve">8. Навыки </w:t>
      </w:r>
      <w:proofErr w:type="spellStart"/>
      <w:r w:rsidRPr="00C368BB">
        <w:rPr>
          <w:rFonts w:ascii="Times New Roman" w:hAnsi="Times New Roman" w:cs="Times New Roman"/>
          <w:color w:val="000000"/>
          <w:sz w:val="28"/>
          <w:szCs w:val="28"/>
        </w:rPr>
        <w:t>legato</w:t>
      </w:r>
      <w:proofErr w:type="spellEnd"/>
      <w:r w:rsidRPr="00C368BB">
        <w:rPr>
          <w:rFonts w:ascii="Times New Roman" w:hAnsi="Times New Roman" w:cs="Times New Roman"/>
          <w:color w:val="000000"/>
          <w:sz w:val="28"/>
          <w:szCs w:val="28"/>
        </w:rPr>
        <w:t xml:space="preserve"> (распевание слогов) и других штрихов.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 xml:space="preserve">Совершенствование активного дыхания на </w:t>
      </w:r>
      <w:proofErr w:type="spellStart"/>
      <w:r w:rsidRPr="00C368BB">
        <w:rPr>
          <w:rFonts w:ascii="Times New Roman" w:hAnsi="Times New Roman" w:cs="Times New Roman"/>
          <w:color w:val="000000"/>
          <w:sz w:val="28"/>
          <w:szCs w:val="28"/>
        </w:rPr>
        <w:t>non</w:t>
      </w:r>
      <w:proofErr w:type="spellEnd"/>
      <w:r w:rsidRPr="00C368BB">
        <w:rPr>
          <w:rFonts w:ascii="Times New Roman" w:hAnsi="Times New Roman" w:cs="Times New Roman"/>
          <w:color w:val="000000"/>
          <w:sz w:val="28"/>
          <w:szCs w:val="28"/>
        </w:rPr>
        <w:t xml:space="preserve"> </w:t>
      </w:r>
      <w:proofErr w:type="spellStart"/>
      <w:r w:rsidRPr="00C368BB">
        <w:rPr>
          <w:rFonts w:ascii="Times New Roman" w:hAnsi="Times New Roman" w:cs="Times New Roman"/>
          <w:color w:val="000000"/>
          <w:sz w:val="28"/>
          <w:szCs w:val="28"/>
        </w:rPr>
        <w:t>legato</w:t>
      </w:r>
      <w:proofErr w:type="spellEnd"/>
      <w:r w:rsidRPr="00C368BB">
        <w:rPr>
          <w:rFonts w:ascii="Times New Roman" w:hAnsi="Times New Roman" w:cs="Times New Roman"/>
          <w:color w:val="000000"/>
          <w:sz w:val="28"/>
          <w:szCs w:val="28"/>
        </w:rPr>
        <w:t xml:space="preserve"> и </w:t>
      </w:r>
      <w:proofErr w:type="spellStart"/>
      <w:r w:rsidRPr="00C368BB">
        <w:rPr>
          <w:rFonts w:ascii="Times New Roman" w:hAnsi="Times New Roman" w:cs="Times New Roman"/>
          <w:color w:val="000000"/>
          <w:sz w:val="28"/>
          <w:szCs w:val="28"/>
        </w:rPr>
        <w:t>staccato</w:t>
      </w:r>
      <w:proofErr w:type="spellEnd"/>
      <w:r w:rsidRPr="00C368BB">
        <w:rPr>
          <w:rFonts w:ascii="Times New Roman" w:hAnsi="Times New Roman" w:cs="Times New Roman"/>
          <w:color w:val="000000"/>
          <w:sz w:val="28"/>
          <w:szCs w:val="28"/>
        </w:rPr>
        <w:t xml:space="preserve"> в вокальных</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 xml:space="preserve">упражнениях, </w:t>
      </w:r>
      <w:proofErr w:type="spellStart"/>
      <w:r w:rsidRPr="00C368BB">
        <w:rPr>
          <w:rFonts w:ascii="Times New Roman" w:hAnsi="Times New Roman" w:cs="Times New Roman"/>
          <w:color w:val="000000"/>
          <w:sz w:val="28"/>
          <w:szCs w:val="28"/>
        </w:rPr>
        <w:t>попевках</w:t>
      </w:r>
      <w:proofErr w:type="spellEnd"/>
      <w:r w:rsidRPr="00C368BB">
        <w:rPr>
          <w:rFonts w:ascii="Times New Roman" w:hAnsi="Times New Roman" w:cs="Times New Roman"/>
          <w:color w:val="000000"/>
          <w:sz w:val="28"/>
          <w:szCs w:val="28"/>
        </w:rPr>
        <w:t xml:space="preserve">. </w:t>
      </w:r>
      <w:proofErr w:type="spellStart"/>
      <w:r w:rsidRPr="00C368BB">
        <w:rPr>
          <w:rFonts w:ascii="Times New Roman" w:hAnsi="Times New Roman" w:cs="Times New Roman"/>
          <w:color w:val="000000"/>
          <w:sz w:val="28"/>
          <w:szCs w:val="28"/>
        </w:rPr>
        <w:t>Пропевание</w:t>
      </w:r>
      <w:proofErr w:type="spellEnd"/>
      <w:r w:rsidRPr="00C368BB">
        <w:rPr>
          <w:rFonts w:ascii="Times New Roman" w:hAnsi="Times New Roman" w:cs="Times New Roman"/>
          <w:color w:val="000000"/>
          <w:sz w:val="28"/>
          <w:szCs w:val="28"/>
        </w:rPr>
        <w:t xml:space="preserve"> отдельных музыкальных фраз на</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w:t>
      </w:r>
      <w:proofErr w:type="spellStart"/>
      <w:r w:rsidRPr="00C368BB">
        <w:rPr>
          <w:rFonts w:ascii="Times New Roman" w:hAnsi="Times New Roman" w:cs="Times New Roman"/>
          <w:color w:val="000000"/>
          <w:sz w:val="28"/>
          <w:szCs w:val="28"/>
        </w:rPr>
        <w:t>legato</w:t>
      </w:r>
      <w:proofErr w:type="spellEnd"/>
      <w:r w:rsidRPr="00C368BB">
        <w:rPr>
          <w:rFonts w:ascii="Times New Roman" w:hAnsi="Times New Roman" w:cs="Times New Roman"/>
          <w:color w:val="000000"/>
          <w:sz w:val="28"/>
          <w:szCs w:val="28"/>
        </w:rPr>
        <w:t>» и «</w:t>
      </w:r>
      <w:proofErr w:type="spellStart"/>
      <w:r w:rsidRPr="00C368BB">
        <w:rPr>
          <w:rFonts w:ascii="Times New Roman" w:hAnsi="Times New Roman" w:cs="Times New Roman"/>
          <w:color w:val="000000"/>
          <w:sz w:val="28"/>
          <w:szCs w:val="28"/>
        </w:rPr>
        <w:t>non</w:t>
      </w:r>
      <w:proofErr w:type="spellEnd"/>
      <w:r w:rsidRPr="00C368BB">
        <w:rPr>
          <w:rFonts w:ascii="Times New Roman" w:hAnsi="Times New Roman" w:cs="Times New Roman"/>
          <w:color w:val="000000"/>
          <w:sz w:val="28"/>
          <w:szCs w:val="28"/>
        </w:rPr>
        <w:t xml:space="preserve"> </w:t>
      </w:r>
      <w:proofErr w:type="spellStart"/>
      <w:r w:rsidRPr="00C368BB">
        <w:rPr>
          <w:rFonts w:ascii="Times New Roman" w:hAnsi="Times New Roman" w:cs="Times New Roman"/>
          <w:color w:val="000000"/>
          <w:sz w:val="28"/>
          <w:szCs w:val="28"/>
        </w:rPr>
        <w:t>legato</w:t>
      </w:r>
      <w:proofErr w:type="spellEnd"/>
      <w:r w:rsidRPr="00C368BB">
        <w:rPr>
          <w:rFonts w:ascii="Times New Roman" w:hAnsi="Times New Roman" w:cs="Times New Roman"/>
          <w:color w:val="000000"/>
          <w:sz w:val="28"/>
          <w:szCs w:val="28"/>
        </w:rPr>
        <w:t>», стремление к напевному звуку, кантилене.</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9. Ритм и пульсация. Ритмическая устойчивость в умеренных темпах</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при соотношении простейших длительностей: половинная, четверть,</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восьмая. Ритмическая устойчивость в более быстрых и медленных темпах с</w:t>
      </w:r>
      <w:r>
        <w:rPr>
          <w:rFonts w:ascii="Times New Roman" w:hAnsi="Times New Roman" w:cs="Times New Roman"/>
          <w:color w:val="000000"/>
          <w:sz w:val="28"/>
          <w:szCs w:val="28"/>
        </w:rPr>
        <w:t xml:space="preserve"> более сложным </w:t>
      </w:r>
      <w:r w:rsidRPr="00C368BB">
        <w:rPr>
          <w:rFonts w:ascii="Times New Roman" w:hAnsi="Times New Roman" w:cs="Times New Roman"/>
          <w:color w:val="000000"/>
          <w:sz w:val="28"/>
          <w:szCs w:val="28"/>
        </w:rPr>
        <w:t>ритмическим рисунком в процессе обучения.</w:t>
      </w:r>
    </w:p>
    <w:p w:rsidR="008B3F24"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10. Владение нюансами (филировка звука). Упражнения на активность</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дыхательного процесса, умение распределять свое дыхание на фразу,</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 xml:space="preserve">наполнять звук воздухом и филировать его. Понятия </w:t>
      </w:r>
      <w:proofErr w:type="spellStart"/>
      <w:r w:rsidRPr="00C368BB">
        <w:rPr>
          <w:rFonts w:ascii="Times New Roman" w:hAnsi="Times New Roman" w:cs="Times New Roman"/>
          <w:color w:val="000000"/>
          <w:sz w:val="28"/>
          <w:szCs w:val="28"/>
        </w:rPr>
        <w:t>crescendo</w:t>
      </w:r>
      <w:proofErr w:type="spellEnd"/>
      <w:r w:rsidRPr="00C368BB">
        <w:rPr>
          <w:rFonts w:ascii="Times New Roman" w:hAnsi="Times New Roman" w:cs="Times New Roman"/>
          <w:color w:val="000000"/>
          <w:sz w:val="28"/>
          <w:szCs w:val="28"/>
        </w:rPr>
        <w:t xml:space="preserve"> и </w:t>
      </w:r>
      <w:proofErr w:type="spellStart"/>
      <w:r w:rsidRPr="00C368BB">
        <w:rPr>
          <w:rFonts w:ascii="Times New Roman" w:hAnsi="Times New Roman" w:cs="Times New Roman"/>
          <w:color w:val="000000"/>
          <w:sz w:val="28"/>
          <w:szCs w:val="28"/>
        </w:rPr>
        <w:t>diminuendo</w:t>
      </w:r>
      <w:proofErr w:type="spellEnd"/>
      <w:r w:rsidRPr="00C368BB">
        <w:rPr>
          <w:rFonts w:ascii="Times New Roman" w:hAnsi="Times New Roman" w:cs="Times New Roman"/>
          <w:color w:val="000000"/>
          <w:sz w:val="28"/>
          <w:szCs w:val="28"/>
        </w:rPr>
        <w:t>.</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p>
    <w:p w:rsidR="008B3F24" w:rsidRPr="00C368BB" w:rsidRDefault="008B3F24" w:rsidP="008B3F24">
      <w:pPr>
        <w:autoSpaceDE w:val="0"/>
        <w:autoSpaceDN w:val="0"/>
        <w:adjustRightInd w:val="0"/>
        <w:spacing w:after="0" w:line="240" w:lineRule="auto"/>
        <w:ind w:left="708"/>
        <w:jc w:val="center"/>
        <w:rPr>
          <w:rFonts w:ascii="Times New Roman" w:hAnsi="Times New Roman" w:cs="Times New Roman"/>
          <w:b/>
          <w:bCs/>
          <w:color w:val="000000"/>
          <w:sz w:val="28"/>
          <w:szCs w:val="28"/>
        </w:rPr>
      </w:pPr>
      <w:r w:rsidRPr="00C368BB">
        <w:rPr>
          <w:rFonts w:ascii="Times New Roman" w:hAnsi="Times New Roman" w:cs="Times New Roman"/>
          <w:b/>
          <w:bCs/>
          <w:color w:val="000000"/>
          <w:sz w:val="28"/>
          <w:szCs w:val="28"/>
        </w:rPr>
        <w:t>Средний хор, 2 полугодие</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1. Владение регистрами. Постепенное расширение диапазона. Способы</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формирования гласных в различных регистрах (головное звучание).</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2. Темп. Продолжение освоения ритмической устойчивости в более</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быстрых и медленных темпах. Развитие ритмического мышления.</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 xml:space="preserve">Простукивание ритма и пульса произведения, </w:t>
      </w:r>
      <w:proofErr w:type="spellStart"/>
      <w:r w:rsidRPr="00C368BB">
        <w:rPr>
          <w:rFonts w:ascii="Times New Roman" w:hAnsi="Times New Roman" w:cs="Times New Roman"/>
          <w:color w:val="000000"/>
          <w:sz w:val="28"/>
          <w:szCs w:val="28"/>
        </w:rPr>
        <w:t>пропевание</w:t>
      </w:r>
      <w:proofErr w:type="spellEnd"/>
      <w:r w:rsidRPr="00C368BB">
        <w:rPr>
          <w:rFonts w:ascii="Times New Roman" w:hAnsi="Times New Roman" w:cs="Times New Roman"/>
          <w:color w:val="000000"/>
          <w:sz w:val="28"/>
          <w:szCs w:val="28"/>
        </w:rPr>
        <w:t xml:space="preserve"> по фразам. На</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примере распевания знакомство с ровным ритмом, пунктирным ритмом и</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 xml:space="preserve">синкопой. Пауза. Пение по слогам </w:t>
      </w:r>
      <w:proofErr w:type="spellStart"/>
      <w:r w:rsidRPr="00C368BB">
        <w:rPr>
          <w:rFonts w:ascii="Times New Roman" w:hAnsi="Times New Roman" w:cs="Times New Roman"/>
          <w:color w:val="000000"/>
          <w:sz w:val="28"/>
          <w:szCs w:val="28"/>
        </w:rPr>
        <w:t>попевок</w:t>
      </w:r>
      <w:proofErr w:type="spellEnd"/>
      <w:r w:rsidRPr="00C368BB">
        <w:rPr>
          <w:rFonts w:ascii="Times New Roman" w:hAnsi="Times New Roman" w:cs="Times New Roman"/>
          <w:color w:val="000000"/>
          <w:sz w:val="28"/>
          <w:szCs w:val="28"/>
        </w:rPr>
        <w:t xml:space="preserve"> с вслушиванием в паузы между</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слогами. Цезура. Фермата. Пение выдержанного звука в конце произведения,</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в конце отдельных частей.</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3. Продолжение работы над интонированием, совершенствование</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цепного дыхания. Пение несложных двухголосных песен с сопровождением.</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4. Пение нотного текста по партитуре. Пение по отдельным голосам,</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 xml:space="preserve">соединение двух голосов, </w:t>
      </w:r>
      <w:proofErr w:type="spellStart"/>
      <w:r w:rsidRPr="00C368BB">
        <w:rPr>
          <w:rFonts w:ascii="Times New Roman" w:hAnsi="Times New Roman" w:cs="Times New Roman"/>
          <w:color w:val="000000"/>
          <w:sz w:val="28"/>
          <w:szCs w:val="28"/>
        </w:rPr>
        <w:t>пропевание</w:t>
      </w:r>
      <w:proofErr w:type="spellEnd"/>
      <w:r w:rsidRPr="00C368BB">
        <w:rPr>
          <w:rFonts w:ascii="Times New Roman" w:hAnsi="Times New Roman" w:cs="Times New Roman"/>
          <w:color w:val="000000"/>
          <w:sz w:val="28"/>
          <w:szCs w:val="28"/>
        </w:rPr>
        <w:t xml:space="preserve"> отдельными интервалами по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вертикали. Грамотный разбор произведения. Формообразование: фраза,</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 xml:space="preserve">предложение, цезура, повторность, изменяемость. </w:t>
      </w:r>
      <w:proofErr w:type="spellStart"/>
      <w:r w:rsidRPr="00C368BB">
        <w:rPr>
          <w:rFonts w:ascii="Times New Roman" w:hAnsi="Times New Roman" w:cs="Times New Roman"/>
          <w:color w:val="000000"/>
          <w:sz w:val="28"/>
          <w:szCs w:val="28"/>
        </w:rPr>
        <w:t>Звуковысотность</w:t>
      </w:r>
      <w:proofErr w:type="spellEnd"/>
      <w:r w:rsidRPr="00C368BB">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 xml:space="preserve">направление движения мелодии, повторность звуков, </w:t>
      </w:r>
      <w:proofErr w:type="spellStart"/>
      <w:r w:rsidRPr="00C368BB">
        <w:rPr>
          <w:rFonts w:ascii="Times New Roman" w:hAnsi="Times New Roman" w:cs="Times New Roman"/>
          <w:color w:val="000000"/>
          <w:sz w:val="28"/>
          <w:szCs w:val="28"/>
        </w:rPr>
        <w:t>поступенность</w:t>
      </w:r>
      <w:proofErr w:type="spellEnd"/>
      <w:r w:rsidRPr="00C368BB">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скачкообразность и др. Ритмическая организация музыки: пульс, темп.</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Динамические оттенки. Штрихи.</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lastRenderedPageBreak/>
        <w:t>5. Навыки многоголосия. Канон. Пение несложных двухголосных</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произведений без сопровождения.</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6. Двухдольный и четырехдольный размеры. Знакомство с жанрами, 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которых используются эти размеры. Определение сильной доли в вокальной</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мелодии и стихотворном тексте. Ознакомление с куплетной формой, как</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наиболее часто встречающейся в репертуаре хорового класса. Запев, припев,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сочетание запевов солиста или группы солистов с хором.</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7. Трехдольный размер. Навык исполнения текста в неквадратном</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метре. Разбор метрического строения – одна сильная доля и две слабые.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Понимание дирижерского жеста.</w:t>
      </w:r>
    </w:p>
    <w:p w:rsidR="008B3F24"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 xml:space="preserve">8. Пение a </w:t>
      </w:r>
      <w:proofErr w:type="spellStart"/>
      <w:r w:rsidRPr="00C368BB">
        <w:rPr>
          <w:rFonts w:ascii="Times New Roman" w:hAnsi="Times New Roman" w:cs="Times New Roman"/>
          <w:color w:val="000000"/>
          <w:sz w:val="28"/>
          <w:szCs w:val="28"/>
        </w:rPr>
        <w:t>cappella</w:t>
      </w:r>
      <w:proofErr w:type="spellEnd"/>
      <w:r w:rsidRPr="00C368BB">
        <w:rPr>
          <w:rFonts w:ascii="Times New Roman" w:hAnsi="Times New Roman" w:cs="Times New Roman"/>
          <w:color w:val="000000"/>
          <w:sz w:val="28"/>
          <w:szCs w:val="28"/>
        </w:rPr>
        <w:t>. Совершенствование навыков пения без</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сопровождения на более сложном репертуаре.</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p>
    <w:p w:rsidR="008B3F24" w:rsidRPr="00C368BB" w:rsidRDefault="008B3F24" w:rsidP="008B3F24">
      <w:pPr>
        <w:autoSpaceDE w:val="0"/>
        <w:autoSpaceDN w:val="0"/>
        <w:adjustRightInd w:val="0"/>
        <w:spacing w:after="0" w:line="240" w:lineRule="auto"/>
        <w:jc w:val="center"/>
        <w:rPr>
          <w:rFonts w:ascii="Times New Roman" w:hAnsi="Times New Roman" w:cs="Times New Roman"/>
          <w:b/>
          <w:bCs/>
          <w:i/>
          <w:iCs/>
          <w:color w:val="000000"/>
          <w:sz w:val="28"/>
          <w:szCs w:val="28"/>
        </w:rPr>
      </w:pPr>
      <w:r w:rsidRPr="00C368BB">
        <w:rPr>
          <w:rFonts w:ascii="Times New Roman" w:hAnsi="Times New Roman" w:cs="Times New Roman"/>
          <w:b/>
          <w:bCs/>
          <w:i/>
          <w:iCs/>
          <w:color w:val="000000"/>
          <w:sz w:val="28"/>
          <w:szCs w:val="28"/>
        </w:rPr>
        <w:t>Требования к контрольным урокам</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При переходе учащихся из среднего в старший хор на контрольном</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уроке преподаватель также в индивидуальной форме определяет готовность</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данного ребенка петь в старшем хоре. Основными критериями перевода</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учащегося на следующую ступень являются:</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1.Единство звукообразования.</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2.Овладение «высокой вокальной позицией».</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3.Умение свободно петь двухголосные произведения.</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4.Овладение навыками интонирования произведений без</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сопровождения.</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 xml:space="preserve">5.Сформированное пение </w:t>
      </w:r>
      <w:proofErr w:type="spellStart"/>
      <w:r w:rsidRPr="00C368BB">
        <w:rPr>
          <w:rFonts w:ascii="Times New Roman" w:hAnsi="Times New Roman" w:cs="Times New Roman"/>
          <w:color w:val="000000"/>
          <w:sz w:val="28"/>
          <w:szCs w:val="28"/>
        </w:rPr>
        <w:t>legato</w:t>
      </w:r>
      <w:proofErr w:type="spellEnd"/>
      <w:r w:rsidRPr="00C368BB">
        <w:rPr>
          <w:rFonts w:ascii="Times New Roman" w:hAnsi="Times New Roman" w:cs="Times New Roman"/>
          <w:color w:val="000000"/>
          <w:sz w:val="28"/>
          <w:szCs w:val="28"/>
        </w:rPr>
        <w:t xml:space="preserve"> и </w:t>
      </w:r>
      <w:proofErr w:type="spellStart"/>
      <w:r w:rsidRPr="00C368BB">
        <w:rPr>
          <w:rFonts w:ascii="Times New Roman" w:hAnsi="Times New Roman" w:cs="Times New Roman"/>
          <w:color w:val="000000"/>
          <w:sz w:val="28"/>
          <w:szCs w:val="28"/>
        </w:rPr>
        <w:t>non</w:t>
      </w:r>
      <w:proofErr w:type="spellEnd"/>
      <w:r w:rsidRPr="00C368BB">
        <w:rPr>
          <w:rFonts w:ascii="Times New Roman" w:hAnsi="Times New Roman" w:cs="Times New Roman"/>
          <w:color w:val="000000"/>
          <w:sz w:val="28"/>
          <w:szCs w:val="28"/>
        </w:rPr>
        <w:t xml:space="preserve"> </w:t>
      </w:r>
      <w:proofErr w:type="spellStart"/>
      <w:r w:rsidRPr="00C368BB">
        <w:rPr>
          <w:rFonts w:ascii="Times New Roman" w:hAnsi="Times New Roman" w:cs="Times New Roman"/>
          <w:color w:val="000000"/>
          <w:sz w:val="28"/>
          <w:szCs w:val="28"/>
        </w:rPr>
        <w:t>legato</w:t>
      </w:r>
      <w:proofErr w:type="spellEnd"/>
      <w:r w:rsidRPr="00C368BB">
        <w:rPr>
          <w:rFonts w:ascii="Times New Roman" w:hAnsi="Times New Roman" w:cs="Times New Roman"/>
          <w:color w:val="000000"/>
          <w:sz w:val="28"/>
          <w:szCs w:val="28"/>
        </w:rPr>
        <w:t>.</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6.Развитая певческая дикция.</w:t>
      </w:r>
    </w:p>
    <w:p w:rsidR="008B3F24"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7.Расширение диапазона голоса.</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p>
    <w:p w:rsidR="008B3F24" w:rsidRPr="00C368BB" w:rsidRDefault="008B3F24" w:rsidP="008B3F24">
      <w:pPr>
        <w:autoSpaceDE w:val="0"/>
        <w:autoSpaceDN w:val="0"/>
        <w:adjustRightInd w:val="0"/>
        <w:spacing w:after="0" w:line="240" w:lineRule="auto"/>
        <w:jc w:val="center"/>
        <w:rPr>
          <w:rFonts w:ascii="Times New Roman" w:hAnsi="Times New Roman" w:cs="Times New Roman"/>
          <w:b/>
          <w:bCs/>
          <w:color w:val="000000"/>
          <w:sz w:val="28"/>
          <w:szCs w:val="28"/>
        </w:rPr>
      </w:pPr>
      <w:r w:rsidRPr="00C368BB">
        <w:rPr>
          <w:rFonts w:ascii="Times New Roman" w:hAnsi="Times New Roman" w:cs="Times New Roman"/>
          <w:b/>
          <w:bCs/>
          <w:color w:val="000000"/>
          <w:sz w:val="28"/>
          <w:szCs w:val="28"/>
        </w:rPr>
        <w:t>Старший хор, 1 полугодие</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1. Певческая установка. Закрепление навыков, полученных в среднем</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хоре. Дыхательные упражнения. Задержка дыхания перед началом пения.</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Исполнение пауз между звуками без смены дыхания (</w:t>
      </w:r>
      <w:proofErr w:type="spellStart"/>
      <w:r w:rsidRPr="00C368BB">
        <w:rPr>
          <w:rFonts w:ascii="Times New Roman" w:hAnsi="Times New Roman" w:cs="Times New Roman"/>
          <w:color w:val="000000"/>
          <w:sz w:val="28"/>
          <w:szCs w:val="28"/>
        </w:rPr>
        <w:t>staccato</w:t>
      </w:r>
      <w:proofErr w:type="spellEnd"/>
      <w:r w:rsidRPr="00C368BB">
        <w:rPr>
          <w:rFonts w:ascii="Times New Roman" w:hAnsi="Times New Roman" w:cs="Times New Roman"/>
          <w:color w:val="000000"/>
          <w:sz w:val="28"/>
          <w:szCs w:val="28"/>
        </w:rPr>
        <w:t>). Работа над</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дыханием как важным фактором выразительного исполнения. Пение на</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опоре. Совершенствование навыков «цепного дыхания» на длинных фразах,</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не имеющих пауз; на длинных звуках или аккордах в несколько тактов;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пение произведения целиком на «цепном дыхании».</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 xml:space="preserve">2. Закрепление навыков </w:t>
      </w:r>
      <w:proofErr w:type="spellStart"/>
      <w:r w:rsidRPr="00C368BB">
        <w:rPr>
          <w:rFonts w:ascii="Times New Roman" w:hAnsi="Times New Roman" w:cs="Times New Roman"/>
          <w:color w:val="000000"/>
          <w:sz w:val="28"/>
          <w:szCs w:val="28"/>
        </w:rPr>
        <w:t>звуковедения</w:t>
      </w:r>
      <w:proofErr w:type="spellEnd"/>
      <w:r w:rsidRPr="00C368BB">
        <w:rPr>
          <w:rFonts w:ascii="Times New Roman" w:hAnsi="Times New Roman" w:cs="Times New Roman"/>
          <w:color w:val="000000"/>
          <w:sz w:val="28"/>
          <w:szCs w:val="28"/>
        </w:rPr>
        <w:t>. Контроль и освобождение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певческого аппарата. Ровность звучания на протяжении всего диапазона</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голоса. Высокая вокальная позиция. Использование скачкообразных</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движений и полутоновых интонаций. Совершенствование навыка пения a</w:t>
      </w:r>
      <w:r>
        <w:rPr>
          <w:rFonts w:ascii="Times New Roman" w:hAnsi="Times New Roman" w:cs="Times New Roman"/>
          <w:color w:val="000000"/>
          <w:sz w:val="28"/>
          <w:szCs w:val="28"/>
        </w:rPr>
        <w:t xml:space="preserve"> </w:t>
      </w:r>
      <w:proofErr w:type="spellStart"/>
      <w:r w:rsidRPr="00C368BB">
        <w:rPr>
          <w:rFonts w:ascii="Times New Roman" w:hAnsi="Times New Roman" w:cs="Times New Roman"/>
          <w:color w:val="000000"/>
          <w:sz w:val="28"/>
          <w:szCs w:val="28"/>
        </w:rPr>
        <w:t>cappella</w:t>
      </w:r>
      <w:proofErr w:type="spellEnd"/>
      <w:r w:rsidRPr="00C368BB">
        <w:rPr>
          <w:rFonts w:ascii="Times New Roman" w:hAnsi="Times New Roman" w:cs="Times New Roman"/>
          <w:color w:val="000000"/>
          <w:sz w:val="28"/>
          <w:szCs w:val="28"/>
        </w:rPr>
        <w:t>. Умение слышать сочетание интервалов в исполнении произведения</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на два-три голоса.</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3. Совершенствование ансамбля и строя. Закрепление навыков,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полученных в среднем хоре. Достижение чистоты строя в произведениях</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различного склада изложения и с различными средствами музыкального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языка.</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4. Многоголосие. Развитие навыка интервального, аккордового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мышления. Выработка чистой интонации при двух-, трехголосном пении.</w:t>
      </w:r>
    </w:p>
    <w:p w:rsidR="008B3F24"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lastRenderedPageBreak/>
        <w:t>5. Продолжение работы над освоением музыкальной формы.</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Знакомство с произведениями крупной формы. Определение формы</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(куплетная, двухчастная, трехчастная, рондо и др.). Особое внимание следует</w:t>
      </w:r>
      <w:r>
        <w:rPr>
          <w:rFonts w:ascii="Times New Roman" w:hAnsi="Times New Roman" w:cs="Times New Roman"/>
          <w:color w:val="000000"/>
          <w:sz w:val="28"/>
          <w:szCs w:val="28"/>
        </w:rPr>
        <w:t xml:space="preserve"> уделять куплетной форме, </w:t>
      </w:r>
      <w:r w:rsidRPr="00C368BB">
        <w:rPr>
          <w:rFonts w:ascii="Times New Roman" w:hAnsi="Times New Roman" w:cs="Times New Roman"/>
          <w:color w:val="000000"/>
          <w:sz w:val="28"/>
          <w:szCs w:val="28"/>
        </w:rPr>
        <w:t>как наиболее часто встречающейся в репертуаре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хорового класса. Заложенный в самой ее природе принцип многократного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повтора музыкального материала таит в себе опасность внутреннего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ощущения статичности, преодолеть которую можно лишь с помощью</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разнообразных приемов варьирования, основанных, как правило, на</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принципе развития поэтического содержания. Достижение в каждом куплете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новых оттенков общего смыслового и эмоционального содержания</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произведения. Разучивание по разделам. Знакомство с многообразными</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жанрами хоровой музыки. Краткие беседы-ознакомления учащихся со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стилем отдельных композиторов разных эпох.</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p>
    <w:p w:rsidR="008B3F24" w:rsidRPr="00C368BB" w:rsidRDefault="008B3F24" w:rsidP="008B3F24">
      <w:pPr>
        <w:autoSpaceDE w:val="0"/>
        <w:autoSpaceDN w:val="0"/>
        <w:adjustRightInd w:val="0"/>
        <w:spacing w:after="0" w:line="240" w:lineRule="auto"/>
        <w:jc w:val="center"/>
        <w:rPr>
          <w:rFonts w:ascii="Times New Roman" w:hAnsi="Times New Roman" w:cs="Times New Roman"/>
          <w:b/>
          <w:bCs/>
          <w:color w:val="000000"/>
          <w:sz w:val="28"/>
          <w:szCs w:val="28"/>
        </w:rPr>
      </w:pPr>
      <w:r w:rsidRPr="00C368BB">
        <w:rPr>
          <w:rFonts w:ascii="Times New Roman" w:hAnsi="Times New Roman" w:cs="Times New Roman"/>
          <w:b/>
          <w:bCs/>
          <w:color w:val="000000"/>
          <w:sz w:val="28"/>
          <w:szCs w:val="28"/>
        </w:rPr>
        <w:t>Старший хор, 2 полугодие</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1. Развитие исполнительских навыков. Свободное чтение нотного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текста по партиям и партитурам. Работа над фразировкой, вытекающей из</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музыкального и текстового содержания. Разбор тонального плана, ладовой</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структуры, гармонической канвы произведения. Работа над словом,</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музыкальной и поэтической фразой. Динамика и агогика,</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взаимопроникновение двух элементов при исполнении произведений.</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 xml:space="preserve">Многообразие </w:t>
      </w:r>
      <w:proofErr w:type="spellStart"/>
      <w:r w:rsidRPr="00C368BB">
        <w:rPr>
          <w:rFonts w:ascii="Times New Roman" w:hAnsi="Times New Roman" w:cs="Times New Roman"/>
          <w:color w:val="000000"/>
          <w:sz w:val="28"/>
          <w:szCs w:val="28"/>
        </w:rPr>
        <w:t>агогических</w:t>
      </w:r>
      <w:proofErr w:type="spellEnd"/>
      <w:r w:rsidRPr="00C368BB">
        <w:rPr>
          <w:rFonts w:ascii="Times New Roman" w:hAnsi="Times New Roman" w:cs="Times New Roman"/>
          <w:color w:val="000000"/>
          <w:sz w:val="28"/>
          <w:szCs w:val="28"/>
        </w:rPr>
        <w:t xml:space="preserve"> возможностей исполнения произведений: пение 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строго размеренном темпе; сопоставление двух темпов (медленный и</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быстрый); замедление в конце произведения; различные виды фермат.</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2. Анализ интонационных трудностей произведения. Вычленение и</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проработка трудных интонационных моментов.</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3. Ритмические трудности. Проработка сложных ритмических рисунков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с тактированием. Пение одного предложения с выразительным</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тактированием. Пение с дроблением более мелкими длительностями. Особое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внимание следует уделять «звучащим» паузам.</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 xml:space="preserve">4. Навыки работы над произведением в целом. </w:t>
      </w:r>
      <w:proofErr w:type="gramStart"/>
      <w:r w:rsidRPr="00C368BB">
        <w:rPr>
          <w:rFonts w:ascii="Times New Roman" w:hAnsi="Times New Roman" w:cs="Times New Roman"/>
          <w:color w:val="000000"/>
          <w:sz w:val="28"/>
          <w:szCs w:val="28"/>
        </w:rPr>
        <w:t>Пение</w:t>
      </w:r>
      <w:proofErr w:type="gramEnd"/>
      <w:r w:rsidRPr="00C368BB">
        <w:rPr>
          <w:rFonts w:ascii="Times New Roman" w:hAnsi="Times New Roman" w:cs="Times New Roman"/>
          <w:color w:val="000000"/>
          <w:sz w:val="28"/>
          <w:szCs w:val="28"/>
        </w:rPr>
        <w:t xml:space="preserve"> а </w:t>
      </w:r>
      <w:proofErr w:type="spellStart"/>
      <w:r w:rsidRPr="00C368BB">
        <w:rPr>
          <w:rFonts w:ascii="Times New Roman" w:hAnsi="Times New Roman" w:cs="Times New Roman"/>
          <w:color w:val="000000"/>
          <w:sz w:val="28"/>
          <w:szCs w:val="28"/>
        </w:rPr>
        <w:t>cappella</w:t>
      </w:r>
      <w:proofErr w:type="spellEnd"/>
      <w:r w:rsidRPr="00C368BB">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Грамотное чтение партитур с тактированием, пульсацией.</w:t>
      </w:r>
      <w:r>
        <w:rPr>
          <w:rFonts w:ascii="Times New Roman" w:hAnsi="Times New Roman" w:cs="Times New Roman"/>
          <w:color w:val="000000"/>
          <w:sz w:val="28"/>
          <w:szCs w:val="28"/>
        </w:rPr>
        <w:t xml:space="preserve"> </w:t>
      </w:r>
      <w:proofErr w:type="spellStart"/>
      <w:r w:rsidRPr="00C368BB">
        <w:rPr>
          <w:rFonts w:ascii="Times New Roman" w:hAnsi="Times New Roman" w:cs="Times New Roman"/>
          <w:color w:val="000000"/>
          <w:sz w:val="28"/>
          <w:szCs w:val="28"/>
        </w:rPr>
        <w:t>Сольфеджирование</w:t>
      </w:r>
      <w:proofErr w:type="spellEnd"/>
      <w:r w:rsidRPr="00C368BB">
        <w:rPr>
          <w:rFonts w:ascii="Times New Roman" w:hAnsi="Times New Roman" w:cs="Times New Roman"/>
          <w:color w:val="000000"/>
          <w:sz w:val="28"/>
          <w:szCs w:val="28"/>
        </w:rPr>
        <w:t xml:space="preserve"> музыкального текста, далее - с произнесением слов.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Вычленение кульминационных разделов. Выявление идейно-эмоционального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смысла, работа над художественным образом. Использование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дополнительных средств в исполнении. Использование приемов запева</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солиста (или группы солистов) с хором, варьирование элементов хоровой и</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оркестровой (фортепианной) аранжировки и пр. Использование других</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различных шумовых и музыкальных инструментов помимо фортепиано.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Исполнительскому воплощению произведений, яркости, праздничности</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концерта-действа всячески способствует использование элементов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театра</w:t>
      </w:r>
      <w:r>
        <w:rPr>
          <w:rFonts w:ascii="Times New Roman" w:hAnsi="Times New Roman" w:cs="Times New Roman"/>
          <w:color w:val="000000"/>
          <w:sz w:val="28"/>
          <w:szCs w:val="28"/>
        </w:rPr>
        <w:t xml:space="preserve">лизации. Исполнительские приемы </w:t>
      </w:r>
      <w:r w:rsidRPr="00C368BB">
        <w:rPr>
          <w:rFonts w:ascii="Times New Roman" w:hAnsi="Times New Roman" w:cs="Times New Roman"/>
          <w:color w:val="000000"/>
          <w:sz w:val="28"/>
          <w:szCs w:val="28"/>
        </w:rPr>
        <w:t>при этом должны быть</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художественно оправданы, не превращаясь в развлечение или в способ</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демонстрации «эффектов», отвлекающих от музыки.</w:t>
      </w:r>
    </w:p>
    <w:p w:rsidR="008B3F24" w:rsidRDefault="008B3F24" w:rsidP="008B3F24">
      <w:pPr>
        <w:pStyle w:val="a4"/>
        <w:shd w:val="clear" w:color="auto" w:fill="FFFFFF"/>
        <w:spacing w:after="0" w:line="360" w:lineRule="atLeast"/>
        <w:ind w:left="2013"/>
        <w:jc w:val="both"/>
        <w:rPr>
          <w:rFonts w:ascii="Times New Roman" w:eastAsia="Times New Roman" w:hAnsi="Times New Roman" w:cs="Times New Roman"/>
          <w:color w:val="000000"/>
          <w:sz w:val="28"/>
          <w:szCs w:val="28"/>
        </w:rPr>
      </w:pPr>
    </w:p>
    <w:p w:rsidR="008B3F24" w:rsidRDefault="008B3F24" w:rsidP="008B3F24">
      <w:pPr>
        <w:pStyle w:val="a4"/>
        <w:shd w:val="clear" w:color="auto" w:fill="FFFFFF"/>
        <w:spacing w:after="0" w:line="360" w:lineRule="atLeast"/>
        <w:ind w:left="2013"/>
        <w:jc w:val="both"/>
        <w:rPr>
          <w:rFonts w:ascii="Times New Roman" w:eastAsia="Times New Roman" w:hAnsi="Times New Roman" w:cs="Times New Roman"/>
          <w:color w:val="000000"/>
          <w:sz w:val="28"/>
          <w:szCs w:val="28"/>
        </w:rPr>
      </w:pPr>
    </w:p>
    <w:p w:rsidR="008B3F24" w:rsidRDefault="008B3F24" w:rsidP="008B3F24">
      <w:pPr>
        <w:pStyle w:val="a4"/>
        <w:shd w:val="clear" w:color="auto" w:fill="FFFFFF"/>
        <w:spacing w:after="0" w:line="360" w:lineRule="atLeast"/>
        <w:ind w:left="2013"/>
        <w:jc w:val="both"/>
        <w:rPr>
          <w:rFonts w:ascii="Times New Roman" w:eastAsia="Times New Roman" w:hAnsi="Times New Roman" w:cs="Times New Roman"/>
          <w:color w:val="000000"/>
          <w:sz w:val="28"/>
          <w:szCs w:val="28"/>
        </w:rPr>
      </w:pPr>
    </w:p>
    <w:p w:rsidR="008B3F24" w:rsidRPr="00AE1F00" w:rsidRDefault="008B3F24" w:rsidP="008B3F24">
      <w:pPr>
        <w:shd w:val="clear" w:color="auto" w:fill="FFFFFF"/>
        <w:spacing w:after="0" w:line="360" w:lineRule="atLeast"/>
        <w:jc w:val="both"/>
        <w:rPr>
          <w:rFonts w:ascii="Times New Roman" w:eastAsia="Times New Roman" w:hAnsi="Times New Roman" w:cs="Times New Roman"/>
          <w:color w:val="000000"/>
          <w:sz w:val="28"/>
          <w:szCs w:val="28"/>
        </w:rPr>
      </w:pPr>
    </w:p>
    <w:p w:rsidR="008B3F24" w:rsidRDefault="008B3F24" w:rsidP="008B3F24">
      <w:pPr>
        <w:shd w:val="clear" w:color="auto" w:fill="FFFFFF"/>
        <w:spacing w:after="0" w:line="360" w:lineRule="atLeast"/>
        <w:ind w:firstLine="585"/>
        <w:jc w:val="center"/>
        <w:rPr>
          <w:rFonts w:ascii="Times New Roman" w:hAnsi="Times New Roman" w:cs="Times New Roman"/>
          <w:b/>
          <w:sz w:val="28"/>
          <w:szCs w:val="28"/>
        </w:rPr>
      </w:pPr>
      <w:r w:rsidRPr="00514185">
        <w:rPr>
          <w:rFonts w:ascii="Times New Roman" w:hAnsi="Times New Roman" w:cs="Times New Roman"/>
          <w:b/>
          <w:sz w:val="28"/>
          <w:szCs w:val="28"/>
        </w:rPr>
        <w:lastRenderedPageBreak/>
        <w:t>ТРЕБОВАНИЯ К УРОВНЮ ПОДГОТОВКИ ОБУЧАЮЩИХСЯ</w:t>
      </w:r>
    </w:p>
    <w:p w:rsidR="008B3F24" w:rsidRDefault="008B3F24" w:rsidP="008B3F24">
      <w:pPr>
        <w:shd w:val="clear" w:color="auto" w:fill="FFFFFF"/>
        <w:spacing w:after="0" w:line="360" w:lineRule="atLeast"/>
        <w:ind w:firstLine="585"/>
        <w:jc w:val="both"/>
        <w:rPr>
          <w:rFonts w:ascii="Times New Roman" w:hAnsi="Times New Roman" w:cs="Times New Roman"/>
          <w:sz w:val="28"/>
          <w:szCs w:val="28"/>
        </w:rPr>
      </w:pPr>
    </w:p>
    <w:p w:rsidR="008B3F24" w:rsidRPr="00514185"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8B3F24" w:rsidRPr="00514185"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 навыки коллективного хорового исполнительского творчества, исполнения авторских, народных хоровых и вокальных ансамблевых произведений отечественной и зарубежной музыки;</w:t>
      </w:r>
    </w:p>
    <w:p w:rsidR="008B3F24" w:rsidRPr="00514185"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 знание профессиональной терминологии, вокально-хорового и фортепианного репертуара;</w:t>
      </w:r>
    </w:p>
    <w:p w:rsidR="008B3F24" w:rsidRPr="00514185"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 достаточный технический уровень владения фортепиано для воссоздания художественного образа и стиля исполняемых произведений разных форм и жанров зарубежных и отечественных композиторов;</w:t>
      </w:r>
    </w:p>
    <w:p w:rsidR="008B3F24" w:rsidRPr="00514185"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 умение определять на слух, записывать, воспроизводить голосом аккордовые, интервальные и мелодические построения;</w:t>
      </w:r>
    </w:p>
    <w:p w:rsidR="008B3F24" w:rsidRPr="00514185"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14185">
        <w:rPr>
          <w:rFonts w:ascii="Times New Roman" w:eastAsia="Times New Roman" w:hAnsi="Times New Roman" w:cs="Times New Roman"/>
          <w:color w:val="000000"/>
          <w:sz w:val="28"/>
          <w:szCs w:val="28"/>
        </w:rPr>
        <w:t>- наличие кругозора в области музыкального искусства и культуры.</w:t>
      </w:r>
    </w:p>
    <w:p w:rsidR="008B3F24" w:rsidRPr="009E66D3" w:rsidRDefault="008B3F24" w:rsidP="008B3F24">
      <w:pPr>
        <w:autoSpaceDE w:val="0"/>
        <w:autoSpaceDN w:val="0"/>
        <w:adjustRightInd w:val="0"/>
        <w:spacing w:after="0" w:line="240" w:lineRule="auto"/>
        <w:jc w:val="both"/>
        <w:rPr>
          <w:rFonts w:ascii="Times New Roman" w:hAnsi="Times New Roman" w:cs="Times New Roman"/>
          <w:b/>
          <w:i/>
          <w:color w:val="000000"/>
          <w:sz w:val="28"/>
          <w:szCs w:val="28"/>
        </w:rPr>
      </w:pPr>
      <w:r w:rsidRPr="009E66D3">
        <w:rPr>
          <w:rFonts w:ascii="Times New Roman" w:hAnsi="Times New Roman" w:cs="Times New Roman"/>
          <w:b/>
          <w:i/>
          <w:color w:val="000000"/>
          <w:sz w:val="28"/>
          <w:szCs w:val="28"/>
        </w:rPr>
        <w:t>Результатом освоения программы учебного предмета «Хор»,</w:t>
      </w:r>
      <w:r>
        <w:rPr>
          <w:rFonts w:ascii="Times New Roman" w:hAnsi="Times New Roman" w:cs="Times New Roman"/>
          <w:b/>
          <w:i/>
          <w:color w:val="000000"/>
          <w:sz w:val="28"/>
          <w:szCs w:val="28"/>
        </w:rPr>
        <w:t xml:space="preserve"> </w:t>
      </w:r>
      <w:r w:rsidRPr="00C368BB">
        <w:rPr>
          <w:rFonts w:ascii="Times New Roman" w:hAnsi="Times New Roman" w:cs="Times New Roman"/>
          <w:color w:val="000000"/>
          <w:sz w:val="28"/>
          <w:szCs w:val="28"/>
        </w:rPr>
        <w:t>являются следующие знания, умения, навыки:</w:t>
      </w:r>
    </w:p>
    <w:p w:rsidR="008B3F24" w:rsidRPr="009E66D3" w:rsidRDefault="008B3F24" w:rsidP="008B3F24">
      <w:pPr>
        <w:pStyle w:val="a4"/>
        <w:numPr>
          <w:ilvl w:val="0"/>
          <w:numId w:val="29"/>
        </w:numPr>
        <w:autoSpaceDE w:val="0"/>
        <w:autoSpaceDN w:val="0"/>
        <w:adjustRightInd w:val="0"/>
        <w:spacing w:after="0" w:line="240" w:lineRule="auto"/>
        <w:jc w:val="both"/>
        <w:rPr>
          <w:rFonts w:ascii="Times New Roman" w:hAnsi="Times New Roman" w:cs="Times New Roman"/>
          <w:color w:val="000000"/>
          <w:sz w:val="28"/>
          <w:szCs w:val="28"/>
        </w:rPr>
      </w:pPr>
      <w:r w:rsidRPr="00B309A4">
        <w:rPr>
          <w:rFonts w:ascii="Times New Roman" w:hAnsi="Times New Roman" w:cs="Times New Roman"/>
          <w:color w:val="000000"/>
          <w:sz w:val="28"/>
          <w:szCs w:val="28"/>
        </w:rPr>
        <w:t>наличие у обучающегося интереса к музыкальному искусству,</w:t>
      </w:r>
      <w:r>
        <w:rPr>
          <w:rFonts w:ascii="Times New Roman" w:hAnsi="Times New Roman" w:cs="Times New Roman"/>
          <w:color w:val="000000"/>
          <w:sz w:val="28"/>
          <w:szCs w:val="28"/>
        </w:rPr>
        <w:t xml:space="preserve"> </w:t>
      </w:r>
      <w:r w:rsidRPr="009E66D3">
        <w:rPr>
          <w:rFonts w:ascii="Times New Roman" w:hAnsi="Times New Roman" w:cs="Times New Roman"/>
          <w:color w:val="000000"/>
          <w:sz w:val="28"/>
          <w:szCs w:val="28"/>
        </w:rPr>
        <w:t>хоровому исполнительству;</w:t>
      </w:r>
    </w:p>
    <w:p w:rsidR="008B3F24" w:rsidRPr="009E66D3" w:rsidRDefault="008B3F24" w:rsidP="008B3F24">
      <w:pPr>
        <w:pStyle w:val="a4"/>
        <w:numPr>
          <w:ilvl w:val="0"/>
          <w:numId w:val="29"/>
        </w:numPr>
        <w:autoSpaceDE w:val="0"/>
        <w:autoSpaceDN w:val="0"/>
        <w:adjustRightInd w:val="0"/>
        <w:spacing w:after="0" w:line="240" w:lineRule="auto"/>
        <w:jc w:val="both"/>
        <w:rPr>
          <w:rFonts w:ascii="Times New Roman" w:hAnsi="Times New Roman" w:cs="Times New Roman"/>
          <w:color w:val="000000"/>
          <w:sz w:val="28"/>
          <w:szCs w:val="28"/>
        </w:rPr>
      </w:pPr>
      <w:r w:rsidRPr="00B309A4">
        <w:rPr>
          <w:rFonts w:ascii="Times New Roman" w:hAnsi="Times New Roman" w:cs="Times New Roman"/>
          <w:color w:val="000000"/>
          <w:sz w:val="28"/>
          <w:szCs w:val="28"/>
        </w:rPr>
        <w:t>знание начальных основ хорового искусства, вокально-хоровых</w:t>
      </w:r>
      <w:r>
        <w:rPr>
          <w:rFonts w:ascii="Times New Roman" w:hAnsi="Times New Roman" w:cs="Times New Roman"/>
          <w:color w:val="000000"/>
          <w:sz w:val="28"/>
          <w:szCs w:val="28"/>
        </w:rPr>
        <w:t xml:space="preserve"> </w:t>
      </w:r>
      <w:r w:rsidRPr="009E66D3">
        <w:rPr>
          <w:rFonts w:ascii="Times New Roman" w:hAnsi="Times New Roman" w:cs="Times New Roman"/>
          <w:color w:val="000000"/>
          <w:sz w:val="28"/>
          <w:szCs w:val="28"/>
        </w:rPr>
        <w:t>особенностей хоровых партитур, художественно-исполнительских</w:t>
      </w:r>
      <w:r>
        <w:rPr>
          <w:rFonts w:ascii="Times New Roman" w:hAnsi="Times New Roman" w:cs="Times New Roman"/>
          <w:color w:val="000000"/>
          <w:sz w:val="28"/>
          <w:szCs w:val="28"/>
        </w:rPr>
        <w:t xml:space="preserve"> </w:t>
      </w:r>
      <w:r w:rsidRPr="009E66D3">
        <w:rPr>
          <w:rFonts w:ascii="Times New Roman" w:hAnsi="Times New Roman" w:cs="Times New Roman"/>
          <w:color w:val="000000"/>
          <w:sz w:val="28"/>
          <w:szCs w:val="28"/>
        </w:rPr>
        <w:t>возможностей хорового коллектива;</w:t>
      </w:r>
    </w:p>
    <w:p w:rsidR="008B3F24" w:rsidRPr="00B309A4" w:rsidRDefault="008B3F24" w:rsidP="008B3F24">
      <w:pPr>
        <w:pStyle w:val="a4"/>
        <w:numPr>
          <w:ilvl w:val="0"/>
          <w:numId w:val="29"/>
        </w:numPr>
        <w:autoSpaceDE w:val="0"/>
        <w:autoSpaceDN w:val="0"/>
        <w:adjustRightInd w:val="0"/>
        <w:spacing w:after="0" w:line="240" w:lineRule="auto"/>
        <w:jc w:val="both"/>
        <w:rPr>
          <w:rFonts w:ascii="Times New Roman" w:hAnsi="Times New Roman" w:cs="Times New Roman"/>
          <w:color w:val="000000"/>
          <w:sz w:val="28"/>
          <w:szCs w:val="28"/>
        </w:rPr>
      </w:pPr>
      <w:r w:rsidRPr="00B309A4">
        <w:rPr>
          <w:rFonts w:ascii="Times New Roman" w:hAnsi="Times New Roman" w:cs="Times New Roman"/>
          <w:color w:val="000000"/>
          <w:sz w:val="28"/>
          <w:szCs w:val="28"/>
        </w:rPr>
        <w:t>знание профессиональной терминологии;</w:t>
      </w:r>
    </w:p>
    <w:p w:rsidR="008B3F24" w:rsidRPr="009E66D3" w:rsidRDefault="008B3F24" w:rsidP="008B3F24">
      <w:pPr>
        <w:pStyle w:val="a4"/>
        <w:numPr>
          <w:ilvl w:val="0"/>
          <w:numId w:val="29"/>
        </w:numPr>
        <w:autoSpaceDE w:val="0"/>
        <w:autoSpaceDN w:val="0"/>
        <w:adjustRightInd w:val="0"/>
        <w:spacing w:after="0" w:line="240" w:lineRule="auto"/>
        <w:jc w:val="both"/>
        <w:rPr>
          <w:rFonts w:ascii="Times New Roman" w:hAnsi="Times New Roman" w:cs="Times New Roman"/>
          <w:color w:val="000000"/>
          <w:sz w:val="28"/>
          <w:szCs w:val="28"/>
        </w:rPr>
      </w:pPr>
      <w:r w:rsidRPr="00B309A4">
        <w:rPr>
          <w:rFonts w:ascii="Times New Roman" w:hAnsi="Times New Roman" w:cs="Times New Roman"/>
          <w:color w:val="000000"/>
          <w:sz w:val="28"/>
          <w:szCs w:val="28"/>
        </w:rPr>
        <w:t>умение передавать авторский замысел музыкального произведения с</w:t>
      </w:r>
      <w:r>
        <w:rPr>
          <w:rFonts w:ascii="Times New Roman" w:hAnsi="Times New Roman" w:cs="Times New Roman"/>
          <w:color w:val="000000"/>
          <w:sz w:val="28"/>
          <w:szCs w:val="28"/>
        </w:rPr>
        <w:t xml:space="preserve"> </w:t>
      </w:r>
      <w:r w:rsidRPr="009E66D3">
        <w:rPr>
          <w:rFonts w:ascii="Times New Roman" w:hAnsi="Times New Roman" w:cs="Times New Roman"/>
          <w:color w:val="000000"/>
          <w:sz w:val="28"/>
          <w:szCs w:val="28"/>
        </w:rPr>
        <w:t>помощью органического сочетания слова и музыки;</w:t>
      </w:r>
    </w:p>
    <w:p w:rsidR="008B3F24" w:rsidRPr="009E66D3" w:rsidRDefault="008B3F24" w:rsidP="008B3F24">
      <w:pPr>
        <w:pStyle w:val="a4"/>
        <w:numPr>
          <w:ilvl w:val="0"/>
          <w:numId w:val="30"/>
        </w:numPr>
        <w:autoSpaceDE w:val="0"/>
        <w:autoSpaceDN w:val="0"/>
        <w:adjustRightInd w:val="0"/>
        <w:spacing w:after="0" w:line="240" w:lineRule="auto"/>
        <w:jc w:val="both"/>
        <w:rPr>
          <w:rFonts w:ascii="Times New Roman" w:hAnsi="Times New Roman" w:cs="Times New Roman"/>
          <w:color w:val="000000"/>
          <w:sz w:val="28"/>
          <w:szCs w:val="28"/>
        </w:rPr>
      </w:pPr>
      <w:r w:rsidRPr="00B309A4">
        <w:rPr>
          <w:rFonts w:ascii="Times New Roman" w:hAnsi="Times New Roman" w:cs="Times New Roman"/>
          <w:color w:val="000000"/>
          <w:sz w:val="28"/>
          <w:szCs w:val="28"/>
        </w:rPr>
        <w:t>навыки коллективного хорового исполнительского творчества, в том</w:t>
      </w:r>
      <w:r>
        <w:rPr>
          <w:rFonts w:ascii="Times New Roman" w:hAnsi="Times New Roman" w:cs="Times New Roman"/>
          <w:color w:val="000000"/>
          <w:sz w:val="28"/>
          <w:szCs w:val="28"/>
        </w:rPr>
        <w:t xml:space="preserve"> </w:t>
      </w:r>
      <w:r w:rsidRPr="009E66D3">
        <w:rPr>
          <w:rFonts w:ascii="Times New Roman" w:hAnsi="Times New Roman" w:cs="Times New Roman"/>
          <w:color w:val="000000"/>
          <w:sz w:val="28"/>
          <w:szCs w:val="28"/>
        </w:rPr>
        <w:t>числе, отражающие взаимоотношения между солистом и хоровым</w:t>
      </w:r>
      <w:r>
        <w:rPr>
          <w:rFonts w:ascii="Times New Roman" w:hAnsi="Times New Roman" w:cs="Times New Roman"/>
          <w:color w:val="000000"/>
          <w:sz w:val="28"/>
          <w:szCs w:val="28"/>
        </w:rPr>
        <w:t xml:space="preserve"> </w:t>
      </w:r>
      <w:r w:rsidRPr="009E66D3">
        <w:rPr>
          <w:rFonts w:ascii="Times New Roman" w:hAnsi="Times New Roman" w:cs="Times New Roman"/>
          <w:color w:val="000000"/>
          <w:sz w:val="28"/>
          <w:szCs w:val="28"/>
        </w:rPr>
        <w:t>коллективом;</w:t>
      </w:r>
    </w:p>
    <w:p w:rsidR="008B3F24" w:rsidRPr="009E66D3" w:rsidRDefault="008B3F24" w:rsidP="008B3F24">
      <w:pPr>
        <w:pStyle w:val="a4"/>
        <w:numPr>
          <w:ilvl w:val="0"/>
          <w:numId w:val="30"/>
        </w:numPr>
        <w:autoSpaceDE w:val="0"/>
        <w:autoSpaceDN w:val="0"/>
        <w:adjustRightInd w:val="0"/>
        <w:spacing w:after="0" w:line="240" w:lineRule="auto"/>
        <w:jc w:val="both"/>
        <w:rPr>
          <w:rFonts w:ascii="Times New Roman" w:hAnsi="Times New Roman" w:cs="Times New Roman"/>
          <w:color w:val="000000"/>
          <w:sz w:val="28"/>
          <w:szCs w:val="28"/>
        </w:rPr>
      </w:pPr>
      <w:r w:rsidRPr="00B309A4">
        <w:rPr>
          <w:rFonts w:ascii="Times New Roman" w:hAnsi="Times New Roman" w:cs="Times New Roman"/>
          <w:color w:val="000000"/>
          <w:sz w:val="28"/>
          <w:szCs w:val="28"/>
        </w:rPr>
        <w:t>сформированные практические навыки исполнения авторских,</w:t>
      </w:r>
      <w:r>
        <w:rPr>
          <w:rFonts w:ascii="Times New Roman" w:hAnsi="Times New Roman" w:cs="Times New Roman"/>
          <w:color w:val="000000"/>
          <w:sz w:val="28"/>
          <w:szCs w:val="28"/>
        </w:rPr>
        <w:t xml:space="preserve"> </w:t>
      </w:r>
      <w:r w:rsidRPr="009E66D3">
        <w:rPr>
          <w:rFonts w:ascii="Times New Roman" w:hAnsi="Times New Roman" w:cs="Times New Roman"/>
          <w:color w:val="000000"/>
          <w:sz w:val="28"/>
          <w:szCs w:val="28"/>
        </w:rPr>
        <w:t>народных хоровых и вокальных ансамблевых произведений отечественной и</w:t>
      </w:r>
      <w:r>
        <w:rPr>
          <w:rFonts w:ascii="Times New Roman" w:hAnsi="Times New Roman" w:cs="Times New Roman"/>
          <w:color w:val="000000"/>
          <w:sz w:val="28"/>
          <w:szCs w:val="28"/>
        </w:rPr>
        <w:t xml:space="preserve"> </w:t>
      </w:r>
      <w:r w:rsidRPr="009E66D3">
        <w:rPr>
          <w:rFonts w:ascii="Times New Roman" w:hAnsi="Times New Roman" w:cs="Times New Roman"/>
          <w:color w:val="000000"/>
          <w:sz w:val="28"/>
          <w:szCs w:val="28"/>
        </w:rPr>
        <w:t>зарубежной музыки, в том числе хоровых произведений для детей;</w:t>
      </w:r>
    </w:p>
    <w:p w:rsidR="008B3F24" w:rsidRPr="009E66D3" w:rsidRDefault="008B3F24" w:rsidP="008B3F24">
      <w:pPr>
        <w:pStyle w:val="a4"/>
        <w:numPr>
          <w:ilvl w:val="0"/>
          <w:numId w:val="30"/>
        </w:numPr>
        <w:autoSpaceDE w:val="0"/>
        <w:autoSpaceDN w:val="0"/>
        <w:adjustRightInd w:val="0"/>
        <w:spacing w:after="0" w:line="240" w:lineRule="auto"/>
        <w:jc w:val="both"/>
        <w:rPr>
          <w:rFonts w:ascii="Times New Roman" w:hAnsi="Times New Roman" w:cs="Times New Roman"/>
          <w:color w:val="000000"/>
          <w:sz w:val="28"/>
          <w:szCs w:val="28"/>
        </w:rPr>
      </w:pPr>
      <w:r w:rsidRPr="00B309A4">
        <w:rPr>
          <w:rFonts w:ascii="Times New Roman" w:hAnsi="Times New Roman" w:cs="Times New Roman"/>
          <w:color w:val="000000"/>
          <w:sz w:val="28"/>
          <w:szCs w:val="28"/>
        </w:rPr>
        <w:t>наличие практических навыков исполнения партий в составе</w:t>
      </w:r>
      <w:r>
        <w:rPr>
          <w:rFonts w:ascii="Times New Roman" w:hAnsi="Times New Roman" w:cs="Times New Roman"/>
          <w:color w:val="000000"/>
          <w:sz w:val="28"/>
          <w:szCs w:val="28"/>
        </w:rPr>
        <w:t xml:space="preserve"> </w:t>
      </w:r>
      <w:r w:rsidRPr="009E66D3">
        <w:rPr>
          <w:rFonts w:ascii="Times New Roman" w:hAnsi="Times New Roman" w:cs="Times New Roman"/>
          <w:color w:val="000000"/>
          <w:sz w:val="28"/>
          <w:szCs w:val="28"/>
        </w:rPr>
        <w:t>вокального ансамбля и хорового коллектива;</w:t>
      </w:r>
    </w:p>
    <w:p w:rsidR="008B3F24" w:rsidRPr="00B309A4" w:rsidRDefault="008B3F24" w:rsidP="008B3F24">
      <w:pPr>
        <w:pStyle w:val="a4"/>
        <w:numPr>
          <w:ilvl w:val="0"/>
          <w:numId w:val="30"/>
        </w:numPr>
        <w:autoSpaceDE w:val="0"/>
        <w:autoSpaceDN w:val="0"/>
        <w:adjustRightInd w:val="0"/>
        <w:spacing w:after="0" w:line="240" w:lineRule="auto"/>
        <w:jc w:val="both"/>
        <w:rPr>
          <w:rFonts w:ascii="Times New Roman" w:hAnsi="Times New Roman" w:cs="Times New Roman"/>
          <w:color w:val="000000"/>
          <w:sz w:val="28"/>
          <w:szCs w:val="28"/>
        </w:rPr>
      </w:pPr>
      <w:r w:rsidRPr="00B309A4">
        <w:rPr>
          <w:rFonts w:ascii="Times New Roman" w:hAnsi="Times New Roman" w:cs="Times New Roman"/>
          <w:color w:val="000000"/>
          <w:sz w:val="28"/>
          <w:szCs w:val="28"/>
        </w:rPr>
        <w:t>знание устройства и принципов работы голосового аппарата;</w:t>
      </w:r>
    </w:p>
    <w:p w:rsidR="008B3F24" w:rsidRPr="00B309A4" w:rsidRDefault="008B3F24" w:rsidP="008B3F24">
      <w:pPr>
        <w:pStyle w:val="a4"/>
        <w:numPr>
          <w:ilvl w:val="0"/>
          <w:numId w:val="30"/>
        </w:numPr>
        <w:autoSpaceDE w:val="0"/>
        <w:autoSpaceDN w:val="0"/>
        <w:adjustRightInd w:val="0"/>
        <w:spacing w:after="0" w:line="240" w:lineRule="auto"/>
        <w:jc w:val="both"/>
        <w:rPr>
          <w:rFonts w:ascii="Times New Roman" w:hAnsi="Times New Roman" w:cs="Times New Roman"/>
          <w:color w:val="000000"/>
          <w:sz w:val="28"/>
          <w:szCs w:val="28"/>
        </w:rPr>
      </w:pPr>
      <w:r w:rsidRPr="00B309A4">
        <w:rPr>
          <w:rFonts w:ascii="Times New Roman" w:hAnsi="Times New Roman" w:cs="Times New Roman"/>
          <w:color w:val="000000"/>
          <w:sz w:val="28"/>
          <w:szCs w:val="28"/>
        </w:rPr>
        <w:t>обладание диапазоном в рамках принятой классификации;</w:t>
      </w:r>
    </w:p>
    <w:p w:rsidR="008B3F24" w:rsidRPr="00B309A4" w:rsidRDefault="008B3F24" w:rsidP="008B3F24">
      <w:pPr>
        <w:pStyle w:val="a4"/>
        <w:numPr>
          <w:ilvl w:val="0"/>
          <w:numId w:val="30"/>
        </w:numPr>
        <w:autoSpaceDE w:val="0"/>
        <w:autoSpaceDN w:val="0"/>
        <w:adjustRightInd w:val="0"/>
        <w:spacing w:after="0" w:line="240" w:lineRule="auto"/>
        <w:jc w:val="both"/>
        <w:rPr>
          <w:rFonts w:ascii="Times New Roman" w:hAnsi="Times New Roman" w:cs="Times New Roman"/>
          <w:color w:val="000000"/>
          <w:sz w:val="28"/>
          <w:szCs w:val="28"/>
        </w:rPr>
      </w:pPr>
      <w:r w:rsidRPr="00B309A4">
        <w:rPr>
          <w:rFonts w:ascii="Times New Roman" w:hAnsi="Times New Roman" w:cs="Times New Roman"/>
          <w:color w:val="000000"/>
          <w:sz w:val="28"/>
          <w:szCs w:val="28"/>
        </w:rPr>
        <w:t>владение всеми видами вокально-хорового дыхания;</w:t>
      </w:r>
    </w:p>
    <w:p w:rsidR="008B3F24" w:rsidRPr="00B309A4" w:rsidRDefault="008B3F24" w:rsidP="008B3F24">
      <w:pPr>
        <w:pStyle w:val="a4"/>
        <w:numPr>
          <w:ilvl w:val="0"/>
          <w:numId w:val="30"/>
        </w:numPr>
        <w:autoSpaceDE w:val="0"/>
        <w:autoSpaceDN w:val="0"/>
        <w:adjustRightInd w:val="0"/>
        <w:spacing w:after="0" w:line="240" w:lineRule="auto"/>
        <w:jc w:val="both"/>
        <w:rPr>
          <w:rFonts w:ascii="Times New Roman" w:hAnsi="Times New Roman" w:cs="Times New Roman"/>
          <w:color w:val="000000"/>
          <w:sz w:val="28"/>
          <w:szCs w:val="28"/>
        </w:rPr>
      </w:pPr>
      <w:r w:rsidRPr="00B309A4">
        <w:rPr>
          <w:rFonts w:ascii="Times New Roman" w:hAnsi="Times New Roman" w:cs="Times New Roman"/>
          <w:color w:val="000000"/>
          <w:sz w:val="28"/>
          <w:szCs w:val="28"/>
        </w:rPr>
        <w:t>умение грамотно произносить текст в исполняемых произведениях;</w:t>
      </w:r>
    </w:p>
    <w:p w:rsidR="008B3F24" w:rsidRPr="009E66D3" w:rsidRDefault="008B3F24" w:rsidP="008B3F24">
      <w:pPr>
        <w:pStyle w:val="a4"/>
        <w:numPr>
          <w:ilvl w:val="0"/>
          <w:numId w:val="30"/>
        </w:num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B309A4">
        <w:rPr>
          <w:rFonts w:ascii="Times New Roman" w:hAnsi="Times New Roman" w:cs="Times New Roman"/>
          <w:color w:val="000000"/>
          <w:sz w:val="28"/>
          <w:szCs w:val="28"/>
        </w:rPr>
        <w:t>слышание</w:t>
      </w:r>
      <w:proofErr w:type="spellEnd"/>
      <w:r w:rsidRPr="00B309A4">
        <w:rPr>
          <w:rFonts w:ascii="Times New Roman" w:hAnsi="Times New Roman" w:cs="Times New Roman"/>
          <w:color w:val="000000"/>
          <w:sz w:val="28"/>
          <w:szCs w:val="28"/>
        </w:rPr>
        <w:t xml:space="preserve"> своего голоса в хоровой вертикали и понимание его</w:t>
      </w:r>
      <w:r>
        <w:rPr>
          <w:rFonts w:ascii="Times New Roman" w:hAnsi="Times New Roman" w:cs="Times New Roman"/>
          <w:color w:val="000000"/>
          <w:sz w:val="28"/>
          <w:szCs w:val="28"/>
        </w:rPr>
        <w:t xml:space="preserve"> </w:t>
      </w:r>
      <w:r w:rsidRPr="009E66D3">
        <w:rPr>
          <w:rFonts w:ascii="Times New Roman" w:hAnsi="Times New Roman" w:cs="Times New Roman"/>
          <w:color w:val="000000"/>
          <w:sz w:val="28"/>
          <w:szCs w:val="28"/>
        </w:rPr>
        <w:t>функционального значения;</w:t>
      </w:r>
    </w:p>
    <w:p w:rsidR="008B3F24" w:rsidRPr="009E66D3" w:rsidRDefault="008B3F24" w:rsidP="008B3F24">
      <w:pPr>
        <w:pStyle w:val="a4"/>
        <w:numPr>
          <w:ilvl w:val="0"/>
          <w:numId w:val="31"/>
        </w:numPr>
        <w:autoSpaceDE w:val="0"/>
        <w:autoSpaceDN w:val="0"/>
        <w:adjustRightInd w:val="0"/>
        <w:spacing w:after="0" w:line="240" w:lineRule="auto"/>
        <w:jc w:val="both"/>
        <w:rPr>
          <w:rFonts w:ascii="Times New Roman" w:hAnsi="Times New Roman" w:cs="Times New Roman"/>
          <w:color w:val="000000"/>
          <w:sz w:val="28"/>
          <w:szCs w:val="28"/>
        </w:rPr>
      </w:pPr>
      <w:r w:rsidRPr="00B309A4">
        <w:rPr>
          <w:rFonts w:ascii="Times New Roman" w:hAnsi="Times New Roman" w:cs="Times New Roman"/>
          <w:color w:val="000000"/>
          <w:sz w:val="28"/>
          <w:szCs w:val="28"/>
        </w:rPr>
        <w:t xml:space="preserve">знание метроритмических особенностей </w:t>
      </w:r>
      <w:proofErr w:type="spellStart"/>
      <w:r w:rsidRPr="00B309A4">
        <w:rPr>
          <w:rFonts w:ascii="Times New Roman" w:hAnsi="Times New Roman" w:cs="Times New Roman"/>
          <w:color w:val="000000"/>
          <w:sz w:val="28"/>
          <w:szCs w:val="28"/>
        </w:rPr>
        <w:t>разножанровых</w:t>
      </w:r>
      <w:proofErr w:type="spellEnd"/>
      <w:r>
        <w:rPr>
          <w:rFonts w:ascii="Times New Roman" w:hAnsi="Times New Roman" w:cs="Times New Roman"/>
          <w:color w:val="000000"/>
          <w:sz w:val="28"/>
          <w:szCs w:val="28"/>
        </w:rPr>
        <w:t xml:space="preserve"> </w:t>
      </w:r>
      <w:r w:rsidRPr="009E66D3">
        <w:rPr>
          <w:rFonts w:ascii="Times New Roman" w:hAnsi="Times New Roman" w:cs="Times New Roman"/>
          <w:color w:val="000000"/>
          <w:sz w:val="28"/>
          <w:szCs w:val="28"/>
        </w:rPr>
        <w:t>музыкальных произведений;</w:t>
      </w:r>
    </w:p>
    <w:p w:rsidR="008B3F24" w:rsidRDefault="008B3F24" w:rsidP="008B3F24">
      <w:pPr>
        <w:pStyle w:val="a4"/>
        <w:numPr>
          <w:ilvl w:val="0"/>
          <w:numId w:val="31"/>
        </w:numPr>
        <w:autoSpaceDE w:val="0"/>
        <w:autoSpaceDN w:val="0"/>
        <w:adjustRightInd w:val="0"/>
        <w:spacing w:after="0" w:line="240" w:lineRule="auto"/>
        <w:jc w:val="both"/>
        <w:rPr>
          <w:rFonts w:ascii="Times New Roman" w:hAnsi="Times New Roman" w:cs="Times New Roman"/>
          <w:color w:val="000000"/>
          <w:sz w:val="28"/>
          <w:szCs w:val="28"/>
        </w:rPr>
      </w:pPr>
      <w:r w:rsidRPr="00B309A4">
        <w:rPr>
          <w:rFonts w:ascii="Times New Roman" w:hAnsi="Times New Roman" w:cs="Times New Roman"/>
          <w:color w:val="000000"/>
          <w:sz w:val="28"/>
          <w:szCs w:val="28"/>
        </w:rPr>
        <w:t>навыки чтения с листа.</w:t>
      </w:r>
    </w:p>
    <w:p w:rsidR="008B3F24" w:rsidRPr="00B309A4" w:rsidRDefault="008B3F24" w:rsidP="008B3F24">
      <w:pPr>
        <w:pStyle w:val="a4"/>
        <w:autoSpaceDE w:val="0"/>
        <w:autoSpaceDN w:val="0"/>
        <w:adjustRightInd w:val="0"/>
        <w:spacing w:after="0" w:line="240" w:lineRule="auto"/>
        <w:jc w:val="both"/>
        <w:rPr>
          <w:rFonts w:ascii="Times New Roman" w:hAnsi="Times New Roman" w:cs="Times New Roman"/>
          <w:color w:val="000000"/>
          <w:sz w:val="28"/>
          <w:szCs w:val="28"/>
        </w:rPr>
      </w:pP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b/>
          <w:bCs/>
          <w:i/>
          <w:iCs/>
          <w:color w:val="000000"/>
          <w:sz w:val="28"/>
          <w:szCs w:val="28"/>
        </w:rPr>
        <w:lastRenderedPageBreak/>
        <w:t xml:space="preserve">Основные показатели эффективности </w:t>
      </w:r>
      <w:r w:rsidRPr="00C368BB">
        <w:rPr>
          <w:rFonts w:ascii="Times New Roman" w:hAnsi="Times New Roman" w:cs="Times New Roman"/>
          <w:color w:val="000000"/>
          <w:sz w:val="28"/>
          <w:szCs w:val="28"/>
        </w:rPr>
        <w:t>реализации данной</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программы:</w:t>
      </w:r>
    </w:p>
    <w:p w:rsidR="008B3F24" w:rsidRPr="009E66D3" w:rsidRDefault="008B3F24" w:rsidP="008B3F24">
      <w:pPr>
        <w:pStyle w:val="a4"/>
        <w:numPr>
          <w:ilvl w:val="0"/>
          <w:numId w:val="33"/>
        </w:numPr>
        <w:autoSpaceDE w:val="0"/>
        <w:autoSpaceDN w:val="0"/>
        <w:adjustRightInd w:val="0"/>
        <w:spacing w:after="0" w:line="240" w:lineRule="auto"/>
        <w:jc w:val="both"/>
        <w:rPr>
          <w:rFonts w:ascii="Times New Roman" w:hAnsi="Times New Roman" w:cs="Times New Roman"/>
          <w:color w:val="000000"/>
          <w:sz w:val="28"/>
          <w:szCs w:val="28"/>
        </w:rPr>
      </w:pPr>
      <w:r w:rsidRPr="009E66D3">
        <w:rPr>
          <w:rFonts w:ascii="Times New Roman" w:hAnsi="Times New Roman" w:cs="Times New Roman"/>
          <w:color w:val="000000"/>
          <w:sz w:val="28"/>
          <w:szCs w:val="28"/>
        </w:rPr>
        <w:t>высокий уровень мотивации учащихся к вокально-хоровому</w:t>
      </w:r>
      <w:r>
        <w:rPr>
          <w:rFonts w:ascii="Times New Roman" w:hAnsi="Times New Roman" w:cs="Times New Roman"/>
          <w:color w:val="000000"/>
          <w:sz w:val="28"/>
          <w:szCs w:val="28"/>
        </w:rPr>
        <w:t xml:space="preserve"> </w:t>
      </w:r>
      <w:r w:rsidRPr="009E66D3">
        <w:rPr>
          <w:rFonts w:ascii="Times New Roman" w:hAnsi="Times New Roman" w:cs="Times New Roman"/>
          <w:color w:val="000000"/>
          <w:sz w:val="28"/>
          <w:szCs w:val="28"/>
        </w:rPr>
        <w:t>исполнительству;</w:t>
      </w:r>
    </w:p>
    <w:p w:rsidR="008B3F24" w:rsidRPr="009E66D3" w:rsidRDefault="008B3F24" w:rsidP="008B3F24">
      <w:pPr>
        <w:pStyle w:val="a4"/>
        <w:numPr>
          <w:ilvl w:val="0"/>
          <w:numId w:val="33"/>
        </w:numPr>
        <w:autoSpaceDE w:val="0"/>
        <w:autoSpaceDN w:val="0"/>
        <w:adjustRightInd w:val="0"/>
        <w:spacing w:after="0" w:line="240" w:lineRule="auto"/>
        <w:jc w:val="both"/>
        <w:rPr>
          <w:rFonts w:ascii="Times New Roman" w:hAnsi="Times New Roman" w:cs="Times New Roman"/>
          <w:color w:val="000000"/>
          <w:sz w:val="28"/>
          <w:szCs w:val="28"/>
        </w:rPr>
      </w:pPr>
      <w:r w:rsidRPr="009E66D3">
        <w:rPr>
          <w:rFonts w:ascii="Times New Roman" w:hAnsi="Times New Roman" w:cs="Times New Roman"/>
          <w:color w:val="000000"/>
          <w:sz w:val="28"/>
          <w:szCs w:val="28"/>
        </w:rPr>
        <w:t>профессиональное самоопределение одаренных детей в области</w:t>
      </w:r>
      <w:r>
        <w:rPr>
          <w:rFonts w:ascii="Times New Roman" w:hAnsi="Times New Roman" w:cs="Times New Roman"/>
          <w:color w:val="000000"/>
          <w:sz w:val="28"/>
          <w:szCs w:val="28"/>
        </w:rPr>
        <w:t xml:space="preserve"> </w:t>
      </w:r>
      <w:r w:rsidRPr="009E66D3">
        <w:rPr>
          <w:rFonts w:ascii="Times New Roman" w:hAnsi="Times New Roman" w:cs="Times New Roman"/>
          <w:color w:val="000000"/>
          <w:sz w:val="28"/>
          <w:szCs w:val="28"/>
        </w:rPr>
        <w:t>музыкально-хорового образования;</w:t>
      </w:r>
    </w:p>
    <w:p w:rsidR="008B3F24" w:rsidRPr="009E66D3" w:rsidRDefault="008B3F24" w:rsidP="008B3F24">
      <w:pPr>
        <w:pStyle w:val="a4"/>
        <w:numPr>
          <w:ilvl w:val="0"/>
          <w:numId w:val="33"/>
        </w:numPr>
        <w:autoSpaceDE w:val="0"/>
        <w:autoSpaceDN w:val="0"/>
        <w:adjustRightInd w:val="0"/>
        <w:spacing w:after="0" w:line="240" w:lineRule="auto"/>
        <w:jc w:val="both"/>
        <w:rPr>
          <w:rFonts w:ascii="Times New Roman" w:hAnsi="Times New Roman" w:cs="Times New Roman"/>
          <w:color w:val="000000"/>
          <w:sz w:val="28"/>
          <w:szCs w:val="28"/>
        </w:rPr>
      </w:pPr>
      <w:r w:rsidRPr="009E66D3">
        <w:rPr>
          <w:rFonts w:ascii="Times New Roman" w:hAnsi="Times New Roman" w:cs="Times New Roman"/>
          <w:color w:val="000000"/>
          <w:sz w:val="28"/>
          <w:szCs w:val="28"/>
        </w:rPr>
        <w:t>творческая самореализация учащихся, участие вокально-хоровых</w:t>
      </w:r>
      <w:r>
        <w:rPr>
          <w:rFonts w:ascii="Times New Roman" w:hAnsi="Times New Roman" w:cs="Times New Roman"/>
          <w:color w:val="000000"/>
          <w:sz w:val="28"/>
          <w:szCs w:val="28"/>
        </w:rPr>
        <w:t xml:space="preserve"> </w:t>
      </w:r>
      <w:r w:rsidRPr="009E66D3">
        <w:rPr>
          <w:rFonts w:ascii="Times New Roman" w:hAnsi="Times New Roman" w:cs="Times New Roman"/>
          <w:color w:val="000000"/>
          <w:sz w:val="28"/>
          <w:szCs w:val="28"/>
        </w:rPr>
        <w:t>коллективов и их солистов в смотрах-конкурсах, фестивалях, концертно-массовых мероприятиях.</w:t>
      </w:r>
    </w:p>
    <w:p w:rsidR="008B3F24" w:rsidRPr="00514185"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Pr="005C684A" w:rsidRDefault="008B3F24" w:rsidP="008B3F24">
      <w:pPr>
        <w:pStyle w:val="a3"/>
        <w:jc w:val="center"/>
        <w:rPr>
          <w:rFonts w:ascii="Times New Roman" w:hAnsi="Times New Roman" w:cs="Times New Roman"/>
          <w:b/>
          <w:sz w:val="28"/>
          <w:szCs w:val="28"/>
        </w:rPr>
      </w:pPr>
      <w:r w:rsidRPr="005C684A">
        <w:rPr>
          <w:rFonts w:ascii="Times New Roman" w:hAnsi="Times New Roman" w:cs="Times New Roman"/>
          <w:b/>
          <w:sz w:val="28"/>
          <w:szCs w:val="28"/>
        </w:rPr>
        <w:lastRenderedPageBreak/>
        <w:t>ФОРМЫ И МЕТОД</w:t>
      </w:r>
      <w:r>
        <w:rPr>
          <w:rFonts w:ascii="Times New Roman" w:hAnsi="Times New Roman" w:cs="Times New Roman"/>
          <w:b/>
          <w:sz w:val="28"/>
          <w:szCs w:val="28"/>
        </w:rPr>
        <w:t>Ы</w:t>
      </w:r>
      <w:r w:rsidRPr="005C684A">
        <w:rPr>
          <w:rFonts w:ascii="Times New Roman" w:hAnsi="Times New Roman" w:cs="Times New Roman"/>
          <w:b/>
          <w:sz w:val="28"/>
          <w:szCs w:val="28"/>
        </w:rPr>
        <w:t xml:space="preserve"> КОНТРОЛЯ, СИСТЕМА ОЦЕНОК</w:t>
      </w:r>
    </w:p>
    <w:p w:rsidR="008B3F24" w:rsidRDefault="008B3F24" w:rsidP="008B3F24">
      <w:pPr>
        <w:pStyle w:val="a3"/>
        <w:jc w:val="both"/>
        <w:rPr>
          <w:rFonts w:ascii="Times New Roman" w:hAnsi="Times New Roman" w:cs="Times New Roman"/>
          <w:sz w:val="28"/>
          <w:szCs w:val="28"/>
        </w:rPr>
      </w:pP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Оценка качества реализации программы "Хоровое пение" включает в себя текущий контроль успеваемости, промежуточную и итоговую аттестацию обучающихся.</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В качестве средств текущего контроля успеваемости ОУ могут использоваться контрольные работы, устные опросы, письменные работы, тестирование, академические концерты, прослушивания, технические зачеты. Текущий контроль успеваемости обучающихся проводится в счет аудиторного времени, предусмотренного на учебный предмет.</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Промежуточная аттестация проводится в форме контрольных уроков, зачетов и экзаменов. Контрольные уроки, зачеты и экзамены могут проходить в виде технических зачетов, академических концертов, исполнения концертных программ, письменных работ и устных опросов.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Содержание промежуточной аттестации и условия ее проведения разрабатываются ОУ самостоятельно на основании настоящих ФГТ. ОУ разрабатываются критерии оценок промежуточной аттестации и текущего контроля успеваемости обучающихся. Для аттестации обучающихся создаются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разрабатываются и утверждаются ОУ самостоятельно.</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Фонды оценочных средств должны быть полными и адекватными отображениями настоящих ФГТ, соответствовать целям и задачам программы "Хоровое пение" и ее учебному плану. Фонды оценочных средств призваны обеспечивать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По окончании полугодий учебного года, как правило, оценки обучающимся выставляются по каждому учебному предмету. Оценки могут выставляться и по окончании четверти.</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Требования к содержанию итоговой аттестации обучающихся определяются ОУ на основании настоящих ФГТ.</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Итоговая аттестация проводится в форме выпускных экзаменов:</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1) Хоровое пение;</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lastRenderedPageBreak/>
        <w:t>2) Сольфеджио;</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3) Фортепиано.</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По итогам выпускного экзамена выставляется оценка "отлично", "хорошо", "удовлетворительно", "неудовлетворительно". Временной интервал между выпускными экзаменами должен быть не менее трех календарных дней.</w:t>
      </w:r>
    </w:p>
    <w:p w:rsidR="008B3F24"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Требования к выпускным экзаменам определяются ОУ самостоятельно. ОУ разрабатываются критерии оценок итоговой аттестации в соответствии с настоящими ФГТ.</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p>
    <w:p w:rsidR="008B3F24" w:rsidRDefault="008B3F24" w:rsidP="008B3F24">
      <w:pPr>
        <w:pStyle w:val="a3"/>
        <w:jc w:val="both"/>
        <w:rPr>
          <w:rFonts w:ascii="Times New Roman" w:hAnsi="Times New Roman" w:cs="Times New Roman"/>
          <w:sz w:val="28"/>
          <w:szCs w:val="28"/>
        </w:rPr>
      </w:pPr>
      <w:r w:rsidRPr="005C684A">
        <w:rPr>
          <w:rFonts w:ascii="Times New Roman" w:hAnsi="Times New Roman" w:cs="Times New Roman"/>
          <w:sz w:val="28"/>
          <w:szCs w:val="28"/>
        </w:rPr>
        <w:t>Контроль и оценка результатов освоения предмета осуществляется преподавателем в процессе проведения практических занятий и выполнения обучающимися индивидуальных заданий по изучению хоровых партий.</w:t>
      </w:r>
    </w:p>
    <w:p w:rsidR="008B3F24" w:rsidRPr="005C684A" w:rsidRDefault="008B3F24" w:rsidP="008B3F24">
      <w:pPr>
        <w:pStyle w:val="a3"/>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883"/>
      </w:tblGrid>
      <w:tr w:rsidR="008B3F24" w:rsidRPr="005C684A" w:rsidTr="000F181D">
        <w:tc>
          <w:tcPr>
            <w:tcW w:w="5688" w:type="dxa"/>
          </w:tcPr>
          <w:p w:rsidR="008B3F24" w:rsidRPr="005C684A" w:rsidRDefault="008B3F24" w:rsidP="000F181D">
            <w:pPr>
              <w:pStyle w:val="a3"/>
              <w:rPr>
                <w:rFonts w:ascii="Times New Roman" w:hAnsi="Times New Roman" w:cs="Times New Roman"/>
                <w:b/>
                <w:i/>
                <w:sz w:val="28"/>
                <w:szCs w:val="28"/>
              </w:rPr>
            </w:pPr>
            <w:r w:rsidRPr="005C684A">
              <w:rPr>
                <w:rFonts w:ascii="Times New Roman" w:hAnsi="Times New Roman" w:cs="Times New Roman"/>
                <w:b/>
                <w:i/>
                <w:sz w:val="28"/>
                <w:szCs w:val="28"/>
              </w:rPr>
              <w:t>Результаты обучения</w:t>
            </w:r>
          </w:p>
          <w:p w:rsidR="008B3F24" w:rsidRPr="005C684A" w:rsidRDefault="008B3F24" w:rsidP="000F181D">
            <w:pPr>
              <w:pStyle w:val="a3"/>
              <w:rPr>
                <w:rFonts w:ascii="Times New Roman" w:hAnsi="Times New Roman" w:cs="Times New Roman"/>
                <w:b/>
                <w:i/>
                <w:sz w:val="28"/>
                <w:szCs w:val="28"/>
              </w:rPr>
            </w:pPr>
            <w:r w:rsidRPr="005C684A">
              <w:rPr>
                <w:rFonts w:ascii="Times New Roman" w:hAnsi="Times New Roman" w:cs="Times New Roman"/>
                <w:b/>
                <w:i/>
                <w:sz w:val="28"/>
                <w:szCs w:val="28"/>
              </w:rPr>
              <w:t>(освоенные умения, усвоенные знания)</w:t>
            </w:r>
          </w:p>
        </w:tc>
        <w:tc>
          <w:tcPr>
            <w:tcW w:w="3883" w:type="dxa"/>
          </w:tcPr>
          <w:p w:rsidR="008B3F24" w:rsidRPr="005C684A" w:rsidRDefault="008B3F24" w:rsidP="000F181D">
            <w:pPr>
              <w:pStyle w:val="a3"/>
              <w:rPr>
                <w:rFonts w:ascii="Times New Roman" w:hAnsi="Times New Roman" w:cs="Times New Roman"/>
                <w:b/>
                <w:i/>
                <w:sz w:val="28"/>
                <w:szCs w:val="28"/>
              </w:rPr>
            </w:pPr>
            <w:r w:rsidRPr="005C684A">
              <w:rPr>
                <w:rFonts w:ascii="Times New Roman" w:hAnsi="Times New Roman" w:cs="Times New Roman"/>
                <w:b/>
                <w:i/>
                <w:sz w:val="28"/>
                <w:szCs w:val="28"/>
              </w:rPr>
              <w:t>Формы и методы контроля и оценки результатов обучения</w:t>
            </w:r>
          </w:p>
        </w:tc>
      </w:tr>
      <w:tr w:rsidR="008B3F24" w:rsidRPr="005C684A" w:rsidTr="000F181D">
        <w:tc>
          <w:tcPr>
            <w:tcW w:w="5688" w:type="dxa"/>
          </w:tcPr>
          <w:p w:rsidR="008B3F24" w:rsidRPr="005C684A" w:rsidRDefault="008B3F24" w:rsidP="000F181D">
            <w:pPr>
              <w:pStyle w:val="a3"/>
              <w:rPr>
                <w:rFonts w:ascii="Times New Roman" w:hAnsi="Times New Roman" w:cs="Times New Roman"/>
                <w:i/>
                <w:sz w:val="28"/>
                <w:szCs w:val="28"/>
              </w:rPr>
            </w:pPr>
            <w:r w:rsidRPr="005C684A">
              <w:rPr>
                <w:rFonts w:ascii="Times New Roman" w:hAnsi="Times New Roman" w:cs="Times New Roman"/>
                <w:i/>
                <w:sz w:val="28"/>
                <w:szCs w:val="28"/>
              </w:rPr>
              <w:t>В результате обучения обучающийся умеет:  передавать эмоционально-образное содержание хорового произведения; применять освоенные вокально-хоровые навыки, исполнять свою партию в хоровом произведении с соблюдением основ хорового исполнительства; использовать слуховой самоконтроль при пении в хоре, соблюдать гигиену голоса.</w:t>
            </w:r>
          </w:p>
          <w:p w:rsidR="008B3F24" w:rsidRPr="005C684A" w:rsidRDefault="008B3F24" w:rsidP="000F181D">
            <w:pPr>
              <w:pStyle w:val="a3"/>
              <w:rPr>
                <w:rFonts w:ascii="Times New Roman" w:hAnsi="Times New Roman" w:cs="Times New Roman"/>
                <w:i/>
                <w:sz w:val="28"/>
                <w:szCs w:val="28"/>
              </w:rPr>
            </w:pPr>
            <w:r w:rsidRPr="005C684A">
              <w:rPr>
                <w:rFonts w:ascii="Times New Roman" w:hAnsi="Times New Roman" w:cs="Times New Roman"/>
                <w:i/>
                <w:sz w:val="28"/>
                <w:szCs w:val="28"/>
              </w:rPr>
              <w:t>В результате освоения дисциплины обучающийся знает: хоровой репертуар различных жанров, стилей, профессиональную терминологию.</w:t>
            </w:r>
          </w:p>
          <w:p w:rsidR="008B3F24" w:rsidRPr="005C684A" w:rsidRDefault="008B3F24" w:rsidP="000F181D">
            <w:pPr>
              <w:pStyle w:val="a3"/>
              <w:rPr>
                <w:rFonts w:ascii="Times New Roman" w:hAnsi="Times New Roman" w:cs="Times New Roman"/>
                <w:sz w:val="28"/>
                <w:szCs w:val="28"/>
              </w:rPr>
            </w:pPr>
          </w:p>
        </w:tc>
        <w:tc>
          <w:tcPr>
            <w:tcW w:w="3883" w:type="dxa"/>
          </w:tcPr>
          <w:p w:rsidR="008B3F24" w:rsidRPr="005C684A" w:rsidRDefault="008B3F24" w:rsidP="000F181D">
            <w:pPr>
              <w:pStyle w:val="a3"/>
              <w:rPr>
                <w:rFonts w:ascii="Times New Roman" w:hAnsi="Times New Roman" w:cs="Times New Roman"/>
                <w:i/>
                <w:sz w:val="28"/>
                <w:szCs w:val="28"/>
              </w:rPr>
            </w:pPr>
            <w:r w:rsidRPr="005C684A">
              <w:rPr>
                <w:rFonts w:ascii="Times New Roman" w:hAnsi="Times New Roman" w:cs="Times New Roman"/>
                <w:i/>
                <w:sz w:val="28"/>
                <w:szCs w:val="28"/>
              </w:rPr>
              <w:t xml:space="preserve">Формы: </w:t>
            </w:r>
          </w:p>
          <w:p w:rsidR="008B3F24" w:rsidRPr="005C684A" w:rsidRDefault="008B3F24" w:rsidP="000F181D">
            <w:pPr>
              <w:pStyle w:val="a3"/>
              <w:rPr>
                <w:rFonts w:ascii="Times New Roman" w:hAnsi="Times New Roman" w:cs="Times New Roman"/>
                <w:i/>
                <w:sz w:val="28"/>
                <w:szCs w:val="28"/>
              </w:rPr>
            </w:pPr>
            <w:r w:rsidRPr="005C684A">
              <w:rPr>
                <w:rFonts w:ascii="Times New Roman" w:hAnsi="Times New Roman" w:cs="Times New Roman"/>
                <w:i/>
                <w:sz w:val="28"/>
                <w:szCs w:val="28"/>
              </w:rPr>
              <w:t>Концерты в рамках детской школы искусств, отделения, шефские, общешкольные.</w:t>
            </w:r>
          </w:p>
          <w:p w:rsidR="008B3F24" w:rsidRPr="005C684A" w:rsidRDefault="008B3F24" w:rsidP="000F181D">
            <w:pPr>
              <w:pStyle w:val="a3"/>
              <w:rPr>
                <w:rFonts w:ascii="Times New Roman" w:hAnsi="Times New Roman" w:cs="Times New Roman"/>
                <w:i/>
                <w:sz w:val="28"/>
                <w:szCs w:val="28"/>
              </w:rPr>
            </w:pPr>
            <w:r w:rsidRPr="005C684A">
              <w:rPr>
                <w:rFonts w:ascii="Times New Roman" w:hAnsi="Times New Roman" w:cs="Times New Roman"/>
                <w:i/>
                <w:sz w:val="28"/>
                <w:szCs w:val="28"/>
              </w:rPr>
              <w:t>Обсуждение концертных выступлений.</w:t>
            </w:r>
          </w:p>
          <w:p w:rsidR="008B3F24" w:rsidRPr="005C684A" w:rsidRDefault="008B3F24" w:rsidP="000F181D">
            <w:pPr>
              <w:pStyle w:val="a3"/>
              <w:rPr>
                <w:rFonts w:ascii="Times New Roman" w:hAnsi="Times New Roman" w:cs="Times New Roman"/>
                <w:i/>
                <w:sz w:val="28"/>
                <w:szCs w:val="28"/>
              </w:rPr>
            </w:pPr>
            <w:r w:rsidRPr="005C684A">
              <w:rPr>
                <w:rFonts w:ascii="Times New Roman" w:hAnsi="Times New Roman" w:cs="Times New Roman"/>
                <w:i/>
                <w:sz w:val="28"/>
                <w:szCs w:val="28"/>
              </w:rPr>
              <w:t>Прием хоровых партий.</w:t>
            </w:r>
          </w:p>
          <w:p w:rsidR="008B3F24" w:rsidRPr="005C684A" w:rsidRDefault="008B3F24" w:rsidP="000F181D">
            <w:pPr>
              <w:pStyle w:val="a3"/>
              <w:rPr>
                <w:rFonts w:ascii="Times New Roman" w:hAnsi="Times New Roman" w:cs="Times New Roman"/>
                <w:i/>
                <w:sz w:val="28"/>
                <w:szCs w:val="28"/>
              </w:rPr>
            </w:pPr>
            <w:r w:rsidRPr="005C684A">
              <w:rPr>
                <w:rFonts w:ascii="Times New Roman" w:hAnsi="Times New Roman" w:cs="Times New Roman"/>
                <w:i/>
                <w:sz w:val="28"/>
                <w:szCs w:val="28"/>
              </w:rPr>
              <w:t>Методы:</w:t>
            </w:r>
          </w:p>
          <w:p w:rsidR="008B3F24" w:rsidRPr="005C684A" w:rsidRDefault="008B3F24" w:rsidP="000F181D">
            <w:pPr>
              <w:pStyle w:val="a3"/>
              <w:rPr>
                <w:rFonts w:ascii="Times New Roman" w:hAnsi="Times New Roman" w:cs="Times New Roman"/>
                <w:i/>
                <w:sz w:val="28"/>
                <w:szCs w:val="28"/>
              </w:rPr>
            </w:pPr>
            <w:r w:rsidRPr="005C684A">
              <w:rPr>
                <w:rFonts w:ascii="Times New Roman" w:hAnsi="Times New Roman" w:cs="Times New Roman"/>
                <w:i/>
                <w:sz w:val="28"/>
                <w:szCs w:val="28"/>
              </w:rPr>
              <w:t>Домашние задания.</w:t>
            </w:r>
          </w:p>
          <w:p w:rsidR="008B3F24" w:rsidRPr="005C684A" w:rsidRDefault="008B3F24" w:rsidP="000F181D">
            <w:pPr>
              <w:pStyle w:val="a3"/>
              <w:rPr>
                <w:rFonts w:ascii="Times New Roman" w:hAnsi="Times New Roman" w:cs="Times New Roman"/>
                <w:i/>
                <w:sz w:val="28"/>
                <w:szCs w:val="28"/>
              </w:rPr>
            </w:pPr>
            <w:r w:rsidRPr="005C684A">
              <w:rPr>
                <w:rFonts w:ascii="Times New Roman" w:hAnsi="Times New Roman" w:cs="Times New Roman"/>
                <w:i/>
                <w:sz w:val="28"/>
                <w:szCs w:val="28"/>
              </w:rPr>
              <w:t>Оценка: по пятибалльной системе.</w:t>
            </w:r>
          </w:p>
          <w:p w:rsidR="008B3F24" w:rsidRPr="005C684A" w:rsidRDefault="008B3F24" w:rsidP="000F181D">
            <w:pPr>
              <w:pStyle w:val="a3"/>
              <w:rPr>
                <w:rFonts w:ascii="Times New Roman" w:hAnsi="Times New Roman" w:cs="Times New Roman"/>
                <w:sz w:val="28"/>
                <w:szCs w:val="28"/>
              </w:rPr>
            </w:pPr>
          </w:p>
        </w:tc>
      </w:tr>
    </w:tbl>
    <w:p w:rsidR="008B3F24" w:rsidRPr="005C684A" w:rsidRDefault="008B3F24" w:rsidP="008B3F24">
      <w:pPr>
        <w:pStyle w:val="a3"/>
        <w:rPr>
          <w:rFonts w:ascii="Times New Roman" w:hAnsi="Times New Roman" w:cs="Times New Roman"/>
          <w:sz w:val="28"/>
          <w:szCs w:val="28"/>
        </w:rPr>
      </w:pPr>
    </w:p>
    <w:p w:rsidR="008B3F24" w:rsidRPr="00C368BB" w:rsidRDefault="008B3F24" w:rsidP="008B3F24">
      <w:pPr>
        <w:autoSpaceDE w:val="0"/>
        <w:autoSpaceDN w:val="0"/>
        <w:adjustRightInd w:val="0"/>
        <w:spacing w:after="0" w:line="240" w:lineRule="auto"/>
        <w:jc w:val="both"/>
        <w:rPr>
          <w:rFonts w:ascii="Times New Roman" w:hAnsi="Times New Roman" w:cs="Times New Roman"/>
          <w:i/>
          <w:iCs/>
          <w:color w:val="000000"/>
          <w:sz w:val="28"/>
          <w:szCs w:val="28"/>
        </w:rPr>
      </w:pPr>
      <w:r w:rsidRPr="00C368BB">
        <w:rPr>
          <w:rFonts w:ascii="Times New Roman" w:hAnsi="Times New Roman" w:cs="Times New Roman"/>
          <w:i/>
          <w:iCs/>
          <w:color w:val="000000"/>
          <w:sz w:val="28"/>
          <w:szCs w:val="28"/>
        </w:rPr>
        <w:t>1. Аттестация: цели, виды, форма, содержание</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В программе обучения младшего и среднего хоров используются</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 xml:space="preserve">две основных формы контроля успеваемости – </w:t>
      </w:r>
      <w:r w:rsidRPr="00C368BB">
        <w:rPr>
          <w:rFonts w:ascii="Times New Roman" w:hAnsi="Times New Roman" w:cs="Times New Roman"/>
          <w:i/>
          <w:iCs/>
          <w:color w:val="000000"/>
          <w:sz w:val="28"/>
          <w:szCs w:val="28"/>
        </w:rPr>
        <w:t xml:space="preserve">текущая </w:t>
      </w:r>
      <w:r w:rsidRPr="00C368BB">
        <w:rPr>
          <w:rFonts w:ascii="Times New Roman" w:hAnsi="Times New Roman" w:cs="Times New Roman"/>
          <w:color w:val="000000"/>
          <w:sz w:val="28"/>
          <w:szCs w:val="28"/>
        </w:rPr>
        <w:t xml:space="preserve">и </w:t>
      </w:r>
      <w:r w:rsidRPr="00C368BB">
        <w:rPr>
          <w:rFonts w:ascii="Times New Roman" w:hAnsi="Times New Roman" w:cs="Times New Roman"/>
          <w:i/>
          <w:iCs/>
          <w:color w:val="000000"/>
          <w:sz w:val="28"/>
          <w:szCs w:val="28"/>
        </w:rPr>
        <w:t>промежуточная</w:t>
      </w:r>
      <w:r w:rsidRPr="00C368BB">
        <w:rPr>
          <w:rFonts w:ascii="Times New Roman" w:hAnsi="Times New Roman" w:cs="Times New Roman"/>
          <w:color w:val="000000"/>
          <w:sz w:val="28"/>
          <w:szCs w:val="28"/>
        </w:rPr>
        <w:t>.</w:t>
      </w:r>
    </w:p>
    <w:p w:rsidR="008B3F24" w:rsidRPr="00C368BB" w:rsidRDefault="008B3F24" w:rsidP="008B3F24">
      <w:pPr>
        <w:autoSpaceDE w:val="0"/>
        <w:autoSpaceDN w:val="0"/>
        <w:adjustRightInd w:val="0"/>
        <w:spacing w:after="0" w:line="240" w:lineRule="auto"/>
        <w:jc w:val="both"/>
        <w:rPr>
          <w:rFonts w:ascii="Times New Roman" w:hAnsi="Times New Roman" w:cs="Times New Roman"/>
          <w:i/>
          <w:iCs/>
          <w:color w:val="000000"/>
          <w:sz w:val="28"/>
          <w:szCs w:val="28"/>
        </w:rPr>
      </w:pPr>
      <w:r w:rsidRPr="00C368BB">
        <w:rPr>
          <w:rFonts w:ascii="Times New Roman" w:hAnsi="Times New Roman" w:cs="Times New Roman"/>
          <w:i/>
          <w:iCs/>
          <w:color w:val="000000"/>
          <w:sz w:val="28"/>
          <w:szCs w:val="28"/>
        </w:rPr>
        <w:t>Методы текущего контроля:</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 оценка за работу в классе;</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 текущая сдача партий;</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 контрольный урок в конце каждой четверти.</w:t>
      </w:r>
    </w:p>
    <w:p w:rsidR="008B3F24" w:rsidRPr="00C368BB" w:rsidRDefault="008B3F24" w:rsidP="008B3F24">
      <w:pPr>
        <w:autoSpaceDE w:val="0"/>
        <w:autoSpaceDN w:val="0"/>
        <w:adjustRightInd w:val="0"/>
        <w:spacing w:after="0" w:line="240" w:lineRule="auto"/>
        <w:jc w:val="both"/>
        <w:rPr>
          <w:rFonts w:ascii="Times New Roman" w:hAnsi="Times New Roman" w:cs="Times New Roman"/>
          <w:i/>
          <w:iCs/>
          <w:color w:val="000000"/>
          <w:sz w:val="28"/>
          <w:szCs w:val="28"/>
        </w:rPr>
      </w:pPr>
      <w:r w:rsidRPr="00C368BB">
        <w:rPr>
          <w:rFonts w:ascii="Times New Roman" w:hAnsi="Times New Roman" w:cs="Times New Roman"/>
          <w:i/>
          <w:iCs/>
          <w:color w:val="000000"/>
          <w:sz w:val="28"/>
          <w:szCs w:val="28"/>
        </w:rPr>
        <w:t>Виды промежуточного контроля:</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 переводной зачет в средний и старший хоры в конце учебного года.</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В программе обучения старшего хора также используются текущая</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и промежуточная формы контроля.</w:t>
      </w:r>
    </w:p>
    <w:p w:rsidR="008B3F24" w:rsidRPr="00C368BB" w:rsidRDefault="008B3F24" w:rsidP="008B3F24">
      <w:pPr>
        <w:autoSpaceDE w:val="0"/>
        <w:autoSpaceDN w:val="0"/>
        <w:adjustRightInd w:val="0"/>
        <w:spacing w:after="0" w:line="240" w:lineRule="auto"/>
        <w:jc w:val="both"/>
        <w:rPr>
          <w:rFonts w:ascii="Times New Roman" w:hAnsi="Times New Roman" w:cs="Times New Roman"/>
          <w:i/>
          <w:iCs/>
          <w:color w:val="000000"/>
          <w:sz w:val="28"/>
          <w:szCs w:val="28"/>
        </w:rPr>
      </w:pPr>
      <w:r w:rsidRPr="00C368BB">
        <w:rPr>
          <w:rFonts w:ascii="Times New Roman" w:hAnsi="Times New Roman" w:cs="Times New Roman"/>
          <w:i/>
          <w:iCs/>
          <w:color w:val="000000"/>
          <w:sz w:val="28"/>
          <w:szCs w:val="28"/>
        </w:rPr>
        <w:t>Методы текущего контроля:</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 сдача партий в квартетах.</w:t>
      </w:r>
    </w:p>
    <w:p w:rsidR="008B3F24" w:rsidRPr="00C368BB" w:rsidRDefault="008B3F24" w:rsidP="008B3F24">
      <w:pPr>
        <w:autoSpaceDE w:val="0"/>
        <w:autoSpaceDN w:val="0"/>
        <w:adjustRightInd w:val="0"/>
        <w:spacing w:after="0" w:line="240" w:lineRule="auto"/>
        <w:jc w:val="both"/>
        <w:rPr>
          <w:rFonts w:ascii="Times New Roman" w:hAnsi="Times New Roman" w:cs="Times New Roman"/>
          <w:i/>
          <w:iCs/>
          <w:color w:val="000000"/>
          <w:sz w:val="28"/>
          <w:szCs w:val="28"/>
        </w:rPr>
      </w:pPr>
      <w:r w:rsidRPr="00C368BB">
        <w:rPr>
          <w:rFonts w:ascii="Times New Roman" w:hAnsi="Times New Roman" w:cs="Times New Roman"/>
          <w:i/>
          <w:iCs/>
          <w:color w:val="000000"/>
          <w:sz w:val="28"/>
          <w:szCs w:val="28"/>
        </w:rPr>
        <w:lastRenderedPageBreak/>
        <w:t>Виды промежуточного контроля:</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 контрольный урок в конце каждого полугодия.</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Учет успеваемости учащихся проводится преподавателем на основе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текущих занятий, их посещений, индивидуальной и групповой проверки</w:t>
      </w:r>
      <w:r>
        <w:rPr>
          <w:rFonts w:ascii="Times New Roman" w:hAnsi="Times New Roman" w:cs="Times New Roman"/>
          <w:color w:val="000000"/>
          <w:sz w:val="28"/>
          <w:szCs w:val="28"/>
        </w:rPr>
        <w:t xml:space="preserve"> знаний хоровых </w:t>
      </w:r>
      <w:r w:rsidRPr="00C368BB">
        <w:rPr>
          <w:rFonts w:ascii="Times New Roman" w:hAnsi="Times New Roman" w:cs="Times New Roman"/>
          <w:color w:val="000000"/>
          <w:sz w:val="28"/>
          <w:szCs w:val="28"/>
        </w:rPr>
        <w:t>партий, участия в хоровом самоуправлении.</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При оценке учащегося учитывается также его участие в выступлениях</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хорового коллектива. Повседневно оценивая каждого ученика, педагог,</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опираясь на ранее выявленный им уровень подготовленности каждого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ребенка, прежде всего, анализирует динамику усвоения им учебного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материала, степень его прилежания, всеми средствами стимулируя его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интерес к учебе.</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На протяжении всех этапов хорового обучения в настоящей</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программе предусмотрено два переводных контрольных урока (зачета).</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Первый контрольный урок (зачет) проводится после завершения обучения 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младшем хоре при переводе детей в средний хор. Переводной контрольный</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урок (зачет) проводится при переходе учащегося из среднего хора 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старший хор.</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Формой промежуточной аттестации может быть зачет в виде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академического концерта.</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При выведении итоговой (переводной) оценки учитывается</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следующее:</w:t>
      </w:r>
    </w:p>
    <w:p w:rsidR="008B3F24" w:rsidRPr="00D67A00" w:rsidRDefault="008B3F24" w:rsidP="008B3F24">
      <w:pPr>
        <w:pStyle w:val="a4"/>
        <w:numPr>
          <w:ilvl w:val="0"/>
          <w:numId w:val="31"/>
        </w:numPr>
        <w:autoSpaceDE w:val="0"/>
        <w:autoSpaceDN w:val="0"/>
        <w:adjustRightInd w:val="0"/>
        <w:spacing w:after="0" w:line="240" w:lineRule="auto"/>
        <w:jc w:val="both"/>
        <w:rPr>
          <w:rFonts w:ascii="Times New Roman" w:hAnsi="Times New Roman" w:cs="Times New Roman"/>
          <w:color w:val="000000"/>
          <w:sz w:val="28"/>
          <w:szCs w:val="28"/>
        </w:rPr>
      </w:pPr>
      <w:r w:rsidRPr="00D67A00">
        <w:rPr>
          <w:rFonts w:ascii="Times New Roman" w:hAnsi="Times New Roman" w:cs="Times New Roman"/>
          <w:color w:val="000000"/>
          <w:sz w:val="28"/>
          <w:szCs w:val="28"/>
        </w:rPr>
        <w:t>оценка годовой работы ученика;</w:t>
      </w:r>
    </w:p>
    <w:p w:rsidR="008B3F24" w:rsidRPr="00D67A00" w:rsidRDefault="008B3F24" w:rsidP="008B3F24">
      <w:pPr>
        <w:pStyle w:val="a4"/>
        <w:numPr>
          <w:ilvl w:val="0"/>
          <w:numId w:val="31"/>
        </w:numPr>
        <w:autoSpaceDE w:val="0"/>
        <w:autoSpaceDN w:val="0"/>
        <w:adjustRightInd w:val="0"/>
        <w:spacing w:after="0" w:line="240" w:lineRule="auto"/>
        <w:jc w:val="both"/>
        <w:rPr>
          <w:rFonts w:ascii="Times New Roman" w:hAnsi="Times New Roman" w:cs="Times New Roman"/>
          <w:color w:val="000000"/>
          <w:sz w:val="28"/>
          <w:szCs w:val="28"/>
        </w:rPr>
      </w:pPr>
      <w:r w:rsidRPr="00D67A00">
        <w:rPr>
          <w:rFonts w:ascii="Times New Roman" w:hAnsi="Times New Roman" w:cs="Times New Roman"/>
          <w:color w:val="000000"/>
          <w:sz w:val="28"/>
          <w:szCs w:val="28"/>
        </w:rPr>
        <w:t>оценка на зачете (академическом концерте);</w:t>
      </w:r>
    </w:p>
    <w:p w:rsidR="008B3F24" w:rsidRPr="00D67A00" w:rsidRDefault="008B3F24" w:rsidP="008B3F24">
      <w:pPr>
        <w:pStyle w:val="a4"/>
        <w:numPr>
          <w:ilvl w:val="0"/>
          <w:numId w:val="31"/>
        </w:numPr>
        <w:autoSpaceDE w:val="0"/>
        <w:autoSpaceDN w:val="0"/>
        <w:adjustRightInd w:val="0"/>
        <w:spacing w:after="0" w:line="240" w:lineRule="auto"/>
        <w:jc w:val="both"/>
        <w:rPr>
          <w:rFonts w:ascii="Times New Roman" w:hAnsi="Times New Roman" w:cs="Times New Roman"/>
          <w:color w:val="000000"/>
          <w:sz w:val="28"/>
          <w:szCs w:val="28"/>
        </w:rPr>
      </w:pPr>
      <w:r w:rsidRPr="00D67A00">
        <w:rPr>
          <w:rFonts w:ascii="Times New Roman" w:hAnsi="Times New Roman" w:cs="Times New Roman"/>
          <w:color w:val="000000"/>
          <w:sz w:val="28"/>
          <w:szCs w:val="28"/>
        </w:rPr>
        <w:t>другие выступления ученика в течение учебного года.</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В рамках дополнительной предпрофессиональной</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общеобразовательной программы «Хоровое пение» предусмотрена итоговая</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аттестация, которая предполагает экзамен по предмету «Хор». Данный</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экзамен может проводиться в форме отчетного концерта.</w:t>
      </w:r>
    </w:p>
    <w:p w:rsidR="008B3F24" w:rsidRPr="00C368BB" w:rsidRDefault="008B3F24" w:rsidP="008B3F24">
      <w:pPr>
        <w:autoSpaceDE w:val="0"/>
        <w:autoSpaceDN w:val="0"/>
        <w:adjustRightInd w:val="0"/>
        <w:spacing w:after="0" w:line="240" w:lineRule="auto"/>
        <w:jc w:val="both"/>
        <w:rPr>
          <w:rFonts w:ascii="Times New Roman" w:hAnsi="Times New Roman" w:cs="Times New Roman"/>
          <w:i/>
          <w:iCs/>
          <w:color w:val="000000"/>
          <w:sz w:val="28"/>
          <w:szCs w:val="28"/>
        </w:rPr>
      </w:pPr>
      <w:r w:rsidRPr="00C368BB">
        <w:rPr>
          <w:rFonts w:ascii="Times New Roman" w:hAnsi="Times New Roman" w:cs="Times New Roman"/>
          <w:i/>
          <w:iCs/>
          <w:color w:val="000000"/>
          <w:sz w:val="28"/>
          <w:szCs w:val="28"/>
        </w:rPr>
        <w:t>2.Критерии оценок</w:t>
      </w:r>
    </w:p>
    <w:p w:rsidR="008B3F24"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По итогам исполнения программы на зачете, академическом</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прослушивании или экзамене выставляется оценка по пятибалльной системе:</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p>
    <w:tbl>
      <w:tblPr>
        <w:tblStyle w:val="ac"/>
        <w:tblW w:w="0" w:type="auto"/>
        <w:tblLook w:val="04A0" w:firstRow="1" w:lastRow="0" w:firstColumn="1" w:lastColumn="0" w:noHBand="0" w:noVBand="1"/>
      </w:tblPr>
      <w:tblGrid>
        <w:gridCol w:w="3264"/>
        <w:gridCol w:w="6888"/>
      </w:tblGrid>
      <w:tr w:rsidR="008B3F24" w:rsidTr="000F181D">
        <w:tc>
          <w:tcPr>
            <w:tcW w:w="2093" w:type="dxa"/>
          </w:tcPr>
          <w:p w:rsidR="008B3F24" w:rsidRDefault="008B3F24" w:rsidP="000F181D">
            <w:pPr>
              <w:autoSpaceDE w:val="0"/>
              <w:autoSpaceDN w:val="0"/>
              <w:adjustRightInd w:val="0"/>
              <w:jc w:val="center"/>
              <w:rPr>
                <w:rFonts w:ascii="Times New Roman" w:hAnsi="Times New Roman" w:cs="Times New Roman"/>
                <w:b/>
                <w:bCs/>
                <w:i/>
                <w:iCs/>
                <w:color w:val="000000"/>
                <w:sz w:val="28"/>
                <w:szCs w:val="28"/>
              </w:rPr>
            </w:pPr>
            <w:r w:rsidRPr="00C368BB">
              <w:rPr>
                <w:rFonts w:ascii="Times New Roman" w:hAnsi="Times New Roman" w:cs="Times New Roman"/>
                <w:b/>
                <w:bCs/>
                <w:color w:val="000000"/>
                <w:sz w:val="28"/>
                <w:szCs w:val="28"/>
              </w:rPr>
              <w:t>Оценка</w:t>
            </w:r>
          </w:p>
        </w:tc>
        <w:tc>
          <w:tcPr>
            <w:tcW w:w="8059" w:type="dxa"/>
          </w:tcPr>
          <w:p w:rsidR="008B3F24" w:rsidRPr="00C368BB" w:rsidRDefault="008B3F24" w:rsidP="000F181D">
            <w:pPr>
              <w:autoSpaceDE w:val="0"/>
              <w:autoSpaceDN w:val="0"/>
              <w:adjustRightInd w:val="0"/>
              <w:jc w:val="center"/>
              <w:rPr>
                <w:rFonts w:ascii="Times New Roman" w:hAnsi="Times New Roman" w:cs="Times New Roman"/>
                <w:b/>
                <w:bCs/>
                <w:color w:val="000000"/>
                <w:sz w:val="28"/>
                <w:szCs w:val="28"/>
              </w:rPr>
            </w:pPr>
            <w:r w:rsidRPr="00C368BB">
              <w:rPr>
                <w:rFonts w:ascii="Times New Roman" w:hAnsi="Times New Roman" w:cs="Times New Roman"/>
                <w:b/>
                <w:bCs/>
                <w:color w:val="000000"/>
                <w:sz w:val="28"/>
                <w:szCs w:val="28"/>
              </w:rPr>
              <w:t>Критерии оценивания выступления</w:t>
            </w:r>
          </w:p>
          <w:p w:rsidR="008B3F24" w:rsidRDefault="008B3F24" w:rsidP="000F181D">
            <w:pPr>
              <w:autoSpaceDE w:val="0"/>
              <w:autoSpaceDN w:val="0"/>
              <w:adjustRightInd w:val="0"/>
              <w:jc w:val="center"/>
              <w:rPr>
                <w:rFonts w:ascii="Times New Roman" w:hAnsi="Times New Roman" w:cs="Times New Roman"/>
                <w:b/>
                <w:bCs/>
                <w:i/>
                <w:iCs/>
                <w:color w:val="000000"/>
                <w:sz w:val="28"/>
                <w:szCs w:val="28"/>
              </w:rPr>
            </w:pPr>
          </w:p>
        </w:tc>
      </w:tr>
      <w:tr w:rsidR="008B3F24" w:rsidTr="000F181D">
        <w:tc>
          <w:tcPr>
            <w:tcW w:w="2093" w:type="dxa"/>
          </w:tcPr>
          <w:p w:rsidR="008B3F24" w:rsidRDefault="008B3F24" w:rsidP="000F181D">
            <w:pPr>
              <w:autoSpaceDE w:val="0"/>
              <w:autoSpaceDN w:val="0"/>
              <w:adjustRightInd w:val="0"/>
              <w:jc w:val="center"/>
              <w:rPr>
                <w:rFonts w:ascii="Times New Roman" w:hAnsi="Times New Roman" w:cs="Times New Roman"/>
                <w:b/>
                <w:bCs/>
                <w:i/>
                <w:iCs/>
                <w:color w:val="000000"/>
                <w:sz w:val="28"/>
                <w:szCs w:val="28"/>
              </w:rPr>
            </w:pPr>
            <w:r w:rsidRPr="00C368BB">
              <w:rPr>
                <w:rFonts w:ascii="Times New Roman" w:hAnsi="Times New Roman" w:cs="Times New Roman"/>
                <w:color w:val="000000"/>
                <w:sz w:val="28"/>
                <w:szCs w:val="28"/>
              </w:rPr>
              <w:t>5 («отлично»)</w:t>
            </w:r>
          </w:p>
        </w:tc>
        <w:tc>
          <w:tcPr>
            <w:tcW w:w="8059" w:type="dxa"/>
          </w:tcPr>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регулярное посещение хора, отсутствие</w:t>
            </w:r>
          </w:p>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пропусков без уважительных причин, знание</w:t>
            </w:r>
          </w:p>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своей партии во всех произведениях,</w:t>
            </w:r>
          </w:p>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разучиваемых в хоровом классе, активная</w:t>
            </w:r>
          </w:p>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эмоциональная работа на занятиях, участие на</w:t>
            </w:r>
          </w:p>
          <w:p w:rsidR="008B3F24" w:rsidRDefault="008B3F24" w:rsidP="000F181D">
            <w:pPr>
              <w:autoSpaceDE w:val="0"/>
              <w:autoSpaceDN w:val="0"/>
              <w:adjustRightInd w:val="0"/>
              <w:rPr>
                <w:rFonts w:ascii="Times New Roman" w:hAnsi="Times New Roman" w:cs="Times New Roman"/>
                <w:b/>
                <w:bCs/>
                <w:i/>
                <w:iCs/>
                <w:color w:val="000000"/>
                <w:sz w:val="28"/>
                <w:szCs w:val="28"/>
              </w:rPr>
            </w:pPr>
            <w:r w:rsidRPr="00C368BB">
              <w:rPr>
                <w:rFonts w:ascii="Times New Roman" w:hAnsi="Times New Roman" w:cs="Times New Roman"/>
                <w:color w:val="000000"/>
                <w:sz w:val="28"/>
                <w:szCs w:val="28"/>
              </w:rPr>
              <w:t>всех хоровых концертах коллектива</w:t>
            </w:r>
          </w:p>
        </w:tc>
      </w:tr>
      <w:tr w:rsidR="008B3F24" w:rsidTr="000F181D">
        <w:tc>
          <w:tcPr>
            <w:tcW w:w="2093" w:type="dxa"/>
          </w:tcPr>
          <w:p w:rsidR="008B3F24" w:rsidRDefault="008B3F24" w:rsidP="000F181D">
            <w:pPr>
              <w:autoSpaceDE w:val="0"/>
              <w:autoSpaceDN w:val="0"/>
              <w:adjustRightInd w:val="0"/>
              <w:jc w:val="center"/>
              <w:rPr>
                <w:rFonts w:ascii="Times New Roman" w:hAnsi="Times New Roman" w:cs="Times New Roman"/>
                <w:b/>
                <w:bCs/>
                <w:i/>
                <w:iCs/>
                <w:color w:val="000000"/>
                <w:sz w:val="28"/>
                <w:szCs w:val="28"/>
              </w:rPr>
            </w:pPr>
            <w:r w:rsidRPr="00C368BB">
              <w:rPr>
                <w:rFonts w:ascii="Times New Roman" w:hAnsi="Times New Roman" w:cs="Times New Roman"/>
                <w:color w:val="000000"/>
                <w:sz w:val="28"/>
                <w:szCs w:val="28"/>
              </w:rPr>
              <w:t>4 («хорошо»)</w:t>
            </w:r>
          </w:p>
        </w:tc>
        <w:tc>
          <w:tcPr>
            <w:tcW w:w="8059" w:type="dxa"/>
          </w:tcPr>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регулярное посещение хора, отсутствие</w:t>
            </w:r>
          </w:p>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пропусков без уважительных причин, активная</w:t>
            </w:r>
          </w:p>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работа в классе, сдача партии всей хоровой</w:t>
            </w:r>
          </w:p>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программы при недостаточной проработке</w:t>
            </w:r>
          </w:p>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трудных технических фрагментов (вокально-</w:t>
            </w:r>
          </w:p>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интонационная неточность), участие в</w:t>
            </w:r>
          </w:p>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концертах хора</w:t>
            </w:r>
          </w:p>
          <w:p w:rsidR="008B3F24" w:rsidRDefault="008B3F24" w:rsidP="000F181D">
            <w:pPr>
              <w:autoSpaceDE w:val="0"/>
              <w:autoSpaceDN w:val="0"/>
              <w:adjustRightInd w:val="0"/>
              <w:rPr>
                <w:rFonts w:ascii="Times New Roman" w:hAnsi="Times New Roman" w:cs="Times New Roman"/>
                <w:b/>
                <w:bCs/>
                <w:i/>
                <w:iCs/>
                <w:color w:val="000000"/>
                <w:sz w:val="28"/>
                <w:szCs w:val="28"/>
              </w:rPr>
            </w:pPr>
          </w:p>
        </w:tc>
      </w:tr>
      <w:tr w:rsidR="008B3F24" w:rsidTr="000F181D">
        <w:tc>
          <w:tcPr>
            <w:tcW w:w="2093" w:type="dxa"/>
          </w:tcPr>
          <w:p w:rsidR="008B3F24" w:rsidRDefault="008B3F24" w:rsidP="000F181D">
            <w:pPr>
              <w:autoSpaceDE w:val="0"/>
              <w:autoSpaceDN w:val="0"/>
              <w:adjustRightInd w:val="0"/>
              <w:jc w:val="center"/>
              <w:rPr>
                <w:rFonts w:ascii="Times New Roman" w:hAnsi="Times New Roman" w:cs="Times New Roman"/>
                <w:b/>
                <w:bCs/>
                <w:i/>
                <w:iCs/>
                <w:color w:val="000000"/>
                <w:sz w:val="28"/>
                <w:szCs w:val="28"/>
              </w:rPr>
            </w:pPr>
            <w:r w:rsidRPr="00C368BB">
              <w:rPr>
                <w:rFonts w:ascii="Times New Roman" w:hAnsi="Times New Roman" w:cs="Times New Roman"/>
                <w:color w:val="000000"/>
                <w:sz w:val="28"/>
                <w:szCs w:val="28"/>
              </w:rPr>
              <w:lastRenderedPageBreak/>
              <w:t>3 («удовлетворительно»)</w:t>
            </w:r>
          </w:p>
        </w:tc>
        <w:tc>
          <w:tcPr>
            <w:tcW w:w="8059" w:type="dxa"/>
          </w:tcPr>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нерегулярное посещение хора, пропуски без</w:t>
            </w:r>
          </w:p>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уважительных причин, пассивная работа в</w:t>
            </w:r>
          </w:p>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классе, незнание наизусть некоторых партитур</w:t>
            </w:r>
          </w:p>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в программе при сдаче партий, участие в</w:t>
            </w:r>
          </w:p>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обязательном отчетном концерте хора в случае</w:t>
            </w:r>
          </w:p>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пересдачи партий;</w:t>
            </w:r>
          </w:p>
          <w:p w:rsidR="008B3F24" w:rsidRDefault="008B3F24" w:rsidP="000F181D">
            <w:pPr>
              <w:autoSpaceDE w:val="0"/>
              <w:autoSpaceDN w:val="0"/>
              <w:adjustRightInd w:val="0"/>
              <w:rPr>
                <w:rFonts w:ascii="Times New Roman" w:hAnsi="Times New Roman" w:cs="Times New Roman"/>
                <w:b/>
                <w:bCs/>
                <w:i/>
                <w:iCs/>
                <w:color w:val="000000"/>
                <w:sz w:val="28"/>
                <w:szCs w:val="28"/>
              </w:rPr>
            </w:pPr>
          </w:p>
        </w:tc>
      </w:tr>
      <w:tr w:rsidR="008B3F24" w:rsidTr="000F181D">
        <w:trPr>
          <w:trHeight w:val="2632"/>
        </w:trPr>
        <w:tc>
          <w:tcPr>
            <w:tcW w:w="2093" w:type="dxa"/>
            <w:tcBorders>
              <w:bottom w:val="single" w:sz="4" w:space="0" w:color="auto"/>
            </w:tcBorders>
          </w:tcPr>
          <w:p w:rsidR="008B3F24" w:rsidRDefault="008B3F24" w:rsidP="000F181D">
            <w:pPr>
              <w:autoSpaceDE w:val="0"/>
              <w:autoSpaceDN w:val="0"/>
              <w:adjustRightInd w:val="0"/>
              <w:jc w:val="center"/>
              <w:rPr>
                <w:rFonts w:ascii="Times New Roman" w:hAnsi="Times New Roman" w:cs="Times New Roman"/>
                <w:b/>
                <w:bCs/>
                <w:i/>
                <w:iCs/>
                <w:color w:val="000000"/>
                <w:sz w:val="28"/>
                <w:szCs w:val="28"/>
              </w:rPr>
            </w:pPr>
            <w:r w:rsidRPr="00C368BB">
              <w:rPr>
                <w:rFonts w:ascii="Times New Roman" w:hAnsi="Times New Roman" w:cs="Times New Roman"/>
                <w:color w:val="000000"/>
                <w:sz w:val="28"/>
                <w:szCs w:val="28"/>
              </w:rPr>
              <w:t>2 («неудовлетворительно»)</w:t>
            </w:r>
          </w:p>
        </w:tc>
        <w:tc>
          <w:tcPr>
            <w:tcW w:w="8059" w:type="dxa"/>
            <w:tcBorders>
              <w:bottom w:val="single" w:sz="4" w:space="0" w:color="auto"/>
            </w:tcBorders>
          </w:tcPr>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пропуски хоровых занятий без уважительных</w:t>
            </w:r>
          </w:p>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причин, неудовлетворительная сдача партий в</w:t>
            </w:r>
          </w:p>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большинстве партитур всей программы,</w:t>
            </w:r>
          </w:p>
          <w:p w:rsidR="008B3F24" w:rsidRPr="00C368BB" w:rsidRDefault="008B3F24" w:rsidP="000F181D">
            <w:pPr>
              <w:autoSpaceDE w:val="0"/>
              <w:autoSpaceDN w:val="0"/>
              <w:adjustRightInd w:val="0"/>
              <w:rPr>
                <w:rFonts w:ascii="Times New Roman" w:hAnsi="Times New Roman" w:cs="Times New Roman"/>
                <w:color w:val="000000"/>
                <w:sz w:val="28"/>
                <w:szCs w:val="28"/>
              </w:rPr>
            </w:pPr>
            <w:proofErr w:type="spellStart"/>
            <w:r w:rsidRPr="00C368BB">
              <w:rPr>
                <w:rFonts w:ascii="Times New Roman" w:hAnsi="Times New Roman" w:cs="Times New Roman"/>
                <w:color w:val="000000"/>
                <w:sz w:val="28"/>
                <w:szCs w:val="28"/>
              </w:rPr>
              <w:t>недопуск</w:t>
            </w:r>
            <w:proofErr w:type="spellEnd"/>
            <w:r w:rsidRPr="00C368BB">
              <w:rPr>
                <w:rFonts w:ascii="Times New Roman" w:hAnsi="Times New Roman" w:cs="Times New Roman"/>
                <w:color w:val="000000"/>
                <w:sz w:val="28"/>
                <w:szCs w:val="28"/>
              </w:rPr>
              <w:t xml:space="preserve"> к выступлению на отчетный концерт</w:t>
            </w:r>
          </w:p>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«зачет» (без отметки) отражает достаточный уровень подготовки и</w:t>
            </w:r>
          </w:p>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исполнения на данном этапе обучения,</w:t>
            </w:r>
          </w:p>
          <w:p w:rsidR="008B3F24" w:rsidRDefault="008B3F24" w:rsidP="000F181D">
            <w:pPr>
              <w:autoSpaceDE w:val="0"/>
              <w:autoSpaceDN w:val="0"/>
              <w:adjustRightInd w:val="0"/>
              <w:rPr>
                <w:rFonts w:ascii="Times New Roman" w:hAnsi="Times New Roman" w:cs="Times New Roman"/>
                <w:b/>
                <w:bCs/>
                <w:i/>
                <w:iCs/>
                <w:color w:val="000000"/>
                <w:sz w:val="28"/>
                <w:szCs w:val="28"/>
              </w:rPr>
            </w:pPr>
            <w:r w:rsidRPr="00C368BB">
              <w:rPr>
                <w:rFonts w:ascii="Times New Roman" w:hAnsi="Times New Roman" w:cs="Times New Roman"/>
                <w:color w:val="000000"/>
                <w:sz w:val="28"/>
                <w:szCs w:val="28"/>
              </w:rPr>
              <w:t>соответствующий программным требованиям</w:t>
            </w:r>
          </w:p>
        </w:tc>
      </w:tr>
      <w:tr w:rsidR="008B3F24" w:rsidTr="000F181D">
        <w:trPr>
          <w:trHeight w:val="596"/>
        </w:trPr>
        <w:tc>
          <w:tcPr>
            <w:tcW w:w="2093" w:type="dxa"/>
            <w:tcBorders>
              <w:top w:val="single" w:sz="4" w:space="0" w:color="auto"/>
            </w:tcBorders>
          </w:tcPr>
          <w:p w:rsidR="008B3F24" w:rsidRPr="00C368BB" w:rsidRDefault="008B3F24" w:rsidP="000F181D">
            <w:pPr>
              <w:autoSpaceDE w:val="0"/>
              <w:autoSpaceDN w:val="0"/>
              <w:adjustRightInd w:val="0"/>
              <w:jc w:val="center"/>
              <w:rPr>
                <w:rFonts w:ascii="Times New Roman" w:hAnsi="Times New Roman" w:cs="Times New Roman"/>
                <w:color w:val="000000"/>
                <w:sz w:val="28"/>
                <w:szCs w:val="28"/>
              </w:rPr>
            </w:pPr>
            <w:r w:rsidRPr="00C368BB">
              <w:rPr>
                <w:rFonts w:ascii="Times New Roman" w:hAnsi="Times New Roman" w:cs="Times New Roman"/>
                <w:color w:val="000000"/>
                <w:sz w:val="28"/>
                <w:szCs w:val="28"/>
              </w:rPr>
              <w:t>«зачет» (без отметки)</w:t>
            </w:r>
          </w:p>
        </w:tc>
        <w:tc>
          <w:tcPr>
            <w:tcW w:w="8059" w:type="dxa"/>
            <w:tcBorders>
              <w:top w:val="single" w:sz="4" w:space="0" w:color="auto"/>
            </w:tcBorders>
          </w:tcPr>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отражает достаточный уровень подготовки и</w:t>
            </w:r>
          </w:p>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исполнения на данном этапе обучения,</w:t>
            </w:r>
          </w:p>
          <w:p w:rsidR="008B3F24" w:rsidRPr="00C368BB" w:rsidRDefault="008B3F24" w:rsidP="000F181D">
            <w:pPr>
              <w:autoSpaceDE w:val="0"/>
              <w:autoSpaceDN w:val="0"/>
              <w:adjustRightInd w:val="0"/>
              <w:rPr>
                <w:rFonts w:ascii="Times New Roman" w:hAnsi="Times New Roman" w:cs="Times New Roman"/>
                <w:color w:val="000000"/>
                <w:sz w:val="28"/>
                <w:szCs w:val="28"/>
              </w:rPr>
            </w:pPr>
            <w:r w:rsidRPr="00C368BB">
              <w:rPr>
                <w:rFonts w:ascii="Times New Roman" w:hAnsi="Times New Roman" w:cs="Times New Roman"/>
                <w:color w:val="000000"/>
                <w:sz w:val="28"/>
                <w:szCs w:val="28"/>
              </w:rPr>
              <w:t>соответствующий программным требованиям</w:t>
            </w:r>
          </w:p>
        </w:tc>
      </w:tr>
    </w:tbl>
    <w:p w:rsidR="008B3F24" w:rsidRDefault="008B3F24" w:rsidP="008B3F24">
      <w:pPr>
        <w:autoSpaceDE w:val="0"/>
        <w:autoSpaceDN w:val="0"/>
        <w:adjustRightInd w:val="0"/>
        <w:spacing w:after="0" w:line="240" w:lineRule="auto"/>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ab/>
      </w:r>
    </w:p>
    <w:p w:rsidR="008B3F24" w:rsidRPr="00C368BB" w:rsidRDefault="008B3F24" w:rsidP="008B3F2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При осуществлении итоговой аттестации, необходимо учитывать, что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весь процесс приобретения знаний, умений, навыков в хоре предусматривает</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коллективное исполнительство как основную форму учебной деятельности.</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Итоговая аттестация проводится в конце учебного года в форме хорового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концерта для выпускников. Необходимо участие в концерте всех</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выпускников. При прохождении итоговой аттестации выпускник должен</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продемонстрировать вокально-хоровые навыки именно в процессе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концертного исполнения. Поэтому важно, чтобы в программе выступления</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хо</w:t>
      </w:r>
      <w:r>
        <w:rPr>
          <w:rFonts w:ascii="Times New Roman" w:hAnsi="Times New Roman" w:cs="Times New Roman"/>
          <w:color w:val="000000"/>
          <w:sz w:val="28"/>
          <w:szCs w:val="28"/>
        </w:rPr>
        <w:t xml:space="preserve">ра присутствовали произведения </w:t>
      </w:r>
      <w:r w:rsidRPr="00C368BB">
        <w:rPr>
          <w:rFonts w:ascii="Times New Roman" w:hAnsi="Times New Roman" w:cs="Times New Roman"/>
          <w:color w:val="000000"/>
          <w:sz w:val="28"/>
          <w:szCs w:val="28"/>
        </w:rPr>
        <w:t>различных музыкальных направлений.</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Данный вид аттестации оценивается по пятибалльной системе: «отлично»,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«хорошо», «удовлетворительно», «неудовлетворительно».</w:t>
      </w:r>
    </w:p>
    <w:p w:rsidR="008B3F24" w:rsidRDefault="008B3F24" w:rsidP="008B3F24">
      <w:pPr>
        <w:autoSpaceDE w:val="0"/>
        <w:autoSpaceDN w:val="0"/>
        <w:adjustRightInd w:val="0"/>
        <w:spacing w:after="0" w:line="240" w:lineRule="auto"/>
        <w:jc w:val="both"/>
        <w:rPr>
          <w:rFonts w:ascii="Times New Roman" w:hAnsi="Times New Roman" w:cs="Times New Roman"/>
          <w:b/>
          <w:bCs/>
          <w:i/>
          <w:iCs/>
          <w:color w:val="000000"/>
          <w:sz w:val="28"/>
          <w:szCs w:val="28"/>
        </w:rPr>
      </w:pPr>
    </w:p>
    <w:p w:rsidR="008B3F24" w:rsidRPr="00C368BB" w:rsidRDefault="008B3F24" w:rsidP="008B3F24">
      <w:pPr>
        <w:autoSpaceDE w:val="0"/>
        <w:autoSpaceDN w:val="0"/>
        <w:adjustRightInd w:val="0"/>
        <w:spacing w:after="0" w:line="240" w:lineRule="auto"/>
        <w:rPr>
          <w:rFonts w:ascii="Times New Roman" w:hAnsi="Times New Roman" w:cs="Times New Roman"/>
          <w:b/>
          <w:bCs/>
          <w:i/>
          <w:iCs/>
          <w:color w:val="000000"/>
          <w:sz w:val="28"/>
          <w:szCs w:val="28"/>
        </w:rPr>
      </w:pPr>
      <w:r w:rsidRPr="00C368BB">
        <w:rPr>
          <w:rFonts w:ascii="Times New Roman" w:hAnsi="Times New Roman" w:cs="Times New Roman"/>
          <w:b/>
          <w:bCs/>
          <w:i/>
          <w:iCs/>
          <w:color w:val="000000"/>
          <w:sz w:val="28"/>
          <w:szCs w:val="28"/>
        </w:rPr>
        <w:t>5 «Отлично»</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t>1.Артистичное и выразительное исполнение всей концертной</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программы.</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t>2. Высокий технический уровень владения вокально-хоровыми</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навыками для воссоздания художественного образа и стиля исполнения</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сочинений разных форм и жанров зарубежных и отечественных</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композиторов.</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t>3. Внимательность и чуткость к дирижерскому жесту.</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При проведении итоговой аттестации по хоровому пению также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необходимо учитывать: отличное знание выпускника текущего материала,</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активное участие в концертах, посещение репетиционных занятий и</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концертных выступлений.</w:t>
      </w:r>
    </w:p>
    <w:p w:rsidR="008B3F24" w:rsidRDefault="008B3F24" w:rsidP="008B3F24">
      <w:pPr>
        <w:autoSpaceDE w:val="0"/>
        <w:autoSpaceDN w:val="0"/>
        <w:adjustRightInd w:val="0"/>
        <w:spacing w:after="0" w:line="240" w:lineRule="auto"/>
        <w:rPr>
          <w:rFonts w:ascii="Times New Roman" w:hAnsi="Times New Roman" w:cs="Times New Roman"/>
          <w:b/>
          <w:bCs/>
          <w:i/>
          <w:iCs/>
          <w:color w:val="000000"/>
          <w:sz w:val="28"/>
          <w:szCs w:val="28"/>
        </w:rPr>
      </w:pPr>
    </w:p>
    <w:p w:rsidR="008B3F24" w:rsidRPr="00C368BB" w:rsidRDefault="008B3F24" w:rsidP="008B3F24">
      <w:pPr>
        <w:autoSpaceDE w:val="0"/>
        <w:autoSpaceDN w:val="0"/>
        <w:adjustRightInd w:val="0"/>
        <w:spacing w:after="0" w:line="240" w:lineRule="auto"/>
        <w:rPr>
          <w:rFonts w:ascii="Times New Roman" w:hAnsi="Times New Roman" w:cs="Times New Roman"/>
          <w:b/>
          <w:bCs/>
          <w:i/>
          <w:iCs/>
          <w:color w:val="000000"/>
          <w:sz w:val="28"/>
          <w:szCs w:val="28"/>
        </w:rPr>
      </w:pPr>
      <w:r w:rsidRPr="00C368BB">
        <w:rPr>
          <w:rFonts w:ascii="Times New Roman" w:hAnsi="Times New Roman" w:cs="Times New Roman"/>
          <w:b/>
          <w:bCs/>
          <w:i/>
          <w:iCs/>
          <w:color w:val="000000"/>
          <w:sz w:val="28"/>
          <w:szCs w:val="28"/>
        </w:rPr>
        <w:t>4 «Хорошо»</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t>1.Недостачно эмоциональное пение. Некоторые программные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произведения исполняются невыразительно.</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lastRenderedPageBreak/>
        <w:t>2.Владение основными вокально-хоровыми навыками, но не во всех</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партитурах технически ровное звучание.</w:t>
      </w:r>
    </w:p>
    <w:p w:rsidR="008B3F24" w:rsidRDefault="008B3F24" w:rsidP="008B3F24">
      <w:pPr>
        <w:autoSpaceDE w:val="0"/>
        <w:autoSpaceDN w:val="0"/>
        <w:adjustRightInd w:val="0"/>
        <w:spacing w:after="0" w:line="240" w:lineRule="auto"/>
        <w:rPr>
          <w:rFonts w:ascii="Times New Roman" w:hAnsi="Times New Roman" w:cs="Times New Roman"/>
          <w:b/>
          <w:bCs/>
          <w:i/>
          <w:iCs/>
          <w:color w:val="000000"/>
          <w:sz w:val="28"/>
          <w:szCs w:val="28"/>
        </w:rPr>
      </w:pPr>
    </w:p>
    <w:p w:rsidR="008B3F24" w:rsidRPr="00C368BB" w:rsidRDefault="008B3F24" w:rsidP="008B3F24">
      <w:pPr>
        <w:autoSpaceDE w:val="0"/>
        <w:autoSpaceDN w:val="0"/>
        <w:adjustRightInd w:val="0"/>
        <w:spacing w:after="0" w:line="240" w:lineRule="auto"/>
        <w:rPr>
          <w:rFonts w:ascii="Times New Roman" w:hAnsi="Times New Roman" w:cs="Times New Roman"/>
          <w:b/>
          <w:bCs/>
          <w:i/>
          <w:iCs/>
          <w:color w:val="000000"/>
          <w:sz w:val="28"/>
          <w:szCs w:val="28"/>
        </w:rPr>
      </w:pPr>
      <w:r w:rsidRPr="00C368BB">
        <w:rPr>
          <w:rFonts w:ascii="Times New Roman" w:hAnsi="Times New Roman" w:cs="Times New Roman"/>
          <w:b/>
          <w:bCs/>
          <w:i/>
          <w:iCs/>
          <w:color w:val="000000"/>
          <w:sz w:val="28"/>
          <w:szCs w:val="28"/>
        </w:rPr>
        <w:t>3 «Удовлетворительно»</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t>1.Безразличное пение концертной программы.</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t>2.Невнимательное отношение к дирижерскому показу.</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t>3.Недостаточное овладение вокально-хоровыми навыками.</w:t>
      </w:r>
    </w:p>
    <w:p w:rsidR="008B3F24" w:rsidRDefault="008B3F24" w:rsidP="008B3F24">
      <w:pPr>
        <w:autoSpaceDE w:val="0"/>
        <w:autoSpaceDN w:val="0"/>
        <w:adjustRightInd w:val="0"/>
        <w:spacing w:after="0" w:line="240" w:lineRule="auto"/>
        <w:rPr>
          <w:rFonts w:ascii="Times New Roman" w:hAnsi="Times New Roman" w:cs="Times New Roman"/>
          <w:b/>
          <w:bCs/>
          <w:i/>
          <w:iCs/>
          <w:color w:val="000000"/>
          <w:sz w:val="28"/>
          <w:szCs w:val="28"/>
        </w:rPr>
      </w:pPr>
    </w:p>
    <w:p w:rsidR="008B3F24" w:rsidRPr="00C368BB" w:rsidRDefault="008B3F24" w:rsidP="008B3F24">
      <w:pPr>
        <w:autoSpaceDE w:val="0"/>
        <w:autoSpaceDN w:val="0"/>
        <w:adjustRightInd w:val="0"/>
        <w:spacing w:after="0" w:line="240" w:lineRule="auto"/>
        <w:rPr>
          <w:rFonts w:ascii="Times New Roman" w:hAnsi="Times New Roman" w:cs="Times New Roman"/>
          <w:b/>
          <w:bCs/>
          <w:i/>
          <w:iCs/>
          <w:color w:val="000000"/>
          <w:sz w:val="28"/>
          <w:szCs w:val="28"/>
        </w:rPr>
      </w:pPr>
      <w:r w:rsidRPr="00C368BB">
        <w:rPr>
          <w:rFonts w:ascii="Times New Roman" w:hAnsi="Times New Roman" w:cs="Times New Roman"/>
          <w:b/>
          <w:bCs/>
          <w:i/>
          <w:iCs/>
          <w:color w:val="000000"/>
          <w:sz w:val="28"/>
          <w:szCs w:val="28"/>
        </w:rPr>
        <w:t>2 «Неудовлетворительно»</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t>1.Неявка на экзамен по неуважительной причине.</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t>2.Плохое знание своей партии в исполняемой программе.</w:t>
      </w:r>
    </w:p>
    <w:p w:rsidR="008B3F24" w:rsidRDefault="008B3F24" w:rsidP="008B3F24">
      <w:pPr>
        <w:tabs>
          <w:tab w:val="left" w:pos="960"/>
        </w:tabs>
        <w:autoSpaceDE w:val="0"/>
        <w:autoSpaceDN w:val="0"/>
        <w:adjustRightInd w:val="0"/>
        <w:spacing w:after="0" w:line="240" w:lineRule="auto"/>
        <w:rPr>
          <w:rFonts w:ascii="Times New Roman" w:hAnsi="Times New Roman" w:cs="Times New Roman"/>
          <w:b/>
          <w:bCs/>
          <w:i/>
          <w:iCs/>
          <w:color w:val="000000"/>
          <w:sz w:val="28"/>
          <w:szCs w:val="28"/>
        </w:rPr>
      </w:pPr>
    </w:p>
    <w:p w:rsidR="008B3F24" w:rsidRDefault="008B3F24" w:rsidP="008B3F24">
      <w:pPr>
        <w:autoSpaceDE w:val="0"/>
        <w:autoSpaceDN w:val="0"/>
        <w:adjustRightInd w:val="0"/>
        <w:spacing w:after="0" w:line="240" w:lineRule="auto"/>
        <w:rPr>
          <w:rFonts w:ascii="Times New Roman" w:hAnsi="Times New Roman" w:cs="Times New Roman"/>
          <w:b/>
          <w:bCs/>
          <w:i/>
          <w:iCs/>
          <w:color w:val="000000"/>
          <w:sz w:val="28"/>
          <w:szCs w:val="28"/>
        </w:rPr>
      </w:pP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Default="008B3F24" w:rsidP="008B3F24">
      <w:pPr>
        <w:pStyle w:val="a3"/>
        <w:jc w:val="center"/>
        <w:rPr>
          <w:rFonts w:ascii="Times New Roman" w:hAnsi="Times New Roman" w:cs="Times New Roman"/>
          <w:b/>
          <w:sz w:val="28"/>
          <w:szCs w:val="28"/>
        </w:rPr>
      </w:pPr>
    </w:p>
    <w:p w:rsidR="008B3F24" w:rsidRPr="005C684A" w:rsidRDefault="008B3F24" w:rsidP="008B3F24">
      <w:pPr>
        <w:pStyle w:val="a3"/>
        <w:jc w:val="center"/>
        <w:rPr>
          <w:rFonts w:ascii="Times New Roman" w:hAnsi="Times New Roman" w:cs="Times New Roman"/>
          <w:b/>
          <w:sz w:val="28"/>
          <w:szCs w:val="28"/>
        </w:rPr>
      </w:pPr>
      <w:r w:rsidRPr="005C684A">
        <w:rPr>
          <w:rFonts w:ascii="Times New Roman" w:hAnsi="Times New Roman" w:cs="Times New Roman"/>
          <w:b/>
          <w:sz w:val="28"/>
          <w:szCs w:val="28"/>
        </w:rPr>
        <w:lastRenderedPageBreak/>
        <w:t>МЕТОДИЧЕСКОЕ ОБЕСПЕЧЕНИЕ УЧЕБНОГО ПРОЦЕССА</w:t>
      </w:r>
    </w:p>
    <w:p w:rsidR="008B3F24" w:rsidRDefault="008B3F24" w:rsidP="008B3F24">
      <w:pPr>
        <w:pStyle w:val="a3"/>
        <w:jc w:val="both"/>
        <w:rPr>
          <w:rFonts w:ascii="Times New Roman" w:hAnsi="Times New Roman" w:cs="Times New Roman"/>
          <w:sz w:val="28"/>
          <w:szCs w:val="28"/>
        </w:rPr>
      </w:pP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Реализация программы "Хоровое пение" обеспечивается доступом каждого обучающегося к библиотечным фондам и фондам фонотеки, аудио- и видеозаписей, формируемым по полному перечню учебных предметов учебного плана. Во время самостоятельной работы обучающиеся могут быть обеспечены доступом к сети Интернет.</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Библиотечный фонд ОУ укомплектовывается печатными и/или электронными изданиями основной и дополнительной учебной и учебно-методической литературы по всем учебным предметам,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программы "Хоровое пение". Основной учебной литературой по учебным предметам предметной области "Теория и история музыки" обеспечивается каждый обучающийся.</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Библиотечный фонд помимо учебной литературы должен включать официальные, справочно-библиографические и периодические издания в расчете 1 - 2 экземпляра на каждые 100 обучающихся.</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Реализация программы "Хоровое пение" обеспечивается педагогическими работниками, имеющими среднее профессиональное или высшее профессиональное образование, соответствующее профилю преподаваемого учебного предмета. Доля преподавателей, имеющих высшее профессиональное образование, должна составлять не менее 25 процентов в общем числе преподавателей, обеспечивающих образовательный процесс по данной ОП.</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До 10 процентов от общего числа преподавателей, которые должны иметь высшее профессиональное образование, может быть заменено преподавателями, имеющими среднее профессиональное образование и государственные почетные звания 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15 последних лет.</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Учебный год для педагогических работников составляет 44 недели, из которых 32 - 33 недели - реализация аудиторных занятий, 2 - 3 недели - проведение консультаций и экзаменов, в остальное время деятельность педагогических работников должна быть направлена на методическую, творческую, культурно-просветительскую работу, а также освоение дополнительных профессиональных ОП.</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Педагогические работники ОУ проходят не реже чем один раз в пять лет профессиональную переподготовку или повышение квалификации. Педагогические работники ОУ должны осуществлять творческую и методическую работу.</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lastRenderedPageBreak/>
        <w:t>ОУ должно создать условия для взаимодействия с другими ОУ, реализующими ОП в области музыкального искусства, в том числе и профессиональные, с целью обеспечения возможности восполнения недостающих кадровых ресурсов, ведения постоянной методической работы, получения консультаций по вопросам реализации программы "Хоровое пение", использования передовых педагогических технологий.</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u w:val="single"/>
        </w:rPr>
        <w:t>Финансовые условия реализации программы</w:t>
      </w:r>
      <w:r w:rsidRPr="005C684A">
        <w:rPr>
          <w:rFonts w:ascii="Times New Roman" w:eastAsia="Times New Roman" w:hAnsi="Times New Roman" w:cs="Times New Roman"/>
          <w:color w:val="000000"/>
          <w:sz w:val="28"/>
          <w:szCs w:val="28"/>
        </w:rPr>
        <w:t xml:space="preserve"> "Хоровое пение" должны обеспечивать ОУ исполнение настоящих ФГТ.</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При реализации программы "Хоровое пение" необходимо планировать работу концертмейстеров с учетом сложившихся традиций и методической целесообразности:</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по учебному предмету "Хор" и консультациям по данному учебному предмету не менее 80 процентов от аудиторного учебного времени;</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 xml:space="preserve">по учебному предмету "Основы </w:t>
      </w:r>
      <w:proofErr w:type="spellStart"/>
      <w:r w:rsidRPr="005C684A">
        <w:rPr>
          <w:rFonts w:ascii="Times New Roman" w:eastAsia="Times New Roman" w:hAnsi="Times New Roman" w:cs="Times New Roman"/>
          <w:color w:val="000000"/>
          <w:sz w:val="28"/>
          <w:szCs w:val="28"/>
        </w:rPr>
        <w:t>дирижирования</w:t>
      </w:r>
      <w:proofErr w:type="spellEnd"/>
      <w:r w:rsidRPr="005C684A">
        <w:rPr>
          <w:rFonts w:ascii="Times New Roman" w:eastAsia="Times New Roman" w:hAnsi="Times New Roman" w:cs="Times New Roman"/>
          <w:color w:val="000000"/>
          <w:sz w:val="28"/>
          <w:szCs w:val="28"/>
        </w:rPr>
        <w:t>" - 100 процентов от аудиторного учебного времени;</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при введении в вариативную часть ОП учебных предметов "Ритмика", "Ансамбль", "Постановка голоса" - до 100 процентов аудиторного учебного времени.</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u w:val="single"/>
        </w:rPr>
        <w:t>Материально-технические условия реализации программы</w:t>
      </w:r>
      <w:r w:rsidRPr="005C684A">
        <w:rPr>
          <w:rFonts w:ascii="Times New Roman" w:eastAsia="Times New Roman" w:hAnsi="Times New Roman" w:cs="Times New Roman"/>
          <w:color w:val="000000"/>
          <w:sz w:val="28"/>
          <w:szCs w:val="28"/>
        </w:rPr>
        <w:t xml:space="preserve"> "Хоровое пение" обеспечивают возможность достижения обучающимися результатов, установленных настоящими ФГТ.</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Материально-техническая база ОУ должна соответствовать санитарным и противопожарным нормам, нормам охраны труда. ОУ должно соблюдать своевременные сроки текущего и капитального ремонта учебных помещений.</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Для реализации программы "Хоровое пение" минимально необходимый перечень учебных аудиторий, специализированных кабинетов и материально-технического обеспечения включает в себя:</w:t>
      </w:r>
    </w:p>
    <w:p w:rsidR="008B3F24" w:rsidRPr="005C684A" w:rsidRDefault="008B3F24" w:rsidP="008B3F24">
      <w:pPr>
        <w:pStyle w:val="a4"/>
        <w:numPr>
          <w:ilvl w:val="0"/>
          <w:numId w:val="17"/>
        </w:numPr>
        <w:shd w:val="clear" w:color="auto" w:fill="FFFFFF"/>
        <w:spacing w:after="0" w:line="360" w:lineRule="atLeast"/>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 xml:space="preserve">концертный зал с концертным роялем или фортепиано, подставками для хора, пультами и </w:t>
      </w:r>
      <w:proofErr w:type="spellStart"/>
      <w:r w:rsidRPr="005C684A">
        <w:rPr>
          <w:rFonts w:ascii="Times New Roman" w:eastAsia="Times New Roman" w:hAnsi="Times New Roman" w:cs="Times New Roman"/>
          <w:color w:val="000000"/>
          <w:sz w:val="28"/>
          <w:szCs w:val="28"/>
        </w:rPr>
        <w:t>звукотехническим</w:t>
      </w:r>
      <w:proofErr w:type="spellEnd"/>
      <w:r w:rsidRPr="005C684A">
        <w:rPr>
          <w:rFonts w:ascii="Times New Roman" w:eastAsia="Times New Roman" w:hAnsi="Times New Roman" w:cs="Times New Roman"/>
          <w:color w:val="000000"/>
          <w:sz w:val="28"/>
          <w:szCs w:val="28"/>
        </w:rPr>
        <w:t xml:space="preserve"> оборудованием,</w:t>
      </w:r>
    </w:p>
    <w:p w:rsidR="008B3F24" w:rsidRPr="005C684A" w:rsidRDefault="008B3F24" w:rsidP="008B3F24">
      <w:pPr>
        <w:pStyle w:val="a4"/>
        <w:numPr>
          <w:ilvl w:val="0"/>
          <w:numId w:val="17"/>
        </w:numPr>
        <w:shd w:val="clear" w:color="auto" w:fill="FFFFFF"/>
        <w:spacing w:after="0" w:line="360" w:lineRule="atLeast"/>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библиотеку,</w:t>
      </w:r>
    </w:p>
    <w:p w:rsidR="008B3F24" w:rsidRPr="005C684A" w:rsidRDefault="008B3F24" w:rsidP="008B3F24">
      <w:pPr>
        <w:pStyle w:val="a4"/>
        <w:numPr>
          <w:ilvl w:val="0"/>
          <w:numId w:val="17"/>
        </w:numPr>
        <w:shd w:val="clear" w:color="auto" w:fill="FFFFFF"/>
        <w:spacing w:after="0" w:line="360" w:lineRule="atLeast"/>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помещения для работы со специализированными материалами (фонотеку, видеотеку, фильмотеку, просмотровый видеозал),</w:t>
      </w:r>
    </w:p>
    <w:p w:rsidR="008B3F24" w:rsidRPr="005C684A" w:rsidRDefault="008B3F24" w:rsidP="008B3F24">
      <w:pPr>
        <w:pStyle w:val="a4"/>
        <w:numPr>
          <w:ilvl w:val="0"/>
          <w:numId w:val="17"/>
        </w:numPr>
        <w:shd w:val="clear" w:color="auto" w:fill="FFFFFF"/>
        <w:spacing w:after="0" w:line="360" w:lineRule="atLeast"/>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учебные аудитории для групповых, мелкогрупповых и индивидуальных занятий,</w:t>
      </w:r>
    </w:p>
    <w:p w:rsidR="008B3F24" w:rsidRPr="005C684A" w:rsidRDefault="008B3F24" w:rsidP="008B3F24">
      <w:pPr>
        <w:pStyle w:val="a4"/>
        <w:numPr>
          <w:ilvl w:val="0"/>
          <w:numId w:val="17"/>
        </w:numPr>
        <w:shd w:val="clear" w:color="auto" w:fill="FFFFFF"/>
        <w:spacing w:after="0" w:line="360" w:lineRule="atLeast"/>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учебную аудиторию для занятий по учебному предмету "Хор" со специализированным оборудованием (подставками для хора, роялем или пианино).</w:t>
      </w:r>
    </w:p>
    <w:p w:rsidR="008B3F24" w:rsidRPr="005C684A" w:rsidRDefault="008B3F24" w:rsidP="008B3F24">
      <w:pPr>
        <w:pStyle w:val="a4"/>
        <w:numPr>
          <w:ilvl w:val="0"/>
          <w:numId w:val="17"/>
        </w:numPr>
        <w:shd w:val="clear" w:color="auto" w:fill="FFFFFF"/>
        <w:spacing w:after="0" w:line="360" w:lineRule="atLeast"/>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Учебные аудитории, предназначенные для изучения учебного предмета "Фортепиано", оснащаются роялями или фортепиано.</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lastRenderedPageBreak/>
        <w:t xml:space="preserve">В случае реализации ОУ в вариативной части учебного предмета "Ритмика" учебная аудитория оснащается фортепиано, </w:t>
      </w:r>
      <w:proofErr w:type="spellStart"/>
      <w:r w:rsidRPr="005C684A">
        <w:rPr>
          <w:rFonts w:ascii="Times New Roman" w:eastAsia="Times New Roman" w:hAnsi="Times New Roman" w:cs="Times New Roman"/>
          <w:color w:val="000000"/>
          <w:sz w:val="28"/>
          <w:szCs w:val="28"/>
        </w:rPr>
        <w:t>звукотехнической</w:t>
      </w:r>
      <w:proofErr w:type="spellEnd"/>
      <w:r w:rsidRPr="005C684A">
        <w:rPr>
          <w:rFonts w:ascii="Times New Roman" w:eastAsia="Times New Roman" w:hAnsi="Times New Roman" w:cs="Times New Roman"/>
          <w:color w:val="000000"/>
          <w:sz w:val="28"/>
          <w:szCs w:val="28"/>
        </w:rPr>
        <w:t xml:space="preserve"> аппаратурой, соответствующим напольным покрытием.</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В случае реализации ОУ в вариативной части учебного предмета "Музыкальная информатика", учебная аудитория оборудуется персональными компьютерами, MIDI-клавиатурами и соответствующим программным обеспечением.</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Учебные аудитории для индивидуальных занятий должны иметь площадь не менее 6 кв. м.</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 xml:space="preserve">Учебные аудитории, предназначенные для изучения учебных предметов "Слушание музыки", "Сольфеджио", "Музыкальная литература (зарубежная, отечественная)", "Элементарная теория музыки" оснащаются фортепиано или роялями, </w:t>
      </w:r>
      <w:proofErr w:type="spellStart"/>
      <w:r w:rsidRPr="005C684A">
        <w:rPr>
          <w:rFonts w:ascii="Times New Roman" w:eastAsia="Times New Roman" w:hAnsi="Times New Roman" w:cs="Times New Roman"/>
          <w:color w:val="000000"/>
          <w:sz w:val="28"/>
          <w:szCs w:val="28"/>
        </w:rPr>
        <w:t>звукотехническим</w:t>
      </w:r>
      <w:proofErr w:type="spellEnd"/>
      <w:r w:rsidRPr="005C684A">
        <w:rPr>
          <w:rFonts w:ascii="Times New Roman" w:eastAsia="Times New Roman" w:hAnsi="Times New Roman" w:cs="Times New Roman"/>
          <w:color w:val="000000"/>
          <w:sz w:val="28"/>
          <w:szCs w:val="28"/>
        </w:rPr>
        <w:t xml:space="preserve"> оборудованием, учебной мебелью (досками, столами, стульями, стеллажами, шкафами) и оформляются наглядными пособиями.</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Учебные аудитории должны иметь звукоизоляцию.</w:t>
      </w:r>
    </w:p>
    <w:p w:rsidR="008B3F24" w:rsidRPr="005C684A" w:rsidRDefault="008B3F24" w:rsidP="008B3F24">
      <w:pPr>
        <w:shd w:val="clear" w:color="auto" w:fill="FFFFFF"/>
        <w:spacing w:after="0" w:line="360" w:lineRule="atLeast"/>
        <w:ind w:firstLine="585"/>
        <w:jc w:val="both"/>
        <w:rPr>
          <w:rFonts w:ascii="Times New Roman" w:eastAsia="Times New Roman" w:hAnsi="Times New Roman" w:cs="Times New Roman"/>
          <w:color w:val="000000"/>
          <w:sz w:val="28"/>
          <w:szCs w:val="28"/>
        </w:rPr>
      </w:pPr>
      <w:r w:rsidRPr="005C684A">
        <w:rPr>
          <w:rFonts w:ascii="Times New Roman" w:eastAsia="Times New Roman" w:hAnsi="Times New Roman" w:cs="Times New Roman"/>
          <w:color w:val="000000"/>
          <w:sz w:val="28"/>
          <w:szCs w:val="28"/>
        </w:rPr>
        <w:t>В ОУ создаются условия для содержания, своевременного обслуживания и ремонта музыкальных инструментов. ОУ обеспечивает выступления учебных хоровых коллективов в сценических костюмах.</w:t>
      </w:r>
    </w:p>
    <w:p w:rsidR="008B3F24" w:rsidRPr="00C368BB" w:rsidRDefault="008B3F24" w:rsidP="008B3F24">
      <w:pPr>
        <w:autoSpaceDE w:val="0"/>
        <w:autoSpaceDN w:val="0"/>
        <w:adjustRightInd w:val="0"/>
        <w:spacing w:after="0" w:line="240" w:lineRule="auto"/>
        <w:jc w:val="center"/>
        <w:rPr>
          <w:rFonts w:ascii="Times New Roman" w:hAnsi="Times New Roman" w:cs="Times New Roman"/>
          <w:b/>
          <w:bCs/>
          <w:i/>
          <w:iCs/>
          <w:color w:val="000000"/>
          <w:sz w:val="28"/>
          <w:szCs w:val="28"/>
        </w:rPr>
      </w:pPr>
      <w:r w:rsidRPr="00C368BB">
        <w:rPr>
          <w:rFonts w:ascii="Times New Roman" w:hAnsi="Times New Roman" w:cs="Times New Roman"/>
          <w:b/>
          <w:bCs/>
          <w:i/>
          <w:iCs/>
          <w:color w:val="000000"/>
          <w:sz w:val="28"/>
          <w:szCs w:val="28"/>
        </w:rPr>
        <w:t>Методические рекомендации педагогическим работникам</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t>Программа учебного предмета «Хор» основана на следующих</w:t>
      </w:r>
      <w:r>
        <w:rPr>
          <w:rFonts w:ascii="Times New Roman" w:hAnsi="Times New Roman" w:cs="Times New Roman"/>
          <w:color w:val="000000"/>
          <w:sz w:val="28"/>
          <w:szCs w:val="28"/>
        </w:rPr>
        <w:t xml:space="preserve"> </w:t>
      </w:r>
      <w:r w:rsidRPr="00C368BB">
        <w:rPr>
          <w:rFonts w:ascii="Times New Roman" w:hAnsi="Times New Roman" w:cs="Times New Roman"/>
          <w:i/>
          <w:iCs/>
          <w:color w:val="000000"/>
          <w:sz w:val="28"/>
          <w:szCs w:val="28"/>
        </w:rPr>
        <w:t>педагогических принципах</w:t>
      </w:r>
      <w:r w:rsidRPr="00C368BB">
        <w:rPr>
          <w:rFonts w:ascii="Times New Roman" w:hAnsi="Times New Roman" w:cs="Times New Roman"/>
          <w:color w:val="000000"/>
          <w:sz w:val="28"/>
          <w:szCs w:val="28"/>
        </w:rPr>
        <w:t>:</w:t>
      </w:r>
    </w:p>
    <w:p w:rsidR="008B3F24" w:rsidRPr="009E66D3" w:rsidRDefault="008B3F24" w:rsidP="008B3F24">
      <w:pPr>
        <w:pStyle w:val="a4"/>
        <w:numPr>
          <w:ilvl w:val="0"/>
          <w:numId w:val="34"/>
        </w:numPr>
        <w:autoSpaceDE w:val="0"/>
        <w:autoSpaceDN w:val="0"/>
        <w:adjustRightInd w:val="0"/>
        <w:spacing w:after="0" w:line="240" w:lineRule="auto"/>
        <w:rPr>
          <w:rFonts w:ascii="Times New Roman" w:hAnsi="Times New Roman" w:cs="Times New Roman"/>
          <w:color w:val="000000"/>
          <w:sz w:val="28"/>
          <w:szCs w:val="28"/>
        </w:rPr>
      </w:pPr>
      <w:r w:rsidRPr="009E66D3">
        <w:rPr>
          <w:rFonts w:ascii="Times New Roman" w:hAnsi="Times New Roman" w:cs="Times New Roman"/>
          <w:color w:val="000000"/>
          <w:sz w:val="28"/>
          <w:szCs w:val="28"/>
        </w:rPr>
        <w:t>соответствие содержания, методики обучения и воспитания уровню психофизиологического развития учащихся;</w:t>
      </w:r>
    </w:p>
    <w:p w:rsidR="008B3F24" w:rsidRPr="009E66D3" w:rsidRDefault="008B3F24" w:rsidP="008B3F24">
      <w:pPr>
        <w:pStyle w:val="a4"/>
        <w:numPr>
          <w:ilvl w:val="0"/>
          <w:numId w:val="34"/>
        </w:numPr>
        <w:autoSpaceDE w:val="0"/>
        <w:autoSpaceDN w:val="0"/>
        <w:adjustRightInd w:val="0"/>
        <w:spacing w:after="0" w:line="240" w:lineRule="auto"/>
        <w:rPr>
          <w:rFonts w:ascii="Times New Roman" w:hAnsi="Times New Roman" w:cs="Times New Roman"/>
          <w:color w:val="000000"/>
          <w:sz w:val="28"/>
          <w:szCs w:val="28"/>
        </w:rPr>
      </w:pPr>
      <w:r w:rsidRPr="009E66D3">
        <w:rPr>
          <w:rFonts w:ascii="Times New Roman" w:hAnsi="Times New Roman" w:cs="Times New Roman"/>
          <w:color w:val="000000"/>
          <w:sz w:val="28"/>
          <w:szCs w:val="28"/>
        </w:rPr>
        <w:t>комплексность решения задач обучения и воспитания;</w:t>
      </w:r>
    </w:p>
    <w:p w:rsidR="008B3F24" w:rsidRPr="009E66D3" w:rsidRDefault="008B3F24" w:rsidP="008B3F24">
      <w:pPr>
        <w:pStyle w:val="a4"/>
        <w:numPr>
          <w:ilvl w:val="0"/>
          <w:numId w:val="34"/>
        </w:numPr>
        <w:autoSpaceDE w:val="0"/>
        <w:autoSpaceDN w:val="0"/>
        <w:adjustRightInd w:val="0"/>
        <w:spacing w:after="0" w:line="240" w:lineRule="auto"/>
        <w:rPr>
          <w:rFonts w:ascii="Times New Roman" w:hAnsi="Times New Roman" w:cs="Times New Roman"/>
          <w:color w:val="000000"/>
          <w:sz w:val="28"/>
          <w:szCs w:val="28"/>
        </w:rPr>
      </w:pPr>
      <w:r w:rsidRPr="009E66D3">
        <w:rPr>
          <w:rFonts w:ascii="Times New Roman" w:hAnsi="Times New Roman" w:cs="Times New Roman"/>
          <w:color w:val="000000"/>
          <w:sz w:val="28"/>
          <w:szCs w:val="28"/>
        </w:rPr>
        <w:t>постоянство требований и систематическое повторение действий;</w:t>
      </w:r>
    </w:p>
    <w:p w:rsidR="008B3F24" w:rsidRPr="009E66D3" w:rsidRDefault="008B3F24" w:rsidP="008B3F24">
      <w:pPr>
        <w:pStyle w:val="a4"/>
        <w:numPr>
          <w:ilvl w:val="0"/>
          <w:numId w:val="34"/>
        </w:numPr>
        <w:autoSpaceDE w:val="0"/>
        <w:autoSpaceDN w:val="0"/>
        <w:adjustRightInd w:val="0"/>
        <w:spacing w:after="0" w:line="240" w:lineRule="auto"/>
        <w:rPr>
          <w:rFonts w:ascii="Times New Roman" w:hAnsi="Times New Roman" w:cs="Times New Roman"/>
          <w:color w:val="000000"/>
          <w:sz w:val="28"/>
          <w:szCs w:val="28"/>
        </w:rPr>
      </w:pPr>
      <w:proofErr w:type="spellStart"/>
      <w:r w:rsidRPr="009E66D3">
        <w:rPr>
          <w:rFonts w:ascii="Times New Roman" w:hAnsi="Times New Roman" w:cs="Times New Roman"/>
          <w:color w:val="000000"/>
          <w:sz w:val="28"/>
          <w:szCs w:val="28"/>
        </w:rPr>
        <w:t>гуманизация</w:t>
      </w:r>
      <w:proofErr w:type="spellEnd"/>
      <w:r w:rsidRPr="009E66D3">
        <w:rPr>
          <w:rFonts w:ascii="Times New Roman" w:hAnsi="Times New Roman" w:cs="Times New Roman"/>
          <w:color w:val="000000"/>
          <w:sz w:val="28"/>
          <w:szCs w:val="28"/>
        </w:rPr>
        <w:t xml:space="preserve"> образовательного процесса и уважение личности каждого</w:t>
      </w:r>
      <w:r>
        <w:rPr>
          <w:rFonts w:ascii="Times New Roman" w:hAnsi="Times New Roman" w:cs="Times New Roman"/>
          <w:color w:val="000000"/>
          <w:sz w:val="28"/>
          <w:szCs w:val="28"/>
        </w:rPr>
        <w:t xml:space="preserve"> </w:t>
      </w:r>
      <w:r w:rsidRPr="009E66D3">
        <w:rPr>
          <w:rFonts w:ascii="Times New Roman" w:hAnsi="Times New Roman" w:cs="Times New Roman"/>
          <w:color w:val="000000"/>
          <w:sz w:val="28"/>
          <w:szCs w:val="28"/>
        </w:rPr>
        <w:t>ученика;</w:t>
      </w:r>
    </w:p>
    <w:p w:rsidR="008B3F24" w:rsidRPr="009E66D3" w:rsidRDefault="008B3F24" w:rsidP="008B3F24">
      <w:pPr>
        <w:pStyle w:val="a4"/>
        <w:numPr>
          <w:ilvl w:val="0"/>
          <w:numId w:val="34"/>
        </w:numPr>
        <w:autoSpaceDE w:val="0"/>
        <w:autoSpaceDN w:val="0"/>
        <w:adjustRightInd w:val="0"/>
        <w:spacing w:after="0" w:line="240" w:lineRule="auto"/>
        <w:rPr>
          <w:rFonts w:ascii="Times New Roman" w:hAnsi="Times New Roman" w:cs="Times New Roman"/>
          <w:color w:val="000000"/>
          <w:sz w:val="28"/>
          <w:szCs w:val="28"/>
        </w:rPr>
      </w:pPr>
      <w:r w:rsidRPr="009E66D3">
        <w:rPr>
          <w:rFonts w:ascii="Times New Roman" w:hAnsi="Times New Roman" w:cs="Times New Roman"/>
          <w:color w:val="000000"/>
          <w:sz w:val="28"/>
          <w:szCs w:val="28"/>
        </w:rPr>
        <w:t>единство развития коллективной формы творческого сотрудничества и</w:t>
      </w:r>
      <w:r>
        <w:rPr>
          <w:rFonts w:ascii="Times New Roman" w:hAnsi="Times New Roman" w:cs="Times New Roman"/>
          <w:color w:val="000000"/>
          <w:sz w:val="28"/>
          <w:szCs w:val="28"/>
        </w:rPr>
        <w:t xml:space="preserve"> </w:t>
      </w:r>
      <w:r w:rsidRPr="009E66D3">
        <w:rPr>
          <w:rFonts w:ascii="Times New Roman" w:hAnsi="Times New Roman" w:cs="Times New Roman"/>
          <w:color w:val="000000"/>
          <w:sz w:val="28"/>
          <w:szCs w:val="28"/>
        </w:rPr>
        <w:t>личностной индивидуальности каждого ребенка;</w:t>
      </w:r>
    </w:p>
    <w:p w:rsidR="008B3F24" w:rsidRPr="009E66D3" w:rsidRDefault="008B3F24" w:rsidP="008B3F24">
      <w:pPr>
        <w:pStyle w:val="a4"/>
        <w:numPr>
          <w:ilvl w:val="0"/>
          <w:numId w:val="34"/>
        </w:numPr>
        <w:autoSpaceDE w:val="0"/>
        <w:autoSpaceDN w:val="0"/>
        <w:adjustRightInd w:val="0"/>
        <w:spacing w:after="0" w:line="240" w:lineRule="auto"/>
        <w:rPr>
          <w:rFonts w:ascii="Times New Roman" w:hAnsi="Times New Roman" w:cs="Times New Roman"/>
          <w:color w:val="000000"/>
          <w:sz w:val="28"/>
          <w:szCs w:val="28"/>
        </w:rPr>
      </w:pPr>
      <w:r w:rsidRPr="009E66D3">
        <w:rPr>
          <w:rFonts w:ascii="Times New Roman" w:hAnsi="Times New Roman" w:cs="Times New Roman"/>
          <w:color w:val="000000"/>
          <w:sz w:val="28"/>
          <w:szCs w:val="28"/>
        </w:rPr>
        <w:t>художественная ценность исполняемых произведений;</w:t>
      </w:r>
    </w:p>
    <w:p w:rsidR="008B3F24" w:rsidRPr="009E66D3" w:rsidRDefault="008B3F24" w:rsidP="008B3F24">
      <w:pPr>
        <w:pStyle w:val="a4"/>
        <w:numPr>
          <w:ilvl w:val="0"/>
          <w:numId w:val="34"/>
        </w:numPr>
        <w:autoSpaceDE w:val="0"/>
        <w:autoSpaceDN w:val="0"/>
        <w:adjustRightInd w:val="0"/>
        <w:spacing w:after="0" w:line="240" w:lineRule="auto"/>
        <w:rPr>
          <w:rFonts w:ascii="Times New Roman" w:hAnsi="Times New Roman" w:cs="Times New Roman"/>
          <w:color w:val="000000"/>
          <w:sz w:val="28"/>
          <w:szCs w:val="28"/>
        </w:rPr>
      </w:pPr>
      <w:r w:rsidRPr="009E66D3">
        <w:rPr>
          <w:rFonts w:ascii="Times New Roman" w:hAnsi="Times New Roman" w:cs="Times New Roman"/>
          <w:color w:val="000000"/>
          <w:sz w:val="28"/>
          <w:szCs w:val="28"/>
        </w:rPr>
        <w:t>создание художественного образа произведения, выявление идейного и</w:t>
      </w:r>
      <w:r>
        <w:rPr>
          <w:rFonts w:ascii="Times New Roman" w:hAnsi="Times New Roman" w:cs="Times New Roman"/>
          <w:color w:val="000000"/>
          <w:sz w:val="28"/>
          <w:szCs w:val="28"/>
        </w:rPr>
        <w:t xml:space="preserve"> </w:t>
      </w:r>
      <w:r w:rsidRPr="009E66D3">
        <w:rPr>
          <w:rFonts w:ascii="Times New Roman" w:hAnsi="Times New Roman" w:cs="Times New Roman"/>
          <w:color w:val="000000"/>
          <w:sz w:val="28"/>
          <w:szCs w:val="28"/>
        </w:rPr>
        <w:t>эмоционального смысла;</w:t>
      </w:r>
    </w:p>
    <w:p w:rsidR="008B3F24" w:rsidRPr="009E66D3" w:rsidRDefault="008B3F24" w:rsidP="008B3F24">
      <w:pPr>
        <w:pStyle w:val="a4"/>
        <w:numPr>
          <w:ilvl w:val="0"/>
          <w:numId w:val="34"/>
        </w:numPr>
        <w:autoSpaceDE w:val="0"/>
        <w:autoSpaceDN w:val="0"/>
        <w:adjustRightInd w:val="0"/>
        <w:spacing w:after="0" w:line="240" w:lineRule="auto"/>
        <w:rPr>
          <w:rFonts w:ascii="Times New Roman" w:hAnsi="Times New Roman" w:cs="Times New Roman"/>
          <w:color w:val="000000"/>
          <w:sz w:val="28"/>
          <w:szCs w:val="28"/>
        </w:rPr>
      </w:pPr>
      <w:r w:rsidRPr="009E66D3">
        <w:rPr>
          <w:rFonts w:ascii="Times New Roman" w:hAnsi="Times New Roman" w:cs="Times New Roman"/>
          <w:color w:val="000000"/>
          <w:sz w:val="28"/>
          <w:szCs w:val="28"/>
        </w:rPr>
        <w:t>доступность используемого музыкального материала:</w:t>
      </w:r>
    </w:p>
    <w:p w:rsidR="008B3F24" w:rsidRPr="00C368BB" w:rsidRDefault="008B3F24" w:rsidP="008B3F24">
      <w:pPr>
        <w:autoSpaceDE w:val="0"/>
        <w:autoSpaceDN w:val="0"/>
        <w:adjustRightInd w:val="0"/>
        <w:spacing w:after="0" w:line="240" w:lineRule="auto"/>
        <w:ind w:left="708"/>
        <w:rPr>
          <w:rFonts w:ascii="Times New Roman" w:hAnsi="Times New Roman" w:cs="Times New Roman"/>
          <w:color w:val="000000"/>
          <w:sz w:val="28"/>
          <w:szCs w:val="28"/>
        </w:rPr>
      </w:pPr>
      <w:r w:rsidRPr="00C368BB">
        <w:rPr>
          <w:rFonts w:ascii="Times New Roman" w:hAnsi="Times New Roman" w:cs="Times New Roman"/>
          <w:color w:val="000000"/>
          <w:sz w:val="28"/>
          <w:szCs w:val="28"/>
        </w:rPr>
        <w:t>а) по содержанию,</w:t>
      </w:r>
    </w:p>
    <w:p w:rsidR="008B3F24" w:rsidRPr="00C368BB" w:rsidRDefault="008B3F24" w:rsidP="008B3F24">
      <w:pPr>
        <w:autoSpaceDE w:val="0"/>
        <w:autoSpaceDN w:val="0"/>
        <w:adjustRightInd w:val="0"/>
        <w:spacing w:after="0" w:line="240" w:lineRule="auto"/>
        <w:ind w:left="708"/>
        <w:rPr>
          <w:rFonts w:ascii="Times New Roman" w:hAnsi="Times New Roman" w:cs="Times New Roman"/>
          <w:color w:val="000000"/>
          <w:sz w:val="28"/>
          <w:szCs w:val="28"/>
        </w:rPr>
      </w:pPr>
      <w:r w:rsidRPr="00C368BB">
        <w:rPr>
          <w:rFonts w:ascii="Times New Roman" w:hAnsi="Times New Roman" w:cs="Times New Roman"/>
          <w:color w:val="000000"/>
          <w:sz w:val="28"/>
          <w:szCs w:val="28"/>
        </w:rPr>
        <w:t>б) по голосовым возможностям,</w:t>
      </w:r>
    </w:p>
    <w:p w:rsidR="008B3F24" w:rsidRPr="00C368BB" w:rsidRDefault="008B3F24" w:rsidP="008B3F24">
      <w:pPr>
        <w:autoSpaceDE w:val="0"/>
        <w:autoSpaceDN w:val="0"/>
        <w:adjustRightInd w:val="0"/>
        <w:spacing w:after="0" w:line="240" w:lineRule="auto"/>
        <w:ind w:left="708"/>
        <w:rPr>
          <w:rFonts w:ascii="Times New Roman" w:hAnsi="Times New Roman" w:cs="Times New Roman"/>
          <w:color w:val="000000"/>
          <w:sz w:val="28"/>
          <w:szCs w:val="28"/>
        </w:rPr>
      </w:pPr>
      <w:r w:rsidRPr="00C368BB">
        <w:rPr>
          <w:rFonts w:ascii="Times New Roman" w:hAnsi="Times New Roman" w:cs="Times New Roman"/>
          <w:color w:val="000000"/>
          <w:sz w:val="28"/>
          <w:szCs w:val="28"/>
        </w:rPr>
        <w:t>в) по техническим навыкам;</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t>разнообразие:</w:t>
      </w:r>
    </w:p>
    <w:p w:rsidR="008B3F24" w:rsidRPr="00C368BB" w:rsidRDefault="008B3F24" w:rsidP="008B3F24">
      <w:pPr>
        <w:autoSpaceDE w:val="0"/>
        <w:autoSpaceDN w:val="0"/>
        <w:adjustRightInd w:val="0"/>
        <w:spacing w:after="0" w:line="240" w:lineRule="auto"/>
        <w:ind w:left="708"/>
        <w:rPr>
          <w:rFonts w:ascii="Times New Roman" w:hAnsi="Times New Roman" w:cs="Times New Roman"/>
          <w:color w:val="000000"/>
          <w:sz w:val="28"/>
          <w:szCs w:val="28"/>
        </w:rPr>
      </w:pPr>
      <w:r w:rsidRPr="00C368BB">
        <w:rPr>
          <w:rFonts w:ascii="Times New Roman" w:hAnsi="Times New Roman" w:cs="Times New Roman"/>
          <w:color w:val="000000"/>
          <w:sz w:val="28"/>
          <w:szCs w:val="28"/>
        </w:rPr>
        <w:t>а) по стилю,</w:t>
      </w:r>
    </w:p>
    <w:p w:rsidR="008B3F24" w:rsidRPr="00C368BB" w:rsidRDefault="008B3F24" w:rsidP="008B3F24">
      <w:pPr>
        <w:autoSpaceDE w:val="0"/>
        <w:autoSpaceDN w:val="0"/>
        <w:adjustRightInd w:val="0"/>
        <w:spacing w:after="0" w:line="240" w:lineRule="auto"/>
        <w:ind w:left="708"/>
        <w:rPr>
          <w:rFonts w:ascii="Times New Roman" w:hAnsi="Times New Roman" w:cs="Times New Roman"/>
          <w:color w:val="000000"/>
          <w:sz w:val="28"/>
          <w:szCs w:val="28"/>
        </w:rPr>
      </w:pPr>
      <w:r w:rsidRPr="00C368BB">
        <w:rPr>
          <w:rFonts w:ascii="Times New Roman" w:hAnsi="Times New Roman" w:cs="Times New Roman"/>
          <w:color w:val="000000"/>
          <w:sz w:val="28"/>
          <w:szCs w:val="28"/>
        </w:rPr>
        <w:t>б) по содержанию,</w:t>
      </w:r>
    </w:p>
    <w:p w:rsidR="008B3F24" w:rsidRPr="00C368BB" w:rsidRDefault="008B3F24" w:rsidP="008B3F24">
      <w:pPr>
        <w:autoSpaceDE w:val="0"/>
        <w:autoSpaceDN w:val="0"/>
        <w:adjustRightInd w:val="0"/>
        <w:spacing w:after="0" w:line="240" w:lineRule="auto"/>
        <w:ind w:left="708"/>
        <w:rPr>
          <w:rFonts w:ascii="Times New Roman" w:hAnsi="Times New Roman" w:cs="Times New Roman"/>
          <w:color w:val="000000"/>
          <w:sz w:val="28"/>
          <w:szCs w:val="28"/>
        </w:rPr>
      </w:pPr>
      <w:r w:rsidRPr="00C368BB">
        <w:rPr>
          <w:rFonts w:ascii="Times New Roman" w:hAnsi="Times New Roman" w:cs="Times New Roman"/>
          <w:color w:val="000000"/>
          <w:sz w:val="28"/>
          <w:szCs w:val="28"/>
        </w:rPr>
        <w:t>в) темпу, нюансировке,</w:t>
      </w:r>
    </w:p>
    <w:p w:rsidR="008B3F24" w:rsidRPr="00C368BB" w:rsidRDefault="008B3F24" w:rsidP="008B3F24">
      <w:pPr>
        <w:autoSpaceDE w:val="0"/>
        <w:autoSpaceDN w:val="0"/>
        <w:adjustRightInd w:val="0"/>
        <w:spacing w:after="0" w:line="240" w:lineRule="auto"/>
        <w:ind w:left="708"/>
        <w:rPr>
          <w:rFonts w:ascii="Times New Roman" w:hAnsi="Times New Roman" w:cs="Times New Roman"/>
          <w:color w:val="000000"/>
          <w:sz w:val="28"/>
          <w:szCs w:val="28"/>
        </w:rPr>
      </w:pPr>
      <w:r w:rsidRPr="00C368BB">
        <w:rPr>
          <w:rFonts w:ascii="Times New Roman" w:hAnsi="Times New Roman" w:cs="Times New Roman"/>
          <w:color w:val="000000"/>
          <w:sz w:val="28"/>
          <w:szCs w:val="28"/>
        </w:rPr>
        <w:t>г) по сложности.</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lastRenderedPageBreak/>
        <w:t>При реализации данной программы необходимо учитывать</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психофизические, физиологические и эмоциональные особенности детей 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различных возрастных группах.</w:t>
      </w:r>
    </w:p>
    <w:p w:rsidR="008B3F24" w:rsidRPr="00C368BB" w:rsidRDefault="008B3F24" w:rsidP="008B3F2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В 8 лет происходит становление характерных качеств певческого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голоса, в это время начинают закладываться все основные навыки</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голосообразования, которые получают свое развитие в дальнейшем. В этот</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период детям свойственна малая подвижность гортани, так как нервные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разветвления, управляющие ею, только начинают образовываться.</w:t>
      </w:r>
    </w:p>
    <w:p w:rsidR="008B3F24" w:rsidRPr="00C368BB" w:rsidRDefault="008B3F24" w:rsidP="008B3F2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Укрепление нервной системы постепенно ведёт к созданию прочных связей</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 xml:space="preserve">дыхательной, защитной и </w:t>
      </w:r>
      <w:proofErr w:type="spellStart"/>
      <w:r w:rsidRPr="00C368BB">
        <w:rPr>
          <w:rFonts w:ascii="Times New Roman" w:hAnsi="Times New Roman" w:cs="Times New Roman"/>
          <w:color w:val="000000"/>
          <w:sz w:val="28"/>
          <w:szCs w:val="28"/>
        </w:rPr>
        <w:t>голосообразующей</w:t>
      </w:r>
      <w:proofErr w:type="spellEnd"/>
      <w:r w:rsidRPr="00C368BB">
        <w:rPr>
          <w:rFonts w:ascii="Times New Roman" w:hAnsi="Times New Roman" w:cs="Times New Roman"/>
          <w:color w:val="000000"/>
          <w:sz w:val="28"/>
          <w:szCs w:val="28"/>
        </w:rPr>
        <w:t xml:space="preserve"> функций.</w:t>
      </w:r>
    </w:p>
    <w:p w:rsidR="008B3F24" w:rsidRPr="00C368BB" w:rsidRDefault="008B3F24" w:rsidP="008B3F2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К 9 годам у детей практически полностью оформляется голосовая</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мышца, можно обнаружить характерные признаки низких и высоких голосов.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Этот период является чрезвычайно важным в развитии голоса. Установлено,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что только при умеренном звучании наиболее полно проявляется и тембр</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голоса. В этом периоде закладываются необходимые профессиональные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навыки пения – точное интонирование, элементы вокальной техники, пение 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ансамбле и т.д.</w:t>
      </w:r>
    </w:p>
    <w:p w:rsidR="008B3F24" w:rsidRPr="00C368BB" w:rsidRDefault="008B3F24" w:rsidP="008B3F2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У детей в 10 лет появляется грудное звучание. Они поют полнозвучнее,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насыщеннее, ярче. При этом педагог должен беречь детей от чрезмерного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использования грудного регистра и насильственного увеличения «мощи»</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голоса. Сила голоса в этой возрастной группе не имеет широкой амплитуды</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 xml:space="preserve">изменений. Уместно использование умеренных динамических оттенков, </w:t>
      </w:r>
      <w:proofErr w:type="spellStart"/>
      <w:r w:rsidRPr="00C368BB">
        <w:rPr>
          <w:rFonts w:ascii="Times New Roman" w:hAnsi="Times New Roman" w:cs="Times New Roman"/>
          <w:color w:val="000000"/>
          <w:sz w:val="28"/>
          <w:szCs w:val="28"/>
        </w:rPr>
        <w:t>mp</w:t>
      </w:r>
      <w:proofErr w:type="spellEnd"/>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 xml:space="preserve">и </w:t>
      </w:r>
      <w:proofErr w:type="spellStart"/>
      <w:r w:rsidRPr="00C368BB">
        <w:rPr>
          <w:rFonts w:ascii="Times New Roman" w:hAnsi="Times New Roman" w:cs="Times New Roman"/>
          <w:color w:val="000000"/>
          <w:sz w:val="28"/>
          <w:szCs w:val="28"/>
        </w:rPr>
        <w:t>mf</w:t>
      </w:r>
      <w:proofErr w:type="spellEnd"/>
      <w:r w:rsidRPr="00C368BB">
        <w:rPr>
          <w:rFonts w:ascii="Times New Roman" w:hAnsi="Times New Roman" w:cs="Times New Roman"/>
          <w:color w:val="000000"/>
          <w:sz w:val="28"/>
          <w:szCs w:val="28"/>
        </w:rPr>
        <w:t>, но исключительная эмоциональная отзывчивость детей позволяет</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добиваться яркой выразительности исполнения. В репертуаре используются</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преимущественно одно- двухголосные произведения.</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У учащихся старшей возрастной группы развивается грудное звучание,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индивидуальный тембр, диапазон расширяется. У некоторых девочек</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появляются глубоко окрашенные тоны, голоса детей отличаются</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насыщенностью звучания.</w:t>
      </w:r>
    </w:p>
    <w:p w:rsidR="008B3F24" w:rsidRPr="00C368BB" w:rsidRDefault="008B3F24" w:rsidP="008B3F2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 xml:space="preserve">11-12 лет – </w:t>
      </w:r>
      <w:proofErr w:type="spellStart"/>
      <w:r w:rsidRPr="00C368BB">
        <w:rPr>
          <w:rFonts w:ascii="Times New Roman" w:hAnsi="Times New Roman" w:cs="Times New Roman"/>
          <w:color w:val="000000"/>
          <w:sz w:val="28"/>
          <w:szCs w:val="28"/>
        </w:rPr>
        <w:t>предмутационный</w:t>
      </w:r>
      <w:proofErr w:type="spellEnd"/>
      <w:r w:rsidRPr="00C368BB">
        <w:rPr>
          <w:rFonts w:ascii="Times New Roman" w:hAnsi="Times New Roman" w:cs="Times New Roman"/>
          <w:color w:val="000000"/>
          <w:sz w:val="28"/>
          <w:szCs w:val="28"/>
        </w:rPr>
        <w:t xml:space="preserve"> период, протекающий без острых</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изменений в голосовом аппарате. Сроки наступления и формы проявления</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тех или иных признаков мутации различны, необходим индивидуальный</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 xml:space="preserve">подход к каждому ребёнку. Регулярные занятия в </w:t>
      </w:r>
      <w:proofErr w:type="spellStart"/>
      <w:r w:rsidRPr="00C368BB">
        <w:rPr>
          <w:rFonts w:ascii="Times New Roman" w:hAnsi="Times New Roman" w:cs="Times New Roman"/>
          <w:color w:val="000000"/>
          <w:sz w:val="28"/>
          <w:szCs w:val="28"/>
        </w:rPr>
        <w:t>предмутационный</w:t>
      </w:r>
      <w:proofErr w:type="spellEnd"/>
      <w:r w:rsidRPr="00C368BB">
        <w:rPr>
          <w:rFonts w:ascii="Times New Roman" w:hAnsi="Times New Roman" w:cs="Times New Roman"/>
          <w:color w:val="000000"/>
          <w:sz w:val="28"/>
          <w:szCs w:val="28"/>
        </w:rPr>
        <w:t xml:space="preserve"> период</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способствуют спокойному изменению голоса и позволяют не прекращать</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пение даже во время мутации.</w:t>
      </w:r>
    </w:p>
    <w:p w:rsidR="008B3F24" w:rsidRPr="00C368BB" w:rsidRDefault="008B3F24" w:rsidP="008B3F2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13-14 лет – мутационный период, связанный с резким изменением</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гортани. Приближение мутации определить трудно. Однако существует</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целый ряд признаков, предшествующих этому периоду. Перед мутацией</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голос детей обычно улучшается, увеличивается его сила. Но через некоторое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время они с трудом начинают петь верхние звуки диапазона, детонируют,</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чего не было ранее, утрачивается ровность звучания, напевность, звонкость</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голоса и т.д.</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В организме подростков происходят значительные физиологические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изменения, сложнейшие процессы затрагивают и голосовой аппарат.</w:t>
      </w:r>
    </w:p>
    <w:p w:rsidR="008B3F24" w:rsidRPr="00C368BB" w:rsidRDefault="008B3F24" w:rsidP="008B3F24">
      <w:pPr>
        <w:autoSpaceDE w:val="0"/>
        <w:autoSpaceDN w:val="0"/>
        <w:adjustRightInd w:val="0"/>
        <w:spacing w:after="0" w:line="240" w:lineRule="auto"/>
        <w:ind w:left="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Голосовые складки увеличиваются в длину, а ширина зачастую не меняется,</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рост гортани опережает развитие резонаторных полостей, при этом</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надгортанник часто остается детским.</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lastRenderedPageBreak/>
        <w:t>Эти явления нередко сопровождаются нарушением координации 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работе органов дыхания и гортани. Бурный рост гортани, характеризующий</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период мутации, является наиболее опасным моментом в работе с</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обучающимися. Время занятий необходимо ограничить, а в случае появления</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болезненных ощущений прервать на некоторый срок, но полное прекращение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пения во время мутации может привести к потере налаженной координации 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работе органов голосообразования. Обязательна консультация врача-</w:t>
      </w:r>
      <w:proofErr w:type="spellStart"/>
      <w:r w:rsidRPr="00C368BB">
        <w:rPr>
          <w:rFonts w:ascii="Times New Roman" w:hAnsi="Times New Roman" w:cs="Times New Roman"/>
          <w:color w:val="000000"/>
          <w:sz w:val="28"/>
          <w:szCs w:val="28"/>
        </w:rPr>
        <w:t>фониатора</w:t>
      </w:r>
      <w:proofErr w:type="spellEnd"/>
      <w:r w:rsidRPr="00C368BB">
        <w:rPr>
          <w:rFonts w:ascii="Times New Roman" w:hAnsi="Times New Roman" w:cs="Times New Roman"/>
          <w:color w:val="000000"/>
          <w:sz w:val="28"/>
          <w:szCs w:val="28"/>
        </w:rPr>
        <w:t>.</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При проведении занятий желательно прослушивание аудиозаписей и</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просмотр видеозаписей с выступлениями хоровых коллективов, что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значительно расширит музыкальный кругозор учащихся. Особое внимание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следует уделять прослушиванию и просмотру собственных выступлений 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видео и аудиозаписях с последующим коллективным разбором.</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Воспитательная работа играет особую роль в формировании хорового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коллектива. Используются различные формы внеклассной работы: выездные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экскурсии по культурно-историческим местам, участие в творческих школах</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и лагерях, где происходит передача опыта старших классов младшим,</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проведение тематических бесед, посвященных юбилеям различных</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композиторов и хоровых деятелей, встречи хоровых коллективов, участие 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мастер-классах.</w:t>
      </w:r>
    </w:p>
    <w:p w:rsidR="001C20BA" w:rsidRDefault="001C20BA" w:rsidP="008B3F24">
      <w:pPr>
        <w:autoSpaceDE w:val="0"/>
        <w:autoSpaceDN w:val="0"/>
        <w:adjustRightInd w:val="0"/>
        <w:spacing w:after="0" w:line="240" w:lineRule="auto"/>
        <w:jc w:val="center"/>
        <w:rPr>
          <w:rFonts w:ascii="Times New Roman" w:hAnsi="Times New Roman" w:cs="Times New Roman"/>
          <w:b/>
          <w:bCs/>
          <w:i/>
          <w:iCs/>
          <w:color w:val="000000"/>
          <w:sz w:val="28"/>
          <w:szCs w:val="28"/>
        </w:rPr>
      </w:pPr>
    </w:p>
    <w:p w:rsidR="008B3F24" w:rsidRPr="00C368BB" w:rsidRDefault="008B3F24" w:rsidP="008B3F24">
      <w:pPr>
        <w:autoSpaceDE w:val="0"/>
        <w:autoSpaceDN w:val="0"/>
        <w:adjustRightInd w:val="0"/>
        <w:spacing w:after="0" w:line="240" w:lineRule="auto"/>
        <w:jc w:val="center"/>
        <w:rPr>
          <w:rFonts w:ascii="Times New Roman" w:hAnsi="Times New Roman" w:cs="Times New Roman"/>
          <w:b/>
          <w:bCs/>
          <w:i/>
          <w:iCs/>
          <w:color w:val="000000"/>
          <w:sz w:val="28"/>
          <w:szCs w:val="28"/>
        </w:rPr>
      </w:pPr>
      <w:r w:rsidRPr="00C368BB">
        <w:rPr>
          <w:rFonts w:ascii="Times New Roman" w:hAnsi="Times New Roman" w:cs="Times New Roman"/>
          <w:b/>
          <w:bCs/>
          <w:i/>
          <w:iCs/>
          <w:color w:val="000000"/>
          <w:sz w:val="28"/>
          <w:szCs w:val="28"/>
        </w:rPr>
        <w:t>Методические рекомендации по организации самостоятельной</w:t>
      </w:r>
    </w:p>
    <w:p w:rsidR="008B3F24" w:rsidRPr="00C368BB" w:rsidRDefault="008B3F24" w:rsidP="008B3F24">
      <w:pPr>
        <w:autoSpaceDE w:val="0"/>
        <w:autoSpaceDN w:val="0"/>
        <w:adjustRightInd w:val="0"/>
        <w:spacing w:after="0" w:line="240" w:lineRule="auto"/>
        <w:jc w:val="center"/>
        <w:rPr>
          <w:rFonts w:ascii="Times New Roman" w:hAnsi="Times New Roman" w:cs="Times New Roman"/>
          <w:b/>
          <w:bCs/>
          <w:i/>
          <w:iCs/>
          <w:color w:val="000000"/>
          <w:sz w:val="28"/>
          <w:szCs w:val="28"/>
        </w:rPr>
      </w:pPr>
      <w:r w:rsidRPr="00C368BB">
        <w:rPr>
          <w:rFonts w:ascii="Times New Roman" w:hAnsi="Times New Roman" w:cs="Times New Roman"/>
          <w:b/>
          <w:bCs/>
          <w:i/>
          <w:iCs/>
          <w:color w:val="000000"/>
          <w:sz w:val="28"/>
          <w:szCs w:val="28"/>
        </w:rPr>
        <w:t>работы</w:t>
      </w:r>
    </w:p>
    <w:p w:rsidR="008B3F24" w:rsidRPr="00C368BB" w:rsidRDefault="008B3F24" w:rsidP="008B3F2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Объем самостоятельной работы учащихся определяется с учетом</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минимальных затрат на подготовку домашнего задания (параллельно с</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освоением детьми программы основного общего образования), с опорой на</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сложившиеся в учебном заведении педагогические традиции и методическую</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целесообразность, а также индивидуальные способности ученика.</w:t>
      </w:r>
    </w:p>
    <w:p w:rsidR="008B3F24" w:rsidRPr="00C368BB" w:rsidRDefault="008B3F24" w:rsidP="008B3F2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Необходимым условием самостоятельной работы учащегося в классе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хорового пения является домашняя работа. Прежде всего, она должна</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заключаться в систематической проработке своей хоровой партии 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произведениях, изучаемых в хоровом классе. Учащийся регулярно готовится</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дома к контрольной сдаче партий произведений. Важно, чтобы ученик мог</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свободно интонировать, одновременно исполняя на фортепиано другие</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хоровые партии. Такой способ формирует навыки пения в ансамбле. В</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результате домашней подготовки учащийся при сдаче партий должен уметь</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выразительно исполнять свой хоровой голос в звучании всей хоровой</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фактуры без сопровождения.</w:t>
      </w:r>
    </w:p>
    <w:p w:rsidR="008B3F24" w:rsidRPr="00C368BB" w:rsidRDefault="008B3F24" w:rsidP="008B3F24">
      <w:pPr>
        <w:autoSpaceDE w:val="0"/>
        <w:autoSpaceDN w:val="0"/>
        <w:adjustRightInd w:val="0"/>
        <w:spacing w:after="0" w:line="240" w:lineRule="auto"/>
        <w:jc w:val="both"/>
        <w:rPr>
          <w:rFonts w:ascii="Times New Roman" w:hAnsi="Times New Roman" w:cs="Times New Roman"/>
          <w:color w:val="000000"/>
          <w:sz w:val="28"/>
          <w:szCs w:val="28"/>
        </w:rPr>
      </w:pPr>
      <w:r w:rsidRPr="00C368BB">
        <w:rPr>
          <w:rFonts w:ascii="Times New Roman" w:hAnsi="Times New Roman" w:cs="Times New Roman"/>
          <w:color w:val="000000"/>
          <w:sz w:val="28"/>
          <w:szCs w:val="28"/>
        </w:rPr>
        <w:t>Выполнение обучающимся домашнего задания должно</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контролироваться преподавателем и обеспечиваться партитурами и нотными</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изданиями, хрестоматиями, клавирами, в соответствии с программными</w:t>
      </w:r>
      <w:r>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требованиями по данному предмету.</w:t>
      </w:r>
    </w:p>
    <w:p w:rsidR="008B3F24" w:rsidRDefault="008B3F24" w:rsidP="008B3F24">
      <w:pPr>
        <w:pStyle w:val="a3"/>
        <w:tabs>
          <w:tab w:val="left" w:pos="2218"/>
        </w:tabs>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Pr="005C684A" w:rsidRDefault="008B3F24" w:rsidP="008B3F24">
      <w:pPr>
        <w:pStyle w:val="a3"/>
        <w:rPr>
          <w:rFonts w:ascii="Times New Roman" w:hAnsi="Times New Roman" w:cs="Times New Roman"/>
          <w:sz w:val="28"/>
          <w:szCs w:val="28"/>
          <w:u w:val="single"/>
        </w:rPr>
      </w:pPr>
      <w:r w:rsidRPr="005C684A">
        <w:rPr>
          <w:rFonts w:ascii="Times New Roman" w:hAnsi="Times New Roman" w:cs="Times New Roman"/>
          <w:sz w:val="28"/>
          <w:szCs w:val="28"/>
          <w:u w:val="single"/>
        </w:rPr>
        <w:t xml:space="preserve">Основные источники: </w:t>
      </w:r>
    </w:p>
    <w:p w:rsidR="008B3F24" w:rsidRPr="005C684A" w:rsidRDefault="008B3F24" w:rsidP="008B3F24">
      <w:pPr>
        <w:pStyle w:val="a3"/>
        <w:numPr>
          <w:ilvl w:val="0"/>
          <w:numId w:val="18"/>
        </w:numPr>
        <w:rPr>
          <w:rFonts w:ascii="Times New Roman" w:hAnsi="Times New Roman" w:cs="Times New Roman"/>
          <w:sz w:val="28"/>
          <w:szCs w:val="28"/>
          <w:u w:val="single"/>
        </w:rPr>
      </w:pPr>
      <w:proofErr w:type="spellStart"/>
      <w:r w:rsidRPr="005C684A">
        <w:rPr>
          <w:rFonts w:ascii="Times New Roman" w:hAnsi="Times New Roman" w:cs="Times New Roman"/>
          <w:sz w:val="28"/>
          <w:szCs w:val="28"/>
        </w:rPr>
        <w:t>М.С.Осеннева</w:t>
      </w:r>
      <w:proofErr w:type="spellEnd"/>
      <w:r w:rsidRPr="005C684A">
        <w:rPr>
          <w:rFonts w:ascii="Times New Roman" w:hAnsi="Times New Roman" w:cs="Times New Roman"/>
          <w:sz w:val="28"/>
          <w:szCs w:val="28"/>
        </w:rPr>
        <w:t xml:space="preserve">, </w:t>
      </w:r>
      <w:proofErr w:type="spellStart"/>
      <w:r w:rsidRPr="005C684A">
        <w:rPr>
          <w:rFonts w:ascii="Times New Roman" w:hAnsi="Times New Roman" w:cs="Times New Roman"/>
          <w:sz w:val="28"/>
          <w:szCs w:val="28"/>
        </w:rPr>
        <w:t>В.А.Самарин</w:t>
      </w:r>
      <w:proofErr w:type="spellEnd"/>
      <w:r w:rsidRPr="005C684A">
        <w:rPr>
          <w:rFonts w:ascii="Times New Roman" w:hAnsi="Times New Roman" w:cs="Times New Roman"/>
          <w:sz w:val="28"/>
          <w:szCs w:val="28"/>
        </w:rPr>
        <w:t xml:space="preserve"> «Хоровой класс и практическая работа с хором» - М., Академия, 2003г.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Хоровой репертуар для детских и юношеских хоров, вып.1 – М., 1993г.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 xml:space="preserve">Русская духовная музыка в репертуаре детского хора – М., </w:t>
      </w:r>
      <w:proofErr w:type="spellStart"/>
      <w:r w:rsidRPr="005C684A">
        <w:rPr>
          <w:rFonts w:ascii="Times New Roman" w:hAnsi="Times New Roman" w:cs="Times New Roman"/>
          <w:sz w:val="28"/>
          <w:szCs w:val="28"/>
        </w:rPr>
        <w:t>Владос</w:t>
      </w:r>
      <w:proofErr w:type="spellEnd"/>
      <w:r w:rsidRPr="005C684A">
        <w:rPr>
          <w:rFonts w:ascii="Times New Roman" w:hAnsi="Times New Roman" w:cs="Times New Roman"/>
          <w:sz w:val="28"/>
          <w:szCs w:val="28"/>
        </w:rPr>
        <w:t>, 2001г.</w:t>
      </w:r>
    </w:p>
    <w:p w:rsidR="008B3F24" w:rsidRPr="005C684A" w:rsidRDefault="008B3F24" w:rsidP="008B3F24">
      <w:pPr>
        <w:pStyle w:val="a3"/>
        <w:numPr>
          <w:ilvl w:val="0"/>
          <w:numId w:val="18"/>
        </w:numPr>
        <w:rPr>
          <w:rFonts w:ascii="Times New Roman" w:hAnsi="Times New Roman" w:cs="Times New Roman"/>
          <w:sz w:val="28"/>
          <w:szCs w:val="28"/>
          <w:u w:val="single"/>
        </w:rPr>
      </w:pPr>
      <w:proofErr w:type="spellStart"/>
      <w:r w:rsidRPr="005C684A">
        <w:rPr>
          <w:rFonts w:ascii="Times New Roman" w:hAnsi="Times New Roman" w:cs="Times New Roman"/>
          <w:sz w:val="28"/>
          <w:szCs w:val="28"/>
        </w:rPr>
        <w:t>О.Хромушин</w:t>
      </w:r>
      <w:proofErr w:type="spellEnd"/>
      <w:r w:rsidRPr="005C684A">
        <w:rPr>
          <w:rFonts w:ascii="Times New Roman" w:hAnsi="Times New Roman" w:cs="Times New Roman"/>
          <w:sz w:val="28"/>
          <w:szCs w:val="28"/>
        </w:rPr>
        <w:t xml:space="preserve"> Добрый день! Сборник песен для детей, тетрадь первая, </w:t>
      </w:r>
      <w:proofErr w:type="gramStart"/>
      <w:r w:rsidRPr="005C684A">
        <w:rPr>
          <w:rFonts w:ascii="Times New Roman" w:hAnsi="Times New Roman" w:cs="Times New Roman"/>
          <w:sz w:val="28"/>
          <w:szCs w:val="28"/>
        </w:rPr>
        <w:t>С-П</w:t>
      </w:r>
      <w:proofErr w:type="gramEnd"/>
      <w:r w:rsidRPr="005C684A">
        <w:rPr>
          <w:rFonts w:ascii="Times New Roman" w:hAnsi="Times New Roman" w:cs="Times New Roman"/>
          <w:sz w:val="28"/>
          <w:szCs w:val="28"/>
        </w:rPr>
        <w:t>, 1993г.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А Гречанинов Ай-дуду. Шесть песен для детей на народный текст – С-П., «Северный олень», 1996г.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Поёт хор первых и вторых классов – М. 1965г.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 xml:space="preserve">Хрестоматия для детского хора Зарубежная хоровая музыка – М., Классика </w:t>
      </w:r>
      <w:r w:rsidRPr="005C684A">
        <w:rPr>
          <w:rFonts w:ascii="Times New Roman" w:hAnsi="Times New Roman" w:cs="Times New Roman"/>
          <w:sz w:val="28"/>
          <w:szCs w:val="28"/>
          <w:lang w:val="en-US"/>
        </w:rPr>
        <w:t>XXI</w:t>
      </w:r>
      <w:r w:rsidRPr="005C684A">
        <w:rPr>
          <w:rFonts w:ascii="Times New Roman" w:hAnsi="Times New Roman" w:cs="Times New Roman"/>
          <w:sz w:val="28"/>
          <w:szCs w:val="28"/>
        </w:rPr>
        <w:t>, 2003г.</w:t>
      </w:r>
    </w:p>
    <w:p w:rsidR="008B3F24" w:rsidRPr="005C684A" w:rsidRDefault="008B3F24" w:rsidP="008B3F24">
      <w:pPr>
        <w:pStyle w:val="a3"/>
        <w:numPr>
          <w:ilvl w:val="0"/>
          <w:numId w:val="18"/>
        </w:numPr>
        <w:rPr>
          <w:rFonts w:ascii="Times New Roman" w:hAnsi="Times New Roman" w:cs="Times New Roman"/>
          <w:sz w:val="28"/>
          <w:szCs w:val="28"/>
          <w:u w:val="single"/>
        </w:rPr>
      </w:pPr>
      <w:proofErr w:type="spellStart"/>
      <w:r w:rsidRPr="005C684A">
        <w:rPr>
          <w:rFonts w:ascii="Times New Roman" w:hAnsi="Times New Roman" w:cs="Times New Roman"/>
          <w:sz w:val="28"/>
          <w:szCs w:val="28"/>
        </w:rPr>
        <w:t>А.Ф.Битус</w:t>
      </w:r>
      <w:proofErr w:type="spellEnd"/>
      <w:r w:rsidRPr="005C684A">
        <w:rPr>
          <w:rFonts w:ascii="Times New Roman" w:hAnsi="Times New Roman" w:cs="Times New Roman"/>
          <w:sz w:val="28"/>
          <w:szCs w:val="28"/>
        </w:rPr>
        <w:t xml:space="preserve">, </w:t>
      </w:r>
      <w:proofErr w:type="spellStart"/>
      <w:r w:rsidRPr="005C684A">
        <w:rPr>
          <w:rFonts w:ascii="Times New Roman" w:hAnsi="Times New Roman" w:cs="Times New Roman"/>
          <w:sz w:val="28"/>
          <w:szCs w:val="28"/>
        </w:rPr>
        <w:t>С.В.Битус</w:t>
      </w:r>
      <w:proofErr w:type="spellEnd"/>
      <w:r w:rsidRPr="005C684A">
        <w:rPr>
          <w:rFonts w:ascii="Times New Roman" w:hAnsi="Times New Roman" w:cs="Times New Roman"/>
          <w:sz w:val="28"/>
          <w:szCs w:val="28"/>
        </w:rPr>
        <w:t xml:space="preserve"> Певческая азбука ребёнка – Минск «</w:t>
      </w:r>
      <w:proofErr w:type="spellStart"/>
      <w:r w:rsidRPr="005C684A">
        <w:rPr>
          <w:rFonts w:ascii="Times New Roman" w:hAnsi="Times New Roman" w:cs="Times New Roman"/>
          <w:sz w:val="28"/>
          <w:szCs w:val="28"/>
        </w:rPr>
        <w:t>ТетраСистемс</w:t>
      </w:r>
      <w:proofErr w:type="spellEnd"/>
      <w:r w:rsidRPr="005C684A">
        <w:rPr>
          <w:rFonts w:ascii="Times New Roman" w:hAnsi="Times New Roman" w:cs="Times New Roman"/>
          <w:sz w:val="28"/>
          <w:szCs w:val="28"/>
        </w:rPr>
        <w:t>», 2007г.</w:t>
      </w:r>
    </w:p>
    <w:p w:rsidR="008B3F24" w:rsidRPr="005C684A" w:rsidRDefault="008B3F24" w:rsidP="008B3F24">
      <w:pPr>
        <w:pStyle w:val="a3"/>
        <w:numPr>
          <w:ilvl w:val="0"/>
          <w:numId w:val="18"/>
        </w:numPr>
        <w:rPr>
          <w:rFonts w:ascii="Times New Roman" w:hAnsi="Times New Roman" w:cs="Times New Roman"/>
          <w:sz w:val="28"/>
          <w:szCs w:val="28"/>
          <w:u w:val="single"/>
        </w:rPr>
      </w:pPr>
      <w:proofErr w:type="spellStart"/>
      <w:r w:rsidRPr="005C684A">
        <w:rPr>
          <w:rFonts w:ascii="Times New Roman" w:hAnsi="Times New Roman" w:cs="Times New Roman"/>
          <w:sz w:val="28"/>
          <w:szCs w:val="28"/>
        </w:rPr>
        <w:t>Е.Поплянова</w:t>
      </w:r>
      <w:proofErr w:type="spellEnd"/>
      <w:r w:rsidRPr="005C684A">
        <w:rPr>
          <w:rFonts w:ascii="Times New Roman" w:hAnsi="Times New Roman" w:cs="Times New Roman"/>
          <w:sz w:val="28"/>
          <w:szCs w:val="28"/>
        </w:rPr>
        <w:t xml:space="preserve"> Игровые каноны – М., </w:t>
      </w:r>
      <w:proofErr w:type="spellStart"/>
      <w:r w:rsidRPr="005C684A">
        <w:rPr>
          <w:rFonts w:ascii="Times New Roman" w:hAnsi="Times New Roman" w:cs="Times New Roman"/>
          <w:sz w:val="28"/>
          <w:szCs w:val="28"/>
        </w:rPr>
        <w:t>Владос</w:t>
      </w:r>
      <w:proofErr w:type="spellEnd"/>
      <w:r w:rsidRPr="005C684A">
        <w:rPr>
          <w:rFonts w:ascii="Times New Roman" w:hAnsi="Times New Roman" w:cs="Times New Roman"/>
          <w:sz w:val="28"/>
          <w:szCs w:val="28"/>
        </w:rPr>
        <w:t>, 2002г.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 xml:space="preserve">Избранные духовные хоры для детей и юношества – М., </w:t>
      </w:r>
      <w:proofErr w:type="spellStart"/>
      <w:r w:rsidRPr="005C684A">
        <w:rPr>
          <w:rFonts w:ascii="Times New Roman" w:hAnsi="Times New Roman" w:cs="Times New Roman"/>
          <w:sz w:val="28"/>
          <w:szCs w:val="28"/>
        </w:rPr>
        <w:t>Владос</w:t>
      </w:r>
      <w:proofErr w:type="spellEnd"/>
      <w:r w:rsidRPr="005C684A">
        <w:rPr>
          <w:rFonts w:ascii="Times New Roman" w:hAnsi="Times New Roman" w:cs="Times New Roman"/>
          <w:sz w:val="28"/>
          <w:szCs w:val="28"/>
        </w:rPr>
        <w:t>, 2002г.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 xml:space="preserve">Поет детская хоровая студия «Веснянка» - М., </w:t>
      </w:r>
      <w:proofErr w:type="spellStart"/>
      <w:r w:rsidRPr="005C684A">
        <w:rPr>
          <w:rFonts w:ascii="Times New Roman" w:hAnsi="Times New Roman" w:cs="Times New Roman"/>
          <w:sz w:val="28"/>
          <w:szCs w:val="28"/>
        </w:rPr>
        <w:t>Владос</w:t>
      </w:r>
      <w:proofErr w:type="spellEnd"/>
      <w:r w:rsidRPr="005C684A">
        <w:rPr>
          <w:rFonts w:ascii="Times New Roman" w:hAnsi="Times New Roman" w:cs="Times New Roman"/>
          <w:sz w:val="28"/>
          <w:szCs w:val="28"/>
        </w:rPr>
        <w:t>, 2002г.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Музыка в школе. Вып.1 – М., Музыка, 2005г.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Музыка в школе. Вып.3 – М., Музыка, 2005г.</w:t>
      </w:r>
    </w:p>
    <w:p w:rsidR="008B3F24" w:rsidRPr="005C684A" w:rsidRDefault="008B3F24" w:rsidP="008B3F24">
      <w:pPr>
        <w:pStyle w:val="a3"/>
        <w:numPr>
          <w:ilvl w:val="0"/>
          <w:numId w:val="18"/>
        </w:numPr>
        <w:rPr>
          <w:rFonts w:ascii="Times New Roman" w:hAnsi="Times New Roman" w:cs="Times New Roman"/>
          <w:sz w:val="28"/>
          <w:szCs w:val="28"/>
          <w:u w:val="single"/>
        </w:rPr>
      </w:pPr>
      <w:proofErr w:type="spellStart"/>
      <w:r w:rsidRPr="005C684A">
        <w:rPr>
          <w:rFonts w:ascii="Times New Roman" w:hAnsi="Times New Roman" w:cs="Times New Roman"/>
          <w:sz w:val="28"/>
          <w:szCs w:val="28"/>
        </w:rPr>
        <w:t>Ю.Энтин</w:t>
      </w:r>
      <w:proofErr w:type="spellEnd"/>
      <w:r w:rsidRPr="005C684A">
        <w:rPr>
          <w:rFonts w:ascii="Times New Roman" w:hAnsi="Times New Roman" w:cs="Times New Roman"/>
          <w:sz w:val="28"/>
          <w:szCs w:val="28"/>
        </w:rPr>
        <w:t xml:space="preserve"> Кто на новенького? Музыкальный сборник – М., Дрофа, 2001г.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 xml:space="preserve">Ю. </w:t>
      </w:r>
      <w:proofErr w:type="spellStart"/>
      <w:r w:rsidRPr="005C684A">
        <w:rPr>
          <w:rFonts w:ascii="Times New Roman" w:hAnsi="Times New Roman" w:cs="Times New Roman"/>
          <w:sz w:val="28"/>
          <w:szCs w:val="28"/>
        </w:rPr>
        <w:t>Чичков</w:t>
      </w:r>
      <w:proofErr w:type="spellEnd"/>
      <w:r w:rsidRPr="005C684A">
        <w:rPr>
          <w:rFonts w:ascii="Times New Roman" w:hAnsi="Times New Roman" w:cs="Times New Roman"/>
          <w:sz w:val="28"/>
          <w:szCs w:val="28"/>
        </w:rPr>
        <w:t xml:space="preserve"> Избранные песни для детей – М., Советский композитор, 1988г.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 xml:space="preserve">Смоленские композиторы – детям. Смоленск, </w:t>
      </w:r>
      <w:proofErr w:type="spellStart"/>
      <w:r w:rsidRPr="005C684A">
        <w:rPr>
          <w:rFonts w:ascii="Times New Roman" w:hAnsi="Times New Roman" w:cs="Times New Roman"/>
          <w:sz w:val="28"/>
          <w:szCs w:val="28"/>
        </w:rPr>
        <w:t>Смядынь</w:t>
      </w:r>
      <w:proofErr w:type="spellEnd"/>
      <w:r w:rsidRPr="005C684A">
        <w:rPr>
          <w:rFonts w:ascii="Times New Roman" w:hAnsi="Times New Roman" w:cs="Times New Roman"/>
          <w:sz w:val="28"/>
          <w:szCs w:val="28"/>
        </w:rPr>
        <w:t>, 2006г.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Репертуар детских и юношеских хоров. Вып.18 – М., Советский композитор, 1990г.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Советские композиторы для детского хора. Вып.1 – М., Музыка, 1986г.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Родные просторы. Русские народные песни для детского хора – М., Советский композитор, 1979г.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Репертуар школьных хоров. Вып.8 – М., Советский композитор, 1968г.</w:t>
      </w:r>
    </w:p>
    <w:p w:rsidR="008B3F24" w:rsidRPr="005C684A" w:rsidRDefault="008B3F24" w:rsidP="008B3F24">
      <w:pPr>
        <w:pStyle w:val="a3"/>
        <w:numPr>
          <w:ilvl w:val="0"/>
          <w:numId w:val="18"/>
        </w:numPr>
        <w:rPr>
          <w:rFonts w:ascii="Times New Roman" w:hAnsi="Times New Roman" w:cs="Times New Roman"/>
          <w:sz w:val="28"/>
          <w:szCs w:val="28"/>
          <w:u w:val="single"/>
        </w:rPr>
      </w:pPr>
      <w:proofErr w:type="spellStart"/>
      <w:r w:rsidRPr="005C684A">
        <w:rPr>
          <w:rFonts w:ascii="Times New Roman" w:hAnsi="Times New Roman" w:cs="Times New Roman"/>
          <w:sz w:val="28"/>
          <w:szCs w:val="28"/>
        </w:rPr>
        <w:t>Ю.Чичков</w:t>
      </w:r>
      <w:proofErr w:type="spellEnd"/>
      <w:r w:rsidRPr="005C684A">
        <w:rPr>
          <w:rFonts w:ascii="Times New Roman" w:hAnsi="Times New Roman" w:cs="Times New Roman"/>
          <w:sz w:val="28"/>
          <w:szCs w:val="28"/>
        </w:rPr>
        <w:t xml:space="preserve"> «Нам мир завещано беречь» - М., Музыка, 1985г.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Школьный звонок. Песни для детей – М., Советский композитор, 1986г.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Библиотека студента-хормейстера – М., Музыка, 1968г.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Белеет парус одинокий. Вокально-хоровые произведения на сл. М.Ю.Лермонтова – М., 1963г.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 xml:space="preserve">Хрестоматия по хоровой литературе. Вып.4 – М., </w:t>
      </w:r>
      <w:proofErr w:type="spellStart"/>
      <w:r w:rsidRPr="005C684A">
        <w:rPr>
          <w:rFonts w:ascii="Times New Roman" w:hAnsi="Times New Roman" w:cs="Times New Roman"/>
          <w:sz w:val="28"/>
          <w:szCs w:val="28"/>
        </w:rPr>
        <w:t>Музгиз</w:t>
      </w:r>
      <w:proofErr w:type="spellEnd"/>
      <w:r w:rsidRPr="005C684A">
        <w:rPr>
          <w:rFonts w:ascii="Times New Roman" w:hAnsi="Times New Roman" w:cs="Times New Roman"/>
          <w:sz w:val="28"/>
          <w:szCs w:val="28"/>
        </w:rPr>
        <w:t>, 1952г.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 xml:space="preserve">Хрестоматия для детского хора. Русская хоровая музыка – М., Классика </w:t>
      </w:r>
      <w:r w:rsidRPr="005C684A">
        <w:rPr>
          <w:rFonts w:ascii="Times New Roman" w:hAnsi="Times New Roman" w:cs="Times New Roman"/>
          <w:sz w:val="28"/>
          <w:szCs w:val="28"/>
          <w:lang w:val="en-US"/>
        </w:rPr>
        <w:t>XXI</w:t>
      </w:r>
      <w:r w:rsidRPr="005C684A">
        <w:rPr>
          <w:rFonts w:ascii="Times New Roman" w:hAnsi="Times New Roman" w:cs="Times New Roman"/>
          <w:sz w:val="28"/>
          <w:szCs w:val="28"/>
        </w:rPr>
        <w:t>, 2003г.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Улыбка. Мелодии из мультфильмов – Л., Музыка, 1991г.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Искорки. Песни для дошкольников. Вып.17 – М., Советский композитор, 1987г.</w:t>
      </w:r>
    </w:p>
    <w:p w:rsidR="008B3F24" w:rsidRPr="005C684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П.Синявский Смешной человечек на крыше живет.-  Ярославль, Академия развития, 2003г.</w:t>
      </w:r>
    </w:p>
    <w:p w:rsidR="008B3F24" w:rsidRPr="001C20BA" w:rsidRDefault="008B3F24" w:rsidP="008B3F24">
      <w:pPr>
        <w:pStyle w:val="a3"/>
        <w:numPr>
          <w:ilvl w:val="0"/>
          <w:numId w:val="18"/>
        </w:numPr>
        <w:rPr>
          <w:rFonts w:ascii="Times New Roman" w:hAnsi="Times New Roman" w:cs="Times New Roman"/>
          <w:sz w:val="28"/>
          <w:szCs w:val="28"/>
          <w:u w:val="single"/>
        </w:rPr>
      </w:pPr>
      <w:r w:rsidRPr="005C684A">
        <w:rPr>
          <w:rFonts w:ascii="Times New Roman" w:hAnsi="Times New Roman" w:cs="Times New Roman"/>
          <w:sz w:val="28"/>
          <w:szCs w:val="28"/>
        </w:rPr>
        <w:t>Г.Струве Хоровое сольфеджио – М., 1995г.</w:t>
      </w:r>
    </w:p>
    <w:p w:rsidR="008B3F24" w:rsidRPr="001C20BA" w:rsidRDefault="008B3F24" w:rsidP="001C20BA">
      <w:pPr>
        <w:pStyle w:val="a3"/>
        <w:rPr>
          <w:rFonts w:ascii="Times New Roman" w:hAnsi="Times New Roman" w:cs="Times New Roman"/>
          <w:sz w:val="28"/>
          <w:szCs w:val="28"/>
          <w:u w:val="single"/>
        </w:rPr>
      </w:pPr>
      <w:r w:rsidRPr="005C684A">
        <w:rPr>
          <w:rFonts w:ascii="Times New Roman" w:hAnsi="Times New Roman" w:cs="Times New Roman"/>
          <w:sz w:val="28"/>
          <w:szCs w:val="28"/>
        </w:rPr>
        <w:t>Дополнительные источники: Все поисковые системы, сайт-</w:t>
      </w:r>
      <w:proofErr w:type="spellStart"/>
      <w:r w:rsidRPr="005C684A">
        <w:rPr>
          <w:rFonts w:ascii="Times New Roman" w:hAnsi="Times New Roman" w:cs="Times New Roman"/>
          <w:sz w:val="28"/>
          <w:szCs w:val="28"/>
        </w:rPr>
        <w:t>интернеты</w:t>
      </w:r>
      <w:proofErr w:type="spellEnd"/>
      <w:r w:rsidRPr="005C684A">
        <w:rPr>
          <w:rFonts w:ascii="Times New Roman" w:hAnsi="Times New Roman" w:cs="Times New Roman"/>
          <w:sz w:val="28"/>
          <w:szCs w:val="28"/>
          <w:u w:val="single"/>
        </w:rPr>
        <w:t xml:space="preserve">. </w:t>
      </w:r>
      <w:r w:rsidRPr="005C684A">
        <w:rPr>
          <w:rFonts w:ascii="Times New Roman" w:hAnsi="Times New Roman" w:cs="Times New Roman"/>
          <w:sz w:val="28"/>
          <w:szCs w:val="28"/>
        </w:rPr>
        <w:t>Сайты издательств</w:t>
      </w:r>
    </w:p>
    <w:p w:rsidR="008B3F24" w:rsidRPr="009A00DB" w:rsidRDefault="008B3F24" w:rsidP="008B3F24">
      <w:pPr>
        <w:pStyle w:val="a3"/>
        <w:jc w:val="center"/>
        <w:rPr>
          <w:rFonts w:ascii="Times New Roman" w:hAnsi="Times New Roman" w:cs="Times New Roman"/>
          <w:b/>
          <w:color w:val="000000"/>
          <w:sz w:val="28"/>
          <w:szCs w:val="28"/>
        </w:rPr>
      </w:pPr>
      <w:r w:rsidRPr="009A00DB">
        <w:rPr>
          <w:rFonts w:ascii="Times New Roman" w:hAnsi="Times New Roman" w:cs="Times New Roman"/>
          <w:b/>
          <w:color w:val="000000"/>
          <w:sz w:val="28"/>
          <w:szCs w:val="28"/>
        </w:rPr>
        <w:lastRenderedPageBreak/>
        <w:t>ПРИМЕРНЫЙ РЕПЕРТУАР</w:t>
      </w:r>
    </w:p>
    <w:p w:rsidR="008B3F24" w:rsidRDefault="008B3F24" w:rsidP="008B3F24">
      <w:pPr>
        <w:pStyle w:val="a3"/>
        <w:jc w:val="center"/>
        <w:rPr>
          <w:rFonts w:ascii="Times New Roman" w:hAnsi="Times New Roman" w:cs="Times New Roman"/>
          <w:b/>
          <w:i/>
          <w:color w:val="000000"/>
          <w:sz w:val="28"/>
          <w:szCs w:val="28"/>
        </w:rPr>
      </w:pPr>
    </w:p>
    <w:p w:rsidR="008B3F24" w:rsidRDefault="008B3F24" w:rsidP="008B3F24">
      <w:pPr>
        <w:pStyle w:val="a3"/>
        <w:jc w:val="center"/>
        <w:rPr>
          <w:rFonts w:ascii="Times New Roman" w:hAnsi="Times New Roman" w:cs="Times New Roman"/>
          <w:b/>
          <w:i/>
          <w:color w:val="000000"/>
          <w:sz w:val="28"/>
          <w:szCs w:val="28"/>
        </w:rPr>
      </w:pPr>
    </w:p>
    <w:p w:rsidR="008B3F24" w:rsidRPr="009A00DB" w:rsidRDefault="008B3F24" w:rsidP="008B3F24">
      <w:pPr>
        <w:pStyle w:val="a3"/>
        <w:jc w:val="center"/>
        <w:rPr>
          <w:rFonts w:ascii="Times New Roman" w:hAnsi="Times New Roman" w:cs="Times New Roman"/>
          <w:b/>
          <w:i/>
          <w:sz w:val="28"/>
          <w:szCs w:val="28"/>
        </w:rPr>
      </w:pPr>
      <w:r w:rsidRPr="009A00DB">
        <w:rPr>
          <w:rFonts w:ascii="Times New Roman" w:hAnsi="Times New Roman" w:cs="Times New Roman"/>
          <w:b/>
          <w:i/>
          <w:color w:val="000000"/>
          <w:sz w:val="28"/>
          <w:szCs w:val="28"/>
        </w:rPr>
        <w:t>Хор 1 класса</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Вот какие чудеса. Музыка А. Филиппенко, слова </w:t>
      </w:r>
      <w:r w:rsidRPr="009A00DB">
        <w:rPr>
          <w:rStyle w:val="6135pt"/>
          <w:rFonts w:eastAsiaTheme="minorEastAsia"/>
          <w:sz w:val="28"/>
          <w:szCs w:val="28"/>
        </w:rPr>
        <w:t xml:space="preserve">Т. </w:t>
      </w:r>
      <w:r w:rsidRPr="009A00DB">
        <w:rPr>
          <w:rFonts w:ascii="Times New Roman" w:hAnsi="Times New Roman" w:cs="Times New Roman"/>
          <w:color w:val="000000"/>
          <w:sz w:val="28"/>
          <w:szCs w:val="28"/>
        </w:rPr>
        <w:t>Волгиной.</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Веселые путешественники. Музыка М. </w:t>
      </w:r>
      <w:proofErr w:type="spellStart"/>
      <w:r w:rsidRPr="009A00DB">
        <w:rPr>
          <w:rFonts w:ascii="Times New Roman" w:hAnsi="Times New Roman" w:cs="Times New Roman"/>
          <w:color w:val="000000"/>
          <w:sz w:val="28"/>
          <w:szCs w:val="28"/>
        </w:rPr>
        <w:t>Старокадомского</w:t>
      </w:r>
      <w:proofErr w:type="spellEnd"/>
      <w:r w:rsidRPr="009A00DB">
        <w:rPr>
          <w:rFonts w:ascii="Times New Roman" w:hAnsi="Times New Roman" w:cs="Times New Roman"/>
          <w:color w:val="000000"/>
          <w:sz w:val="28"/>
          <w:szCs w:val="28"/>
        </w:rPr>
        <w:t>, слова С. Ми</w:t>
      </w:r>
      <w:r w:rsidRPr="009A00DB">
        <w:rPr>
          <w:rFonts w:ascii="Times New Roman" w:hAnsi="Times New Roman" w:cs="Times New Roman"/>
          <w:color w:val="000000"/>
          <w:sz w:val="28"/>
          <w:szCs w:val="28"/>
        </w:rPr>
        <w:softHyphen/>
        <w:t>халкова.</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Задорные чижи. Музыка </w:t>
      </w:r>
      <w:r w:rsidRPr="009A00DB">
        <w:rPr>
          <w:rStyle w:val="6Corbel1pt"/>
          <w:rFonts w:ascii="Times New Roman" w:eastAsiaTheme="minorEastAsia" w:hAnsi="Times New Roman" w:cs="Times New Roman"/>
          <w:sz w:val="28"/>
          <w:szCs w:val="28"/>
        </w:rPr>
        <w:t>Я.</w:t>
      </w:r>
      <w:r w:rsidRPr="009A00DB">
        <w:rPr>
          <w:rStyle w:val="6135pt"/>
          <w:rFonts w:eastAsia="CordiaUPC"/>
          <w:sz w:val="28"/>
          <w:szCs w:val="28"/>
        </w:rPr>
        <w:t xml:space="preserve"> </w:t>
      </w:r>
      <w:proofErr w:type="spellStart"/>
      <w:r w:rsidRPr="009A00DB">
        <w:rPr>
          <w:rFonts w:ascii="Times New Roman" w:hAnsi="Times New Roman" w:cs="Times New Roman"/>
          <w:color w:val="000000"/>
          <w:sz w:val="28"/>
          <w:szCs w:val="28"/>
        </w:rPr>
        <w:t>Дубравина</w:t>
      </w:r>
      <w:proofErr w:type="spellEnd"/>
      <w:r w:rsidRPr="009A00DB">
        <w:rPr>
          <w:rFonts w:ascii="Times New Roman" w:hAnsi="Times New Roman" w:cs="Times New Roman"/>
          <w:color w:val="000000"/>
          <w:sz w:val="28"/>
          <w:szCs w:val="28"/>
        </w:rPr>
        <w:t xml:space="preserve">, слова М. </w:t>
      </w:r>
      <w:proofErr w:type="spellStart"/>
      <w:r w:rsidRPr="009A00DB">
        <w:rPr>
          <w:rFonts w:ascii="Times New Roman" w:hAnsi="Times New Roman" w:cs="Times New Roman"/>
          <w:color w:val="000000"/>
          <w:sz w:val="28"/>
          <w:szCs w:val="28"/>
        </w:rPr>
        <w:t>Наринского</w:t>
      </w:r>
      <w:proofErr w:type="spellEnd"/>
      <w:r w:rsidRPr="009A00DB">
        <w:rPr>
          <w:rFonts w:ascii="Times New Roman" w:hAnsi="Times New Roman" w:cs="Times New Roman"/>
          <w:color w:val="000000"/>
          <w:sz w:val="28"/>
          <w:szCs w:val="28"/>
        </w:rPr>
        <w:t>.</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Перепляс. Музыка С. Соснина, слова Н. Синявского.</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Лягушка. Музыка и слова В. Карасева. Паровоз. Музыка Г. </w:t>
      </w:r>
      <w:proofErr w:type="spellStart"/>
      <w:r w:rsidRPr="009A00DB">
        <w:rPr>
          <w:rFonts w:ascii="Times New Roman" w:hAnsi="Times New Roman" w:cs="Times New Roman"/>
          <w:color w:val="000000"/>
          <w:sz w:val="28"/>
          <w:szCs w:val="28"/>
        </w:rPr>
        <w:t>Эрнесакс</w:t>
      </w:r>
      <w:proofErr w:type="spellEnd"/>
      <w:r w:rsidRPr="009A00DB">
        <w:rPr>
          <w:rFonts w:ascii="Times New Roman" w:hAnsi="Times New Roman" w:cs="Times New Roman"/>
          <w:color w:val="000000"/>
          <w:sz w:val="28"/>
          <w:szCs w:val="28"/>
        </w:rPr>
        <w:t>, слова Т. Волгиной.</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Цикл «Димкины песенки» </w:t>
      </w:r>
      <w:proofErr w:type="spellStart"/>
      <w:proofErr w:type="gramStart"/>
      <w:r w:rsidRPr="009A00DB">
        <w:rPr>
          <w:rFonts w:ascii="Times New Roman" w:hAnsi="Times New Roman" w:cs="Times New Roman"/>
          <w:color w:val="000000"/>
          <w:sz w:val="28"/>
          <w:szCs w:val="28"/>
        </w:rPr>
        <w:t>муз.М.Ройгернш</w:t>
      </w:r>
      <w:r>
        <w:rPr>
          <w:rFonts w:ascii="Times New Roman" w:hAnsi="Times New Roman" w:cs="Times New Roman"/>
          <w:color w:val="000000"/>
          <w:sz w:val="28"/>
          <w:szCs w:val="28"/>
        </w:rPr>
        <w:t>т</w:t>
      </w:r>
      <w:proofErr w:type="spellEnd"/>
      <w:proofErr w:type="gram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ейна</w:t>
      </w:r>
      <w:proofErr w:type="spellEnd"/>
      <w:r>
        <w:rPr>
          <w:rFonts w:ascii="Times New Roman" w:hAnsi="Times New Roman" w:cs="Times New Roman"/>
          <w:color w:val="000000"/>
          <w:sz w:val="28"/>
          <w:szCs w:val="28"/>
        </w:rPr>
        <w:t xml:space="preserve"> слова </w:t>
      </w:r>
      <w:proofErr w:type="spellStart"/>
      <w:r>
        <w:rPr>
          <w:rFonts w:ascii="Times New Roman" w:hAnsi="Times New Roman" w:cs="Times New Roman"/>
          <w:color w:val="000000"/>
          <w:sz w:val="28"/>
          <w:szCs w:val="28"/>
        </w:rPr>
        <w:t>И.Токмаковой</w:t>
      </w:r>
      <w:proofErr w:type="spellEnd"/>
    </w:p>
    <w:p w:rsidR="008B3F24" w:rsidRPr="009A00DB" w:rsidRDefault="008B3F24" w:rsidP="008B3F24">
      <w:pPr>
        <w:pStyle w:val="a3"/>
        <w:ind w:left="360"/>
        <w:jc w:val="both"/>
        <w:rPr>
          <w:rFonts w:ascii="Times New Roman" w:hAnsi="Times New Roman" w:cs="Times New Roman"/>
          <w:sz w:val="28"/>
          <w:szCs w:val="28"/>
          <w:u w:val="single"/>
        </w:rPr>
      </w:pPr>
      <w:r w:rsidRPr="009A00DB">
        <w:rPr>
          <w:rFonts w:ascii="Times New Roman" w:hAnsi="Times New Roman" w:cs="Times New Roman"/>
          <w:color w:val="000000"/>
          <w:sz w:val="28"/>
          <w:szCs w:val="28"/>
          <w:u w:val="single"/>
        </w:rPr>
        <w:t>Песни  народов мира</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Русская народная песня «Как у наших у ворот», обработка В. Ага </w:t>
      </w:r>
      <w:proofErr w:type="spellStart"/>
      <w:r w:rsidRPr="009A00DB">
        <w:rPr>
          <w:rFonts w:ascii="Times New Roman" w:hAnsi="Times New Roman" w:cs="Times New Roman"/>
          <w:color w:val="000000"/>
          <w:sz w:val="28"/>
          <w:szCs w:val="28"/>
        </w:rPr>
        <w:t>фонникова</w:t>
      </w:r>
      <w:proofErr w:type="spellEnd"/>
      <w:r w:rsidRPr="009A00DB">
        <w:rPr>
          <w:rFonts w:ascii="Times New Roman" w:hAnsi="Times New Roman" w:cs="Times New Roman"/>
          <w:color w:val="000000"/>
          <w:sz w:val="28"/>
          <w:szCs w:val="28"/>
        </w:rPr>
        <w:t>;</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Украинская народная песня «Веснянка», обработка С. Полонского;</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Русская народная песня «Теремок», обработка О. Розовой;</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Чешская народная песня «Раз-два-три-четыре-пять». Зарядка. Музыка </w:t>
      </w:r>
      <w:r w:rsidRPr="009A00DB">
        <w:rPr>
          <w:rStyle w:val="6135pt"/>
          <w:rFonts w:eastAsia="Lucida Sans Unicode"/>
          <w:sz w:val="28"/>
          <w:szCs w:val="28"/>
        </w:rPr>
        <w:t xml:space="preserve">Ю. </w:t>
      </w:r>
      <w:proofErr w:type="spellStart"/>
      <w:r w:rsidRPr="009A00DB">
        <w:rPr>
          <w:rFonts w:ascii="Times New Roman" w:hAnsi="Times New Roman" w:cs="Times New Roman"/>
          <w:color w:val="000000"/>
          <w:sz w:val="28"/>
          <w:szCs w:val="28"/>
        </w:rPr>
        <w:t>Слонова</w:t>
      </w:r>
      <w:proofErr w:type="spellEnd"/>
      <w:r w:rsidRPr="009A00DB">
        <w:rPr>
          <w:rFonts w:ascii="Times New Roman" w:hAnsi="Times New Roman" w:cs="Times New Roman"/>
          <w:color w:val="000000"/>
          <w:sz w:val="28"/>
          <w:szCs w:val="28"/>
        </w:rPr>
        <w:t xml:space="preserve">, слова И. </w:t>
      </w:r>
      <w:proofErr w:type="spellStart"/>
      <w:r w:rsidRPr="009A00DB">
        <w:rPr>
          <w:rFonts w:ascii="Times New Roman" w:hAnsi="Times New Roman" w:cs="Times New Roman"/>
          <w:color w:val="000000"/>
          <w:sz w:val="28"/>
          <w:szCs w:val="28"/>
        </w:rPr>
        <w:t>Токмаковой</w:t>
      </w:r>
      <w:proofErr w:type="spellEnd"/>
      <w:r w:rsidRPr="009A00DB">
        <w:rPr>
          <w:rFonts w:ascii="Times New Roman" w:hAnsi="Times New Roman" w:cs="Times New Roman"/>
          <w:color w:val="000000"/>
          <w:sz w:val="28"/>
          <w:szCs w:val="28"/>
        </w:rPr>
        <w:t>. Простая песенка. М</w:t>
      </w:r>
      <w:r>
        <w:rPr>
          <w:rFonts w:ascii="Times New Roman" w:hAnsi="Times New Roman" w:cs="Times New Roman"/>
          <w:color w:val="000000"/>
          <w:sz w:val="28"/>
          <w:szCs w:val="28"/>
        </w:rPr>
        <w:t xml:space="preserve">узыка Н.Дементьева, слова В. </w:t>
      </w:r>
      <w:proofErr w:type="spellStart"/>
      <w:r>
        <w:rPr>
          <w:rFonts w:ascii="Times New Roman" w:hAnsi="Times New Roman" w:cs="Times New Roman"/>
          <w:color w:val="000000"/>
          <w:sz w:val="28"/>
          <w:szCs w:val="28"/>
        </w:rPr>
        <w:t>Се</w:t>
      </w:r>
      <w:r w:rsidRPr="009A00DB">
        <w:rPr>
          <w:rFonts w:ascii="Times New Roman" w:hAnsi="Times New Roman" w:cs="Times New Roman"/>
          <w:color w:val="000000"/>
          <w:sz w:val="28"/>
          <w:szCs w:val="28"/>
        </w:rPr>
        <w:t>мернина</w:t>
      </w:r>
      <w:proofErr w:type="spellEnd"/>
      <w:r w:rsidRPr="009A00DB">
        <w:rPr>
          <w:rFonts w:ascii="Times New Roman" w:hAnsi="Times New Roman" w:cs="Times New Roman"/>
          <w:color w:val="000000"/>
          <w:sz w:val="28"/>
          <w:szCs w:val="28"/>
        </w:rPr>
        <w:t>.</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Смешной человечек. Музыка А. Журбина, слова II. Синявского.</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В лесу родилась елочка. Музыка </w:t>
      </w:r>
      <w:r w:rsidRPr="009A00DB">
        <w:rPr>
          <w:rFonts w:ascii="Times New Roman" w:hAnsi="Times New Roman" w:cs="Times New Roman"/>
          <w:color w:val="000000"/>
          <w:sz w:val="28"/>
          <w:szCs w:val="28"/>
          <w:lang w:val="en-US"/>
        </w:rPr>
        <w:t>JI</w:t>
      </w:r>
      <w:r w:rsidRPr="009A00DB">
        <w:rPr>
          <w:rFonts w:ascii="Times New Roman" w:hAnsi="Times New Roman" w:cs="Times New Roman"/>
          <w:color w:val="000000"/>
          <w:sz w:val="28"/>
          <w:szCs w:val="28"/>
        </w:rPr>
        <w:t xml:space="preserve">. </w:t>
      </w:r>
      <w:proofErr w:type="spellStart"/>
      <w:r w:rsidRPr="009A00DB">
        <w:rPr>
          <w:rFonts w:ascii="Times New Roman" w:hAnsi="Times New Roman" w:cs="Times New Roman"/>
          <w:color w:val="000000"/>
          <w:sz w:val="28"/>
          <w:szCs w:val="28"/>
        </w:rPr>
        <w:t>Бекмана</w:t>
      </w:r>
      <w:proofErr w:type="spellEnd"/>
      <w:r w:rsidRPr="009A00DB">
        <w:rPr>
          <w:rFonts w:ascii="Times New Roman" w:hAnsi="Times New Roman" w:cs="Times New Roman"/>
          <w:color w:val="000000"/>
          <w:sz w:val="28"/>
          <w:szCs w:val="28"/>
        </w:rPr>
        <w:t>, слова Р. Кудашевой.</w:t>
      </w:r>
    </w:p>
    <w:p w:rsidR="008B3F24" w:rsidRDefault="008B3F24" w:rsidP="008B3F24">
      <w:pPr>
        <w:pStyle w:val="a3"/>
        <w:ind w:left="720"/>
        <w:jc w:val="center"/>
        <w:rPr>
          <w:rFonts w:ascii="Times New Roman" w:hAnsi="Times New Roman" w:cs="Times New Roman"/>
          <w:b/>
          <w:i/>
          <w:color w:val="000000"/>
          <w:sz w:val="28"/>
          <w:szCs w:val="28"/>
        </w:rPr>
      </w:pPr>
    </w:p>
    <w:p w:rsidR="008B3F24" w:rsidRDefault="008B3F24" w:rsidP="008B3F24">
      <w:pPr>
        <w:pStyle w:val="a3"/>
        <w:ind w:left="720"/>
        <w:jc w:val="center"/>
        <w:rPr>
          <w:rFonts w:ascii="Times New Roman" w:hAnsi="Times New Roman" w:cs="Times New Roman"/>
          <w:b/>
          <w:i/>
          <w:color w:val="000000"/>
          <w:sz w:val="28"/>
          <w:szCs w:val="28"/>
        </w:rPr>
      </w:pPr>
    </w:p>
    <w:p w:rsidR="008B3F24" w:rsidRDefault="008B3F24" w:rsidP="008B3F24">
      <w:pPr>
        <w:pStyle w:val="a3"/>
        <w:ind w:left="720"/>
        <w:jc w:val="center"/>
        <w:rPr>
          <w:rFonts w:ascii="Times New Roman" w:hAnsi="Times New Roman" w:cs="Times New Roman"/>
          <w:b/>
          <w:i/>
          <w:color w:val="000000"/>
          <w:sz w:val="28"/>
          <w:szCs w:val="28"/>
        </w:rPr>
      </w:pPr>
    </w:p>
    <w:p w:rsidR="008B3F24" w:rsidRDefault="008B3F24" w:rsidP="008B3F24">
      <w:pPr>
        <w:pStyle w:val="a3"/>
        <w:ind w:left="720"/>
        <w:jc w:val="center"/>
        <w:rPr>
          <w:rFonts w:ascii="Times New Roman" w:hAnsi="Times New Roman" w:cs="Times New Roman"/>
          <w:b/>
          <w:i/>
          <w:color w:val="000000"/>
          <w:sz w:val="28"/>
          <w:szCs w:val="28"/>
        </w:rPr>
      </w:pPr>
    </w:p>
    <w:p w:rsidR="008B3F24" w:rsidRDefault="008B3F24" w:rsidP="008B3F24">
      <w:pPr>
        <w:pStyle w:val="a3"/>
        <w:ind w:left="720"/>
        <w:jc w:val="center"/>
        <w:rPr>
          <w:rFonts w:ascii="Times New Roman" w:hAnsi="Times New Roman" w:cs="Times New Roman"/>
          <w:b/>
          <w:i/>
          <w:color w:val="000000"/>
          <w:sz w:val="28"/>
          <w:szCs w:val="28"/>
        </w:rPr>
      </w:pPr>
    </w:p>
    <w:p w:rsidR="008B3F24" w:rsidRDefault="008B3F24" w:rsidP="008B3F24">
      <w:pPr>
        <w:pStyle w:val="a3"/>
        <w:ind w:left="720"/>
        <w:jc w:val="center"/>
        <w:rPr>
          <w:rFonts w:ascii="Times New Roman" w:hAnsi="Times New Roman" w:cs="Times New Roman"/>
          <w:b/>
          <w:i/>
          <w:color w:val="000000"/>
          <w:sz w:val="28"/>
          <w:szCs w:val="28"/>
        </w:rPr>
      </w:pPr>
    </w:p>
    <w:p w:rsidR="008B3F24" w:rsidRDefault="008B3F24" w:rsidP="008B3F24">
      <w:pPr>
        <w:pStyle w:val="a3"/>
        <w:ind w:left="720"/>
        <w:jc w:val="center"/>
        <w:rPr>
          <w:rFonts w:ascii="Times New Roman" w:hAnsi="Times New Roman" w:cs="Times New Roman"/>
          <w:b/>
          <w:i/>
          <w:color w:val="000000"/>
          <w:sz w:val="28"/>
          <w:szCs w:val="28"/>
        </w:rPr>
      </w:pPr>
    </w:p>
    <w:p w:rsidR="008B3F24" w:rsidRDefault="008B3F24" w:rsidP="008B3F24">
      <w:pPr>
        <w:pStyle w:val="a3"/>
        <w:ind w:left="720"/>
        <w:jc w:val="center"/>
        <w:rPr>
          <w:rFonts w:ascii="Times New Roman" w:hAnsi="Times New Roman" w:cs="Times New Roman"/>
          <w:b/>
          <w:i/>
          <w:color w:val="000000"/>
          <w:sz w:val="28"/>
          <w:szCs w:val="28"/>
        </w:rPr>
      </w:pPr>
    </w:p>
    <w:p w:rsidR="008B3F24" w:rsidRDefault="008B3F24" w:rsidP="008B3F24">
      <w:pPr>
        <w:pStyle w:val="a3"/>
        <w:ind w:left="720"/>
        <w:jc w:val="center"/>
        <w:rPr>
          <w:rFonts w:ascii="Times New Roman" w:hAnsi="Times New Roman" w:cs="Times New Roman"/>
          <w:b/>
          <w:i/>
          <w:color w:val="000000"/>
          <w:sz w:val="28"/>
          <w:szCs w:val="28"/>
        </w:rPr>
      </w:pPr>
    </w:p>
    <w:p w:rsidR="008B3F24" w:rsidRDefault="008B3F24" w:rsidP="008B3F24">
      <w:pPr>
        <w:pStyle w:val="a3"/>
        <w:ind w:left="720"/>
        <w:jc w:val="center"/>
        <w:rPr>
          <w:rFonts w:ascii="Times New Roman" w:hAnsi="Times New Roman" w:cs="Times New Roman"/>
          <w:b/>
          <w:i/>
          <w:color w:val="000000"/>
          <w:sz w:val="28"/>
          <w:szCs w:val="28"/>
        </w:rPr>
      </w:pPr>
    </w:p>
    <w:p w:rsidR="008B3F24" w:rsidRDefault="008B3F24" w:rsidP="008B3F24">
      <w:pPr>
        <w:pStyle w:val="a3"/>
        <w:ind w:left="720"/>
        <w:jc w:val="center"/>
        <w:rPr>
          <w:rFonts w:ascii="Times New Roman" w:hAnsi="Times New Roman" w:cs="Times New Roman"/>
          <w:b/>
          <w:i/>
          <w:color w:val="000000"/>
          <w:sz w:val="28"/>
          <w:szCs w:val="28"/>
        </w:rPr>
      </w:pPr>
    </w:p>
    <w:p w:rsidR="008B3F24" w:rsidRDefault="008B3F24" w:rsidP="008B3F24">
      <w:pPr>
        <w:pStyle w:val="a3"/>
        <w:ind w:left="720"/>
        <w:jc w:val="center"/>
        <w:rPr>
          <w:rFonts w:ascii="Times New Roman" w:hAnsi="Times New Roman" w:cs="Times New Roman"/>
          <w:b/>
          <w:i/>
          <w:color w:val="000000"/>
          <w:sz w:val="28"/>
          <w:szCs w:val="28"/>
        </w:rPr>
      </w:pPr>
    </w:p>
    <w:p w:rsidR="008B3F24" w:rsidRDefault="008B3F24" w:rsidP="008B3F24">
      <w:pPr>
        <w:pStyle w:val="a3"/>
        <w:ind w:left="720"/>
        <w:jc w:val="center"/>
        <w:rPr>
          <w:rFonts w:ascii="Times New Roman" w:hAnsi="Times New Roman" w:cs="Times New Roman"/>
          <w:b/>
          <w:i/>
          <w:color w:val="000000"/>
          <w:sz w:val="28"/>
          <w:szCs w:val="28"/>
        </w:rPr>
      </w:pPr>
    </w:p>
    <w:p w:rsidR="008B3F24" w:rsidRDefault="008B3F24" w:rsidP="008B3F24">
      <w:pPr>
        <w:pStyle w:val="a3"/>
        <w:ind w:left="720"/>
        <w:jc w:val="center"/>
        <w:rPr>
          <w:rFonts w:ascii="Times New Roman" w:hAnsi="Times New Roman" w:cs="Times New Roman"/>
          <w:b/>
          <w:i/>
          <w:color w:val="000000"/>
          <w:sz w:val="28"/>
          <w:szCs w:val="28"/>
        </w:rPr>
      </w:pPr>
    </w:p>
    <w:p w:rsidR="008B3F24" w:rsidRDefault="008B3F24" w:rsidP="008B3F24">
      <w:pPr>
        <w:pStyle w:val="a3"/>
        <w:ind w:left="720"/>
        <w:jc w:val="center"/>
        <w:rPr>
          <w:rFonts w:ascii="Times New Roman" w:hAnsi="Times New Roman" w:cs="Times New Roman"/>
          <w:b/>
          <w:i/>
          <w:color w:val="000000"/>
          <w:sz w:val="28"/>
          <w:szCs w:val="28"/>
        </w:rPr>
      </w:pPr>
    </w:p>
    <w:p w:rsidR="008B3F24" w:rsidRDefault="008B3F24" w:rsidP="008B3F24">
      <w:pPr>
        <w:pStyle w:val="a3"/>
        <w:ind w:left="720"/>
        <w:jc w:val="center"/>
        <w:rPr>
          <w:rFonts w:ascii="Times New Roman" w:hAnsi="Times New Roman" w:cs="Times New Roman"/>
          <w:b/>
          <w:i/>
          <w:color w:val="000000"/>
          <w:sz w:val="28"/>
          <w:szCs w:val="28"/>
        </w:rPr>
      </w:pPr>
    </w:p>
    <w:p w:rsidR="008B3F24" w:rsidRDefault="008B3F24" w:rsidP="008B3F24">
      <w:pPr>
        <w:pStyle w:val="a3"/>
        <w:ind w:left="720"/>
        <w:jc w:val="center"/>
        <w:rPr>
          <w:rFonts w:ascii="Times New Roman" w:hAnsi="Times New Roman" w:cs="Times New Roman"/>
          <w:b/>
          <w:i/>
          <w:color w:val="000000"/>
          <w:sz w:val="28"/>
          <w:szCs w:val="28"/>
        </w:rPr>
      </w:pPr>
    </w:p>
    <w:p w:rsidR="008B3F24" w:rsidRDefault="008B3F24" w:rsidP="008B3F24">
      <w:pPr>
        <w:pStyle w:val="a3"/>
        <w:ind w:left="720"/>
        <w:jc w:val="center"/>
        <w:rPr>
          <w:rFonts w:ascii="Times New Roman" w:hAnsi="Times New Roman" w:cs="Times New Roman"/>
          <w:b/>
          <w:i/>
          <w:color w:val="000000"/>
          <w:sz w:val="28"/>
          <w:szCs w:val="28"/>
        </w:rPr>
      </w:pPr>
    </w:p>
    <w:p w:rsidR="008B3F24" w:rsidRDefault="008B3F24" w:rsidP="008B3F24">
      <w:pPr>
        <w:pStyle w:val="a3"/>
        <w:ind w:left="720"/>
        <w:jc w:val="center"/>
        <w:rPr>
          <w:rFonts w:ascii="Times New Roman" w:hAnsi="Times New Roman" w:cs="Times New Roman"/>
          <w:b/>
          <w:i/>
          <w:color w:val="000000"/>
          <w:sz w:val="28"/>
          <w:szCs w:val="28"/>
        </w:rPr>
      </w:pPr>
    </w:p>
    <w:p w:rsidR="008B3F24" w:rsidRDefault="008B3F24" w:rsidP="008B3F24">
      <w:pPr>
        <w:pStyle w:val="a3"/>
        <w:ind w:left="720"/>
        <w:jc w:val="center"/>
        <w:rPr>
          <w:rFonts w:ascii="Times New Roman" w:hAnsi="Times New Roman" w:cs="Times New Roman"/>
          <w:b/>
          <w:i/>
          <w:color w:val="000000"/>
          <w:sz w:val="28"/>
          <w:szCs w:val="28"/>
        </w:rPr>
      </w:pPr>
    </w:p>
    <w:p w:rsidR="008B3F24" w:rsidRDefault="008B3F24" w:rsidP="008B3F24">
      <w:pPr>
        <w:pStyle w:val="a3"/>
        <w:ind w:left="720"/>
        <w:jc w:val="center"/>
        <w:rPr>
          <w:rFonts w:ascii="Times New Roman" w:hAnsi="Times New Roman" w:cs="Times New Roman"/>
          <w:b/>
          <w:i/>
          <w:color w:val="000000"/>
          <w:sz w:val="28"/>
          <w:szCs w:val="28"/>
        </w:rPr>
      </w:pPr>
    </w:p>
    <w:p w:rsidR="008B3F24" w:rsidRDefault="008B3F24" w:rsidP="008B3F24">
      <w:pPr>
        <w:pStyle w:val="a3"/>
        <w:ind w:left="720"/>
        <w:jc w:val="center"/>
        <w:rPr>
          <w:rFonts w:ascii="Times New Roman" w:hAnsi="Times New Roman" w:cs="Times New Roman"/>
          <w:b/>
          <w:i/>
          <w:color w:val="000000"/>
          <w:sz w:val="28"/>
          <w:szCs w:val="28"/>
        </w:rPr>
      </w:pPr>
    </w:p>
    <w:p w:rsidR="008B3F24" w:rsidRDefault="008B3F24" w:rsidP="008B3F24">
      <w:pPr>
        <w:pStyle w:val="a3"/>
        <w:ind w:left="720"/>
        <w:jc w:val="center"/>
        <w:rPr>
          <w:rFonts w:ascii="Times New Roman" w:hAnsi="Times New Roman" w:cs="Times New Roman"/>
          <w:b/>
          <w:i/>
          <w:color w:val="000000"/>
          <w:sz w:val="28"/>
          <w:szCs w:val="28"/>
        </w:rPr>
      </w:pPr>
    </w:p>
    <w:p w:rsidR="008B3F24" w:rsidRPr="009A00DB" w:rsidRDefault="008B3F24" w:rsidP="008B3F24">
      <w:pPr>
        <w:pStyle w:val="a3"/>
        <w:ind w:left="720"/>
        <w:jc w:val="center"/>
        <w:rPr>
          <w:rFonts w:ascii="Times New Roman" w:hAnsi="Times New Roman" w:cs="Times New Roman"/>
          <w:b/>
          <w:i/>
          <w:sz w:val="28"/>
          <w:szCs w:val="28"/>
        </w:rPr>
      </w:pPr>
      <w:r w:rsidRPr="009A00DB">
        <w:rPr>
          <w:rFonts w:ascii="Times New Roman" w:hAnsi="Times New Roman" w:cs="Times New Roman"/>
          <w:b/>
          <w:i/>
          <w:color w:val="000000"/>
          <w:sz w:val="28"/>
          <w:szCs w:val="28"/>
        </w:rPr>
        <w:lastRenderedPageBreak/>
        <w:t>Хор 2 класса</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П. Чайковский. «Детский альбом»:</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Старинная: французская песенка, слова С. </w:t>
      </w:r>
      <w:proofErr w:type="spellStart"/>
      <w:r w:rsidRPr="009A00DB">
        <w:rPr>
          <w:rFonts w:ascii="Times New Roman" w:hAnsi="Times New Roman" w:cs="Times New Roman"/>
          <w:color w:val="000000"/>
          <w:sz w:val="28"/>
          <w:szCs w:val="28"/>
        </w:rPr>
        <w:t>Поволоцкой</w:t>
      </w:r>
      <w:proofErr w:type="spellEnd"/>
      <w:r w:rsidRPr="009A00DB">
        <w:rPr>
          <w:rFonts w:ascii="Times New Roman" w:hAnsi="Times New Roman" w:cs="Times New Roman"/>
          <w:color w:val="000000"/>
          <w:sz w:val="28"/>
          <w:szCs w:val="28"/>
        </w:rPr>
        <w:t>;</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Сладкая греза, слова Н. Доброва;</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Марш деревянных солдатиков, слова В. Лунина;</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Неаполитанская песенка, слова В. Лунина;</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Итальянская песенка, слова В. Лунина.</w:t>
      </w:r>
    </w:p>
    <w:p w:rsidR="008B3F24" w:rsidRPr="009A00DB" w:rsidRDefault="008B3F24" w:rsidP="008B3F24">
      <w:pPr>
        <w:pStyle w:val="a3"/>
        <w:ind w:left="360"/>
        <w:jc w:val="both"/>
        <w:rPr>
          <w:rFonts w:ascii="Times New Roman" w:hAnsi="Times New Roman" w:cs="Times New Roman"/>
          <w:sz w:val="28"/>
          <w:szCs w:val="28"/>
          <w:u w:val="single"/>
        </w:rPr>
      </w:pPr>
      <w:r w:rsidRPr="009A00DB">
        <w:rPr>
          <w:rFonts w:ascii="Times New Roman" w:hAnsi="Times New Roman" w:cs="Times New Roman"/>
          <w:color w:val="000000"/>
          <w:sz w:val="28"/>
          <w:szCs w:val="28"/>
          <w:u w:val="single"/>
        </w:rPr>
        <w:t>Песни народов мира</w:t>
      </w:r>
    </w:p>
    <w:p w:rsidR="008B3F24" w:rsidRDefault="008B3F24" w:rsidP="008B3F24">
      <w:pPr>
        <w:pStyle w:val="a3"/>
        <w:numPr>
          <w:ilvl w:val="0"/>
          <w:numId w:val="20"/>
        </w:numPr>
        <w:jc w:val="both"/>
        <w:rPr>
          <w:rFonts w:ascii="Times New Roman" w:hAnsi="Times New Roman" w:cs="Times New Roman"/>
          <w:color w:val="000000"/>
          <w:sz w:val="28"/>
          <w:szCs w:val="28"/>
        </w:rPr>
      </w:pPr>
      <w:r w:rsidRPr="009A00DB">
        <w:rPr>
          <w:rFonts w:ascii="Times New Roman" w:hAnsi="Times New Roman" w:cs="Times New Roman"/>
          <w:color w:val="000000"/>
          <w:sz w:val="28"/>
          <w:szCs w:val="28"/>
        </w:rPr>
        <w:t>Мексиканская народная песня «Гномики</w:t>
      </w:r>
      <w:r>
        <w:rPr>
          <w:rFonts w:ascii="Times New Roman" w:hAnsi="Times New Roman" w:cs="Times New Roman"/>
          <w:color w:val="000000"/>
          <w:sz w:val="28"/>
          <w:szCs w:val="28"/>
        </w:rPr>
        <w:t xml:space="preserve">»; </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Английская колыбельная песня;</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Немецкая народная песня «Давайте танцевать»;</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Французская народная песня «Братец Яков»;</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Русские народные песни: «Как у нас-то козел», «На зеленом лугу», «Ули</w:t>
      </w:r>
      <w:r w:rsidRPr="009A00DB">
        <w:rPr>
          <w:rFonts w:ascii="Times New Roman" w:hAnsi="Times New Roman" w:cs="Times New Roman"/>
          <w:color w:val="000000"/>
          <w:sz w:val="28"/>
          <w:szCs w:val="28"/>
        </w:rPr>
        <w:softHyphen/>
        <w:t>ца широкая»;</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Эстонская народная песня «У каждог</w:t>
      </w:r>
      <w:r>
        <w:rPr>
          <w:rFonts w:ascii="Times New Roman" w:hAnsi="Times New Roman" w:cs="Times New Roman"/>
          <w:color w:val="000000"/>
          <w:sz w:val="28"/>
          <w:szCs w:val="28"/>
        </w:rPr>
        <w:t>о свой музыкальный инструмент».</w:t>
      </w:r>
    </w:p>
    <w:p w:rsidR="008B3F24" w:rsidRPr="009A00DB" w:rsidRDefault="008B3F24" w:rsidP="008B3F24">
      <w:pPr>
        <w:pStyle w:val="a3"/>
        <w:ind w:left="360"/>
        <w:jc w:val="both"/>
        <w:rPr>
          <w:rFonts w:ascii="Times New Roman" w:hAnsi="Times New Roman" w:cs="Times New Roman"/>
          <w:sz w:val="28"/>
          <w:szCs w:val="28"/>
          <w:u w:val="single"/>
        </w:rPr>
      </w:pPr>
      <w:r w:rsidRPr="009A00DB">
        <w:rPr>
          <w:rFonts w:ascii="Times New Roman" w:hAnsi="Times New Roman" w:cs="Times New Roman"/>
          <w:color w:val="000000"/>
          <w:sz w:val="28"/>
          <w:szCs w:val="28"/>
          <w:u w:val="single"/>
        </w:rPr>
        <w:t>Произведения современных композиторов</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Лунный зайчик. Музыка С. Соснина, слова В. Степанова.</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Добрый еж. Музыка С. Соснина, слова В. Орлова.</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Веселая поездка. Музыка С. Соснина, слова П. Синявского.</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Если</w:t>
      </w:r>
      <w:r w:rsidRPr="009A00DB">
        <w:rPr>
          <w:rFonts w:ascii="Times New Roman" w:hAnsi="Times New Roman" w:cs="Times New Roman"/>
          <w:color w:val="000000"/>
          <w:sz w:val="28"/>
          <w:szCs w:val="28"/>
        </w:rPr>
        <w:tab/>
        <w:t xml:space="preserve">бы не мама. Музыка и слова В. </w:t>
      </w:r>
      <w:proofErr w:type="spellStart"/>
      <w:r w:rsidRPr="009A00DB">
        <w:rPr>
          <w:rFonts w:ascii="Times New Roman" w:hAnsi="Times New Roman" w:cs="Times New Roman"/>
          <w:color w:val="000000"/>
          <w:sz w:val="28"/>
          <w:szCs w:val="28"/>
        </w:rPr>
        <w:t>Квина</w:t>
      </w:r>
      <w:proofErr w:type="spellEnd"/>
      <w:r w:rsidRPr="009A00DB">
        <w:rPr>
          <w:rFonts w:ascii="Times New Roman" w:hAnsi="Times New Roman" w:cs="Times New Roman"/>
          <w:color w:val="000000"/>
          <w:sz w:val="28"/>
          <w:szCs w:val="28"/>
        </w:rPr>
        <w:t>.</w:t>
      </w:r>
    </w:p>
    <w:p w:rsidR="008B3F24" w:rsidRPr="009A00DB" w:rsidRDefault="008B3F24" w:rsidP="008B3F24">
      <w:pPr>
        <w:pStyle w:val="a3"/>
        <w:numPr>
          <w:ilvl w:val="0"/>
          <w:numId w:val="20"/>
        </w:numPr>
        <w:jc w:val="both"/>
        <w:rPr>
          <w:rFonts w:ascii="Times New Roman" w:hAnsi="Times New Roman" w:cs="Times New Roman"/>
          <w:sz w:val="28"/>
          <w:szCs w:val="28"/>
        </w:rPr>
      </w:pPr>
      <w:r w:rsidRPr="009A00DB">
        <w:rPr>
          <w:rFonts w:ascii="Times New Roman" w:hAnsi="Times New Roman" w:cs="Times New Roman"/>
          <w:color w:val="000000"/>
          <w:sz w:val="28"/>
          <w:szCs w:val="28"/>
        </w:rPr>
        <w:t>Веселый колпачок. Музыка Г. Струве, слова Н. Соловьевой.</w:t>
      </w:r>
    </w:p>
    <w:p w:rsidR="008B3F24" w:rsidRPr="009A00DB" w:rsidRDefault="008B3F24" w:rsidP="008B3F24">
      <w:pPr>
        <w:pStyle w:val="a3"/>
        <w:numPr>
          <w:ilvl w:val="0"/>
          <w:numId w:val="20"/>
        </w:numPr>
        <w:rPr>
          <w:rFonts w:ascii="Times New Roman" w:hAnsi="Times New Roman" w:cs="Times New Roman"/>
          <w:sz w:val="28"/>
          <w:szCs w:val="28"/>
        </w:rPr>
      </w:pPr>
      <w:r w:rsidRPr="009A00DB">
        <w:rPr>
          <w:rFonts w:ascii="Times New Roman" w:hAnsi="Times New Roman" w:cs="Times New Roman"/>
          <w:color w:val="000000"/>
          <w:sz w:val="28"/>
          <w:szCs w:val="28"/>
        </w:rPr>
        <w:t>Вилли-Винки.</w:t>
      </w:r>
      <w:r w:rsidRPr="009A00DB">
        <w:rPr>
          <w:rFonts w:ascii="Times New Roman" w:hAnsi="Times New Roman" w:cs="Times New Roman"/>
          <w:color w:val="000000"/>
          <w:sz w:val="28"/>
          <w:szCs w:val="28"/>
        </w:rPr>
        <w:tab/>
        <w:t xml:space="preserve">Музыка И. </w:t>
      </w:r>
      <w:proofErr w:type="spellStart"/>
      <w:r w:rsidRPr="009A00DB">
        <w:rPr>
          <w:rFonts w:ascii="Times New Roman" w:hAnsi="Times New Roman" w:cs="Times New Roman"/>
          <w:color w:val="000000"/>
          <w:sz w:val="28"/>
          <w:szCs w:val="28"/>
        </w:rPr>
        <w:t>Тульчинской</w:t>
      </w:r>
      <w:proofErr w:type="spellEnd"/>
      <w:r w:rsidRPr="009A00DB">
        <w:rPr>
          <w:rFonts w:ascii="Times New Roman" w:hAnsi="Times New Roman" w:cs="Times New Roman"/>
          <w:color w:val="000000"/>
          <w:sz w:val="28"/>
          <w:szCs w:val="28"/>
        </w:rPr>
        <w:t xml:space="preserve">, перевод И. </w:t>
      </w:r>
      <w:proofErr w:type="spellStart"/>
      <w:r w:rsidRPr="009A00DB">
        <w:rPr>
          <w:rFonts w:ascii="Times New Roman" w:hAnsi="Times New Roman" w:cs="Times New Roman"/>
          <w:color w:val="000000"/>
          <w:sz w:val="28"/>
          <w:szCs w:val="28"/>
        </w:rPr>
        <w:t>Токмаковой</w:t>
      </w:r>
      <w:proofErr w:type="spellEnd"/>
    </w:p>
    <w:p w:rsidR="008B3F24" w:rsidRPr="009A00DB" w:rsidRDefault="008B3F24" w:rsidP="008B3F24">
      <w:pPr>
        <w:pStyle w:val="a3"/>
        <w:numPr>
          <w:ilvl w:val="0"/>
          <w:numId w:val="21"/>
        </w:numPr>
        <w:jc w:val="both"/>
        <w:rPr>
          <w:rFonts w:ascii="Times New Roman" w:hAnsi="Times New Roman" w:cs="Times New Roman"/>
          <w:sz w:val="28"/>
          <w:szCs w:val="28"/>
        </w:rPr>
      </w:pPr>
      <w:r w:rsidRPr="009A00DB">
        <w:rPr>
          <w:rFonts w:ascii="Times New Roman" w:hAnsi="Times New Roman" w:cs="Times New Roman"/>
          <w:color w:val="000000"/>
          <w:sz w:val="28"/>
          <w:szCs w:val="28"/>
        </w:rPr>
        <w:t>Прилетайте,</w:t>
      </w:r>
      <w:r w:rsidRPr="009A00DB">
        <w:rPr>
          <w:rFonts w:ascii="Times New Roman" w:hAnsi="Times New Roman" w:cs="Times New Roman"/>
          <w:color w:val="000000"/>
          <w:sz w:val="28"/>
          <w:szCs w:val="28"/>
        </w:rPr>
        <w:tab/>
        <w:t>скворушки. Музыка Е. Туманян, слова Н. Найденовой.</w:t>
      </w:r>
    </w:p>
    <w:p w:rsidR="008B3F24" w:rsidRPr="009A00DB" w:rsidRDefault="008B3F24" w:rsidP="008B3F24">
      <w:pPr>
        <w:pStyle w:val="a3"/>
        <w:numPr>
          <w:ilvl w:val="0"/>
          <w:numId w:val="21"/>
        </w:numPr>
        <w:jc w:val="both"/>
        <w:rPr>
          <w:rFonts w:ascii="Times New Roman" w:hAnsi="Times New Roman" w:cs="Times New Roman"/>
          <w:sz w:val="28"/>
          <w:szCs w:val="28"/>
        </w:rPr>
      </w:pPr>
      <w:r w:rsidRPr="009A00DB">
        <w:rPr>
          <w:rFonts w:ascii="Times New Roman" w:hAnsi="Times New Roman" w:cs="Times New Roman"/>
          <w:color w:val="000000"/>
          <w:sz w:val="28"/>
          <w:szCs w:val="28"/>
        </w:rPr>
        <w:t>Кукушка</w:t>
      </w:r>
      <w:r w:rsidRPr="009A00DB">
        <w:rPr>
          <w:rFonts w:ascii="Times New Roman" w:hAnsi="Times New Roman" w:cs="Times New Roman"/>
          <w:color w:val="000000"/>
          <w:sz w:val="28"/>
          <w:szCs w:val="28"/>
        </w:rPr>
        <w:tab/>
        <w:t>на часах. Музыка и слова Е. Туманян.</w:t>
      </w:r>
    </w:p>
    <w:p w:rsidR="008B3F24" w:rsidRPr="009A00DB" w:rsidRDefault="008B3F24" w:rsidP="008B3F24">
      <w:pPr>
        <w:pStyle w:val="a3"/>
        <w:numPr>
          <w:ilvl w:val="0"/>
          <w:numId w:val="21"/>
        </w:numPr>
        <w:jc w:val="both"/>
        <w:rPr>
          <w:rFonts w:ascii="Times New Roman" w:hAnsi="Times New Roman" w:cs="Times New Roman"/>
          <w:sz w:val="28"/>
          <w:szCs w:val="28"/>
        </w:rPr>
      </w:pPr>
      <w:r w:rsidRPr="009A00DB">
        <w:rPr>
          <w:rFonts w:ascii="Times New Roman" w:hAnsi="Times New Roman" w:cs="Times New Roman"/>
          <w:color w:val="000000"/>
          <w:sz w:val="28"/>
          <w:szCs w:val="28"/>
        </w:rPr>
        <w:t>Морские</w:t>
      </w:r>
      <w:r w:rsidRPr="009A00DB">
        <w:rPr>
          <w:rFonts w:ascii="Times New Roman" w:hAnsi="Times New Roman" w:cs="Times New Roman"/>
          <w:color w:val="000000"/>
          <w:sz w:val="28"/>
          <w:szCs w:val="28"/>
        </w:rPr>
        <w:tab/>
        <w:t xml:space="preserve">волки. Музыка В. </w:t>
      </w:r>
      <w:proofErr w:type="spellStart"/>
      <w:r w:rsidRPr="009A00DB">
        <w:rPr>
          <w:rFonts w:ascii="Times New Roman" w:hAnsi="Times New Roman" w:cs="Times New Roman"/>
          <w:color w:val="000000"/>
          <w:sz w:val="28"/>
          <w:szCs w:val="28"/>
        </w:rPr>
        <w:t>Блантера</w:t>
      </w:r>
      <w:proofErr w:type="spellEnd"/>
      <w:r w:rsidRPr="009A00DB">
        <w:rPr>
          <w:rFonts w:ascii="Times New Roman" w:hAnsi="Times New Roman" w:cs="Times New Roman"/>
          <w:color w:val="000000"/>
          <w:sz w:val="28"/>
          <w:szCs w:val="28"/>
        </w:rPr>
        <w:t>, слова И. Лебедева-Кумача.</w:t>
      </w:r>
    </w:p>
    <w:p w:rsidR="008B3F24" w:rsidRPr="009A00DB" w:rsidRDefault="008B3F24" w:rsidP="008B3F24">
      <w:pPr>
        <w:pStyle w:val="a3"/>
        <w:numPr>
          <w:ilvl w:val="0"/>
          <w:numId w:val="21"/>
        </w:numPr>
        <w:jc w:val="both"/>
        <w:rPr>
          <w:rFonts w:ascii="Times New Roman" w:hAnsi="Times New Roman" w:cs="Times New Roman"/>
          <w:sz w:val="28"/>
          <w:szCs w:val="28"/>
        </w:rPr>
      </w:pPr>
      <w:r w:rsidRPr="009A00DB">
        <w:rPr>
          <w:rFonts w:ascii="Times New Roman" w:hAnsi="Times New Roman" w:cs="Times New Roman"/>
          <w:color w:val="000000"/>
          <w:sz w:val="28"/>
          <w:szCs w:val="28"/>
        </w:rPr>
        <w:t>Песни</w:t>
      </w:r>
      <w:r w:rsidRPr="009A00DB">
        <w:rPr>
          <w:rFonts w:ascii="Times New Roman" w:hAnsi="Times New Roman" w:cs="Times New Roman"/>
          <w:color w:val="000000"/>
          <w:sz w:val="28"/>
          <w:szCs w:val="28"/>
        </w:rPr>
        <w:tab/>
        <w:t xml:space="preserve">из цикла «Музыкальная </w:t>
      </w:r>
      <w:proofErr w:type="spellStart"/>
      <w:r w:rsidRPr="009A00DB">
        <w:rPr>
          <w:rFonts w:ascii="Times New Roman" w:hAnsi="Times New Roman" w:cs="Times New Roman"/>
          <w:color w:val="000000"/>
          <w:sz w:val="28"/>
          <w:szCs w:val="28"/>
        </w:rPr>
        <w:t>валеология</w:t>
      </w:r>
      <w:proofErr w:type="spellEnd"/>
      <w:r w:rsidRPr="009A00DB">
        <w:rPr>
          <w:rFonts w:ascii="Times New Roman" w:hAnsi="Times New Roman" w:cs="Times New Roman"/>
          <w:color w:val="000000"/>
          <w:sz w:val="28"/>
          <w:szCs w:val="28"/>
        </w:rPr>
        <w:t>». Музыка и слова М. Лазарева. Вредная еда; Микробы.</w:t>
      </w:r>
    </w:p>
    <w:p w:rsidR="008B3F24" w:rsidRPr="009A00DB" w:rsidRDefault="008B3F24" w:rsidP="008B3F24">
      <w:pPr>
        <w:pStyle w:val="a3"/>
        <w:numPr>
          <w:ilvl w:val="0"/>
          <w:numId w:val="21"/>
        </w:numPr>
        <w:jc w:val="both"/>
        <w:rPr>
          <w:rFonts w:ascii="Times New Roman" w:hAnsi="Times New Roman" w:cs="Times New Roman"/>
          <w:sz w:val="28"/>
          <w:szCs w:val="28"/>
        </w:rPr>
        <w:sectPr w:rsidR="008B3F24" w:rsidRPr="009A00DB" w:rsidSect="000F181D">
          <w:footerReference w:type="even" r:id="rId9"/>
          <w:footerReference w:type="default" r:id="rId10"/>
          <w:headerReference w:type="first" r:id="rId11"/>
          <w:footerReference w:type="first" r:id="rId12"/>
          <w:pgSz w:w="11909" w:h="16838"/>
          <w:pgMar w:top="1134" w:right="948" w:bottom="952" w:left="1025" w:header="0" w:footer="3" w:gutter="0"/>
          <w:cols w:space="720"/>
          <w:noEndnote/>
          <w:titlePg/>
          <w:docGrid w:linePitch="360"/>
        </w:sectPr>
      </w:pPr>
      <w:r w:rsidRPr="009A00DB">
        <w:rPr>
          <w:rFonts w:ascii="Times New Roman" w:hAnsi="Times New Roman" w:cs="Times New Roman"/>
          <w:color w:val="000000"/>
          <w:sz w:val="28"/>
          <w:szCs w:val="28"/>
        </w:rPr>
        <w:t>Песни</w:t>
      </w:r>
      <w:r w:rsidRPr="009A00DB">
        <w:rPr>
          <w:rFonts w:ascii="Times New Roman" w:hAnsi="Times New Roman" w:cs="Times New Roman"/>
          <w:color w:val="000000"/>
          <w:sz w:val="28"/>
          <w:szCs w:val="28"/>
        </w:rPr>
        <w:tab/>
        <w:t>из цикла «Разноцветные песенки». Музыка и слова М. Лазарева. Белая, Черная, Красная, Оранжевая, Желтая, Зеленая, Голубая, Синяя, Фиолетовая.</w:t>
      </w:r>
    </w:p>
    <w:p w:rsidR="008B3F24" w:rsidRPr="009A00DB" w:rsidRDefault="008B3F24" w:rsidP="008B3F24">
      <w:pPr>
        <w:pStyle w:val="a3"/>
        <w:jc w:val="center"/>
        <w:rPr>
          <w:rFonts w:ascii="Times New Roman" w:hAnsi="Times New Roman" w:cs="Times New Roman"/>
          <w:b/>
          <w:i/>
          <w:color w:val="000000"/>
          <w:sz w:val="28"/>
          <w:szCs w:val="28"/>
        </w:rPr>
      </w:pPr>
      <w:r w:rsidRPr="009A00DB">
        <w:rPr>
          <w:rFonts w:ascii="Times New Roman" w:hAnsi="Times New Roman" w:cs="Times New Roman"/>
          <w:b/>
          <w:i/>
          <w:color w:val="000000"/>
          <w:sz w:val="28"/>
          <w:szCs w:val="28"/>
        </w:rPr>
        <w:lastRenderedPageBreak/>
        <w:t>Хор 3-4 класса</w:t>
      </w:r>
    </w:p>
    <w:p w:rsidR="008B3F24" w:rsidRPr="009A00DB" w:rsidRDefault="008B3F24" w:rsidP="008B3F24">
      <w:pPr>
        <w:pStyle w:val="a3"/>
        <w:jc w:val="both"/>
        <w:rPr>
          <w:rFonts w:ascii="Times New Roman" w:hAnsi="Times New Roman" w:cs="Times New Roman"/>
          <w:sz w:val="28"/>
          <w:szCs w:val="28"/>
          <w:u w:val="single"/>
        </w:rPr>
      </w:pPr>
      <w:r w:rsidRPr="009A00DB">
        <w:rPr>
          <w:rFonts w:ascii="Times New Roman" w:hAnsi="Times New Roman" w:cs="Times New Roman"/>
          <w:color w:val="000000"/>
          <w:sz w:val="28"/>
          <w:szCs w:val="28"/>
          <w:u w:val="single"/>
        </w:rPr>
        <w:t xml:space="preserve"> Западная классика</w:t>
      </w:r>
    </w:p>
    <w:p w:rsidR="008B3F24" w:rsidRPr="009A00DB" w:rsidRDefault="008B3F24" w:rsidP="008B3F24">
      <w:pPr>
        <w:pStyle w:val="a3"/>
        <w:numPr>
          <w:ilvl w:val="0"/>
          <w:numId w:val="22"/>
        </w:numPr>
        <w:jc w:val="both"/>
        <w:rPr>
          <w:rFonts w:ascii="Times New Roman" w:hAnsi="Times New Roman" w:cs="Times New Roman"/>
          <w:sz w:val="28"/>
          <w:szCs w:val="28"/>
        </w:rPr>
      </w:pPr>
      <w:r w:rsidRPr="009A00DB">
        <w:rPr>
          <w:rFonts w:ascii="Times New Roman" w:hAnsi="Times New Roman" w:cs="Times New Roman"/>
          <w:color w:val="000000"/>
          <w:sz w:val="28"/>
          <w:szCs w:val="28"/>
        </w:rPr>
        <w:t>Мы дружим с музыкой. Музыка И. Гайдна.</w:t>
      </w:r>
    </w:p>
    <w:p w:rsidR="008B3F24" w:rsidRPr="009A00DB" w:rsidRDefault="008B3F24" w:rsidP="008B3F24">
      <w:pPr>
        <w:pStyle w:val="a3"/>
        <w:numPr>
          <w:ilvl w:val="0"/>
          <w:numId w:val="22"/>
        </w:numPr>
        <w:jc w:val="both"/>
        <w:rPr>
          <w:rFonts w:ascii="Times New Roman" w:hAnsi="Times New Roman" w:cs="Times New Roman"/>
          <w:sz w:val="28"/>
          <w:szCs w:val="28"/>
        </w:rPr>
      </w:pPr>
      <w:r w:rsidRPr="009A00DB">
        <w:rPr>
          <w:rFonts w:ascii="Times New Roman" w:hAnsi="Times New Roman" w:cs="Times New Roman"/>
          <w:color w:val="000000"/>
          <w:sz w:val="28"/>
          <w:szCs w:val="28"/>
        </w:rPr>
        <w:t>Детские игры. В-</w:t>
      </w:r>
      <w:r w:rsidRPr="009A00DB">
        <w:rPr>
          <w:rFonts w:ascii="Times New Roman" w:hAnsi="Times New Roman" w:cs="Times New Roman"/>
          <w:color w:val="000000"/>
          <w:sz w:val="28"/>
          <w:szCs w:val="28"/>
          <w:lang w:val="en-US"/>
        </w:rPr>
        <w:t>A</w:t>
      </w:r>
      <w:r w:rsidRPr="009A00DB">
        <w:rPr>
          <w:rFonts w:ascii="Times New Roman" w:hAnsi="Times New Roman" w:cs="Times New Roman"/>
          <w:color w:val="000000"/>
          <w:sz w:val="28"/>
          <w:szCs w:val="28"/>
        </w:rPr>
        <w:t>. Моцарт.</w:t>
      </w:r>
    </w:p>
    <w:p w:rsidR="008B3F24" w:rsidRPr="009A00DB" w:rsidRDefault="008B3F24" w:rsidP="008B3F24">
      <w:pPr>
        <w:pStyle w:val="a3"/>
        <w:numPr>
          <w:ilvl w:val="0"/>
          <w:numId w:val="22"/>
        </w:numPr>
        <w:jc w:val="both"/>
        <w:rPr>
          <w:rFonts w:ascii="Times New Roman" w:hAnsi="Times New Roman" w:cs="Times New Roman"/>
          <w:sz w:val="28"/>
          <w:szCs w:val="28"/>
        </w:rPr>
      </w:pPr>
      <w:r w:rsidRPr="009A00DB">
        <w:rPr>
          <w:rFonts w:ascii="Times New Roman" w:hAnsi="Times New Roman" w:cs="Times New Roman"/>
          <w:color w:val="000000"/>
          <w:sz w:val="28"/>
          <w:szCs w:val="28"/>
        </w:rPr>
        <w:t>Колыбельная. Музыка И. Брамса.</w:t>
      </w:r>
    </w:p>
    <w:p w:rsidR="008B3F24" w:rsidRPr="009A00DB" w:rsidRDefault="008B3F24" w:rsidP="008B3F24">
      <w:pPr>
        <w:pStyle w:val="a3"/>
        <w:numPr>
          <w:ilvl w:val="0"/>
          <w:numId w:val="22"/>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Спи, дитя мое, усни. Музыка А. Аренского, слова А. </w:t>
      </w:r>
      <w:proofErr w:type="spellStart"/>
      <w:r w:rsidRPr="009A00DB">
        <w:rPr>
          <w:rFonts w:ascii="Times New Roman" w:hAnsi="Times New Roman" w:cs="Times New Roman"/>
          <w:color w:val="000000"/>
          <w:sz w:val="28"/>
          <w:szCs w:val="28"/>
        </w:rPr>
        <w:t>Майкова</w:t>
      </w:r>
      <w:proofErr w:type="spellEnd"/>
      <w:r w:rsidRPr="009A00DB">
        <w:rPr>
          <w:rFonts w:ascii="Times New Roman" w:hAnsi="Times New Roman" w:cs="Times New Roman"/>
          <w:color w:val="000000"/>
          <w:sz w:val="28"/>
          <w:szCs w:val="28"/>
        </w:rPr>
        <w:t>.</w:t>
      </w:r>
    </w:p>
    <w:p w:rsidR="008B3F24" w:rsidRPr="009A00DB" w:rsidRDefault="008B3F24" w:rsidP="008B3F24">
      <w:pPr>
        <w:pStyle w:val="a3"/>
        <w:jc w:val="both"/>
        <w:rPr>
          <w:rFonts w:ascii="Times New Roman" w:hAnsi="Times New Roman" w:cs="Times New Roman"/>
          <w:sz w:val="28"/>
          <w:szCs w:val="28"/>
          <w:u w:val="single"/>
        </w:rPr>
      </w:pPr>
      <w:r w:rsidRPr="009A00DB">
        <w:rPr>
          <w:rFonts w:ascii="Times New Roman" w:hAnsi="Times New Roman" w:cs="Times New Roman"/>
          <w:color w:val="000000"/>
          <w:sz w:val="28"/>
          <w:szCs w:val="28"/>
          <w:u w:val="single"/>
        </w:rPr>
        <w:t>Русская классика</w:t>
      </w:r>
    </w:p>
    <w:p w:rsidR="008B3F24" w:rsidRPr="009A00DB" w:rsidRDefault="008B3F24" w:rsidP="008B3F24">
      <w:pPr>
        <w:pStyle w:val="a3"/>
        <w:numPr>
          <w:ilvl w:val="0"/>
          <w:numId w:val="22"/>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Мой </w:t>
      </w:r>
      <w:proofErr w:type="spellStart"/>
      <w:r w:rsidRPr="009A00DB">
        <w:rPr>
          <w:rFonts w:ascii="Times New Roman" w:hAnsi="Times New Roman" w:cs="Times New Roman"/>
          <w:color w:val="000000"/>
          <w:sz w:val="28"/>
          <w:szCs w:val="28"/>
        </w:rPr>
        <w:t>Лизочек</w:t>
      </w:r>
      <w:proofErr w:type="spellEnd"/>
      <w:r w:rsidRPr="009A00DB">
        <w:rPr>
          <w:rFonts w:ascii="Times New Roman" w:hAnsi="Times New Roman" w:cs="Times New Roman"/>
          <w:color w:val="000000"/>
          <w:sz w:val="28"/>
          <w:szCs w:val="28"/>
        </w:rPr>
        <w:t>. Музыка П. Чайковского, слова К. Аксакова.</w:t>
      </w:r>
    </w:p>
    <w:p w:rsidR="008B3F24" w:rsidRPr="009A00DB" w:rsidRDefault="008B3F24" w:rsidP="008B3F24">
      <w:pPr>
        <w:pStyle w:val="a3"/>
        <w:jc w:val="both"/>
        <w:rPr>
          <w:rFonts w:ascii="Times New Roman" w:hAnsi="Times New Roman" w:cs="Times New Roman"/>
          <w:sz w:val="28"/>
          <w:szCs w:val="28"/>
          <w:u w:val="single"/>
        </w:rPr>
      </w:pPr>
      <w:r w:rsidRPr="009A00DB">
        <w:rPr>
          <w:rFonts w:ascii="Times New Roman" w:hAnsi="Times New Roman" w:cs="Times New Roman"/>
          <w:color w:val="000000"/>
          <w:sz w:val="28"/>
          <w:szCs w:val="28"/>
          <w:u w:val="single"/>
        </w:rPr>
        <w:t>Песни народов мира</w:t>
      </w:r>
    </w:p>
    <w:p w:rsidR="008B3F24" w:rsidRPr="009A00DB" w:rsidRDefault="008B3F24" w:rsidP="008B3F24">
      <w:pPr>
        <w:pStyle w:val="a3"/>
        <w:numPr>
          <w:ilvl w:val="0"/>
          <w:numId w:val="23"/>
        </w:numPr>
        <w:jc w:val="both"/>
        <w:rPr>
          <w:rFonts w:ascii="Times New Roman" w:hAnsi="Times New Roman" w:cs="Times New Roman"/>
          <w:sz w:val="28"/>
          <w:szCs w:val="28"/>
        </w:rPr>
      </w:pPr>
      <w:r w:rsidRPr="009A00DB">
        <w:rPr>
          <w:rFonts w:ascii="Times New Roman" w:hAnsi="Times New Roman" w:cs="Times New Roman"/>
          <w:color w:val="000000"/>
          <w:sz w:val="28"/>
          <w:szCs w:val="28"/>
        </w:rPr>
        <w:t>Русская народная песня «Со двора, со дворика»;</w:t>
      </w:r>
    </w:p>
    <w:p w:rsidR="008B3F24" w:rsidRPr="009A00DB" w:rsidRDefault="008B3F24" w:rsidP="008B3F24">
      <w:pPr>
        <w:pStyle w:val="a3"/>
        <w:numPr>
          <w:ilvl w:val="0"/>
          <w:numId w:val="23"/>
        </w:numPr>
        <w:jc w:val="both"/>
        <w:rPr>
          <w:rFonts w:ascii="Times New Roman" w:hAnsi="Times New Roman" w:cs="Times New Roman"/>
          <w:sz w:val="28"/>
          <w:szCs w:val="28"/>
        </w:rPr>
      </w:pPr>
      <w:r w:rsidRPr="009A00DB">
        <w:rPr>
          <w:rFonts w:ascii="Times New Roman" w:hAnsi="Times New Roman" w:cs="Times New Roman"/>
          <w:color w:val="000000"/>
          <w:sz w:val="28"/>
          <w:szCs w:val="28"/>
        </w:rPr>
        <w:t>Польская народная песня «Кукушка»;</w:t>
      </w:r>
    </w:p>
    <w:p w:rsidR="008B3F24" w:rsidRPr="009A00DB" w:rsidRDefault="008B3F24" w:rsidP="008B3F24">
      <w:pPr>
        <w:pStyle w:val="a3"/>
        <w:numPr>
          <w:ilvl w:val="0"/>
          <w:numId w:val="23"/>
        </w:numPr>
        <w:jc w:val="both"/>
        <w:rPr>
          <w:rFonts w:ascii="Times New Roman" w:hAnsi="Times New Roman" w:cs="Times New Roman"/>
          <w:sz w:val="28"/>
          <w:szCs w:val="28"/>
        </w:rPr>
      </w:pPr>
      <w:r w:rsidRPr="009A00DB">
        <w:rPr>
          <w:rFonts w:ascii="Times New Roman" w:hAnsi="Times New Roman" w:cs="Times New Roman"/>
          <w:color w:val="000000"/>
          <w:sz w:val="28"/>
          <w:szCs w:val="28"/>
        </w:rPr>
        <w:t>Американская народная песня «Бубенчики»;</w:t>
      </w:r>
    </w:p>
    <w:p w:rsidR="008B3F24" w:rsidRPr="009A00DB" w:rsidRDefault="008B3F24" w:rsidP="008B3F24">
      <w:pPr>
        <w:pStyle w:val="a3"/>
        <w:numPr>
          <w:ilvl w:val="0"/>
          <w:numId w:val="23"/>
        </w:numPr>
        <w:jc w:val="both"/>
        <w:rPr>
          <w:rFonts w:ascii="Times New Roman" w:hAnsi="Times New Roman" w:cs="Times New Roman"/>
          <w:sz w:val="28"/>
          <w:szCs w:val="28"/>
        </w:rPr>
      </w:pPr>
      <w:r w:rsidRPr="009A00DB">
        <w:rPr>
          <w:rFonts w:ascii="Times New Roman" w:hAnsi="Times New Roman" w:cs="Times New Roman"/>
          <w:color w:val="000000"/>
          <w:sz w:val="28"/>
          <w:szCs w:val="28"/>
        </w:rPr>
        <w:t>Болгарская народная песня «Вышел как-то поздно ночью»;</w:t>
      </w:r>
    </w:p>
    <w:p w:rsidR="008B3F24" w:rsidRPr="009A00DB" w:rsidRDefault="008B3F24" w:rsidP="008B3F24">
      <w:pPr>
        <w:pStyle w:val="a3"/>
        <w:numPr>
          <w:ilvl w:val="0"/>
          <w:numId w:val="23"/>
        </w:numPr>
        <w:jc w:val="both"/>
        <w:rPr>
          <w:rFonts w:ascii="Times New Roman" w:hAnsi="Times New Roman" w:cs="Times New Roman"/>
          <w:sz w:val="28"/>
          <w:szCs w:val="28"/>
        </w:rPr>
      </w:pPr>
      <w:r w:rsidRPr="009A00DB">
        <w:rPr>
          <w:rFonts w:ascii="Times New Roman" w:hAnsi="Times New Roman" w:cs="Times New Roman"/>
          <w:color w:val="000000"/>
          <w:sz w:val="28"/>
          <w:szCs w:val="28"/>
        </w:rPr>
        <w:t>Чешская народная песня «Пусть настроят скрипки скрипачи»;</w:t>
      </w:r>
    </w:p>
    <w:p w:rsidR="008B3F24" w:rsidRPr="009A00DB" w:rsidRDefault="008B3F24" w:rsidP="008B3F24">
      <w:pPr>
        <w:pStyle w:val="a3"/>
        <w:numPr>
          <w:ilvl w:val="0"/>
          <w:numId w:val="23"/>
        </w:numPr>
        <w:jc w:val="both"/>
        <w:rPr>
          <w:rFonts w:ascii="Times New Roman" w:hAnsi="Times New Roman" w:cs="Times New Roman"/>
          <w:sz w:val="28"/>
          <w:szCs w:val="28"/>
        </w:rPr>
      </w:pPr>
      <w:r w:rsidRPr="009A00DB">
        <w:rPr>
          <w:rFonts w:ascii="Times New Roman" w:hAnsi="Times New Roman" w:cs="Times New Roman"/>
          <w:color w:val="000000"/>
          <w:sz w:val="28"/>
          <w:szCs w:val="28"/>
        </w:rPr>
        <w:t>Итальянская народная песня «Тарантелла».</w:t>
      </w:r>
    </w:p>
    <w:p w:rsidR="008B3F24" w:rsidRPr="009A00DB" w:rsidRDefault="008B3F24" w:rsidP="008B3F24">
      <w:pPr>
        <w:pStyle w:val="a3"/>
        <w:jc w:val="both"/>
        <w:rPr>
          <w:rFonts w:ascii="Times New Roman" w:hAnsi="Times New Roman" w:cs="Times New Roman"/>
          <w:sz w:val="28"/>
          <w:szCs w:val="28"/>
          <w:u w:val="single"/>
        </w:rPr>
      </w:pPr>
      <w:r w:rsidRPr="009A00DB">
        <w:rPr>
          <w:rFonts w:ascii="Times New Roman" w:hAnsi="Times New Roman" w:cs="Times New Roman"/>
          <w:color w:val="000000"/>
          <w:sz w:val="28"/>
          <w:szCs w:val="28"/>
          <w:u w:val="single"/>
        </w:rPr>
        <w:t>Произведения современных композиторов</w:t>
      </w:r>
    </w:p>
    <w:p w:rsidR="008B3F24" w:rsidRPr="009A00DB" w:rsidRDefault="008B3F24" w:rsidP="008B3F24">
      <w:pPr>
        <w:pStyle w:val="a3"/>
        <w:numPr>
          <w:ilvl w:val="0"/>
          <w:numId w:val="24"/>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Пять сказочек. Музыка Р. </w:t>
      </w:r>
      <w:proofErr w:type="spellStart"/>
      <w:r w:rsidRPr="009A00DB">
        <w:rPr>
          <w:rFonts w:ascii="Times New Roman" w:hAnsi="Times New Roman" w:cs="Times New Roman"/>
          <w:color w:val="000000"/>
          <w:sz w:val="28"/>
          <w:szCs w:val="28"/>
        </w:rPr>
        <w:t>Паулса</w:t>
      </w:r>
      <w:proofErr w:type="spellEnd"/>
      <w:r w:rsidRPr="009A00DB">
        <w:rPr>
          <w:rFonts w:ascii="Times New Roman" w:hAnsi="Times New Roman" w:cs="Times New Roman"/>
          <w:color w:val="000000"/>
          <w:sz w:val="28"/>
          <w:szCs w:val="28"/>
        </w:rPr>
        <w:t xml:space="preserve">, слова </w:t>
      </w:r>
      <w:proofErr w:type="spellStart"/>
      <w:r w:rsidRPr="009A00DB">
        <w:rPr>
          <w:rFonts w:ascii="Times New Roman" w:hAnsi="Times New Roman" w:cs="Times New Roman"/>
          <w:color w:val="000000"/>
          <w:sz w:val="28"/>
          <w:szCs w:val="28"/>
        </w:rPr>
        <w:t>Аспазии</w:t>
      </w:r>
      <w:proofErr w:type="spellEnd"/>
      <w:r w:rsidRPr="009A00DB">
        <w:rPr>
          <w:rFonts w:ascii="Times New Roman" w:hAnsi="Times New Roman" w:cs="Times New Roman"/>
          <w:color w:val="000000"/>
          <w:sz w:val="28"/>
          <w:szCs w:val="28"/>
        </w:rPr>
        <w:t>.</w:t>
      </w:r>
    </w:p>
    <w:p w:rsidR="008B3F24" w:rsidRPr="009A00DB" w:rsidRDefault="008B3F24" w:rsidP="008B3F24">
      <w:pPr>
        <w:pStyle w:val="a3"/>
        <w:numPr>
          <w:ilvl w:val="0"/>
          <w:numId w:val="24"/>
        </w:numPr>
        <w:jc w:val="both"/>
        <w:rPr>
          <w:rFonts w:ascii="Times New Roman" w:hAnsi="Times New Roman" w:cs="Times New Roman"/>
          <w:sz w:val="28"/>
          <w:szCs w:val="28"/>
        </w:rPr>
      </w:pPr>
      <w:r w:rsidRPr="009A00DB">
        <w:rPr>
          <w:rFonts w:ascii="Times New Roman" w:hAnsi="Times New Roman" w:cs="Times New Roman"/>
          <w:color w:val="000000"/>
          <w:sz w:val="28"/>
          <w:szCs w:val="28"/>
        </w:rPr>
        <w:t>Солнечная капель. Музыка С. Соснина, слова И. Вахрушевой.</w:t>
      </w:r>
    </w:p>
    <w:p w:rsidR="008B3F24" w:rsidRPr="009A00DB" w:rsidRDefault="008B3F24" w:rsidP="008B3F24">
      <w:pPr>
        <w:pStyle w:val="a3"/>
        <w:numPr>
          <w:ilvl w:val="0"/>
          <w:numId w:val="24"/>
        </w:numPr>
        <w:jc w:val="both"/>
        <w:rPr>
          <w:rFonts w:ascii="Times New Roman" w:hAnsi="Times New Roman" w:cs="Times New Roman"/>
          <w:sz w:val="28"/>
          <w:szCs w:val="28"/>
        </w:rPr>
      </w:pPr>
      <w:r w:rsidRPr="009A00DB">
        <w:rPr>
          <w:rFonts w:ascii="Times New Roman" w:hAnsi="Times New Roman" w:cs="Times New Roman"/>
          <w:color w:val="000000"/>
          <w:sz w:val="28"/>
          <w:szCs w:val="28"/>
        </w:rPr>
        <w:t>Песня о Москве. Музыка А. Ленина, слова Г. Рублева.</w:t>
      </w:r>
    </w:p>
    <w:p w:rsidR="008B3F24" w:rsidRPr="009A00DB" w:rsidRDefault="008B3F24" w:rsidP="008B3F24">
      <w:pPr>
        <w:pStyle w:val="a3"/>
        <w:numPr>
          <w:ilvl w:val="0"/>
          <w:numId w:val="24"/>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Родная песенка. Музыка Ю. </w:t>
      </w:r>
      <w:proofErr w:type="spellStart"/>
      <w:r w:rsidRPr="009A00DB">
        <w:rPr>
          <w:rFonts w:ascii="Times New Roman" w:hAnsi="Times New Roman" w:cs="Times New Roman"/>
          <w:color w:val="000000"/>
          <w:sz w:val="28"/>
          <w:szCs w:val="28"/>
        </w:rPr>
        <w:t>Чичкова</w:t>
      </w:r>
      <w:proofErr w:type="spellEnd"/>
      <w:r w:rsidRPr="009A00DB">
        <w:rPr>
          <w:rFonts w:ascii="Times New Roman" w:hAnsi="Times New Roman" w:cs="Times New Roman"/>
          <w:color w:val="000000"/>
          <w:sz w:val="28"/>
          <w:szCs w:val="28"/>
        </w:rPr>
        <w:t xml:space="preserve">, слова К. </w:t>
      </w:r>
      <w:proofErr w:type="spellStart"/>
      <w:r w:rsidRPr="009A00DB">
        <w:rPr>
          <w:rFonts w:ascii="Times New Roman" w:hAnsi="Times New Roman" w:cs="Times New Roman"/>
          <w:color w:val="000000"/>
          <w:sz w:val="28"/>
          <w:szCs w:val="28"/>
        </w:rPr>
        <w:t>Ибряева</w:t>
      </w:r>
      <w:proofErr w:type="spellEnd"/>
      <w:r w:rsidRPr="009A00DB">
        <w:rPr>
          <w:rFonts w:ascii="Times New Roman" w:hAnsi="Times New Roman" w:cs="Times New Roman"/>
          <w:color w:val="000000"/>
          <w:sz w:val="28"/>
          <w:szCs w:val="28"/>
        </w:rPr>
        <w:t>.</w:t>
      </w:r>
    </w:p>
    <w:p w:rsidR="008B3F24" w:rsidRPr="009A00DB" w:rsidRDefault="008B3F24" w:rsidP="008B3F24">
      <w:pPr>
        <w:pStyle w:val="a3"/>
        <w:numPr>
          <w:ilvl w:val="0"/>
          <w:numId w:val="24"/>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Я хочу, чтоб птицы пели. Музыка В. Пьянкова, слова Е. </w:t>
      </w:r>
      <w:proofErr w:type="spellStart"/>
      <w:r w:rsidRPr="009A00DB">
        <w:rPr>
          <w:rFonts w:ascii="Times New Roman" w:hAnsi="Times New Roman" w:cs="Times New Roman"/>
          <w:color w:val="000000"/>
          <w:sz w:val="28"/>
          <w:szCs w:val="28"/>
        </w:rPr>
        <w:t>Каргановой</w:t>
      </w:r>
      <w:proofErr w:type="spellEnd"/>
      <w:r w:rsidRPr="009A00DB">
        <w:rPr>
          <w:rFonts w:ascii="Times New Roman" w:hAnsi="Times New Roman" w:cs="Times New Roman"/>
          <w:color w:val="000000"/>
          <w:sz w:val="28"/>
          <w:szCs w:val="28"/>
        </w:rPr>
        <w:t>.</w:t>
      </w:r>
    </w:p>
    <w:p w:rsidR="008B3F24" w:rsidRPr="009A00DB" w:rsidRDefault="008B3F24" w:rsidP="008B3F24">
      <w:pPr>
        <w:pStyle w:val="a3"/>
        <w:numPr>
          <w:ilvl w:val="0"/>
          <w:numId w:val="24"/>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Песенка о солнышке. Музыка Е. </w:t>
      </w:r>
      <w:proofErr w:type="spellStart"/>
      <w:r w:rsidRPr="009A00DB">
        <w:rPr>
          <w:rFonts w:ascii="Times New Roman" w:hAnsi="Times New Roman" w:cs="Times New Roman"/>
          <w:color w:val="000000"/>
          <w:sz w:val="28"/>
          <w:szCs w:val="28"/>
        </w:rPr>
        <w:t>Ботярова</w:t>
      </w:r>
      <w:proofErr w:type="spellEnd"/>
      <w:r w:rsidRPr="009A00DB">
        <w:rPr>
          <w:rFonts w:ascii="Times New Roman" w:hAnsi="Times New Roman" w:cs="Times New Roman"/>
          <w:color w:val="000000"/>
          <w:sz w:val="28"/>
          <w:szCs w:val="28"/>
        </w:rPr>
        <w:t>, слова Л. Зубковой.</w:t>
      </w:r>
    </w:p>
    <w:p w:rsidR="008B3F24" w:rsidRPr="009A00DB" w:rsidRDefault="008B3F24" w:rsidP="008B3F24">
      <w:pPr>
        <w:pStyle w:val="a3"/>
        <w:jc w:val="both"/>
        <w:rPr>
          <w:rFonts w:ascii="Times New Roman" w:hAnsi="Times New Roman" w:cs="Times New Roman"/>
          <w:sz w:val="28"/>
          <w:szCs w:val="28"/>
        </w:rPr>
      </w:pPr>
    </w:p>
    <w:p w:rsidR="008B3F24" w:rsidRPr="009A00DB" w:rsidRDefault="008B3F24" w:rsidP="008B3F24">
      <w:pPr>
        <w:pStyle w:val="a3"/>
        <w:jc w:val="center"/>
        <w:rPr>
          <w:rFonts w:ascii="Times New Roman" w:hAnsi="Times New Roman" w:cs="Times New Roman"/>
          <w:b/>
          <w:i/>
          <w:sz w:val="28"/>
          <w:szCs w:val="28"/>
        </w:rPr>
      </w:pPr>
      <w:r w:rsidRPr="009A00DB">
        <w:rPr>
          <w:rStyle w:val="13pt"/>
          <w:rFonts w:eastAsia="Corbel"/>
          <w:b/>
          <w:i/>
          <w:sz w:val="28"/>
          <w:szCs w:val="28"/>
        </w:rPr>
        <w:t xml:space="preserve">Хор </w:t>
      </w:r>
      <w:r>
        <w:rPr>
          <w:rFonts w:ascii="Times New Roman" w:hAnsi="Times New Roman" w:cs="Times New Roman"/>
          <w:b/>
          <w:i/>
          <w:color w:val="000000"/>
          <w:sz w:val="28"/>
          <w:szCs w:val="28"/>
        </w:rPr>
        <w:t>5-6</w:t>
      </w:r>
      <w:r w:rsidRPr="009A00DB">
        <w:rPr>
          <w:rFonts w:ascii="Times New Roman" w:hAnsi="Times New Roman" w:cs="Times New Roman"/>
          <w:b/>
          <w:i/>
          <w:color w:val="000000"/>
          <w:sz w:val="28"/>
          <w:szCs w:val="28"/>
        </w:rPr>
        <w:t xml:space="preserve"> класса</w:t>
      </w:r>
    </w:p>
    <w:p w:rsidR="008B3F24" w:rsidRPr="009A00DB" w:rsidRDefault="008B3F24" w:rsidP="008B3F24">
      <w:pPr>
        <w:pStyle w:val="a3"/>
        <w:jc w:val="both"/>
        <w:rPr>
          <w:rFonts w:ascii="Times New Roman" w:hAnsi="Times New Roman" w:cs="Times New Roman"/>
          <w:sz w:val="28"/>
          <w:szCs w:val="28"/>
          <w:u w:val="single"/>
        </w:rPr>
      </w:pPr>
      <w:r w:rsidRPr="009A00DB">
        <w:rPr>
          <w:rFonts w:ascii="Times New Roman" w:hAnsi="Times New Roman" w:cs="Times New Roman"/>
          <w:color w:val="000000"/>
          <w:sz w:val="28"/>
          <w:szCs w:val="28"/>
          <w:u w:val="single"/>
        </w:rPr>
        <w:t xml:space="preserve">Западная </w:t>
      </w:r>
      <w:r w:rsidRPr="009A00DB">
        <w:rPr>
          <w:rStyle w:val="70"/>
          <w:rFonts w:eastAsiaTheme="minorEastAsia"/>
          <w:sz w:val="28"/>
          <w:szCs w:val="28"/>
          <w:u w:val="single"/>
        </w:rPr>
        <w:t>классика</w:t>
      </w:r>
    </w:p>
    <w:p w:rsidR="008B3F24" w:rsidRPr="009A00DB" w:rsidRDefault="008B3F24" w:rsidP="008B3F24">
      <w:pPr>
        <w:pStyle w:val="a3"/>
        <w:numPr>
          <w:ilvl w:val="0"/>
          <w:numId w:val="25"/>
        </w:numPr>
        <w:rPr>
          <w:rFonts w:ascii="Times New Roman" w:hAnsi="Times New Roman" w:cs="Times New Roman"/>
          <w:sz w:val="28"/>
          <w:szCs w:val="28"/>
        </w:rPr>
      </w:pPr>
      <w:r w:rsidRPr="009A00DB">
        <w:rPr>
          <w:rFonts w:ascii="Times New Roman" w:hAnsi="Times New Roman" w:cs="Times New Roman"/>
          <w:color w:val="000000"/>
          <w:sz w:val="28"/>
          <w:szCs w:val="28"/>
        </w:rPr>
        <w:t>Фиалка. Неизвестный композитор XVI века.</w:t>
      </w:r>
    </w:p>
    <w:p w:rsidR="008B3F24" w:rsidRPr="009A00DB" w:rsidRDefault="008B3F24" w:rsidP="008B3F24">
      <w:pPr>
        <w:pStyle w:val="a3"/>
        <w:numPr>
          <w:ilvl w:val="0"/>
          <w:numId w:val="25"/>
        </w:numPr>
        <w:rPr>
          <w:rFonts w:ascii="Times New Roman" w:hAnsi="Times New Roman" w:cs="Times New Roman"/>
          <w:sz w:val="28"/>
          <w:szCs w:val="28"/>
        </w:rPr>
      </w:pPr>
      <w:r w:rsidRPr="009A00DB">
        <w:rPr>
          <w:rFonts w:ascii="Times New Roman" w:hAnsi="Times New Roman" w:cs="Times New Roman"/>
          <w:color w:val="000000"/>
          <w:sz w:val="28"/>
          <w:szCs w:val="28"/>
        </w:rPr>
        <w:t xml:space="preserve">Колыбельная, </w:t>
      </w:r>
      <w:proofErr w:type="spellStart"/>
      <w:r w:rsidRPr="009A00DB">
        <w:rPr>
          <w:rFonts w:ascii="Times New Roman" w:hAnsi="Times New Roman" w:cs="Times New Roman"/>
          <w:color w:val="000000"/>
          <w:sz w:val="28"/>
          <w:szCs w:val="28"/>
        </w:rPr>
        <w:t>Лауда</w:t>
      </w:r>
      <w:proofErr w:type="spellEnd"/>
      <w:r w:rsidRPr="009A00DB">
        <w:rPr>
          <w:rFonts w:ascii="Times New Roman" w:hAnsi="Times New Roman" w:cs="Times New Roman"/>
          <w:color w:val="000000"/>
          <w:sz w:val="28"/>
          <w:szCs w:val="28"/>
        </w:rPr>
        <w:t xml:space="preserve">. Музыка </w:t>
      </w:r>
      <w:r w:rsidRPr="009A00DB">
        <w:rPr>
          <w:rStyle w:val="6Corbel1pt"/>
          <w:rFonts w:ascii="Times New Roman" w:hAnsi="Times New Roman" w:cs="Times New Roman"/>
          <w:sz w:val="28"/>
          <w:szCs w:val="28"/>
        </w:rPr>
        <w:t>Я.</w:t>
      </w:r>
      <w:r w:rsidRPr="009A00DB">
        <w:rPr>
          <w:rFonts w:ascii="Times New Roman" w:hAnsi="Times New Roman" w:cs="Times New Roman"/>
          <w:color w:val="000000"/>
          <w:sz w:val="28"/>
          <w:szCs w:val="28"/>
        </w:rPr>
        <w:t xml:space="preserve"> </w:t>
      </w:r>
      <w:proofErr w:type="spellStart"/>
      <w:r w:rsidRPr="009A00DB">
        <w:rPr>
          <w:rFonts w:ascii="Times New Roman" w:hAnsi="Times New Roman" w:cs="Times New Roman"/>
          <w:color w:val="000000"/>
          <w:sz w:val="28"/>
          <w:szCs w:val="28"/>
        </w:rPr>
        <w:t>Регнарта</w:t>
      </w:r>
      <w:proofErr w:type="spellEnd"/>
      <w:r w:rsidRPr="009A00DB">
        <w:rPr>
          <w:rFonts w:ascii="Times New Roman" w:hAnsi="Times New Roman" w:cs="Times New Roman"/>
          <w:color w:val="000000"/>
          <w:sz w:val="28"/>
          <w:szCs w:val="28"/>
        </w:rPr>
        <w:t>.</w:t>
      </w:r>
    </w:p>
    <w:p w:rsidR="008B3F24" w:rsidRPr="009A00DB" w:rsidRDefault="008B3F24" w:rsidP="008B3F24">
      <w:pPr>
        <w:pStyle w:val="a3"/>
        <w:numPr>
          <w:ilvl w:val="0"/>
          <w:numId w:val="25"/>
        </w:numPr>
        <w:rPr>
          <w:rFonts w:ascii="Times New Roman" w:hAnsi="Times New Roman" w:cs="Times New Roman"/>
          <w:sz w:val="28"/>
          <w:szCs w:val="28"/>
        </w:rPr>
      </w:pPr>
      <w:r w:rsidRPr="009A00DB">
        <w:rPr>
          <w:rFonts w:ascii="Times New Roman" w:hAnsi="Times New Roman" w:cs="Times New Roman"/>
          <w:color w:val="000000"/>
          <w:sz w:val="28"/>
          <w:szCs w:val="28"/>
        </w:rPr>
        <w:t xml:space="preserve">Хвала смеху, </w:t>
      </w:r>
      <w:proofErr w:type="spellStart"/>
      <w:r w:rsidRPr="009A00DB">
        <w:rPr>
          <w:rFonts w:ascii="Times New Roman" w:hAnsi="Times New Roman" w:cs="Times New Roman"/>
          <w:color w:val="000000"/>
          <w:sz w:val="28"/>
          <w:szCs w:val="28"/>
          <w:lang w:val="en-US"/>
        </w:rPr>
        <w:t>Dignare</w:t>
      </w:r>
      <w:proofErr w:type="spellEnd"/>
      <w:r w:rsidRPr="009A00DB">
        <w:rPr>
          <w:rFonts w:ascii="Times New Roman" w:hAnsi="Times New Roman" w:cs="Times New Roman"/>
          <w:color w:val="000000"/>
          <w:sz w:val="28"/>
          <w:szCs w:val="28"/>
        </w:rPr>
        <w:t>. Музыка Г. Генделя.</w:t>
      </w:r>
    </w:p>
    <w:p w:rsidR="008B3F24" w:rsidRPr="009A00DB" w:rsidRDefault="008B3F24" w:rsidP="008B3F24">
      <w:pPr>
        <w:pStyle w:val="a3"/>
        <w:numPr>
          <w:ilvl w:val="0"/>
          <w:numId w:val="25"/>
        </w:numPr>
        <w:rPr>
          <w:rFonts w:ascii="Times New Roman" w:hAnsi="Times New Roman" w:cs="Times New Roman"/>
          <w:sz w:val="28"/>
          <w:szCs w:val="28"/>
        </w:rPr>
      </w:pPr>
      <w:r w:rsidRPr="009A00DB">
        <w:rPr>
          <w:rFonts w:ascii="Times New Roman" w:hAnsi="Times New Roman" w:cs="Times New Roman"/>
          <w:color w:val="000000"/>
          <w:sz w:val="28"/>
          <w:szCs w:val="28"/>
        </w:rPr>
        <w:t>Весна, Песочный человек. Музыка И. Брамса.</w:t>
      </w:r>
    </w:p>
    <w:p w:rsidR="008B3F24" w:rsidRPr="009A00DB" w:rsidRDefault="008B3F24" w:rsidP="008B3F24">
      <w:pPr>
        <w:pStyle w:val="a3"/>
        <w:numPr>
          <w:ilvl w:val="0"/>
          <w:numId w:val="25"/>
        </w:numPr>
        <w:rPr>
          <w:rFonts w:ascii="Times New Roman" w:hAnsi="Times New Roman" w:cs="Times New Roman"/>
          <w:sz w:val="28"/>
          <w:szCs w:val="28"/>
        </w:rPr>
      </w:pPr>
      <w:r w:rsidRPr="009A00DB">
        <w:rPr>
          <w:rFonts w:ascii="Times New Roman" w:hAnsi="Times New Roman" w:cs="Times New Roman"/>
          <w:color w:val="000000"/>
          <w:sz w:val="28"/>
          <w:szCs w:val="28"/>
        </w:rPr>
        <w:t>Светлый день, Мы поем веселья песни. Из оперы «Похищение из сераля». Музыка В-А Моцарта.</w:t>
      </w:r>
    </w:p>
    <w:p w:rsidR="008B3F24" w:rsidRPr="009A00DB" w:rsidRDefault="008B3F24" w:rsidP="008B3F24">
      <w:pPr>
        <w:pStyle w:val="a3"/>
        <w:jc w:val="both"/>
        <w:rPr>
          <w:rFonts w:ascii="Times New Roman" w:hAnsi="Times New Roman" w:cs="Times New Roman"/>
          <w:sz w:val="28"/>
          <w:szCs w:val="28"/>
          <w:u w:val="single"/>
        </w:rPr>
      </w:pPr>
      <w:r w:rsidRPr="009A00DB">
        <w:rPr>
          <w:rStyle w:val="6135pt"/>
          <w:rFonts w:eastAsiaTheme="minorEastAsia"/>
          <w:sz w:val="28"/>
          <w:szCs w:val="28"/>
          <w:u w:val="single"/>
        </w:rPr>
        <w:t xml:space="preserve">Русская </w:t>
      </w:r>
      <w:r w:rsidRPr="009A00DB">
        <w:rPr>
          <w:rFonts w:ascii="Times New Roman" w:hAnsi="Times New Roman" w:cs="Times New Roman"/>
          <w:color w:val="000000"/>
          <w:sz w:val="28"/>
          <w:szCs w:val="28"/>
          <w:u w:val="single"/>
        </w:rPr>
        <w:t>классика</w:t>
      </w:r>
    </w:p>
    <w:p w:rsidR="008B3F24" w:rsidRPr="009A00DB" w:rsidRDefault="008B3F24" w:rsidP="008B3F24">
      <w:pPr>
        <w:pStyle w:val="a3"/>
        <w:numPr>
          <w:ilvl w:val="0"/>
          <w:numId w:val="26"/>
        </w:numPr>
        <w:jc w:val="both"/>
        <w:rPr>
          <w:rFonts w:ascii="Times New Roman" w:hAnsi="Times New Roman" w:cs="Times New Roman"/>
          <w:sz w:val="28"/>
          <w:szCs w:val="28"/>
        </w:rPr>
      </w:pPr>
      <w:r w:rsidRPr="009A00DB">
        <w:rPr>
          <w:rFonts w:ascii="Times New Roman" w:hAnsi="Times New Roman" w:cs="Times New Roman"/>
          <w:color w:val="000000"/>
          <w:sz w:val="28"/>
          <w:szCs w:val="28"/>
        </w:rPr>
        <w:t>Весна. Музыка А. Гречанинова, слова народны</w:t>
      </w:r>
      <w:r>
        <w:rPr>
          <w:rFonts w:ascii="Times New Roman" w:hAnsi="Times New Roman" w:cs="Times New Roman"/>
          <w:color w:val="000000"/>
          <w:sz w:val="28"/>
          <w:szCs w:val="28"/>
        </w:rPr>
        <w:t>е. Дождь. Колыбельная. Музыка А.</w:t>
      </w:r>
      <w:r w:rsidRPr="009A00DB">
        <w:rPr>
          <w:rFonts w:ascii="Times New Roman" w:hAnsi="Times New Roman" w:cs="Times New Roman"/>
          <w:color w:val="000000"/>
          <w:sz w:val="28"/>
          <w:szCs w:val="28"/>
        </w:rPr>
        <w:t xml:space="preserve"> Гречанинова, слова народные.</w:t>
      </w:r>
    </w:p>
    <w:p w:rsidR="008B3F24" w:rsidRPr="009A00DB" w:rsidRDefault="008B3F24" w:rsidP="008B3F24">
      <w:pPr>
        <w:pStyle w:val="a3"/>
        <w:numPr>
          <w:ilvl w:val="0"/>
          <w:numId w:val="26"/>
        </w:numPr>
        <w:jc w:val="both"/>
        <w:rPr>
          <w:rFonts w:ascii="Times New Roman" w:hAnsi="Times New Roman" w:cs="Times New Roman"/>
          <w:sz w:val="28"/>
          <w:szCs w:val="28"/>
        </w:rPr>
      </w:pPr>
      <w:r w:rsidRPr="009A00DB">
        <w:rPr>
          <w:rFonts w:ascii="Times New Roman" w:hAnsi="Times New Roman" w:cs="Times New Roman"/>
          <w:color w:val="000000"/>
          <w:sz w:val="28"/>
          <w:szCs w:val="28"/>
        </w:rPr>
        <w:t>Колыбельная. Пришла весна. Музыка А. Гречанинова, слова И. Белоусо</w:t>
      </w:r>
      <w:r w:rsidRPr="009A00DB">
        <w:rPr>
          <w:rFonts w:ascii="Times New Roman" w:hAnsi="Times New Roman" w:cs="Times New Roman"/>
          <w:color w:val="000000"/>
          <w:sz w:val="28"/>
          <w:szCs w:val="28"/>
        </w:rPr>
        <w:softHyphen/>
        <w:t>ва.</w:t>
      </w:r>
    </w:p>
    <w:p w:rsidR="008B3F24" w:rsidRPr="009A00DB" w:rsidRDefault="008B3F24" w:rsidP="008B3F24">
      <w:pPr>
        <w:pStyle w:val="a3"/>
        <w:numPr>
          <w:ilvl w:val="0"/>
          <w:numId w:val="26"/>
        </w:numPr>
        <w:jc w:val="both"/>
        <w:rPr>
          <w:rFonts w:ascii="Times New Roman" w:hAnsi="Times New Roman" w:cs="Times New Roman"/>
          <w:sz w:val="28"/>
          <w:szCs w:val="28"/>
        </w:rPr>
      </w:pPr>
      <w:r w:rsidRPr="009A00DB">
        <w:rPr>
          <w:rFonts w:ascii="Times New Roman" w:hAnsi="Times New Roman" w:cs="Times New Roman"/>
          <w:color w:val="000000"/>
          <w:sz w:val="28"/>
          <w:szCs w:val="28"/>
        </w:rPr>
        <w:t>Хор русалок. Из оперы «Русалка». Музыка А. Даргомыжского.</w:t>
      </w:r>
    </w:p>
    <w:p w:rsidR="008B3F24" w:rsidRPr="009A00DB" w:rsidRDefault="008B3F24" w:rsidP="008B3F24">
      <w:pPr>
        <w:pStyle w:val="a3"/>
        <w:numPr>
          <w:ilvl w:val="0"/>
          <w:numId w:val="26"/>
        </w:numPr>
        <w:jc w:val="both"/>
        <w:rPr>
          <w:rFonts w:ascii="Times New Roman" w:hAnsi="Times New Roman" w:cs="Times New Roman"/>
          <w:sz w:val="28"/>
          <w:szCs w:val="28"/>
        </w:rPr>
      </w:pPr>
      <w:r w:rsidRPr="009A00DB">
        <w:rPr>
          <w:rFonts w:ascii="Times New Roman" w:hAnsi="Times New Roman" w:cs="Times New Roman"/>
          <w:color w:val="000000"/>
          <w:sz w:val="28"/>
          <w:szCs w:val="28"/>
        </w:rPr>
        <w:t>Колыбельная. Музыка и слова С. Танеева.</w:t>
      </w:r>
    </w:p>
    <w:p w:rsidR="008B3F24" w:rsidRPr="009A00DB" w:rsidRDefault="008B3F24" w:rsidP="008B3F24">
      <w:pPr>
        <w:pStyle w:val="a3"/>
        <w:numPr>
          <w:ilvl w:val="0"/>
          <w:numId w:val="26"/>
        </w:numPr>
        <w:jc w:val="both"/>
        <w:rPr>
          <w:rFonts w:ascii="Times New Roman" w:hAnsi="Times New Roman" w:cs="Times New Roman"/>
          <w:sz w:val="28"/>
          <w:szCs w:val="28"/>
        </w:rPr>
      </w:pPr>
      <w:r w:rsidRPr="009A00DB">
        <w:rPr>
          <w:rFonts w:ascii="Times New Roman" w:hAnsi="Times New Roman" w:cs="Times New Roman"/>
          <w:color w:val="000000"/>
          <w:sz w:val="28"/>
          <w:szCs w:val="28"/>
        </w:rPr>
        <w:t>Горные вершины. Музыка С. Танеева, слова М. Лермонтова.</w:t>
      </w:r>
    </w:p>
    <w:p w:rsidR="008B3F24" w:rsidRDefault="008B3F24" w:rsidP="008B3F24">
      <w:pPr>
        <w:pStyle w:val="a3"/>
        <w:rPr>
          <w:rFonts w:ascii="Times New Roman" w:hAnsi="Times New Roman" w:cs="Times New Roman"/>
          <w:color w:val="000000"/>
          <w:sz w:val="28"/>
          <w:szCs w:val="28"/>
          <w:u w:val="single"/>
        </w:rPr>
      </w:pPr>
    </w:p>
    <w:p w:rsidR="008B3F24" w:rsidRDefault="008B3F24" w:rsidP="008B3F24">
      <w:pPr>
        <w:pStyle w:val="a3"/>
        <w:rPr>
          <w:rFonts w:ascii="Times New Roman" w:hAnsi="Times New Roman" w:cs="Times New Roman"/>
          <w:color w:val="000000"/>
          <w:sz w:val="28"/>
          <w:szCs w:val="28"/>
          <w:u w:val="single"/>
        </w:rPr>
      </w:pPr>
    </w:p>
    <w:p w:rsidR="008B3F24" w:rsidRDefault="008B3F24" w:rsidP="008B3F24">
      <w:pPr>
        <w:pStyle w:val="a3"/>
        <w:rPr>
          <w:rFonts w:ascii="Times New Roman" w:hAnsi="Times New Roman" w:cs="Times New Roman"/>
          <w:color w:val="000000"/>
          <w:sz w:val="28"/>
          <w:szCs w:val="28"/>
          <w:u w:val="single"/>
        </w:rPr>
      </w:pPr>
    </w:p>
    <w:p w:rsidR="008B3F24" w:rsidRDefault="008B3F24" w:rsidP="008B3F24">
      <w:pPr>
        <w:pStyle w:val="a3"/>
        <w:rPr>
          <w:rFonts w:ascii="Times New Roman" w:hAnsi="Times New Roman" w:cs="Times New Roman"/>
          <w:color w:val="000000"/>
          <w:sz w:val="28"/>
          <w:szCs w:val="28"/>
          <w:u w:val="single"/>
        </w:rPr>
      </w:pPr>
    </w:p>
    <w:p w:rsidR="008B3F24" w:rsidRDefault="008B3F24" w:rsidP="008B3F24">
      <w:pPr>
        <w:pStyle w:val="a3"/>
        <w:rPr>
          <w:rFonts w:ascii="Times New Roman" w:hAnsi="Times New Roman" w:cs="Times New Roman"/>
          <w:color w:val="000000"/>
          <w:sz w:val="28"/>
          <w:szCs w:val="28"/>
          <w:u w:val="single"/>
        </w:rPr>
      </w:pPr>
    </w:p>
    <w:p w:rsidR="008B3F24" w:rsidRDefault="008B3F24" w:rsidP="008B3F24">
      <w:pPr>
        <w:pStyle w:val="a3"/>
        <w:jc w:val="center"/>
        <w:rPr>
          <w:rFonts w:ascii="Times New Roman" w:hAnsi="Times New Roman" w:cs="Times New Roman"/>
          <w:b/>
          <w:i/>
          <w:color w:val="000000"/>
          <w:sz w:val="28"/>
          <w:szCs w:val="28"/>
        </w:rPr>
      </w:pPr>
      <w:r w:rsidRPr="009A00DB">
        <w:rPr>
          <w:rStyle w:val="13pt"/>
          <w:rFonts w:eastAsia="Corbel"/>
          <w:b/>
          <w:i/>
          <w:sz w:val="28"/>
          <w:szCs w:val="28"/>
        </w:rPr>
        <w:lastRenderedPageBreak/>
        <w:t xml:space="preserve">Хор </w:t>
      </w:r>
      <w:r>
        <w:rPr>
          <w:rFonts w:ascii="Times New Roman" w:hAnsi="Times New Roman" w:cs="Times New Roman"/>
          <w:b/>
          <w:i/>
          <w:color w:val="000000"/>
          <w:sz w:val="28"/>
          <w:szCs w:val="28"/>
        </w:rPr>
        <w:t>6-7</w:t>
      </w:r>
      <w:r w:rsidRPr="009A00DB">
        <w:rPr>
          <w:rFonts w:ascii="Times New Roman" w:hAnsi="Times New Roman" w:cs="Times New Roman"/>
          <w:b/>
          <w:i/>
          <w:color w:val="000000"/>
          <w:sz w:val="28"/>
          <w:szCs w:val="28"/>
        </w:rPr>
        <w:t xml:space="preserve"> класса</w:t>
      </w:r>
    </w:p>
    <w:p w:rsidR="008B3F24" w:rsidRDefault="008B3F24" w:rsidP="008B3F24">
      <w:pPr>
        <w:pStyle w:val="a3"/>
        <w:jc w:val="center"/>
        <w:rPr>
          <w:rFonts w:ascii="Times New Roman" w:hAnsi="Times New Roman" w:cs="Times New Roman"/>
          <w:color w:val="000000"/>
          <w:sz w:val="28"/>
          <w:szCs w:val="28"/>
          <w:u w:val="single"/>
        </w:rPr>
      </w:pPr>
    </w:p>
    <w:p w:rsidR="008B3F24" w:rsidRDefault="008B3F24" w:rsidP="008B3F24">
      <w:pPr>
        <w:pStyle w:val="a3"/>
        <w:rPr>
          <w:rFonts w:ascii="Times New Roman" w:hAnsi="Times New Roman" w:cs="Times New Roman"/>
          <w:color w:val="000000"/>
          <w:sz w:val="28"/>
          <w:szCs w:val="28"/>
          <w:u w:val="single"/>
        </w:rPr>
      </w:pPr>
    </w:p>
    <w:p w:rsidR="008B3F24" w:rsidRDefault="008B3F24" w:rsidP="008B3F24">
      <w:pPr>
        <w:pStyle w:val="a3"/>
        <w:rPr>
          <w:rFonts w:ascii="Times New Roman" w:hAnsi="Times New Roman" w:cs="Times New Roman"/>
          <w:color w:val="000000"/>
          <w:sz w:val="28"/>
          <w:szCs w:val="28"/>
          <w:u w:val="single"/>
        </w:rPr>
      </w:pPr>
      <w:r w:rsidRPr="009A00DB">
        <w:rPr>
          <w:rFonts w:ascii="Times New Roman" w:hAnsi="Times New Roman" w:cs="Times New Roman"/>
          <w:color w:val="000000"/>
          <w:sz w:val="28"/>
          <w:szCs w:val="28"/>
          <w:u w:val="single"/>
        </w:rPr>
        <w:t>Песни народов мира</w:t>
      </w:r>
    </w:p>
    <w:p w:rsidR="008B3F24" w:rsidRPr="009A00DB" w:rsidRDefault="008B3F24" w:rsidP="008B3F24">
      <w:pPr>
        <w:pStyle w:val="a3"/>
        <w:numPr>
          <w:ilvl w:val="0"/>
          <w:numId w:val="27"/>
        </w:numPr>
        <w:jc w:val="both"/>
        <w:rPr>
          <w:rFonts w:ascii="Times New Roman" w:hAnsi="Times New Roman" w:cs="Times New Roman"/>
          <w:sz w:val="28"/>
          <w:szCs w:val="28"/>
        </w:rPr>
      </w:pPr>
      <w:r w:rsidRPr="009A00DB">
        <w:rPr>
          <w:rFonts w:ascii="Times New Roman" w:hAnsi="Times New Roman" w:cs="Times New Roman"/>
          <w:color w:val="000000"/>
          <w:sz w:val="28"/>
          <w:szCs w:val="28"/>
        </w:rPr>
        <w:t>Японские народные песни: «Вишенка», «Цикада».</w:t>
      </w:r>
    </w:p>
    <w:p w:rsidR="008B3F24" w:rsidRPr="009A00DB" w:rsidRDefault="008B3F24" w:rsidP="008B3F24">
      <w:pPr>
        <w:pStyle w:val="a3"/>
        <w:numPr>
          <w:ilvl w:val="0"/>
          <w:numId w:val="27"/>
        </w:numPr>
        <w:jc w:val="both"/>
        <w:rPr>
          <w:rFonts w:ascii="Times New Roman" w:hAnsi="Times New Roman" w:cs="Times New Roman"/>
          <w:sz w:val="28"/>
          <w:szCs w:val="28"/>
        </w:rPr>
      </w:pPr>
      <w:r w:rsidRPr="009A00DB">
        <w:rPr>
          <w:rFonts w:ascii="Times New Roman" w:hAnsi="Times New Roman" w:cs="Times New Roman"/>
          <w:color w:val="000000"/>
          <w:sz w:val="28"/>
          <w:szCs w:val="28"/>
        </w:rPr>
        <w:t>Словацкая народная песня: «Гуси-</w:t>
      </w:r>
      <w:proofErr w:type="spellStart"/>
      <w:r w:rsidRPr="009A00DB">
        <w:rPr>
          <w:rFonts w:ascii="Times New Roman" w:hAnsi="Times New Roman" w:cs="Times New Roman"/>
          <w:color w:val="000000"/>
          <w:sz w:val="28"/>
          <w:szCs w:val="28"/>
        </w:rPr>
        <w:t>гусочки</w:t>
      </w:r>
      <w:proofErr w:type="spellEnd"/>
      <w:r w:rsidRPr="009A00DB">
        <w:rPr>
          <w:rFonts w:ascii="Times New Roman" w:hAnsi="Times New Roman" w:cs="Times New Roman"/>
          <w:color w:val="000000"/>
          <w:sz w:val="28"/>
          <w:szCs w:val="28"/>
        </w:rPr>
        <w:t>».</w:t>
      </w:r>
    </w:p>
    <w:p w:rsidR="008B3F24" w:rsidRPr="009A00DB" w:rsidRDefault="008B3F24" w:rsidP="008B3F24">
      <w:pPr>
        <w:pStyle w:val="a3"/>
        <w:numPr>
          <w:ilvl w:val="0"/>
          <w:numId w:val="27"/>
        </w:numPr>
        <w:jc w:val="both"/>
        <w:rPr>
          <w:rFonts w:ascii="Times New Roman" w:hAnsi="Times New Roman" w:cs="Times New Roman"/>
          <w:sz w:val="28"/>
          <w:szCs w:val="28"/>
        </w:rPr>
      </w:pPr>
      <w:r w:rsidRPr="009A00DB">
        <w:rPr>
          <w:rFonts w:ascii="Times New Roman" w:hAnsi="Times New Roman" w:cs="Times New Roman"/>
          <w:color w:val="000000"/>
          <w:sz w:val="28"/>
          <w:szCs w:val="28"/>
        </w:rPr>
        <w:t>Американская народная песня: «Маленький Джо».</w:t>
      </w:r>
    </w:p>
    <w:p w:rsidR="008B3F24" w:rsidRPr="009A00DB" w:rsidRDefault="008B3F24" w:rsidP="008B3F24">
      <w:pPr>
        <w:pStyle w:val="a3"/>
        <w:numPr>
          <w:ilvl w:val="0"/>
          <w:numId w:val="27"/>
        </w:numPr>
        <w:jc w:val="both"/>
        <w:rPr>
          <w:rFonts w:ascii="Times New Roman" w:hAnsi="Times New Roman" w:cs="Times New Roman"/>
          <w:sz w:val="28"/>
          <w:szCs w:val="28"/>
        </w:rPr>
      </w:pPr>
      <w:r w:rsidRPr="009A00DB">
        <w:rPr>
          <w:rFonts w:ascii="Times New Roman" w:hAnsi="Times New Roman" w:cs="Times New Roman"/>
          <w:color w:val="000000"/>
          <w:sz w:val="28"/>
          <w:szCs w:val="28"/>
        </w:rPr>
        <w:t>Итальянская народная песня: «Тарантелла».</w:t>
      </w:r>
    </w:p>
    <w:p w:rsidR="008B3F24" w:rsidRPr="009A00DB" w:rsidRDefault="008B3F24" w:rsidP="008B3F24">
      <w:pPr>
        <w:pStyle w:val="a3"/>
        <w:numPr>
          <w:ilvl w:val="0"/>
          <w:numId w:val="27"/>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Грузинская народная песня: «Мчит </w:t>
      </w:r>
      <w:proofErr w:type="spellStart"/>
      <w:r w:rsidRPr="009A00DB">
        <w:rPr>
          <w:rFonts w:ascii="Times New Roman" w:hAnsi="Times New Roman" w:cs="Times New Roman"/>
          <w:color w:val="000000"/>
          <w:sz w:val="28"/>
          <w:szCs w:val="28"/>
        </w:rPr>
        <w:t>Арагви</w:t>
      </w:r>
      <w:proofErr w:type="spellEnd"/>
      <w:r w:rsidRPr="009A00DB">
        <w:rPr>
          <w:rFonts w:ascii="Times New Roman" w:hAnsi="Times New Roman" w:cs="Times New Roman"/>
          <w:color w:val="000000"/>
          <w:sz w:val="28"/>
          <w:szCs w:val="28"/>
        </w:rPr>
        <w:t xml:space="preserve"> вдаль».</w:t>
      </w:r>
    </w:p>
    <w:p w:rsidR="008B3F24" w:rsidRPr="009A00DB" w:rsidRDefault="008B3F24" w:rsidP="008B3F24">
      <w:pPr>
        <w:pStyle w:val="a3"/>
        <w:numPr>
          <w:ilvl w:val="0"/>
          <w:numId w:val="27"/>
        </w:numPr>
        <w:jc w:val="both"/>
        <w:rPr>
          <w:rFonts w:ascii="Times New Roman" w:hAnsi="Times New Roman" w:cs="Times New Roman"/>
          <w:sz w:val="28"/>
          <w:szCs w:val="28"/>
        </w:rPr>
      </w:pPr>
      <w:r w:rsidRPr="009A00DB">
        <w:rPr>
          <w:rFonts w:ascii="Times New Roman" w:hAnsi="Times New Roman" w:cs="Times New Roman"/>
          <w:color w:val="000000"/>
          <w:sz w:val="28"/>
          <w:szCs w:val="28"/>
        </w:rPr>
        <w:t>Русские народные песни: «А кто у нас моден», «Как по лугу», «Как по морю», «Ты река, моя ль, реченька», «В сыром бору тропика».</w:t>
      </w:r>
    </w:p>
    <w:p w:rsidR="008B3F24" w:rsidRPr="009A00DB" w:rsidRDefault="008B3F24" w:rsidP="008B3F24">
      <w:pPr>
        <w:pStyle w:val="a3"/>
        <w:numPr>
          <w:ilvl w:val="0"/>
          <w:numId w:val="27"/>
        </w:numPr>
        <w:jc w:val="both"/>
        <w:rPr>
          <w:rFonts w:ascii="Times New Roman" w:hAnsi="Times New Roman" w:cs="Times New Roman"/>
          <w:sz w:val="28"/>
          <w:szCs w:val="28"/>
        </w:rPr>
      </w:pPr>
      <w:r w:rsidRPr="009A00DB">
        <w:rPr>
          <w:rFonts w:ascii="Times New Roman" w:hAnsi="Times New Roman" w:cs="Times New Roman"/>
          <w:color w:val="000000"/>
          <w:sz w:val="28"/>
          <w:szCs w:val="28"/>
        </w:rPr>
        <w:t>Духовная музыка</w:t>
      </w:r>
    </w:p>
    <w:p w:rsidR="008B3F24" w:rsidRPr="009A00DB" w:rsidRDefault="008B3F24" w:rsidP="008B3F24">
      <w:pPr>
        <w:pStyle w:val="a3"/>
        <w:numPr>
          <w:ilvl w:val="0"/>
          <w:numId w:val="27"/>
        </w:numPr>
        <w:jc w:val="both"/>
        <w:rPr>
          <w:rFonts w:ascii="Times New Roman" w:hAnsi="Times New Roman" w:cs="Times New Roman"/>
          <w:sz w:val="28"/>
          <w:szCs w:val="28"/>
        </w:rPr>
      </w:pPr>
      <w:r w:rsidRPr="009A00DB">
        <w:rPr>
          <w:rFonts w:ascii="Times New Roman" w:hAnsi="Times New Roman" w:cs="Times New Roman"/>
          <w:color w:val="000000"/>
          <w:sz w:val="28"/>
          <w:szCs w:val="28"/>
        </w:rPr>
        <w:t>Тропарь Рождества Христова.</w:t>
      </w:r>
    </w:p>
    <w:p w:rsidR="008B3F24" w:rsidRPr="009A00DB" w:rsidRDefault="008B3F24" w:rsidP="008B3F24">
      <w:pPr>
        <w:pStyle w:val="a3"/>
        <w:numPr>
          <w:ilvl w:val="0"/>
          <w:numId w:val="27"/>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Богородице </w:t>
      </w:r>
      <w:proofErr w:type="spellStart"/>
      <w:r w:rsidRPr="009A00DB">
        <w:rPr>
          <w:rFonts w:ascii="Times New Roman" w:hAnsi="Times New Roman" w:cs="Times New Roman"/>
          <w:color w:val="000000"/>
          <w:sz w:val="28"/>
          <w:szCs w:val="28"/>
        </w:rPr>
        <w:t>Дево</w:t>
      </w:r>
      <w:proofErr w:type="spellEnd"/>
      <w:r w:rsidRPr="009A00DB">
        <w:rPr>
          <w:rFonts w:ascii="Times New Roman" w:hAnsi="Times New Roman" w:cs="Times New Roman"/>
          <w:color w:val="000000"/>
          <w:sz w:val="28"/>
          <w:szCs w:val="28"/>
        </w:rPr>
        <w:t xml:space="preserve"> радуйся.</w:t>
      </w:r>
    </w:p>
    <w:p w:rsidR="008B3F24" w:rsidRPr="009A00DB" w:rsidRDefault="008B3F24" w:rsidP="008B3F24">
      <w:pPr>
        <w:pStyle w:val="a3"/>
        <w:numPr>
          <w:ilvl w:val="0"/>
          <w:numId w:val="27"/>
        </w:numPr>
        <w:jc w:val="both"/>
        <w:rPr>
          <w:rFonts w:ascii="Times New Roman" w:hAnsi="Times New Roman" w:cs="Times New Roman"/>
          <w:sz w:val="28"/>
          <w:szCs w:val="28"/>
        </w:rPr>
      </w:pPr>
      <w:proofErr w:type="spellStart"/>
      <w:r w:rsidRPr="009A00DB">
        <w:rPr>
          <w:rFonts w:ascii="Times New Roman" w:hAnsi="Times New Roman" w:cs="Times New Roman"/>
          <w:color w:val="000000"/>
          <w:sz w:val="28"/>
          <w:szCs w:val="28"/>
        </w:rPr>
        <w:t>Щедривка</w:t>
      </w:r>
      <w:proofErr w:type="spellEnd"/>
      <w:r w:rsidRPr="009A00DB">
        <w:rPr>
          <w:rFonts w:ascii="Times New Roman" w:hAnsi="Times New Roman" w:cs="Times New Roman"/>
          <w:color w:val="000000"/>
          <w:sz w:val="28"/>
          <w:szCs w:val="28"/>
        </w:rPr>
        <w:t>.</w:t>
      </w:r>
    </w:p>
    <w:p w:rsidR="008B3F24" w:rsidRPr="009A00DB" w:rsidRDefault="008B3F24" w:rsidP="008B3F24">
      <w:pPr>
        <w:pStyle w:val="a3"/>
        <w:numPr>
          <w:ilvl w:val="0"/>
          <w:numId w:val="27"/>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Свете тихий. Музыка П. </w:t>
      </w:r>
      <w:proofErr w:type="spellStart"/>
      <w:r w:rsidRPr="009A00DB">
        <w:rPr>
          <w:rFonts w:ascii="Times New Roman" w:hAnsi="Times New Roman" w:cs="Times New Roman"/>
          <w:color w:val="000000"/>
          <w:sz w:val="28"/>
          <w:szCs w:val="28"/>
        </w:rPr>
        <w:t>Чеснокова</w:t>
      </w:r>
      <w:proofErr w:type="spellEnd"/>
      <w:r w:rsidRPr="009A00DB">
        <w:rPr>
          <w:rFonts w:ascii="Times New Roman" w:hAnsi="Times New Roman" w:cs="Times New Roman"/>
          <w:color w:val="000000"/>
          <w:sz w:val="28"/>
          <w:szCs w:val="28"/>
        </w:rPr>
        <w:t>.</w:t>
      </w:r>
    </w:p>
    <w:p w:rsidR="008B3F24" w:rsidRPr="009A00DB" w:rsidRDefault="008B3F24" w:rsidP="008B3F24">
      <w:pPr>
        <w:pStyle w:val="a3"/>
        <w:jc w:val="both"/>
        <w:rPr>
          <w:rFonts w:ascii="Times New Roman" w:hAnsi="Times New Roman" w:cs="Times New Roman"/>
          <w:sz w:val="28"/>
          <w:szCs w:val="28"/>
          <w:u w:val="single"/>
        </w:rPr>
      </w:pPr>
      <w:r w:rsidRPr="009A00DB">
        <w:rPr>
          <w:rFonts w:ascii="Times New Roman" w:hAnsi="Times New Roman" w:cs="Times New Roman"/>
          <w:color w:val="000000"/>
          <w:sz w:val="28"/>
          <w:szCs w:val="28"/>
          <w:u w:val="single"/>
        </w:rPr>
        <w:t>Произведения современных композиторов</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Песня юных москвичей. Музыка Ю. </w:t>
      </w:r>
      <w:proofErr w:type="spellStart"/>
      <w:r w:rsidRPr="009A00DB">
        <w:rPr>
          <w:rFonts w:ascii="Times New Roman" w:hAnsi="Times New Roman" w:cs="Times New Roman"/>
          <w:color w:val="000000"/>
          <w:sz w:val="28"/>
          <w:szCs w:val="28"/>
        </w:rPr>
        <w:t>Чичкова</w:t>
      </w:r>
      <w:proofErr w:type="spellEnd"/>
      <w:r w:rsidRPr="009A00DB">
        <w:rPr>
          <w:rFonts w:ascii="Times New Roman" w:hAnsi="Times New Roman" w:cs="Times New Roman"/>
          <w:color w:val="000000"/>
          <w:sz w:val="28"/>
          <w:szCs w:val="28"/>
        </w:rPr>
        <w:t>, слова Р. Рождественского.</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Весенняя песня. Музыка </w:t>
      </w:r>
      <w:r w:rsidRPr="009A00DB">
        <w:rPr>
          <w:rStyle w:val="6135pt"/>
          <w:rFonts w:eastAsia="Lucida Sans Unicode"/>
          <w:sz w:val="28"/>
          <w:szCs w:val="28"/>
        </w:rPr>
        <w:t xml:space="preserve">Ю. </w:t>
      </w:r>
      <w:proofErr w:type="spellStart"/>
      <w:r w:rsidRPr="009A00DB">
        <w:rPr>
          <w:rFonts w:ascii="Times New Roman" w:hAnsi="Times New Roman" w:cs="Times New Roman"/>
          <w:color w:val="000000"/>
          <w:sz w:val="28"/>
          <w:szCs w:val="28"/>
        </w:rPr>
        <w:t>Лагидзе</w:t>
      </w:r>
      <w:proofErr w:type="spellEnd"/>
      <w:r w:rsidRPr="009A00DB">
        <w:rPr>
          <w:rFonts w:ascii="Times New Roman" w:hAnsi="Times New Roman" w:cs="Times New Roman"/>
          <w:color w:val="000000"/>
          <w:sz w:val="28"/>
          <w:szCs w:val="28"/>
        </w:rPr>
        <w:t>, слова Грузинского.</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Музыка. Музыка </w:t>
      </w:r>
      <w:r w:rsidRPr="009A00DB">
        <w:rPr>
          <w:rStyle w:val="6135pt"/>
          <w:rFonts w:eastAsia="Lucida Sans Unicode"/>
          <w:sz w:val="28"/>
          <w:szCs w:val="28"/>
        </w:rPr>
        <w:t xml:space="preserve">Ю. </w:t>
      </w:r>
      <w:proofErr w:type="spellStart"/>
      <w:r w:rsidRPr="009A00DB">
        <w:rPr>
          <w:rFonts w:ascii="Times New Roman" w:hAnsi="Times New Roman" w:cs="Times New Roman"/>
          <w:color w:val="000000"/>
          <w:sz w:val="28"/>
          <w:szCs w:val="28"/>
        </w:rPr>
        <w:t>Калныня</w:t>
      </w:r>
      <w:proofErr w:type="spellEnd"/>
      <w:r w:rsidRPr="009A00DB">
        <w:rPr>
          <w:rFonts w:ascii="Times New Roman" w:hAnsi="Times New Roman" w:cs="Times New Roman"/>
          <w:color w:val="000000"/>
          <w:sz w:val="28"/>
          <w:szCs w:val="28"/>
        </w:rPr>
        <w:t xml:space="preserve">, слова. В. </w:t>
      </w:r>
      <w:proofErr w:type="spellStart"/>
      <w:r w:rsidRPr="009A00DB">
        <w:rPr>
          <w:rFonts w:ascii="Times New Roman" w:hAnsi="Times New Roman" w:cs="Times New Roman"/>
          <w:color w:val="000000"/>
          <w:sz w:val="28"/>
          <w:szCs w:val="28"/>
        </w:rPr>
        <w:t>Пурвса</w:t>
      </w:r>
      <w:proofErr w:type="spellEnd"/>
      <w:r w:rsidRPr="009A00DB">
        <w:rPr>
          <w:rFonts w:ascii="Times New Roman" w:hAnsi="Times New Roman" w:cs="Times New Roman"/>
          <w:color w:val="000000"/>
          <w:sz w:val="28"/>
          <w:szCs w:val="28"/>
        </w:rPr>
        <w:t>.</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Москвичи. Музыка С. Соснина, слова О. Владимировой.</w:t>
      </w:r>
    </w:p>
    <w:p w:rsidR="008B3F24" w:rsidRPr="009A00DB" w:rsidRDefault="008B3F24" w:rsidP="008B3F24">
      <w:pPr>
        <w:pStyle w:val="a3"/>
        <w:numPr>
          <w:ilvl w:val="0"/>
          <w:numId w:val="28"/>
        </w:numPr>
        <w:jc w:val="both"/>
        <w:rPr>
          <w:rFonts w:ascii="Times New Roman" w:hAnsi="Times New Roman" w:cs="Times New Roman"/>
          <w:sz w:val="28"/>
          <w:szCs w:val="28"/>
        </w:rPr>
      </w:pPr>
      <w:proofErr w:type="spellStart"/>
      <w:r w:rsidRPr="009A00DB">
        <w:rPr>
          <w:rFonts w:ascii="Times New Roman" w:hAnsi="Times New Roman" w:cs="Times New Roman"/>
          <w:color w:val="000000"/>
          <w:sz w:val="28"/>
          <w:szCs w:val="28"/>
        </w:rPr>
        <w:t>Самаиа</w:t>
      </w:r>
      <w:proofErr w:type="spellEnd"/>
      <w:r w:rsidRPr="009A00DB">
        <w:rPr>
          <w:rFonts w:ascii="Times New Roman" w:hAnsi="Times New Roman" w:cs="Times New Roman"/>
          <w:color w:val="000000"/>
          <w:sz w:val="28"/>
          <w:szCs w:val="28"/>
        </w:rPr>
        <w:t xml:space="preserve">. Музыка М. </w:t>
      </w:r>
      <w:proofErr w:type="spellStart"/>
      <w:r w:rsidRPr="009A00DB">
        <w:rPr>
          <w:rFonts w:ascii="Times New Roman" w:hAnsi="Times New Roman" w:cs="Times New Roman"/>
          <w:color w:val="000000"/>
          <w:sz w:val="28"/>
          <w:szCs w:val="28"/>
        </w:rPr>
        <w:t>Парцхаладзе</w:t>
      </w:r>
      <w:proofErr w:type="spellEnd"/>
      <w:r w:rsidRPr="009A00DB">
        <w:rPr>
          <w:rFonts w:ascii="Times New Roman" w:hAnsi="Times New Roman" w:cs="Times New Roman"/>
          <w:color w:val="000000"/>
          <w:sz w:val="28"/>
          <w:szCs w:val="28"/>
        </w:rPr>
        <w:t>.</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Style w:val="6135pt"/>
          <w:rFonts w:eastAsia="Lucida Sans Unicode"/>
          <w:sz w:val="28"/>
          <w:szCs w:val="28"/>
          <w:lang w:val="en-US"/>
        </w:rPr>
        <w:t>Sing</w:t>
      </w:r>
      <w:r w:rsidRPr="009A00DB">
        <w:rPr>
          <w:rStyle w:val="6135pt"/>
          <w:rFonts w:eastAsia="Lucida Sans Unicode"/>
          <w:sz w:val="28"/>
          <w:szCs w:val="28"/>
        </w:rPr>
        <w:t xml:space="preserve">, </w:t>
      </w:r>
      <w:r w:rsidRPr="009A00DB">
        <w:rPr>
          <w:rStyle w:val="6135pt"/>
          <w:rFonts w:eastAsia="Lucida Sans Unicode"/>
          <w:sz w:val="28"/>
          <w:szCs w:val="28"/>
          <w:lang w:val="en-US"/>
        </w:rPr>
        <w:t>sing</w:t>
      </w:r>
      <w:r w:rsidRPr="009A00DB">
        <w:rPr>
          <w:rStyle w:val="6135pt"/>
          <w:rFonts w:eastAsia="Lucida Sans Unicode"/>
          <w:sz w:val="28"/>
          <w:szCs w:val="28"/>
        </w:rPr>
        <w:t xml:space="preserve">, </w:t>
      </w:r>
      <w:r w:rsidRPr="009A00DB">
        <w:rPr>
          <w:rStyle w:val="6135pt"/>
          <w:rFonts w:eastAsia="Lucida Sans Unicode"/>
          <w:sz w:val="28"/>
          <w:szCs w:val="28"/>
          <w:lang w:val="en-US"/>
        </w:rPr>
        <w:t>sing</w:t>
      </w:r>
      <w:r w:rsidRPr="009A00DB">
        <w:rPr>
          <w:rStyle w:val="6135pt"/>
          <w:rFonts w:eastAsia="Lucida Sans Unicode"/>
          <w:sz w:val="28"/>
          <w:szCs w:val="28"/>
        </w:rPr>
        <w:t xml:space="preserve">, </w:t>
      </w:r>
      <w:r w:rsidRPr="009A00DB">
        <w:rPr>
          <w:rFonts w:ascii="Times New Roman" w:hAnsi="Times New Roman" w:cs="Times New Roman"/>
          <w:color w:val="000000"/>
          <w:sz w:val="28"/>
          <w:szCs w:val="28"/>
        </w:rPr>
        <w:t xml:space="preserve">Фламинго. Музыка </w:t>
      </w:r>
      <w:r w:rsidRPr="009A00DB">
        <w:rPr>
          <w:rStyle w:val="6135pt"/>
          <w:rFonts w:eastAsia="Lucida Sans Unicode"/>
          <w:sz w:val="28"/>
          <w:szCs w:val="28"/>
        </w:rPr>
        <w:t xml:space="preserve">Л. </w:t>
      </w:r>
      <w:r w:rsidRPr="009A00DB">
        <w:rPr>
          <w:rFonts w:ascii="Times New Roman" w:hAnsi="Times New Roman" w:cs="Times New Roman"/>
          <w:color w:val="000000"/>
          <w:sz w:val="28"/>
          <w:szCs w:val="28"/>
        </w:rPr>
        <w:t xml:space="preserve">Прима, аранжировка для хора </w:t>
      </w:r>
      <w:r w:rsidRPr="009A00DB">
        <w:rPr>
          <w:rStyle w:val="6135pt"/>
          <w:rFonts w:eastAsia="Lucida Sans Unicode"/>
          <w:sz w:val="28"/>
          <w:szCs w:val="28"/>
        </w:rPr>
        <w:t xml:space="preserve">Е. </w:t>
      </w:r>
      <w:r w:rsidRPr="009A00DB">
        <w:rPr>
          <w:rFonts w:ascii="Times New Roman" w:hAnsi="Times New Roman" w:cs="Times New Roman"/>
          <w:color w:val="000000"/>
          <w:sz w:val="28"/>
          <w:szCs w:val="28"/>
        </w:rPr>
        <w:t>Яковенко.</w:t>
      </w:r>
    </w:p>
    <w:p w:rsidR="008B3F24" w:rsidRDefault="008B3F24" w:rsidP="008B3F24">
      <w:pPr>
        <w:pStyle w:val="a3"/>
        <w:ind w:left="720"/>
        <w:jc w:val="both"/>
        <w:rPr>
          <w:rFonts w:ascii="Times New Roman" w:hAnsi="Times New Roman" w:cs="Times New Roman"/>
          <w:color w:val="000000"/>
          <w:sz w:val="28"/>
          <w:szCs w:val="28"/>
        </w:rPr>
      </w:pPr>
    </w:p>
    <w:p w:rsidR="008B3F24" w:rsidRDefault="008B3F24" w:rsidP="008B3F24">
      <w:pPr>
        <w:pStyle w:val="a3"/>
        <w:ind w:left="720"/>
        <w:jc w:val="center"/>
        <w:rPr>
          <w:rStyle w:val="13pt"/>
          <w:rFonts w:eastAsia="Corbel"/>
          <w:b/>
          <w:i/>
          <w:sz w:val="28"/>
          <w:szCs w:val="28"/>
        </w:rPr>
      </w:pPr>
    </w:p>
    <w:p w:rsidR="008B3F24" w:rsidRDefault="008B3F24" w:rsidP="008B3F24">
      <w:pPr>
        <w:pStyle w:val="a3"/>
        <w:ind w:left="720"/>
        <w:jc w:val="center"/>
        <w:rPr>
          <w:rStyle w:val="13pt"/>
          <w:rFonts w:eastAsia="Corbel"/>
          <w:b/>
          <w:i/>
          <w:sz w:val="28"/>
          <w:szCs w:val="28"/>
        </w:rPr>
      </w:pPr>
    </w:p>
    <w:p w:rsidR="008B3F24" w:rsidRDefault="008B3F24" w:rsidP="008B3F24">
      <w:pPr>
        <w:pStyle w:val="a3"/>
        <w:ind w:left="720"/>
        <w:jc w:val="center"/>
        <w:rPr>
          <w:rStyle w:val="13pt"/>
          <w:rFonts w:eastAsia="Corbel"/>
          <w:b/>
          <w:i/>
          <w:sz w:val="28"/>
          <w:szCs w:val="28"/>
        </w:rPr>
      </w:pPr>
    </w:p>
    <w:p w:rsidR="008B3F24" w:rsidRDefault="008B3F24" w:rsidP="008B3F24">
      <w:pPr>
        <w:pStyle w:val="a3"/>
        <w:ind w:left="720"/>
        <w:jc w:val="center"/>
        <w:rPr>
          <w:rStyle w:val="13pt"/>
          <w:rFonts w:eastAsia="Corbel"/>
          <w:b/>
          <w:i/>
          <w:sz w:val="28"/>
          <w:szCs w:val="28"/>
        </w:rPr>
      </w:pPr>
    </w:p>
    <w:p w:rsidR="008B3F24" w:rsidRDefault="008B3F24" w:rsidP="008B3F24">
      <w:pPr>
        <w:pStyle w:val="a3"/>
        <w:ind w:left="720"/>
        <w:jc w:val="center"/>
        <w:rPr>
          <w:rStyle w:val="13pt"/>
          <w:rFonts w:eastAsia="Corbel"/>
          <w:b/>
          <w:i/>
          <w:sz w:val="28"/>
          <w:szCs w:val="28"/>
        </w:rPr>
      </w:pPr>
    </w:p>
    <w:p w:rsidR="008B3F24" w:rsidRDefault="008B3F24" w:rsidP="008B3F24">
      <w:pPr>
        <w:pStyle w:val="a3"/>
        <w:ind w:left="720"/>
        <w:jc w:val="center"/>
        <w:rPr>
          <w:rStyle w:val="13pt"/>
          <w:rFonts w:eastAsia="Corbel"/>
          <w:b/>
          <w:i/>
          <w:sz w:val="28"/>
          <w:szCs w:val="28"/>
        </w:rPr>
      </w:pPr>
    </w:p>
    <w:p w:rsidR="008B3F24" w:rsidRDefault="008B3F24" w:rsidP="008B3F24">
      <w:pPr>
        <w:pStyle w:val="a3"/>
        <w:ind w:left="720"/>
        <w:jc w:val="center"/>
        <w:rPr>
          <w:rStyle w:val="13pt"/>
          <w:rFonts w:eastAsia="Corbel"/>
          <w:b/>
          <w:i/>
          <w:sz w:val="28"/>
          <w:szCs w:val="28"/>
        </w:rPr>
      </w:pPr>
    </w:p>
    <w:p w:rsidR="008B3F24" w:rsidRDefault="008B3F24" w:rsidP="008B3F24">
      <w:pPr>
        <w:pStyle w:val="a3"/>
        <w:ind w:left="720"/>
        <w:jc w:val="center"/>
        <w:rPr>
          <w:rStyle w:val="13pt"/>
          <w:rFonts w:eastAsia="Corbel"/>
          <w:b/>
          <w:i/>
          <w:sz w:val="28"/>
          <w:szCs w:val="28"/>
        </w:rPr>
      </w:pPr>
    </w:p>
    <w:p w:rsidR="008B3F24" w:rsidRDefault="008B3F24" w:rsidP="008B3F24">
      <w:pPr>
        <w:pStyle w:val="a3"/>
        <w:ind w:left="720"/>
        <w:jc w:val="center"/>
        <w:rPr>
          <w:rStyle w:val="13pt"/>
          <w:rFonts w:eastAsia="Corbel"/>
          <w:b/>
          <w:i/>
          <w:sz w:val="28"/>
          <w:szCs w:val="28"/>
        </w:rPr>
      </w:pPr>
    </w:p>
    <w:p w:rsidR="008B3F24" w:rsidRDefault="008B3F24" w:rsidP="008B3F24">
      <w:pPr>
        <w:pStyle w:val="a3"/>
        <w:ind w:left="720"/>
        <w:jc w:val="center"/>
        <w:rPr>
          <w:rStyle w:val="13pt"/>
          <w:rFonts w:eastAsia="Corbel"/>
          <w:b/>
          <w:i/>
          <w:sz w:val="28"/>
          <w:szCs w:val="28"/>
        </w:rPr>
      </w:pPr>
    </w:p>
    <w:p w:rsidR="008B3F24" w:rsidRDefault="008B3F24" w:rsidP="008B3F24">
      <w:pPr>
        <w:pStyle w:val="a3"/>
        <w:ind w:left="720"/>
        <w:jc w:val="center"/>
        <w:rPr>
          <w:rStyle w:val="13pt"/>
          <w:rFonts w:eastAsia="Corbel"/>
          <w:b/>
          <w:i/>
          <w:sz w:val="28"/>
          <w:szCs w:val="28"/>
        </w:rPr>
      </w:pPr>
    </w:p>
    <w:p w:rsidR="008B3F24" w:rsidRDefault="008B3F24" w:rsidP="008B3F24">
      <w:pPr>
        <w:pStyle w:val="a3"/>
        <w:ind w:left="720"/>
        <w:jc w:val="center"/>
        <w:rPr>
          <w:rStyle w:val="13pt"/>
          <w:rFonts w:eastAsia="Corbel"/>
          <w:b/>
          <w:i/>
          <w:sz w:val="28"/>
          <w:szCs w:val="28"/>
        </w:rPr>
      </w:pPr>
    </w:p>
    <w:p w:rsidR="008B3F24" w:rsidRDefault="008B3F24" w:rsidP="008B3F24">
      <w:pPr>
        <w:pStyle w:val="a3"/>
        <w:ind w:left="720"/>
        <w:jc w:val="center"/>
        <w:rPr>
          <w:rStyle w:val="13pt"/>
          <w:rFonts w:eastAsia="Corbel"/>
          <w:b/>
          <w:i/>
          <w:sz w:val="28"/>
          <w:szCs w:val="28"/>
        </w:rPr>
      </w:pPr>
    </w:p>
    <w:p w:rsidR="008B3F24" w:rsidRDefault="008B3F24" w:rsidP="008B3F24">
      <w:pPr>
        <w:pStyle w:val="a3"/>
        <w:ind w:left="720"/>
        <w:jc w:val="center"/>
        <w:rPr>
          <w:rStyle w:val="13pt"/>
          <w:rFonts w:eastAsia="Corbel"/>
          <w:b/>
          <w:i/>
          <w:sz w:val="28"/>
          <w:szCs w:val="28"/>
        </w:rPr>
      </w:pPr>
    </w:p>
    <w:p w:rsidR="008B3F24" w:rsidRDefault="008B3F24" w:rsidP="008B3F24">
      <w:pPr>
        <w:pStyle w:val="a3"/>
        <w:ind w:left="720"/>
        <w:jc w:val="center"/>
        <w:rPr>
          <w:rStyle w:val="13pt"/>
          <w:rFonts w:eastAsia="Corbel"/>
          <w:b/>
          <w:i/>
          <w:sz w:val="28"/>
          <w:szCs w:val="28"/>
        </w:rPr>
      </w:pPr>
    </w:p>
    <w:p w:rsidR="008B3F24" w:rsidRDefault="008B3F24" w:rsidP="008B3F24">
      <w:pPr>
        <w:pStyle w:val="a3"/>
        <w:ind w:left="720"/>
        <w:jc w:val="center"/>
        <w:rPr>
          <w:rStyle w:val="13pt"/>
          <w:rFonts w:eastAsia="Corbel"/>
          <w:b/>
          <w:i/>
          <w:sz w:val="28"/>
          <w:szCs w:val="28"/>
        </w:rPr>
      </w:pPr>
    </w:p>
    <w:p w:rsidR="008B3F24" w:rsidRDefault="008B3F24" w:rsidP="008B3F24">
      <w:pPr>
        <w:pStyle w:val="a3"/>
        <w:ind w:left="720"/>
        <w:jc w:val="center"/>
        <w:rPr>
          <w:rStyle w:val="13pt"/>
          <w:rFonts w:eastAsia="Corbel"/>
          <w:b/>
          <w:i/>
          <w:sz w:val="28"/>
          <w:szCs w:val="28"/>
        </w:rPr>
      </w:pPr>
    </w:p>
    <w:p w:rsidR="008B3F24" w:rsidRDefault="008B3F24" w:rsidP="008B3F24">
      <w:pPr>
        <w:pStyle w:val="a3"/>
        <w:ind w:left="720"/>
        <w:jc w:val="center"/>
        <w:rPr>
          <w:rStyle w:val="13pt"/>
          <w:rFonts w:eastAsia="Corbel"/>
          <w:b/>
          <w:i/>
          <w:sz w:val="28"/>
          <w:szCs w:val="28"/>
        </w:rPr>
      </w:pPr>
    </w:p>
    <w:p w:rsidR="008B3F24" w:rsidRDefault="008B3F24" w:rsidP="008B3F24">
      <w:pPr>
        <w:pStyle w:val="a3"/>
        <w:ind w:left="720"/>
        <w:jc w:val="center"/>
        <w:rPr>
          <w:rStyle w:val="13pt"/>
          <w:rFonts w:eastAsia="Corbel"/>
          <w:b/>
          <w:i/>
          <w:sz w:val="28"/>
          <w:szCs w:val="28"/>
        </w:rPr>
      </w:pPr>
    </w:p>
    <w:p w:rsidR="008B3F24" w:rsidRPr="009A00DB" w:rsidRDefault="008B3F24" w:rsidP="008B3F24">
      <w:pPr>
        <w:pStyle w:val="a3"/>
        <w:ind w:left="720"/>
        <w:jc w:val="center"/>
        <w:rPr>
          <w:rFonts w:ascii="Times New Roman" w:hAnsi="Times New Roman" w:cs="Times New Roman"/>
          <w:sz w:val="28"/>
          <w:szCs w:val="28"/>
        </w:rPr>
      </w:pPr>
      <w:r w:rsidRPr="009A00DB">
        <w:rPr>
          <w:rStyle w:val="13pt"/>
          <w:rFonts w:eastAsia="Corbel"/>
          <w:b/>
          <w:i/>
          <w:sz w:val="28"/>
          <w:szCs w:val="28"/>
        </w:rPr>
        <w:lastRenderedPageBreak/>
        <w:t xml:space="preserve">Хор </w:t>
      </w:r>
      <w:r w:rsidR="001C20BA">
        <w:rPr>
          <w:rFonts w:ascii="Times New Roman" w:hAnsi="Times New Roman" w:cs="Times New Roman"/>
          <w:b/>
          <w:i/>
          <w:color w:val="000000"/>
          <w:sz w:val="28"/>
          <w:szCs w:val="28"/>
        </w:rPr>
        <w:t>8 класс</w:t>
      </w:r>
    </w:p>
    <w:p w:rsidR="008B3F24" w:rsidRPr="009A00DB" w:rsidRDefault="008B3F24" w:rsidP="008B3F24">
      <w:pPr>
        <w:pStyle w:val="a3"/>
        <w:jc w:val="both"/>
        <w:rPr>
          <w:rFonts w:ascii="Times New Roman" w:hAnsi="Times New Roman" w:cs="Times New Roman"/>
          <w:sz w:val="28"/>
          <w:szCs w:val="28"/>
          <w:u w:val="single"/>
        </w:rPr>
      </w:pPr>
      <w:r w:rsidRPr="009A00DB">
        <w:rPr>
          <w:rFonts w:ascii="Times New Roman" w:hAnsi="Times New Roman" w:cs="Times New Roman"/>
          <w:color w:val="000000"/>
          <w:sz w:val="28"/>
          <w:szCs w:val="28"/>
          <w:u w:val="single"/>
        </w:rPr>
        <w:t>Русская духовная музыка</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Д. </w:t>
      </w:r>
      <w:proofErr w:type="spellStart"/>
      <w:r w:rsidRPr="009A00DB">
        <w:rPr>
          <w:rFonts w:ascii="Times New Roman" w:hAnsi="Times New Roman" w:cs="Times New Roman"/>
          <w:color w:val="000000"/>
          <w:sz w:val="28"/>
          <w:szCs w:val="28"/>
        </w:rPr>
        <w:t>Бортнянский</w:t>
      </w:r>
      <w:proofErr w:type="spellEnd"/>
      <w:r w:rsidRPr="009A00DB">
        <w:rPr>
          <w:rFonts w:ascii="Times New Roman" w:hAnsi="Times New Roman" w:cs="Times New Roman"/>
          <w:color w:val="000000"/>
          <w:sz w:val="28"/>
          <w:szCs w:val="28"/>
        </w:rPr>
        <w:t>. Да исправится молитва моя (два варианта), Многолетие.</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П. Чесноков. Милость мира; Иже херувимы; Покаяния отверзи ми двери; </w:t>
      </w:r>
      <w:proofErr w:type="spellStart"/>
      <w:r w:rsidRPr="009A00DB">
        <w:rPr>
          <w:rFonts w:ascii="Times New Roman" w:hAnsi="Times New Roman" w:cs="Times New Roman"/>
          <w:color w:val="000000"/>
          <w:sz w:val="28"/>
          <w:szCs w:val="28"/>
        </w:rPr>
        <w:t>Приидите</w:t>
      </w:r>
      <w:proofErr w:type="spellEnd"/>
      <w:r w:rsidRPr="009A00DB">
        <w:rPr>
          <w:rFonts w:ascii="Times New Roman" w:hAnsi="Times New Roman" w:cs="Times New Roman"/>
          <w:color w:val="000000"/>
          <w:sz w:val="28"/>
          <w:szCs w:val="28"/>
        </w:rPr>
        <w:t>, ублажим Иосифа; Да молчит всякая плоть...; Свете тихий (</w:t>
      </w:r>
      <w:proofErr w:type="spellStart"/>
      <w:r w:rsidRPr="009A00DB">
        <w:rPr>
          <w:rFonts w:ascii="Times New Roman" w:hAnsi="Times New Roman" w:cs="Times New Roman"/>
          <w:color w:val="000000"/>
          <w:sz w:val="28"/>
          <w:szCs w:val="28"/>
        </w:rPr>
        <w:t>двухор-ное</w:t>
      </w:r>
      <w:proofErr w:type="spellEnd"/>
      <w:r w:rsidRPr="009A00DB">
        <w:rPr>
          <w:rFonts w:ascii="Times New Roman" w:hAnsi="Times New Roman" w:cs="Times New Roman"/>
          <w:color w:val="000000"/>
          <w:sz w:val="28"/>
          <w:szCs w:val="28"/>
        </w:rPr>
        <w:t xml:space="preserve">); </w:t>
      </w:r>
      <w:proofErr w:type="spellStart"/>
      <w:r w:rsidRPr="009A00DB">
        <w:rPr>
          <w:rFonts w:ascii="Times New Roman" w:hAnsi="Times New Roman" w:cs="Times New Roman"/>
          <w:color w:val="000000"/>
          <w:sz w:val="28"/>
          <w:szCs w:val="28"/>
        </w:rPr>
        <w:t>Трисвятое</w:t>
      </w:r>
      <w:proofErr w:type="spellEnd"/>
      <w:r w:rsidRPr="009A00DB">
        <w:rPr>
          <w:rFonts w:ascii="Times New Roman" w:hAnsi="Times New Roman" w:cs="Times New Roman"/>
          <w:color w:val="000000"/>
          <w:sz w:val="28"/>
          <w:szCs w:val="28"/>
        </w:rPr>
        <w:t>.</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М. Мусоргский. Ангел </w:t>
      </w:r>
      <w:proofErr w:type="spellStart"/>
      <w:r w:rsidRPr="009A00DB">
        <w:rPr>
          <w:rFonts w:ascii="Times New Roman" w:hAnsi="Times New Roman" w:cs="Times New Roman"/>
          <w:color w:val="000000"/>
          <w:sz w:val="28"/>
          <w:szCs w:val="28"/>
        </w:rPr>
        <w:t>вопияше</w:t>
      </w:r>
      <w:proofErr w:type="spellEnd"/>
      <w:r w:rsidRPr="009A00DB">
        <w:rPr>
          <w:rFonts w:ascii="Times New Roman" w:hAnsi="Times New Roman" w:cs="Times New Roman"/>
          <w:color w:val="000000"/>
          <w:sz w:val="28"/>
          <w:szCs w:val="28"/>
        </w:rPr>
        <w:t>.</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Ст</w:t>
      </w:r>
      <w:r>
        <w:rPr>
          <w:rFonts w:ascii="Times New Roman" w:hAnsi="Times New Roman" w:cs="Times New Roman"/>
          <w:color w:val="000000"/>
          <w:sz w:val="28"/>
          <w:szCs w:val="28"/>
        </w:rPr>
        <w:t>ихиры. Воскресение Твое Христе.</w:t>
      </w:r>
      <w:r w:rsidRPr="009A00DB">
        <w:rPr>
          <w:rFonts w:ascii="Times New Roman" w:hAnsi="Times New Roman" w:cs="Times New Roman"/>
          <w:color w:val="000000"/>
          <w:sz w:val="28"/>
          <w:szCs w:val="28"/>
        </w:rPr>
        <w:t xml:space="preserve"> С нами Бог, Величание Успению Бо</w:t>
      </w:r>
      <w:r w:rsidRPr="009A00DB">
        <w:rPr>
          <w:rFonts w:ascii="Times New Roman" w:hAnsi="Times New Roman" w:cs="Times New Roman"/>
          <w:color w:val="000000"/>
          <w:sz w:val="28"/>
          <w:szCs w:val="28"/>
        </w:rPr>
        <w:softHyphen/>
        <w:t>городицы.</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Д. Ростовский. Два хора из оперы «Рождественская драма».</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Русская классика</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Style w:val="6135pt"/>
          <w:rFonts w:eastAsia="Lucida Sans Unicode"/>
          <w:sz w:val="28"/>
          <w:szCs w:val="28"/>
        </w:rPr>
        <w:t xml:space="preserve">С. </w:t>
      </w:r>
      <w:r w:rsidRPr="009A00DB">
        <w:rPr>
          <w:rFonts w:ascii="Times New Roman" w:hAnsi="Times New Roman" w:cs="Times New Roman"/>
          <w:color w:val="000000"/>
          <w:sz w:val="28"/>
          <w:szCs w:val="28"/>
        </w:rPr>
        <w:t>Рахманинов. Ангел; Неволя (из цикла «6 хоров для женского</w:t>
      </w:r>
      <w:r>
        <w:rPr>
          <w:rFonts w:ascii="Times New Roman" w:hAnsi="Times New Roman" w:cs="Times New Roman"/>
          <w:color w:val="000000"/>
          <w:sz w:val="28"/>
          <w:szCs w:val="28"/>
        </w:rPr>
        <w:t xml:space="preserve"> хора»); Вокализ. Аранжировка С.</w:t>
      </w:r>
      <w:r w:rsidRPr="009A00DB">
        <w:rPr>
          <w:rFonts w:ascii="Times New Roman" w:hAnsi="Times New Roman" w:cs="Times New Roman"/>
          <w:color w:val="000000"/>
          <w:sz w:val="28"/>
          <w:szCs w:val="28"/>
        </w:rPr>
        <w:t xml:space="preserve"> Соснина.</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П. Чесноков, слова Н. Некрасова. Зеленый шум.</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А. Скрябин. Этюд </w:t>
      </w:r>
      <w:r w:rsidRPr="009A00DB">
        <w:rPr>
          <w:rFonts w:ascii="Times New Roman" w:hAnsi="Times New Roman" w:cs="Times New Roman"/>
          <w:color w:val="000000"/>
          <w:sz w:val="28"/>
          <w:szCs w:val="28"/>
          <w:lang w:val="en-US"/>
        </w:rPr>
        <w:t>cis</w:t>
      </w:r>
      <w:r w:rsidRPr="009A00DB">
        <w:rPr>
          <w:rFonts w:ascii="Times New Roman" w:hAnsi="Times New Roman" w:cs="Times New Roman"/>
          <w:color w:val="000000"/>
          <w:sz w:val="28"/>
          <w:szCs w:val="28"/>
        </w:rPr>
        <w:t>-</w:t>
      </w:r>
      <w:r w:rsidRPr="009A00DB">
        <w:rPr>
          <w:rFonts w:ascii="Times New Roman" w:hAnsi="Times New Roman" w:cs="Times New Roman"/>
          <w:color w:val="000000"/>
          <w:sz w:val="28"/>
          <w:szCs w:val="28"/>
          <w:lang w:val="en-US"/>
        </w:rPr>
        <w:t>moll</w:t>
      </w:r>
      <w:r w:rsidRPr="009A00DB">
        <w:rPr>
          <w:rFonts w:ascii="Times New Roman" w:hAnsi="Times New Roman" w:cs="Times New Roman"/>
          <w:color w:val="000000"/>
          <w:sz w:val="28"/>
          <w:szCs w:val="28"/>
        </w:rPr>
        <w:t>; 4 прелюдии ор. 11. Аранжировка С. Соснина.</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С. Прокофьев. «Величавая в солнечных лучах». Из оперы «Война и мир».</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Д.Шостакович. Романс, аранжировка В. </w:t>
      </w:r>
      <w:proofErr w:type="spellStart"/>
      <w:r w:rsidRPr="009A00DB">
        <w:rPr>
          <w:rFonts w:ascii="Times New Roman" w:hAnsi="Times New Roman" w:cs="Times New Roman"/>
          <w:color w:val="000000"/>
          <w:sz w:val="28"/>
          <w:szCs w:val="28"/>
        </w:rPr>
        <w:t>Будрявичуса</w:t>
      </w:r>
      <w:proofErr w:type="spellEnd"/>
      <w:r w:rsidRPr="009A00DB">
        <w:rPr>
          <w:rFonts w:ascii="Times New Roman" w:hAnsi="Times New Roman" w:cs="Times New Roman"/>
          <w:color w:val="000000"/>
          <w:sz w:val="28"/>
          <w:szCs w:val="28"/>
        </w:rPr>
        <w:t>.</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А. Даргомыжский, слова А. Пушкина. Зимний вечер.</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II. Чайковский. Два хора. Из I действия оперы «Иоланта».</w:t>
      </w:r>
    </w:p>
    <w:p w:rsidR="008B3F24" w:rsidRPr="009A00DB" w:rsidRDefault="008B3F24" w:rsidP="008B3F24">
      <w:pPr>
        <w:pStyle w:val="a3"/>
        <w:numPr>
          <w:ilvl w:val="0"/>
          <w:numId w:val="28"/>
        </w:numPr>
        <w:jc w:val="both"/>
        <w:rPr>
          <w:rFonts w:ascii="Times New Roman" w:hAnsi="Times New Roman" w:cs="Times New Roman"/>
          <w:sz w:val="28"/>
          <w:szCs w:val="28"/>
        </w:rPr>
      </w:pPr>
      <w:r>
        <w:rPr>
          <w:rFonts w:ascii="Times New Roman" w:hAnsi="Times New Roman" w:cs="Times New Roman"/>
          <w:color w:val="000000"/>
          <w:sz w:val="28"/>
          <w:szCs w:val="28"/>
        </w:rPr>
        <w:t>Н.</w:t>
      </w:r>
      <w:r w:rsidRPr="009A00DB">
        <w:rPr>
          <w:rFonts w:ascii="Times New Roman" w:hAnsi="Times New Roman" w:cs="Times New Roman"/>
          <w:color w:val="000000"/>
          <w:sz w:val="28"/>
          <w:szCs w:val="28"/>
        </w:rPr>
        <w:t xml:space="preserve"> Римский-Корсаков. «С крепкий дуб тебе </w:t>
      </w:r>
      <w:proofErr w:type="spellStart"/>
      <w:r w:rsidRPr="009A00DB">
        <w:rPr>
          <w:rFonts w:ascii="Times New Roman" w:hAnsi="Times New Roman" w:cs="Times New Roman"/>
          <w:color w:val="000000"/>
          <w:sz w:val="28"/>
          <w:szCs w:val="28"/>
        </w:rPr>
        <w:t>повырасти</w:t>
      </w:r>
      <w:proofErr w:type="spellEnd"/>
      <w:r w:rsidRPr="009A00DB">
        <w:rPr>
          <w:rFonts w:ascii="Times New Roman" w:hAnsi="Times New Roman" w:cs="Times New Roman"/>
          <w:color w:val="000000"/>
          <w:sz w:val="28"/>
          <w:szCs w:val="28"/>
        </w:rPr>
        <w:t>». Из оперы «Сказ</w:t>
      </w:r>
      <w:r w:rsidRPr="009A00DB">
        <w:rPr>
          <w:rFonts w:ascii="Times New Roman" w:hAnsi="Times New Roman" w:cs="Times New Roman"/>
          <w:color w:val="000000"/>
          <w:sz w:val="28"/>
          <w:szCs w:val="28"/>
        </w:rPr>
        <w:softHyphen/>
        <w:t xml:space="preserve">ка о царе </w:t>
      </w:r>
      <w:proofErr w:type="spellStart"/>
      <w:r w:rsidRPr="009A00DB">
        <w:rPr>
          <w:rFonts w:ascii="Times New Roman" w:hAnsi="Times New Roman" w:cs="Times New Roman"/>
          <w:color w:val="000000"/>
          <w:sz w:val="28"/>
          <w:szCs w:val="28"/>
        </w:rPr>
        <w:t>Салтане</w:t>
      </w:r>
      <w:proofErr w:type="spellEnd"/>
      <w:r w:rsidRPr="009A00DB">
        <w:rPr>
          <w:rFonts w:ascii="Times New Roman" w:hAnsi="Times New Roman" w:cs="Times New Roman"/>
          <w:color w:val="000000"/>
          <w:sz w:val="28"/>
          <w:szCs w:val="28"/>
        </w:rPr>
        <w:t>».</w:t>
      </w:r>
    </w:p>
    <w:p w:rsidR="008B3F24" w:rsidRPr="009A00DB" w:rsidRDefault="008B3F24" w:rsidP="008B3F24">
      <w:pPr>
        <w:pStyle w:val="a3"/>
        <w:ind w:left="360"/>
        <w:jc w:val="both"/>
        <w:rPr>
          <w:rFonts w:ascii="Times New Roman" w:hAnsi="Times New Roman" w:cs="Times New Roman"/>
          <w:sz w:val="28"/>
          <w:szCs w:val="28"/>
          <w:u w:val="single"/>
        </w:rPr>
      </w:pPr>
      <w:r w:rsidRPr="009A00DB">
        <w:rPr>
          <w:rStyle w:val="13pt"/>
          <w:rFonts w:eastAsia="Corbel"/>
          <w:sz w:val="28"/>
          <w:szCs w:val="28"/>
          <w:u w:val="single"/>
        </w:rPr>
        <w:t xml:space="preserve">Западная </w:t>
      </w:r>
      <w:r w:rsidRPr="009A00DB">
        <w:rPr>
          <w:rFonts w:ascii="Times New Roman" w:hAnsi="Times New Roman" w:cs="Times New Roman"/>
          <w:color w:val="000000"/>
          <w:sz w:val="28"/>
          <w:szCs w:val="28"/>
          <w:u w:val="single"/>
        </w:rPr>
        <w:t>духовная музыка</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Style w:val="6135pt"/>
          <w:rFonts w:eastAsia="Lucida Sans Unicode"/>
          <w:sz w:val="28"/>
          <w:szCs w:val="28"/>
        </w:rPr>
        <w:t xml:space="preserve">Г. </w:t>
      </w:r>
      <w:proofErr w:type="spellStart"/>
      <w:r w:rsidRPr="009A00DB">
        <w:rPr>
          <w:rFonts w:ascii="Times New Roman" w:hAnsi="Times New Roman" w:cs="Times New Roman"/>
          <w:color w:val="000000"/>
          <w:sz w:val="28"/>
          <w:szCs w:val="28"/>
        </w:rPr>
        <w:t>Шютц</w:t>
      </w:r>
      <w:proofErr w:type="spellEnd"/>
      <w:r w:rsidRPr="009A00DB">
        <w:rPr>
          <w:rFonts w:ascii="Times New Roman" w:hAnsi="Times New Roman" w:cs="Times New Roman"/>
          <w:color w:val="000000"/>
          <w:sz w:val="28"/>
          <w:szCs w:val="28"/>
        </w:rPr>
        <w:t>. Два маленьких духовных концерта.</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Дж. </w:t>
      </w:r>
      <w:proofErr w:type="spellStart"/>
      <w:r w:rsidRPr="009A00DB">
        <w:rPr>
          <w:rFonts w:ascii="Times New Roman" w:hAnsi="Times New Roman" w:cs="Times New Roman"/>
          <w:color w:val="000000"/>
          <w:sz w:val="28"/>
          <w:szCs w:val="28"/>
        </w:rPr>
        <w:t>Палестрина</w:t>
      </w:r>
      <w:proofErr w:type="spellEnd"/>
      <w:r w:rsidRPr="009A00DB">
        <w:rPr>
          <w:rFonts w:ascii="Times New Roman" w:hAnsi="Times New Roman" w:cs="Times New Roman"/>
          <w:color w:val="000000"/>
          <w:sz w:val="28"/>
          <w:szCs w:val="28"/>
        </w:rPr>
        <w:t>. Из «Магнификат» № 1, 2,10,12.</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И-С. Бах. </w:t>
      </w:r>
      <w:r w:rsidRPr="009A00DB">
        <w:rPr>
          <w:rFonts w:ascii="Times New Roman" w:hAnsi="Times New Roman" w:cs="Times New Roman"/>
          <w:color w:val="000000"/>
          <w:sz w:val="28"/>
          <w:szCs w:val="28"/>
          <w:lang w:val="en-US"/>
        </w:rPr>
        <w:t>Ave</w:t>
      </w:r>
      <w:r w:rsidRPr="009A00DB">
        <w:rPr>
          <w:rFonts w:ascii="Times New Roman" w:hAnsi="Times New Roman" w:cs="Times New Roman"/>
          <w:color w:val="000000"/>
          <w:sz w:val="28"/>
          <w:szCs w:val="28"/>
        </w:rPr>
        <w:t xml:space="preserve"> </w:t>
      </w:r>
      <w:r w:rsidRPr="009A00DB">
        <w:rPr>
          <w:rFonts w:ascii="Times New Roman" w:hAnsi="Times New Roman" w:cs="Times New Roman"/>
          <w:color w:val="000000"/>
          <w:sz w:val="28"/>
          <w:szCs w:val="28"/>
          <w:lang w:val="en-US"/>
        </w:rPr>
        <w:t>Maria</w:t>
      </w:r>
      <w:r w:rsidRPr="009A00DB">
        <w:rPr>
          <w:rFonts w:ascii="Times New Roman" w:hAnsi="Times New Roman" w:cs="Times New Roman"/>
          <w:color w:val="000000"/>
          <w:sz w:val="28"/>
          <w:szCs w:val="28"/>
        </w:rPr>
        <w:t>; Терцет из «Магнификат».</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Дж. </w:t>
      </w:r>
      <w:proofErr w:type="spellStart"/>
      <w:r w:rsidRPr="009A00DB">
        <w:rPr>
          <w:rFonts w:ascii="Times New Roman" w:hAnsi="Times New Roman" w:cs="Times New Roman"/>
          <w:color w:val="000000"/>
          <w:sz w:val="28"/>
          <w:szCs w:val="28"/>
        </w:rPr>
        <w:t>Каччини</w:t>
      </w:r>
      <w:proofErr w:type="spellEnd"/>
      <w:r w:rsidRPr="009A00DB">
        <w:rPr>
          <w:rFonts w:ascii="Times New Roman" w:hAnsi="Times New Roman" w:cs="Times New Roman"/>
          <w:color w:val="000000"/>
          <w:sz w:val="28"/>
          <w:szCs w:val="28"/>
        </w:rPr>
        <w:t xml:space="preserve">. </w:t>
      </w:r>
      <w:r w:rsidRPr="009A00DB">
        <w:rPr>
          <w:rFonts w:ascii="Times New Roman" w:hAnsi="Times New Roman" w:cs="Times New Roman"/>
          <w:color w:val="000000"/>
          <w:sz w:val="28"/>
          <w:szCs w:val="28"/>
          <w:lang w:val="en-US"/>
        </w:rPr>
        <w:t>Ave Maria.</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О. </w:t>
      </w:r>
      <w:proofErr w:type="spellStart"/>
      <w:r w:rsidRPr="009A00DB">
        <w:rPr>
          <w:rFonts w:ascii="Times New Roman" w:hAnsi="Times New Roman" w:cs="Times New Roman"/>
          <w:color w:val="000000"/>
          <w:sz w:val="28"/>
          <w:szCs w:val="28"/>
        </w:rPr>
        <w:t>Раванелло</w:t>
      </w:r>
      <w:proofErr w:type="spellEnd"/>
      <w:r w:rsidRPr="009A00DB">
        <w:rPr>
          <w:rFonts w:ascii="Times New Roman" w:hAnsi="Times New Roman" w:cs="Times New Roman"/>
          <w:color w:val="000000"/>
          <w:sz w:val="28"/>
          <w:szCs w:val="28"/>
        </w:rPr>
        <w:t xml:space="preserve">. </w:t>
      </w:r>
      <w:r w:rsidRPr="009A00DB">
        <w:rPr>
          <w:rFonts w:ascii="Times New Roman" w:hAnsi="Times New Roman" w:cs="Times New Roman"/>
          <w:color w:val="000000"/>
          <w:sz w:val="28"/>
          <w:szCs w:val="28"/>
          <w:lang w:val="en-US"/>
        </w:rPr>
        <w:t xml:space="preserve">Est </w:t>
      </w:r>
      <w:proofErr w:type="spellStart"/>
      <w:r w:rsidRPr="009A00DB">
        <w:rPr>
          <w:rFonts w:ascii="Times New Roman" w:hAnsi="Times New Roman" w:cs="Times New Roman"/>
          <w:color w:val="000000"/>
          <w:sz w:val="28"/>
          <w:szCs w:val="28"/>
          <w:lang w:val="en-US"/>
        </w:rPr>
        <w:t>Secretum</w:t>
      </w:r>
      <w:proofErr w:type="spellEnd"/>
      <w:r w:rsidRPr="009A00DB">
        <w:rPr>
          <w:rFonts w:ascii="Times New Roman" w:hAnsi="Times New Roman" w:cs="Times New Roman"/>
          <w:color w:val="000000"/>
          <w:sz w:val="28"/>
          <w:szCs w:val="28"/>
          <w:lang w:val="en-US"/>
        </w:rPr>
        <w:t>.</w:t>
      </w:r>
    </w:p>
    <w:p w:rsidR="008B3F24" w:rsidRPr="009A00DB" w:rsidRDefault="008B3F24" w:rsidP="008B3F24">
      <w:pPr>
        <w:pStyle w:val="a3"/>
        <w:numPr>
          <w:ilvl w:val="0"/>
          <w:numId w:val="28"/>
        </w:numPr>
        <w:jc w:val="both"/>
        <w:rPr>
          <w:rFonts w:ascii="Times New Roman" w:hAnsi="Times New Roman" w:cs="Times New Roman"/>
          <w:sz w:val="28"/>
          <w:szCs w:val="28"/>
          <w:lang w:val="en-US"/>
        </w:rPr>
      </w:pPr>
      <w:r w:rsidRPr="009A00DB">
        <w:rPr>
          <w:rFonts w:ascii="Times New Roman" w:hAnsi="Times New Roman" w:cs="Times New Roman"/>
          <w:color w:val="000000"/>
          <w:sz w:val="28"/>
          <w:szCs w:val="28"/>
        </w:rPr>
        <w:t>В</w:t>
      </w:r>
      <w:r w:rsidRPr="009A00DB">
        <w:rPr>
          <w:rFonts w:ascii="Times New Roman" w:hAnsi="Times New Roman" w:cs="Times New Roman"/>
          <w:color w:val="000000"/>
          <w:sz w:val="28"/>
          <w:szCs w:val="28"/>
          <w:lang w:val="en-US"/>
        </w:rPr>
        <w:t xml:space="preserve">-A. </w:t>
      </w:r>
      <w:r w:rsidRPr="009A00DB">
        <w:rPr>
          <w:rFonts w:ascii="Times New Roman" w:hAnsi="Times New Roman" w:cs="Times New Roman"/>
          <w:color w:val="000000"/>
          <w:sz w:val="28"/>
          <w:szCs w:val="28"/>
        </w:rPr>
        <w:t>Моцарт</w:t>
      </w:r>
      <w:r w:rsidRPr="009A00DB">
        <w:rPr>
          <w:rFonts w:ascii="Times New Roman" w:hAnsi="Times New Roman" w:cs="Times New Roman"/>
          <w:color w:val="000000"/>
          <w:sz w:val="28"/>
          <w:szCs w:val="28"/>
          <w:lang w:val="en-US"/>
        </w:rPr>
        <w:t xml:space="preserve">. Ave </w:t>
      </w:r>
      <w:proofErr w:type="spellStart"/>
      <w:r w:rsidRPr="009A00DB">
        <w:rPr>
          <w:rFonts w:ascii="Times New Roman" w:hAnsi="Times New Roman" w:cs="Times New Roman"/>
          <w:color w:val="000000"/>
          <w:sz w:val="28"/>
          <w:szCs w:val="28"/>
          <w:lang w:val="en-US"/>
        </w:rPr>
        <w:t>verum</w:t>
      </w:r>
      <w:proofErr w:type="spellEnd"/>
      <w:r w:rsidRPr="009A00DB">
        <w:rPr>
          <w:rFonts w:ascii="Times New Roman" w:hAnsi="Times New Roman" w:cs="Times New Roman"/>
          <w:color w:val="000000"/>
          <w:sz w:val="28"/>
          <w:szCs w:val="28"/>
          <w:lang w:val="en-US"/>
        </w:rPr>
        <w:t xml:space="preserve">; Laudate </w:t>
      </w:r>
      <w:proofErr w:type="spellStart"/>
      <w:r w:rsidRPr="009A00DB">
        <w:rPr>
          <w:rFonts w:ascii="Times New Roman" w:hAnsi="Times New Roman" w:cs="Times New Roman"/>
          <w:color w:val="000000"/>
          <w:sz w:val="28"/>
          <w:szCs w:val="28"/>
          <w:lang w:val="en-US"/>
        </w:rPr>
        <w:t>pueri</w:t>
      </w:r>
      <w:proofErr w:type="spellEnd"/>
      <w:r w:rsidRPr="009A00DB">
        <w:rPr>
          <w:rFonts w:ascii="Times New Roman" w:hAnsi="Times New Roman" w:cs="Times New Roman"/>
          <w:color w:val="000000"/>
          <w:sz w:val="28"/>
          <w:szCs w:val="28"/>
          <w:lang w:val="en-US"/>
        </w:rPr>
        <w:t>.</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Ф. Мендельсон. Три мотета, </w:t>
      </w:r>
      <w:r w:rsidRPr="009A00DB">
        <w:rPr>
          <w:rFonts w:ascii="Times New Roman" w:hAnsi="Times New Roman" w:cs="Times New Roman"/>
          <w:color w:val="000000"/>
          <w:sz w:val="28"/>
          <w:szCs w:val="28"/>
          <w:lang w:val="en-US"/>
        </w:rPr>
        <w:t>op</w:t>
      </w:r>
      <w:r w:rsidRPr="009A00DB">
        <w:rPr>
          <w:rFonts w:ascii="Times New Roman" w:hAnsi="Times New Roman" w:cs="Times New Roman"/>
          <w:color w:val="000000"/>
          <w:sz w:val="28"/>
          <w:szCs w:val="28"/>
        </w:rPr>
        <w:t>. 39.</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Ф. Шуберт. </w:t>
      </w:r>
      <w:proofErr w:type="spellStart"/>
      <w:r w:rsidRPr="009A00DB">
        <w:rPr>
          <w:rFonts w:ascii="Times New Roman" w:hAnsi="Times New Roman" w:cs="Times New Roman"/>
          <w:color w:val="000000"/>
          <w:sz w:val="28"/>
          <w:szCs w:val="28"/>
        </w:rPr>
        <w:t>Псалм</w:t>
      </w:r>
      <w:proofErr w:type="spellEnd"/>
      <w:r w:rsidRPr="009A00DB">
        <w:rPr>
          <w:rFonts w:ascii="Times New Roman" w:hAnsi="Times New Roman" w:cs="Times New Roman"/>
          <w:color w:val="000000"/>
          <w:sz w:val="28"/>
          <w:szCs w:val="28"/>
        </w:rPr>
        <w:t>№ 31.</w:t>
      </w:r>
    </w:p>
    <w:p w:rsidR="008B3F24" w:rsidRPr="009A00DB" w:rsidRDefault="008B3F24" w:rsidP="008B3F24">
      <w:pPr>
        <w:pStyle w:val="a3"/>
        <w:numPr>
          <w:ilvl w:val="0"/>
          <w:numId w:val="28"/>
        </w:numPr>
        <w:jc w:val="both"/>
        <w:rPr>
          <w:rFonts w:ascii="Times New Roman" w:hAnsi="Times New Roman" w:cs="Times New Roman"/>
          <w:sz w:val="28"/>
          <w:szCs w:val="28"/>
          <w:lang w:val="en-US"/>
        </w:rPr>
      </w:pPr>
      <w:r w:rsidRPr="009A00DB">
        <w:rPr>
          <w:rFonts w:ascii="Times New Roman" w:hAnsi="Times New Roman" w:cs="Times New Roman"/>
          <w:color w:val="000000"/>
          <w:sz w:val="28"/>
          <w:szCs w:val="28"/>
        </w:rPr>
        <w:t>Ф</w:t>
      </w:r>
      <w:r w:rsidRPr="009A00DB">
        <w:rPr>
          <w:rFonts w:ascii="Times New Roman" w:hAnsi="Times New Roman" w:cs="Times New Roman"/>
          <w:color w:val="000000"/>
          <w:sz w:val="28"/>
          <w:szCs w:val="28"/>
          <w:lang w:val="en-US"/>
        </w:rPr>
        <w:t xml:space="preserve">, </w:t>
      </w:r>
      <w:proofErr w:type="spellStart"/>
      <w:r w:rsidRPr="009A00DB">
        <w:rPr>
          <w:rFonts w:ascii="Times New Roman" w:hAnsi="Times New Roman" w:cs="Times New Roman"/>
          <w:color w:val="000000"/>
          <w:sz w:val="28"/>
          <w:szCs w:val="28"/>
        </w:rPr>
        <w:t>Пуленк</w:t>
      </w:r>
      <w:proofErr w:type="spellEnd"/>
      <w:r w:rsidRPr="009A00DB">
        <w:rPr>
          <w:rFonts w:ascii="Times New Roman" w:hAnsi="Times New Roman" w:cs="Times New Roman"/>
          <w:color w:val="000000"/>
          <w:sz w:val="28"/>
          <w:szCs w:val="28"/>
          <w:lang w:val="en-US"/>
        </w:rPr>
        <w:t xml:space="preserve">. Ave </w:t>
      </w:r>
      <w:proofErr w:type="spellStart"/>
      <w:r w:rsidRPr="009A00DB">
        <w:rPr>
          <w:rFonts w:ascii="Times New Roman" w:hAnsi="Times New Roman" w:cs="Times New Roman"/>
          <w:color w:val="000000"/>
          <w:sz w:val="28"/>
          <w:szCs w:val="28"/>
          <w:lang w:val="en-US"/>
        </w:rPr>
        <w:t>verum</w:t>
      </w:r>
      <w:proofErr w:type="spellEnd"/>
      <w:r w:rsidRPr="009A00DB">
        <w:rPr>
          <w:rFonts w:ascii="Times New Roman" w:hAnsi="Times New Roman" w:cs="Times New Roman"/>
          <w:color w:val="000000"/>
          <w:sz w:val="28"/>
          <w:szCs w:val="28"/>
          <w:lang w:val="en-US"/>
        </w:rPr>
        <w:t xml:space="preserve">; </w:t>
      </w:r>
      <w:proofErr w:type="spellStart"/>
      <w:r w:rsidRPr="009A00DB">
        <w:rPr>
          <w:rFonts w:ascii="Times New Roman" w:hAnsi="Times New Roman" w:cs="Times New Roman"/>
          <w:color w:val="000000"/>
          <w:sz w:val="28"/>
          <w:szCs w:val="28"/>
          <w:lang w:val="en-US"/>
        </w:rPr>
        <w:t>Stabat</w:t>
      </w:r>
      <w:proofErr w:type="spellEnd"/>
      <w:r w:rsidRPr="009A00DB">
        <w:rPr>
          <w:rFonts w:ascii="Times New Roman" w:hAnsi="Times New Roman" w:cs="Times New Roman"/>
          <w:color w:val="000000"/>
          <w:sz w:val="28"/>
          <w:szCs w:val="28"/>
          <w:lang w:val="en-US"/>
        </w:rPr>
        <w:t xml:space="preserve"> mater (№ 1); A la </w:t>
      </w:r>
      <w:proofErr w:type="spellStart"/>
      <w:r w:rsidRPr="009A00DB">
        <w:rPr>
          <w:rFonts w:ascii="Times New Roman" w:hAnsi="Times New Roman" w:cs="Times New Roman"/>
          <w:color w:val="000000"/>
          <w:sz w:val="28"/>
          <w:szCs w:val="28"/>
          <w:lang w:val="en-US"/>
        </w:rPr>
        <w:t>Vierge</w:t>
      </w:r>
      <w:proofErr w:type="spellEnd"/>
      <w:r w:rsidRPr="009A00DB">
        <w:rPr>
          <w:rFonts w:ascii="Times New Roman" w:hAnsi="Times New Roman" w:cs="Times New Roman"/>
          <w:color w:val="000000"/>
          <w:sz w:val="28"/>
          <w:szCs w:val="28"/>
          <w:lang w:val="en-US"/>
        </w:rPr>
        <w:t xml:space="preserve"> Noire.</w:t>
      </w:r>
    </w:p>
    <w:p w:rsidR="008B3F24" w:rsidRPr="009A00DB" w:rsidRDefault="008B3F24" w:rsidP="008B3F24">
      <w:pPr>
        <w:pStyle w:val="a3"/>
        <w:numPr>
          <w:ilvl w:val="0"/>
          <w:numId w:val="28"/>
        </w:numPr>
        <w:jc w:val="both"/>
        <w:rPr>
          <w:rFonts w:ascii="Times New Roman" w:hAnsi="Times New Roman" w:cs="Times New Roman"/>
          <w:sz w:val="28"/>
          <w:szCs w:val="28"/>
          <w:lang w:val="en-US"/>
        </w:rPr>
      </w:pPr>
      <w:r w:rsidRPr="009A00DB">
        <w:rPr>
          <w:rFonts w:ascii="Times New Roman" w:hAnsi="Times New Roman" w:cs="Times New Roman"/>
          <w:color w:val="000000"/>
          <w:sz w:val="28"/>
          <w:szCs w:val="28"/>
        </w:rPr>
        <w:t>Ю</w:t>
      </w:r>
      <w:r w:rsidRPr="009A00DB">
        <w:rPr>
          <w:rFonts w:ascii="Times New Roman" w:hAnsi="Times New Roman" w:cs="Times New Roman"/>
          <w:color w:val="000000"/>
          <w:sz w:val="28"/>
          <w:szCs w:val="28"/>
          <w:lang w:val="en-US"/>
        </w:rPr>
        <w:t>.</w:t>
      </w:r>
      <w:r w:rsidRPr="009A00DB">
        <w:rPr>
          <w:rFonts w:ascii="Times New Roman" w:hAnsi="Times New Roman" w:cs="Times New Roman"/>
          <w:color w:val="000000"/>
          <w:sz w:val="28"/>
          <w:szCs w:val="28"/>
        </w:rPr>
        <w:t>Дж</w:t>
      </w:r>
      <w:r w:rsidRPr="009A00DB">
        <w:rPr>
          <w:rFonts w:ascii="Times New Roman" w:hAnsi="Times New Roman" w:cs="Times New Roman"/>
          <w:color w:val="000000"/>
          <w:sz w:val="28"/>
          <w:szCs w:val="28"/>
          <w:lang w:val="en-US"/>
        </w:rPr>
        <w:t>-</w:t>
      </w:r>
      <w:r w:rsidRPr="009A00DB">
        <w:rPr>
          <w:rFonts w:ascii="Times New Roman" w:hAnsi="Times New Roman" w:cs="Times New Roman"/>
          <w:color w:val="000000"/>
          <w:sz w:val="28"/>
          <w:szCs w:val="28"/>
        </w:rPr>
        <w:t>Б</w:t>
      </w:r>
      <w:r w:rsidRPr="009A00DB">
        <w:rPr>
          <w:rFonts w:ascii="Times New Roman" w:hAnsi="Times New Roman" w:cs="Times New Roman"/>
          <w:color w:val="000000"/>
          <w:sz w:val="28"/>
          <w:szCs w:val="28"/>
          <w:lang w:val="en-US"/>
        </w:rPr>
        <w:t xml:space="preserve">. </w:t>
      </w:r>
      <w:proofErr w:type="spellStart"/>
      <w:r w:rsidRPr="009A00DB">
        <w:rPr>
          <w:rFonts w:ascii="Times New Roman" w:hAnsi="Times New Roman" w:cs="Times New Roman"/>
          <w:color w:val="000000"/>
          <w:sz w:val="28"/>
          <w:szCs w:val="28"/>
        </w:rPr>
        <w:t>Перголези</w:t>
      </w:r>
      <w:proofErr w:type="spellEnd"/>
      <w:r w:rsidRPr="009A00DB">
        <w:rPr>
          <w:rFonts w:ascii="Times New Roman" w:hAnsi="Times New Roman" w:cs="Times New Roman"/>
          <w:color w:val="000000"/>
          <w:sz w:val="28"/>
          <w:szCs w:val="28"/>
          <w:lang w:val="en-US"/>
        </w:rPr>
        <w:t>. Gloria.</w:t>
      </w:r>
    </w:p>
    <w:p w:rsidR="008B3F24" w:rsidRPr="009A00DB" w:rsidRDefault="008B3F24" w:rsidP="008B3F24">
      <w:pPr>
        <w:pStyle w:val="a3"/>
        <w:ind w:left="360"/>
        <w:jc w:val="both"/>
        <w:rPr>
          <w:rFonts w:ascii="Times New Roman" w:hAnsi="Times New Roman" w:cs="Times New Roman"/>
          <w:sz w:val="28"/>
          <w:szCs w:val="28"/>
          <w:u w:val="single"/>
        </w:rPr>
      </w:pPr>
      <w:r w:rsidRPr="009A00DB">
        <w:rPr>
          <w:rFonts w:ascii="Times New Roman" w:hAnsi="Times New Roman" w:cs="Times New Roman"/>
          <w:color w:val="000000"/>
          <w:sz w:val="28"/>
          <w:szCs w:val="28"/>
          <w:u w:val="single"/>
        </w:rPr>
        <w:t xml:space="preserve">Западная </w:t>
      </w:r>
      <w:r w:rsidRPr="009A00DB">
        <w:rPr>
          <w:rStyle w:val="6135pt"/>
          <w:rFonts w:eastAsiaTheme="minorEastAsia"/>
          <w:sz w:val="28"/>
          <w:szCs w:val="28"/>
          <w:u w:val="single"/>
        </w:rPr>
        <w:t>классика</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О. </w:t>
      </w:r>
      <w:proofErr w:type="spellStart"/>
      <w:r w:rsidRPr="009A00DB">
        <w:rPr>
          <w:rFonts w:ascii="Times New Roman" w:hAnsi="Times New Roman" w:cs="Times New Roman"/>
          <w:color w:val="000000"/>
          <w:sz w:val="28"/>
          <w:szCs w:val="28"/>
          <w:lang w:val="en-US"/>
        </w:rPr>
        <w:t>JIacco</w:t>
      </w:r>
      <w:proofErr w:type="spellEnd"/>
      <w:r w:rsidRPr="009A00DB">
        <w:rPr>
          <w:rFonts w:ascii="Times New Roman" w:hAnsi="Times New Roman" w:cs="Times New Roman"/>
          <w:color w:val="000000"/>
          <w:sz w:val="28"/>
          <w:szCs w:val="28"/>
          <w:lang w:val="en-US"/>
        </w:rPr>
        <w:t xml:space="preserve">. </w:t>
      </w:r>
      <w:r w:rsidRPr="009A00DB">
        <w:rPr>
          <w:rFonts w:ascii="Times New Roman" w:hAnsi="Times New Roman" w:cs="Times New Roman"/>
          <w:color w:val="000000"/>
          <w:sz w:val="28"/>
          <w:szCs w:val="28"/>
        </w:rPr>
        <w:t>Эхо.</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К. Монтеверди. Две канцоны; Мадригал.</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В-А. Моцарт. Ноктюрн </w:t>
      </w:r>
      <w:r w:rsidRPr="009A00DB">
        <w:rPr>
          <w:rFonts w:ascii="Times New Roman" w:hAnsi="Times New Roman" w:cs="Times New Roman"/>
          <w:color w:val="000000"/>
          <w:sz w:val="28"/>
          <w:szCs w:val="28"/>
          <w:lang w:val="en-US"/>
        </w:rPr>
        <w:t>G</w:t>
      </w:r>
      <w:r w:rsidRPr="009A00DB">
        <w:rPr>
          <w:rFonts w:ascii="Times New Roman" w:hAnsi="Times New Roman" w:cs="Times New Roman"/>
          <w:color w:val="000000"/>
          <w:sz w:val="28"/>
          <w:szCs w:val="28"/>
        </w:rPr>
        <w:t>-</w:t>
      </w:r>
      <w:proofErr w:type="spellStart"/>
      <w:r w:rsidRPr="009A00DB">
        <w:rPr>
          <w:rFonts w:ascii="Times New Roman" w:hAnsi="Times New Roman" w:cs="Times New Roman"/>
          <w:color w:val="000000"/>
          <w:sz w:val="28"/>
          <w:szCs w:val="28"/>
          <w:lang w:val="en-US"/>
        </w:rPr>
        <w:t>dur</w:t>
      </w:r>
      <w:proofErr w:type="spellEnd"/>
      <w:r w:rsidRPr="009A00DB">
        <w:rPr>
          <w:rFonts w:ascii="Times New Roman" w:hAnsi="Times New Roman" w:cs="Times New Roman"/>
          <w:color w:val="000000"/>
          <w:sz w:val="28"/>
          <w:szCs w:val="28"/>
        </w:rPr>
        <w:t>; Азбука.</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Р. Шуман. Тамбурин.</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Х- Л. </w:t>
      </w:r>
      <w:proofErr w:type="spellStart"/>
      <w:r w:rsidRPr="009A00DB">
        <w:rPr>
          <w:rFonts w:ascii="Times New Roman" w:hAnsi="Times New Roman" w:cs="Times New Roman"/>
          <w:color w:val="000000"/>
          <w:sz w:val="28"/>
          <w:szCs w:val="28"/>
        </w:rPr>
        <w:t>Хаслер</w:t>
      </w:r>
      <w:proofErr w:type="spellEnd"/>
      <w:r w:rsidRPr="009A00DB">
        <w:rPr>
          <w:rFonts w:ascii="Times New Roman" w:hAnsi="Times New Roman" w:cs="Times New Roman"/>
          <w:color w:val="000000"/>
          <w:sz w:val="28"/>
          <w:szCs w:val="28"/>
        </w:rPr>
        <w:t xml:space="preserve">. </w:t>
      </w:r>
      <w:proofErr w:type="spellStart"/>
      <w:r w:rsidRPr="009A00DB">
        <w:rPr>
          <w:rFonts w:ascii="Times New Roman" w:hAnsi="Times New Roman" w:cs="Times New Roman"/>
          <w:color w:val="000000"/>
          <w:sz w:val="28"/>
          <w:szCs w:val="28"/>
        </w:rPr>
        <w:t>Гальярда</w:t>
      </w:r>
      <w:proofErr w:type="spellEnd"/>
      <w:r w:rsidRPr="009A00DB">
        <w:rPr>
          <w:rFonts w:ascii="Times New Roman" w:hAnsi="Times New Roman" w:cs="Times New Roman"/>
          <w:color w:val="000000"/>
          <w:sz w:val="28"/>
          <w:szCs w:val="28"/>
        </w:rPr>
        <w:t>.</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Э. Вила </w:t>
      </w:r>
      <w:proofErr w:type="spellStart"/>
      <w:r w:rsidRPr="009A00DB">
        <w:rPr>
          <w:rFonts w:ascii="Times New Roman" w:hAnsi="Times New Roman" w:cs="Times New Roman"/>
          <w:color w:val="000000"/>
          <w:sz w:val="28"/>
          <w:szCs w:val="28"/>
        </w:rPr>
        <w:t>Лобос</w:t>
      </w:r>
      <w:proofErr w:type="spellEnd"/>
      <w:r w:rsidRPr="009A00DB">
        <w:rPr>
          <w:rFonts w:ascii="Times New Roman" w:hAnsi="Times New Roman" w:cs="Times New Roman"/>
          <w:color w:val="000000"/>
          <w:sz w:val="28"/>
          <w:szCs w:val="28"/>
        </w:rPr>
        <w:t xml:space="preserve">. Ария № </w:t>
      </w:r>
      <w:r w:rsidRPr="009A00DB">
        <w:rPr>
          <w:rStyle w:val="60"/>
          <w:rFonts w:eastAsiaTheme="minorEastAsia"/>
          <w:sz w:val="28"/>
          <w:szCs w:val="28"/>
        </w:rPr>
        <w:t>5</w:t>
      </w:r>
      <w:r w:rsidRPr="009A00DB">
        <w:rPr>
          <w:rStyle w:val="6Corbel9pt"/>
          <w:rFonts w:ascii="Times New Roman" w:hAnsi="Times New Roman" w:cs="Times New Roman"/>
          <w:sz w:val="28"/>
          <w:szCs w:val="28"/>
        </w:rPr>
        <w:t xml:space="preserve">. </w:t>
      </w:r>
      <w:r w:rsidRPr="009A00DB">
        <w:rPr>
          <w:rFonts w:ascii="Times New Roman" w:hAnsi="Times New Roman" w:cs="Times New Roman"/>
          <w:color w:val="000000"/>
          <w:sz w:val="28"/>
          <w:szCs w:val="28"/>
        </w:rPr>
        <w:t xml:space="preserve">Из «Бразильской </w:t>
      </w:r>
      <w:proofErr w:type="spellStart"/>
      <w:r w:rsidRPr="009A00DB">
        <w:rPr>
          <w:rFonts w:ascii="Times New Roman" w:hAnsi="Times New Roman" w:cs="Times New Roman"/>
          <w:color w:val="000000"/>
          <w:sz w:val="28"/>
          <w:szCs w:val="28"/>
        </w:rPr>
        <w:t>Бахианы</w:t>
      </w:r>
      <w:proofErr w:type="spellEnd"/>
      <w:r w:rsidRPr="009A00DB">
        <w:rPr>
          <w:rFonts w:ascii="Times New Roman" w:hAnsi="Times New Roman" w:cs="Times New Roman"/>
          <w:color w:val="000000"/>
          <w:sz w:val="28"/>
          <w:szCs w:val="28"/>
        </w:rPr>
        <w:t>».</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И. Штраус. Весенний вальс.</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А. Дворжак. Мелодия.</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И. Брамс. Вальсы любви.</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lang w:val="en-US"/>
        </w:rPr>
        <w:t xml:space="preserve">JI. </w:t>
      </w:r>
      <w:proofErr w:type="spellStart"/>
      <w:r w:rsidRPr="009A00DB">
        <w:rPr>
          <w:rFonts w:ascii="Times New Roman" w:hAnsi="Times New Roman" w:cs="Times New Roman"/>
          <w:color w:val="000000"/>
          <w:sz w:val="28"/>
          <w:szCs w:val="28"/>
        </w:rPr>
        <w:t>Керубини</w:t>
      </w:r>
      <w:proofErr w:type="spellEnd"/>
      <w:r w:rsidRPr="009A00DB">
        <w:rPr>
          <w:rFonts w:ascii="Times New Roman" w:hAnsi="Times New Roman" w:cs="Times New Roman"/>
          <w:color w:val="000000"/>
          <w:sz w:val="28"/>
          <w:szCs w:val="28"/>
        </w:rPr>
        <w:t>. Канон.</w:t>
      </w:r>
    </w:p>
    <w:p w:rsidR="008B3F24" w:rsidRPr="009A00DB" w:rsidRDefault="008B3F24" w:rsidP="008B3F24">
      <w:pPr>
        <w:pStyle w:val="a3"/>
        <w:ind w:left="360"/>
        <w:jc w:val="both"/>
        <w:rPr>
          <w:rFonts w:ascii="Times New Roman" w:hAnsi="Times New Roman" w:cs="Times New Roman"/>
          <w:sz w:val="28"/>
          <w:szCs w:val="28"/>
          <w:u w:val="single"/>
        </w:rPr>
      </w:pPr>
      <w:r w:rsidRPr="009A00DB">
        <w:rPr>
          <w:rFonts w:ascii="Times New Roman" w:hAnsi="Times New Roman" w:cs="Times New Roman"/>
          <w:color w:val="000000"/>
          <w:sz w:val="28"/>
          <w:szCs w:val="28"/>
          <w:u w:val="single"/>
        </w:rPr>
        <w:lastRenderedPageBreak/>
        <w:t>Песни народов мира</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Три</w:t>
      </w:r>
      <w:r w:rsidRPr="009A00DB">
        <w:rPr>
          <w:rFonts w:ascii="Times New Roman" w:hAnsi="Times New Roman" w:cs="Times New Roman"/>
          <w:color w:val="000000"/>
          <w:sz w:val="28"/>
          <w:szCs w:val="28"/>
        </w:rPr>
        <w:tab/>
        <w:t>словацкие народные песни; Две польские колядки;</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Болгарская</w:t>
      </w:r>
      <w:r w:rsidRPr="009A00DB">
        <w:rPr>
          <w:rFonts w:ascii="Times New Roman" w:hAnsi="Times New Roman" w:cs="Times New Roman"/>
          <w:color w:val="000000"/>
          <w:sz w:val="28"/>
          <w:szCs w:val="28"/>
        </w:rPr>
        <w:tab/>
        <w:t xml:space="preserve">народная песня «Спи, мой </w:t>
      </w:r>
      <w:proofErr w:type="spellStart"/>
      <w:r w:rsidRPr="009A00DB">
        <w:rPr>
          <w:rFonts w:ascii="Times New Roman" w:hAnsi="Times New Roman" w:cs="Times New Roman"/>
          <w:color w:val="000000"/>
          <w:sz w:val="28"/>
          <w:szCs w:val="28"/>
        </w:rPr>
        <w:t>Дамянчо</w:t>
      </w:r>
      <w:proofErr w:type="spellEnd"/>
      <w:r w:rsidRPr="009A00DB">
        <w:rPr>
          <w:rFonts w:ascii="Times New Roman" w:hAnsi="Times New Roman" w:cs="Times New Roman"/>
          <w:color w:val="000000"/>
          <w:sz w:val="28"/>
          <w:szCs w:val="28"/>
        </w:rPr>
        <w:t>»;</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Американская</w:t>
      </w:r>
      <w:r w:rsidRPr="009A00DB">
        <w:rPr>
          <w:rFonts w:ascii="Times New Roman" w:hAnsi="Times New Roman" w:cs="Times New Roman"/>
          <w:color w:val="000000"/>
          <w:sz w:val="28"/>
          <w:szCs w:val="28"/>
        </w:rPr>
        <w:tab/>
        <w:t>рождественская колыбельная;</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Русские</w:t>
      </w:r>
      <w:r w:rsidRPr="009A00DB">
        <w:rPr>
          <w:rFonts w:ascii="Times New Roman" w:hAnsi="Times New Roman" w:cs="Times New Roman"/>
          <w:color w:val="000000"/>
          <w:sz w:val="28"/>
          <w:szCs w:val="28"/>
        </w:rPr>
        <w:tab/>
        <w:t>народные песни: «</w:t>
      </w:r>
      <w:proofErr w:type="spellStart"/>
      <w:r w:rsidRPr="009A00DB">
        <w:rPr>
          <w:rFonts w:ascii="Times New Roman" w:hAnsi="Times New Roman" w:cs="Times New Roman"/>
          <w:color w:val="000000"/>
          <w:sz w:val="28"/>
          <w:szCs w:val="28"/>
        </w:rPr>
        <w:t>Прялица</w:t>
      </w:r>
      <w:proofErr w:type="spellEnd"/>
      <w:r w:rsidRPr="009A00DB">
        <w:rPr>
          <w:rFonts w:ascii="Times New Roman" w:hAnsi="Times New Roman" w:cs="Times New Roman"/>
          <w:color w:val="000000"/>
          <w:sz w:val="28"/>
          <w:szCs w:val="28"/>
        </w:rPr>
        <w:t>», «Ты рябина ли», «Как за речкою», «Голубь-голубочек», «А и густо», «Вниз по матушке, по Волге», «Былина про Добрыню», «</w:t>
      </w:r>
      <w:proofErr w:type="spellStart"/>
      <w:r w:rsidRPr="009A00DB">
        <w:rPr>
          <w:rFonts w:ascii="Times New Roman" w:hAnsi="Times New Roman" w:cs="Times New Roman"/>
          <w:color w:val="000000"/>
          <w:sz w:val="28"/>
          <w:szCs w:val="28"/>
        </w:rPr>
        <w:t>Распойдуя</w:t>
      </w:r>
      <w:proofErr w:type="spellEnd"/>
      <w:r w:rsidRPr="009A00DB">
        <w:rPr>
          <w:rFonts w:ascii="Times New Roman" w:hAnsi="Times New Roman" w:cs="Times New Roman"/>
          <w:color w:val="000000"/>
          <w:sz w:val="28"/>
          <w:szCs w:val="28"/>
        </w:rPr>
        <w:t>, выйду я», «Раным-рано»;</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Белорусские</w:t>
      </w:r>
      <w:r w:rsidRPr="009A00DB">
        <w:rPr>
          <w:rFonts w:ascii="Times New Roman" w:hAnsi="Times New Roman" w:cs="Times New Roman"/>
          <w:color w:val="000000"/>
          <w:sz w:val="28"/>
          <w:szCs w:val="28"/>
        </w:rPr>
        <w:tab/>
        <w:t>веснянки: «Ой, кулики, жаворонки»; «</w:t>
      </w:r>
      <w:proofErr w:type="spellStart"/>
      <w:proofErr w:type="gramStart"/>
      <w:r w:rsidRPr="009A00DB">
        <w:rPr>
          <w:rFonts w:ascii="Times New Roman" w:hAnsi="Times New Roman" w:cs="Times New Roman"/>
          <w:color w:val="000000"/>
          <w:sz w:val="28"/>
          <w:szCs w:val="28"/>
        </w:rPr>
        <w:t>Вийди,вийды</w:t>
      </w:r>
      <w:proofErr w:type="spellEnd"/>
      <w:proofErr w:type="gramEnd"/>
      <w:r w:rsidRPr="009A00DB">
        <w:rPr>
          <w:rFonts w:ascii="Times New Roman" w:hAnsi="Times New Roman" w:cs="Times New Roman"/>
          <w:color w:val="000000"/>
          <w:sz w:val="28"/>
          <w:szCs w:val="28"/>
        </w:rPr>
        <w:t xml:space="preserve"> 1ванку»;</w:t>
      </w:r>
    </w:p>
    <w:p w:rsidR="008B3F24" w:rsidRPr="009A00DB" w:rsidRDefault="008B3F24" w:rsidP="008B3F24">
      <w:pPr>
        <w:pStyle w:val="a3"/>
        <w:numPr>
          <w:ilvl w:val="0"/>
          <w:numId w:val="28"/>
        </w:numPr>
        <w:jc w:val="both"/>
        <w:rPr>
          <w:rFonts w:ascii="Times New Roman" w:hAnsi="Times New Roman" w:cs="Times New Roman"/>
          <w:sz w:val="28"/>
          <w:szCs w:val="28"/>
        </w:rPr>
      </w:pPr>
      <w:r>
        <w:rPr>
          <w:rFonts w:ascii="Times New Roman" w:hAnsi="Times New Roman" w:cs="Times New Roman"/>
          <w:color w:val="000000"/>
          <w:sz w:val="28"/>
          <w:szCs w:val="28"/>
        </w:rPr>
        <w:t xml:space="preserve">Американские </w:t>
      </w:r>
      <w:proofErr w:type="spellStart"/>
      <w:r>
        <w:rPr>
          <w:rFonts w:ascii="Times New Roman" w:hAnsi="Times New Roman" w:cs="Times New Roman"/>
          <w:color w:val="000000"/>
          <w:sz w:val="28"/>
          <w:szCs w:val="28"/>
        </w:rPr>
        <w:t>спиричуэл</w:t>
      </w:r>
      <w:r w:rsidRPr="009A00DB">
        <w:rPr>
          <w:rFonts w:ascii="Times New Roman" w:hAnsi="Times New Roman" w:cs="Times New Roman"/>
          <w:color w:val="000000"/>
          <w:sz w:val="28"/>
          <w:szCs w:val="28"/>
        </w:rPr>
        <w:t>с</w:t>
      </w:r>
      <w:r>
        <w:rPr>
          <w:rFonts w:ascii="Times New Roman" w:hAnsi="Times New Roman" w:cs="Times New Roman"/>
          <w:color w:val="000000"/>
          <w:sz w:val="28"/>
          <w:szCs w:val="28"/>
        </w:rPr>
        <w:t>ы</w:t>
      </w:r>
      <w:proofErr w:type="spellEnd"/>
      <w:r w:rsidRPr="009A00DB">
        <w:rPr>
          <w:rFonts w:ascii="Times New Roman" w:hAnsi="Times New Roman" w:cs="Times New Roman"/>
          <w:color w:val="000000"/>
          <w:sz w:val="28"/>
          <w:szCs w:val="28"/>
        </w:rPr>
        <w:t>.</w:t>
      </w:r>
    </w:p>
    <w:p w:rsidR="008B3F24" w:rsidRPr="009A00DB" w:rsidRDefault="008B3F24" w:rsidP="008B3F24">
      <w:pPr>
        <w:pStyle w:val="a3"/>
        <w:ind w:left="360"/>
        <w:jc w:val="both"/>
        <w:rPr>
          <w:rFonts w:ascii="Times New Roman" w:hAnsi="Times New Roman" w:cs="Times New Roman"/>
          <w:sz w:val="28"/>
          <w:szCs w:val="28"/>
          <w:u w:val="single"/>
        </w:rPr>
      </w:pPr>
      <w:r w:rsidRPr="009A00DB">
        <w:rPr>
          <w:rFonts w:ascii="Times New Roman" w:hAnsi="Times New Roman" w:cs="Times New Roman"/>
          <w:color w:val="000000"/>
          <w:sz w:val="28"/>
          <w:szCs w:val="28"/>
          <w:u w:val="single"/>
        </w:rPr>
        <w:t>Произведения современных композиторов</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И.Дунаевский. Летите, голуби; Колыбельная (из к/ф «Цирк</w:t>
      </w:r>
      <w:proofErr w:type="gramStart"/>
      <w:r w:rsidRPr="009A00DB">
        <w:rPr>
          <w:rFonts w:ascii="Times New Roman" w:hAnsi="Times New Roman" w:cs="Times New Roman"/>
          <w:color w:val="000000"/>
          <w:sz w:val="28"/>
          <w:szCs w:val="28"/>
        </w:rPr>
        <w:t>» )</w:t>
      </w:r>
      <w:proofErr w:type="gramEnd"/>
      <w:r w:rsidRPr="009A00DB">
        <w:rPr>
          <w:rFonts w:ascii="Times New Roman" w:hAnsi="Times New Roman" w:cs="Times New Roman"/>
          <w:color w:val="000000"/>
          <w:sz w:val="28"/>
          <w:szCs w:val="28"/>
        </w:rPr>
        <w:t xml:space="preserve">; Весна идет (из к/ф «Весна» ); Марш </w:t>
      </w:r>
      <w:proofErr w:type="spellStart"/>
      <w:r w:rsidRPr="009A00DB">
        <w:rPr>
          <w:rFonts w:ascii="Times New Roman" w:hAnsi="Times New Roman" w:cs="Times New Roman"/>
          <w:color w:val="000000"/>
          <w:sz w:val="28"/>
          <w:szCs w:val="28"/>
        </w:rPr>
        <w:t>юнатов</w:t>
      </w:r>
      <w:proofErr w:type="spellEnd"/>
      <w:r w:rsidRPr="009A00DB">
        <w:rPr>
          <w:rFonts w:ascii="Times New Roman" w:hAnsi="Times New Roman" w:cs="Times New Roman"/>
          <w:color w:val="000000"/>
          <w:sz w:val="28"/>
          <w:szCs w:val="28"/>
        </w:rPr>
        <w:t>.</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Рубин. Веснянка.</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М. </w:t>
      </w:r>
      <w:proofErr w:type="spellStart"/>
      <w:r w:rsidRPr="009A00DB">
        <w:rPr>
          <w:rFonts w:ascii="Times New Roman" w:hAnsi="Times New Roman" w:cs="Times New Roman"/>
          <w:color w:val="000000"/>
          <w:sz w:val="28"/>
          <w:szCs w:val="28"/>
        </w:rPr>
        <w:t>Парцхаладзе</w:t>
      </w:r>
      <w:proofErr w:type="spellEnd"/>
      <w:r w:rsidRPr="009A00DB">
        <w:rPr>
          <w:rFonts w:ascii="Times New Roman" w:hAnsi="Times New Roman" w:cs="Times New Roman"/>
          <w:color w:val="000000"/>
          <w:sz w:val="28"/>
          <w:szCs w:val="28"/>
        </w:rPr>
        <w:t>. Озеро.</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Соснин. Чудная картина; Есть в осени первоначальной; Веснянка,</w:t>
      </w:r>
    </w:p>
    <w:p w:rsidR="008B3F24" w:rsidRPr="009A00DB" w:rsidRDefault="008B3F24" w:rsidP="008B3F24">
      <w:pPr>
        <w:pStyle w:val="a3"/>
        <w:numPr>
          <w:ilvl w:val="0"/>
          <w:numId w:val="28"/>
        </w:numPr>
        <w:jc w:val="both"/>
        <w:rPr>
          <w:rFonts w:ascii="Times New Roman" w:hAnsi="Times New Roman" w:cs="Times New Roman"/>
          <w:sz w:val="28"/>
          <w:szCs w:val="28"/>
          <w:lang w:val="en-US"/>
        </w:rPr>
      </w:pPr>
      <w:r w:rsidRPr="009A00DB">
        <w:rPr>
          <w:rFonts w:ascii="Times New Roman" w:hAnsi="Times New Roman" w:cs="Times New Roman"/>
          <w:color w:val="000000"/>
          <w:sz w:val="28"/>
          <w:szCs w:val="28"/>
        </w:rPr>
        <w:t xml:space="preserve">О. </w:t>
      </w:r>
      <w:proofErr w:type="spellStart"/>
      <w:r w:rsidRPr="009A00DB">
        <w:rPr>
          <w:rFonts w:ascii="Times New Roman" w:hAnsi="Times New Roman" w:cs="Times New Roman"/>
          <w:color w:val="000000"/>
          <w:sz w:val="28"/>
          <w:szCs w:val="28"/>
        </w:rPr>
        <w:t>Юдахина</w:t>
      </w:r>
      <w:proofErr w:type="spellEnd"/>
      <w:r w:rsidRPr="009A00DB">
        <w:rPr>
          <w:rFonts w:ascii="Times New Roman" w:hAnsi="Times New Roman" w:cs="Times New Roman"/>
          <w:color w:val="000000"/>
          <w:sz w:val="28"/>
          <w:szCs w:val="28"/>
        </w:rPr>
        <w:t xml:space="preserve">. Цикл «Три старца» на стихи С. </w:t>
      </w:r>
      <w:proofErr w:type="spellStart"/>
      <w:r w:rsidRPr="009A00DB">
        <w:rPr>
          <w:rFonts w:ascii="Times New Roman" w:hAnsi="Times New Roman" w:cs="Times New Roman"/>
          <w:color w:val="000000"/>
          <w:sz w:val="28"/>
          <w:szCs w:val="28"/>
        </w:rPr>
        <w:t>Клычкова</w:t>
      </w:r>
      <w:proofErr w:type="spellEnd"/>
      <w:r w:rsidRPr="009A00DB">
        <w:rPr>
          <w:rFonts w:ascii="Times New Roman" w:hAnsi="Times New Roman" w:cs="Times New Roman"/>
          <w:color w:val="000000"/>
          <w:sz w:val="28"/>
          <w:szCs w:val="28"/>
        </w:rPr>
        <w:t xml:space="preserve">. </w:t>
      </w:r>
      <w:proofErr w:type="spellStart"/>
      <w:r w:rsidRPr="009A00DB">
        <w:rPr>
          <w:rFonts w:ascii="Times New Roman" w:hAnsi="Times New Roman" w:cs="Times New Roman"/>
          <w:color w:val="000000"/>
          <w:sz w:val="28"/>
          <w:szCs w:val="28"/>
        </w:rPr>
        <w:t>Фр</w:t>
      </w:r>
      <w:proofErr w:type="spellEnd"/>
      <w:r w:rsidRPr="009A00DB">
        <w:rPr>
          <w:rFonts w:ascii="Times New Roman" w:hAnsi="Times New Roman" w:cs="Times New Roman"/>
          <w:color w:val="000000"/>
          <w:sz w:val="28"/>
          <w:szCs w:val="28"/>
          <w:lang w:val="en-US"/>
        </w:rPr>
        <w:t xml:space="preserve">. </w:t>
      </w:r>
      <w:proofErr w:type="spellStart"/>
      <w:r w:rsidRPr="009A00DB">
        <w:rPr>
          <w:rFonts w:ascii="Times New Roman" w:hAnsi="Times New Roman" w:cs="Times New Roman"/>
          <w:color w:val="000000"/>
          <w:sz w:val="28"/>
          <w:szCs w:val="28"/>
        </w:rPr>
        <w:t>Лоу</w:t>
      </w:r>
      <w:proofErr w:type="spellEnd"/>
      <w:r w:rsidRPr="009A00DB">
        <w:rPr>
          <w:rFonts w:ascii="Times New Roman" w:hAnsi="Times New Roman" w:cs="Times New Roman"/>
          <w:color w:val="000000"/>
          <w:sz w:val="28"/>
          <w:szCs w:val="28"/>
          <w:lang w:val="en-US"/>
        </w:rPr>
        <w:t>. My fair Lady.</w:t>
      </w:r>
    </w:p>
    <w:p w:rsidR="008B3F24" w:rsidRPr="009A00DB" w:rsidRDefault="008B3F24" w:rsidP="008B3F24">
      <w:pPr>
        <w:pStyle w:val="a3"/>
        <w:numPr>
          <w:ilvl w:val="0"/>
          <w:numId w:val="28"/>
        </w:numPr>
        <w:jc w:val="both"/>
        <w:rPr>
          <w:rFonts w:ascii="Times New Roman" w:hAnsi="Times New Roman" w:cs="Times New Roman"/>
          <w:sz w:val="28"/>
          <w:szCs w:val="28"/>
          <w:lang w:val="en-US"/>
        </w:rPr>
      </w:pPr>
      <w:r w:rsidRPr="009A00DB">
        <w:rPr>
          <w:rFonts w:ascii="Times New Roman" w:hAnsi="Times New Roman" w:cs="Times New Roman"/>
          <w:color w:val="000000"/>
          <w:sz w:val="28"/>
          <w:szCs w:val="28"/>
        </w:rPr>
        <w:t>Дж</w:t>
      </w:r>
      <w:r w:rsidRPr="009A00DB">
        <w:rPr>
          <w:rFonts w:ascii="Times New Roman" w:hAnsi="Times New Roman" w:cs="Times New Roman"/>
          <w:color w:val="000000"/>
          <w:sz w:val="28"/>
          <w:szCs w:val="28"/>
          <w:lang w:val="en-US"/>
        </w:rPr>
        <w:t xml:space="preserve">. </w:t>
      </w:r>
      <w:r w:rsidRPr="009A00DB">
        <w:rPr>
          <w:rFonts w:ascii="Times New Roman" w:hAnsi="Times New Roman" w:cs="Times New Roman"/>
          <w:color w:val="000000"/>
          <w:sz w:val="28"/>
          <w:szCs w:val="28"/>
        </w:rPr>
        <w:t>Гершвин</w:t>
      </w:r>
      <w:r w:rsidRPr="009A00DB">
        <w:rPr>
          <w:rFonts w:ascii="Times New Roman" w:hAnsi="Times New Roman" w:cs="Times New Roman"/>
          <w:color w:val="000000"/>
          <w:sz w:val="28"/>
          <w:szCs w:val="28"/>
          <w:lang w:val="en-US"/>
        </w:rPr>
        <w:t>. I got rhythm.</w:t>
      </w:r>
    </w:p>
    <w:p w:rsidR="008B3F24" w:rsidRPr="009A00DB" w:rsidRDefault="008B3F24" w:rsidP="008B3F24">
      <w:pPr>
        <w:pStyle w:val="a3"/>
        <w:numPr>
          <w:ilvl w:val="0"/>
          <w:numId w:val="28"/>
        </w:numPr>
        <w:jc w:val="both"/>
        <w:rPr>
          <w:rFonts w:ascii="Times New Roman" w:hAnsi="Times New Roman" w:cs="Times New Roman"/>
          <w:sz w:val="28"/>
          <w:szCs w:val="28"/>
        </w:rPr>
      </w:pPr>
      <w:proofErr w:type="spellStart"/>
      <w:r w:rsidRPr="009A00DB">
        <w:rPr>
          <w:rFonts w:ascii="Times New Roman" w:hAnsi="Times New Roman" w:cs="Times New Roman"/>
          <w:color w:val="000000"/>
          <w:sz w:val="28"/>
          <w:szCs w:val="28"/>
        </w:rPr>
        <w:t>Форрест</w:t>
      </w:r>
      <w:proofErr w:type="spellEnd"/>
      <w:r w:rsidRPr="009A00DB">
        <w:rPr>
          <w:rFonts w:ascii="Times New Roman" w:hAnsi="Times New Roman" w:cs="Times New Roman"/>
          <w:color w:val="000000"/>
          <w:sz w:val="28"/>
          <w:szCs w:val="28"/>
        </w:rPr>
        <w:t xml:space="preserve">-Райт. </w:t>
      </w:r>
      <w:r w:rsidRPr="009A00DB">
        <w:rPr>
          <w:rFonts w:ascii="Times New Roman" w:hAnsi="Times New Roman" w:cs="Times New Roman"/>
          <w:color w:val="000000"/>
          <w:sz w:val="28"/>
          <w:szCs w:val="28"/>
          <w:lang w:val="en-US"/>
        </w:rPr>
        <w:t>Strange music.</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М. </w:t>
      </w:r>
      <w:proofErr w:type="spellStart"/>
      <w:r w:rsidRPr="009A00DB">
        <w:rPr>
          <w:rFonts w:ascii="Times New Roman" w:hAnsi="Times New Roman" w:cs="Times New Roman"/>
          <w:color w:val="000000"/>
          <w:sz w:val="28"/>
          <w:szCs w:val="28"/>
        </w:rPr>
        <w:t>Охана</w:t>
      </w:r>
      <w:proofErr w:type="spellEnd"/>
      <w:r w:rsidRPr="009A00DB">
        <w:rPr>
          <w:rFonts w:ascii="Times New Roman" w:hAnsi="Times New Roman" w:cs="Times New Roman"/>
          <w:color w:val="000000"/>
          <w:sz w:val="28"/>
          <w:szCs w:val="28"/>
        </w:rPr>
        <w:t>. Детская сюита № 1, 2 и 4.</w:t>
      </w:r>
    </w:p>
    <w:p w:rsidR="008B3F24" w:rsidRPr="009A00DB" w:rsidRDefault="008B3F24" w:rsidP="008B3F24">
      <w:pPr>
        <w:pStyle w:val="a3"/>
        <w:numPr>
          <w:ilvl w:val="0"/>
          <w:numId w:val="28"/>
        </w:numPr>
        <w:jc w:val="both"/>
        <w:rPr>
          <w:rFonts w:ascii="Times New Roman" w:hAnsi="Times New Roman" w:cs="Times New Roman"/>
          <w:sz w:val="28"/>
          <w:szCs w:val="28"/>
        </w:rPr>
      </w:pPr>
      <w:r w:rsidRPr="009A00DB">
        <w:rPr>
          <w:rFonts w:ascii="Times New Roman" w:hAnsi="Times New Roman" w:cs="Times New Roman"/>
          <w:color w:val="000000"/>
          <w:sz w:val="28"/>
          <w:szCs w:val="28"/>
        </w:rPr>
        <w:t xml:space="preserve">3. </w:t>
      </w:r>
      <w:proofErr w:type="spellStart"/>
      <w:r w:rsidRPr="009A00DB">
        <w:rPr>
          <w:rFonts w:ascii="Times New Roman" w:hAnsi="Times New Roman" w:cs="Times New Roman"/>
          <w:color w:val="000000"/>
          <w:sz w:val="28"/>
          <w:szCs w:val="28"/>
        </w:rPr>
        <w:t>Кодаи</w:t>
      </w:r>
      <w:proofErr w:type="spellEnd"/>
      <w:r w:rsidRPr="009A00DB">
        <w:rPr>
          <w:rFonts w:ascii="Times New Roman" w:hAnsi="Times New Roman" w:cs="Times New Roman"/>
          <w:color w:val="000000"/>
          <w:sz w:val="28"/>
          <w:szCs w:val="28"/>
        </w:rPr>
        <w:t>. Ночи в горах № 1; Ел цыган сыр.</w:t>
      </w:r>
    </w:p>
    <w:p w:rsidR="008B3F24" w:rsidRPr="009A00DB" w:rsidRDefault="008B3F24" w:rsidP="008B3F24">
      <w:pPr>
        <w:pStyle w:val="a3"/>
        <w:numPr>
          <w:ilvl w:val="0"/>
          <w:numId w:val="28"/>
        </w:numPr>
        <w:jc w:val="both"/>
        <w:rPr>
          <w:rFonts w:ascii="Times New Roman" w:hAnsi="Times New Roman" w:cs="Times New Roman"/>
          <w:sz w:val="28"/>
          <w:szCs w:val="28"/>
        </w:rPr>
      </w:pPr>
      <w:r>
        <w:rPr>
          <w:rFonts w:ascii="Times New Roman" w:hAnsi="Times New Roman" w:cs="Times New Roman"/>
          <w:color w:val="000000"/>
          <w:sz w:val="28"/>
          <w:szCs w:val="28"/>
        </w:rPr>
        <w:t>Т.</w:t>
      </w:r>
      <w:r w:rsidRPr="009A00DB">
        <w:rPr>
          <w:rFonts w:ascii="Times New Roman" w:hAnsi="Times New Roman" w:cs="Times New Roman"/>
          <w:color w:val="000000"/>
          <w:sz w:val="28"/>
          <w:szCs w:val="28"/>
        </w:rPr>
        <w:t>Попов. Акварель.</w:t>
      </w:r>
    </w:p>
    <w:p w:rsidR="008B3F24" w:rsidRPr="009A00DB" w:rsidRDefault="008B3F24" w:rsidP="008B3F24">
      <w:pPr>
        <w:pStyle w:val="a3"/>
        <w:numPr>
          <w:ilvl w:val="0"/>
          <w:numId w:val="28"/>
        </w:numPr>
        <w:jc w:val="both"/>
        <w:rPr>
          <w:rFonts w:ascii="Times New Roman" w:hAnsi="Times New Roman" w:cs="Times New Roman"/>
          <w:sz w:val="28"/>
          <w:szCs w:val="28"/>
        </w:rPr>
      </w:pPr>
      <w:proofErr w:type="spellStart"/>
      <w:r w:rsidRPr="009A00DB">
        <w:rPr>
          <w:rFonts w:ascii="Times New Roman" w:hAnsi="Times New Roman" w:cs="Times New Roman"/>
          <w:color w:val="000000"/>
          <w:sz w:val="28"/>
          <w:szCs w:val="28"/>
        </w:rPr>
        <w:t>Диамандиев</w:t>
      </w:r>
      <w:proofErr w:type="spellEnd"/>
      <w:r w:rsidRPr="009A00DB">
        <w:rPr>
          <w:rFonts w:ascii="Times New Roman" w:hAnsi="Times New Roman" w:cs="Times New Roman"/>
          <w:color w:val="000000"/>
          <w:sz w:val="28"/>
          <w:szCs w:val="28"/>
        </w:rPr>
        <w:t xml:space="preserve"> Мома и </w:t>
      </w:r>
      <w:proofErr w:type="spellStart"/>
      <w:r w:rsidRPr="009A00DB">
        <w:rPr>
          <w:rFonts w:ascii="Times New Roman" w:hAnsi="Times New Roman" w:cs="Times New Roman"/>
          <w:color w:val="000000"/>
          <w:sz w:val="28"/>
          <w:szCs w:val="28"/>
        </w:rPr>
        <w:t>славей</w:t>
      </w:r>
      <w:proofErr w:type="spellEnd"/>
      <w:r w:rsidRPr="009A00DB">
        <w:rPr>
          <w:rFonts w:ascii="Times New Roman" w:hAnsi="Times New Roman" w:cs="Times New Roman"/>
          <w:color w:val="000000"/>
          <w:sz w:val="28"/>
          <w:szCs w:val="28"/>
        </w:rPr>
        <w:t>.</w:t>
      </w:r>
    </w:p>
    <w:p w:rsidR="008B3F24" w:rsidRDefault="008B3F24" w:rsidP="008B3F24">
      <w:pPr>
        <w:pStyle w:val="a3"/>
        <w:numPr>
          <w:ilvl w:val="0"/>
          <w:numId w:val="28"/>
        </w:numPr>
        <w:jc w:val="both"/>
        <w:rPr>
          <w:rFonts w:ascii="Times New Roman" w:hAnsi="Times New Roman" w:cs="Times New Roman"/>
          <w:sz w:val="28"/>
          <w:szCs w:val="28"/>
        </w:rPr>
      </w:pPr>
      <w:proofErr w:type="spellStart"/>
      <w:r w:rsidRPr="009A00DB">
        <w:rPr>
          <w:rFonts w:ascii="Times New Roman" w:hAnsi="Times New Roman" w:cs="Times New Roman"/>
          <w:color w:val="000000"/>
          <w:sz w:val="28"/>
          <w:szCs w:val="28"/>
        </w:rPr>
        <w:t>Тормис</w:t>
      </w:r>
      <w:proofErr w:type="spellEnd"/>
      <w:r w:rsidRPr="009A00DB">
        <w:rPr>
          <w:rFonts w:ascii="Times New Roman" w:hAnsi="Times New Roman" w:cs="Times New Roman"/>
          <w:color w:val="000000"/>
          <w:sz w:val="28"/>
          <w:szCs w:val="28"/>
        </w:rPr>
        <w:t>. Осенние пейзажи. № 4, 6 и 7.</w:t>
      </w:r>
    </w:p>
    <w:p w:rsidR="008B3F24" w:rsidRPr="00FD3CE4" w:rsidRDefault="008B3F24" w:rsidP="008B3F24">
      <w:pPr>
        <w:pStyle w:val="a3"/>
        <w:numPr>
          <w:ilvl w:val="0"/>
          <w:numId w:val="28"/>
        </w:numPr>
        <w:jc w:val="both"/>
        <w:rPr>
          <w:rFonts w:ascii="Times New Roman" w:hAnsi="Times New Roman" w:cs="Times New Roman"/>
          <w:sz w:val="28"/>
          <w:szCs w:val="28"/>
        </w:rPr>
        <w:sectPr w:rsidR="008B3F24" w:rsidRPr="00FD3CE4" w:rsidSect="000F181D">
          <w:headerReference w:type="even" r:id="rId13"/>
          <w:headerReference w:type="default" r:id="rId14"/>
          <w:footerReference w:type="even" r:id="rId15"/>
          <w:headerReference w:type="first" r:id="rId16"/>
          <w:footerReference w:type="first" r:id="rId17"/>
          <w:pgSz w:w="11909" w:h="16838"/>
          <w:pgMar w:top="1276" w:right="948" w:bottom="952" w:left="1025" w:header="0" w:footer="3" w:gutter="0"/>
          <w:pgNumType w:start="13"/>
          <w:cols w:space="720"/>
          <w:noEndnote/>
          <w:titlePg/>
          <w:docGrid w:linePitch="360"/>
        </w:sectPr>
      </w:pPr>
    </w:p>
    <w:p w:rsidR="008B3F24" w:rsidRDefault="008B3F24" w:rsidP="008B3F24">
      <w:pPr>
        <w:pStyle w:val="a3"/>
        <w:jc w:val="both"/>
        <w:rPr>
          <w:rFonts w:ascii="Times New Roman" w:hAnsi="Times New Roman" w:cs="Times New Roman"/>
          <w:sz w:val="28"/>
          <w:szCs w:val="28"/>
        </w:rPr>
      </w:pPr>
    </w:p>
    <w:p w:rsidR="008B3F24" w:rsidRPr="00E80202" w:rsidRDefault="008B3F24" w:rsidP="008B3F24">
      <w:pPr>
        <w:pStyle w:val="a3"/>
        <w:jc w:val="center"/>
        <w:rPr>
          <w:rFonts w:ascii="Times New Roman" w:hAnsi="Times New Roman" w:cs="Times New Roman"/>
          <w:b/>
          <w:sz w:val="28"/>
          <w:szCs w:val="28"/>
        </w:rPr>
      </w:pPr>
      <w:r w:rsidRPr="00E80202">
        <w:rPr>
          <w:rFonts w:ascii="Times New Roman" w:hAnsi="Times New Roman" w:cs="Times New Roman"/>
          <w:b/>
          <w:sz w:val="28"/>
          <w:szCs w:val="28"/>
        </w:rPr>
        <w:t>СПИСОК ЛИТЕРАТУРЫ И СРЕДСТВ ОБУЧЕНИЯ</w:t>
      </w:r>
    </w:p>
    <w:p w:rsidR="008B3F24" w:rsidRDefault="008B3F24" w:rsidP="008B3F24">
      <w:pPr>
        <w:pStyle w:val="a3"/>
        <w:jc w:val="both"/>
        <w:rPr>
          <w:rFonts w:ascii="Times New Roman" w:hAnsi="Times New Roman" w:cs="Times New Roman"/>
          <w:sz w:val="28"/>
          <w:szCs w:val="28"/>
        </w:rPr>
      </w:pPr>
    </w:p>
    <w:p w:rsidR="008B3F24" w:rsidRPr="009A00DB" w:rsidRDefault="008B3F24" w:rsidP="008B3F24">
      <w:pPr>
        <w:pStyle w:val="a3"/>
        <w:numPr>
          <w:ilvl w:val="0"/>
          <w:numId w:val="19"/>
        </w:numPr>
        <w:jc w:val="both"/>
        <w:rPr>
          <w:rFonts w:ascii="Times New Roman" w:hAnsi="Times New Roman" w:cs="Times New Roman"/>
          <w:sz w:val="28"/>
          <w:szCs w:val="28"/>
        </w:rPr>
      </w:pPr>
      <w:proofErr w:type="spellStart"/>
      <w:r w:rsidRPr="009A00DB">
        <w:rPr>
          <w:rFonts w:ascii="Times New Roman" w:hAnsi="Times New Roman" w:cs="Times New Roman"/>
          <w:sz w:val="28"/>
          <w:szCs w:val="28"/>
        </w:rPr>
        <w:t>Бондаревская</w:t>
      </w:r>
      <w:proofErr w:type="spellEnd"/>
      <w:r w:rsidRPr="009A00DB">
        <w:rPr>
          <w:rFonts w:ascii="Times New Roman" w:hAnsi="Times New Roman" w:cs="Times New Roman"/>
          <w:sz w:val="28"/>
          <w:szCs w:val="28"/>
        </w:rPr>
        <w:t xml:space="preserve"> Е.В., </w:t>
      </w:r>
      <w:proofErr w:type="spellStart"/>
      <w:r w:rsidRPr="009A00DB">
        <w:rPr>
          <w:rFonts w:ascii="Times New Roman" w:hAnsi="Times New Roman" w:cs="Times New Roman"/>
          <w:sz w:val="28"/>
          <w:szCs w:val="28"/>
        </w:rPr>
        <w:t>Кульневич</w:t>
      </w:r>
      <w:proofErr w:type="spellEnd"/>
      <w:r w:rsidRPr="009A00DB">
        <w:rPr>
          <w:rFonts w:ascii="Times New Roman" w:hAnsi="Times New Roman" w:cs="Times New Roman"/>
          <w:sz w:val="28"/>
          <w:szCs w:val="28"/>
        </w:rPr>
        <w:t xml:space="preserve"> С.В. педагогика. Учебное пособие М.- Ростов-на-Дону; 1999г.</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9A00DB">
        <w:rPr>
          <w:rFonts w:ascii="Times New Roman" w:hAnsi="Times New Roman" w:cs="Times New Roman"/>
          <w:sz w:val="28"/>
          <w:szCs w:val="28"/>
        </w:rPr>
        <w:t xml:space="preserve">Ветлугина Н.В., </w:t>
      </w:r>
      <w:proofErr w:type="spellStart"/>
      <w:r w:rsidRPr="009A00DB">
        <w:rPr>
          <w:rFonts w:ascii="Times New Roman" w:hAnsi="Times New Roman" w:cs="Times New Roman"/>
          <w:sz w:val="28"/>
          <w:szCs w:val="28"/>
        </w:rPr>
        <w:t>Кепеван</w:t>
      </w:r>
      <w:proofErr w:type="spellEnd"/>
      <w:r w:rsidRPr="009A00DB">
        <w:rPr>
          <w:rFonts w:ascii="Times New Roman" w:hAnsi="Times New Roman" w:cs="Times New Roman"/>
          <w:sz w:val="28"/>
          <w:szCs w:val="28"/>
        </w:rPr>
        <w:t xml:space="preserve"> А.И. Теория и методика музыкального воспитания. М.; 1983г.</w:t>
      </w:r>
      <w:r w:rsidRPr="00994CE8">
        <w:rPr>
          <w:rFonts w:ascii="Times New Roman" w:hAnsi="Times New Roman" w:cs="Times New Roman"/>
          <w:color w:val="000000"/>
          <w:sz w:val="28"/>
          <w:szCs w:val="28"/>
        </w:rPr>
        <w:t xml:space="preserve"> </w:t>
      </w:r>
    </w:p>
    <w:p w:rsidR="008B3F24" w:rsidRPr="00000CDD" w:rsidRDefault="008B3F24" w:rsidP="008B3F24">
      <w:pPr>
        <w:pStyle w:val="a3"/>
        <w:numPr>
          <w:ilvl w:val="0"/>
          <w:numId w:val="19"/>
        </w:numPr>
        <w:jc w:val="both"/>
        <w:rPr>
          <w:rFonts w:ascii="Times New Roman" w:hAnsi="Times New Roman" w:cs="Times New Roman"/>
          <w:sz w:val="28"/>
          <w:szCs w:val="28"/>
        </w:rPr>
      </w:pPr>
      <w:r w:rsidRPr="00C368BB">
        <w:rPr>
          <w:rFonts w:ascii="Times New Roman" w:hAnsi="Times New Roman" w:cs="Times New Roman"/>
          <w:color w:val="000000"/>
          <w:sz w:val="28"/>
          <w:szCs w:val="28"/>
        </w:rPr>
        <w:t>Грибков И. «Вместе с хором». Из репертуара</w:t>
      </w:r>
      <w:r w:rsidRPr="00994CE8">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Детского хора телевидения и</w:t>
      </w:r>
      <w:r w:rsidRPr="00994CE8">
        <w:rPr>
          <w:rFonts w:ascii="Times New Roman" w:hAnsi="Times New Roman" w:cs="Times New Roman"/>
          <w:color w:val="000000"/>
          <w:sz w:val="28"/>
          <w:szCs w:val="28"/>
        </w:rPr>
        <w:t xml:space="preserve"> </w:t>
      </w:r>
      <w:r w:rsidRPr="00C368BB">
        <w:rPr>
          <w:rFonts w:ascii="Times New Roman" w:hAnsi="Times New Roman" w:cs="Times New Roman"/>
          <w:color w:val="000000"/>
          <w:sz w:val="28"/>
          <w:szCs w:val="28"/>
        </w:rPr>
        <w:t>радио Санкт-Петербурга: Выпуски 1,2,3,4,5. СПб, «Союз художников»</w:t>
      </w:r>
      <w:r>
        <w:rPr>
          <w:rFonts w:ascii="Times New Roman" w:hAnsi="Times New Roman" w:cs="Times New Roman"/>
          <w:color w:val="000000"/>
          <w:sz w:val="28"/>
          <w:szCs w:val="28"/>
        </w:rPr>
        <w:t xml:space="preserve"> 2003-2011</w:t>
      </w:r>
    </w:p>
    <w:p w:rsidR="008B3F24" w:rsidRPr="00000CDD" w:rsidRDefault="008B3F24" w:rsidP="008B3F24">
      <w:pPr>
        <w:pStyle w:val="a3"/>
        <w:numPr>
          <w:ilvl w:val="0"/>
          <w:numId w:val="19"/>
        </w:numPr>
        <w:jc w:val="both"/>
        <w:rPr>
          <w:rFonts w:ascii="Times New Roman" w:hAnsi="Times New Roman" w:cs="Times New Roman"/>
          <w:sz w:val="28"/>
          <w:szCs w:val="28"/>
        </w:rPr>
      </w:pPr>
      <w:r w:rsidRPr="00000CDD">
        <w:rPr>
          <w:rFonts w:ascii="Times New Roman" w:hAnsi="Times New Roman" w:cs="Times New Roman"/>
          <w:color w:val="000000"/>
          <w:sz w:val="28"/>
          <w:szCs w:val="28"/>
        </w:rPr>
        <w:t>Гродзенская Н. «Композиторы-классики детям». Пение в сопровождении</w:t>
      </w:r>
    </w:p>
    <w:p w:rsidR="008B3F24" w:rsidRPr="00994CE8" w:rsidRDefault="008B3F24" w:rsidP="008B3F24">
      <w:pPr>
        <w:pStyle w:val="a3"/>
        <w:jc w:val="both"/>
        <w:rPr>
          <w:rFonts w:ascii="Times New Roman" w:hAnsi="Times New Roman" w:cs="Times New Roman"/>
          <w:sz w:val="28"/>
          <w:szCs w:val="28"/>
        </w:rPr>
      </w:pPr>
      <w:r w:rsidRPr="00C368BB">
        <w:rPr>
          <w:rFonts w:ascii="Times New Roman" w:hAnsi="Times New Roman" w:cs="Times New Roman"/>
          <w:color w:val="000000"/>
          <w:sz w:val="28"/>
          <w:szCs w:val="28"/>
        </w:rPr>
        <w:t>ф-но. М., «Музыка», 1979</w:t>
      </w:r>
    </w:p>
    <w:p w:rsidR="008B3F24" w:rsidRPr="00994CE8" w:rsidRDefault="008B3F24" w:rsidP="008B3F24">
      <w:pPr>
        <w:pStyle w:val="a3"/>
        <w:numPr>
          <w:ilvl w:val="0"/>
          <w:numId w:val="19"/>
        </w:numPr>
        <w:jc w:val="both"/>
        <w:rPr>
          <w:rFonts w:ascii="Times New Roman" w:hAnsi="Times New Roman" w:cs="Times New Roman"/>
          <w:sz w:val="28"/>
          <w:szCs w:val="28"/>
        </w:rPr>
      </w:pPr>
      <w:r w:rsidRPr="00994CE8">
        <w:rPr>
          <w:rFonts w:ascii="Times New Roman" w:hAnsi="Times New Roman" w:cs="Times New Roman"/>
          <w:color w:val="000000"/>
          <w:sz w:val="28"/>
          <w:szCs w:val="28"/>
        </w:rPr>
        <w:t>Дмитриев Л. Основы вокальной методики. – М.: Музыка, 2000.</w:t>
      </w:r>
    </w:p>
    <w:p w:rsidR="008B3F24" w:rsidRPr="009A00DB" w:rsidRDefault="008B3F24" w:rsidP="008B3F24">
      <w:pPr>
        <w:pStyle w:val="a3"/>
        <w:numPr>
          <w:ilvl w:val="0"/>
          <w:numId w:val="19"/>
        </w:numPr>
        <w:jc w:val="both"/>
        <w:rPr>
          <w:rFonts w:ascii="Times New Roman" w:hAnsi="Times New Roman" w:cs="Times New Roman"/>
          <w:sz w:val="28"/>
          <w:szCs w:val="28"/>
        </w:rPr>
      </w:pPr>
      <w:r w:rsidRPr="00994CE8">
        <w:rPr>
          <w:rFonts w:ascii="Times New Roman" w:hAnsi="Times New Roman" w:cs="Times New Roman"/>
          <w:color w:val="000000"/>
          <w:sz w:val="28"/>
          <w:szCs w:val="28"/>
        </w:rPr>
        <w:t>Добровольская Н. Вокально-хоровые упражнения в детском хоре. М.,</w:t>
      </w:r>
      <w:r>
        <w:rPr>
          <w:rFonts w:ascii="Times New Roman" w:hAnsi="Times New Roman" w:cs="Times New Roman"/>
          <w:color w:val="000000"/>
          <w:sz w:val="28"/>
          <w:szCs w:val="28"/>
        </w:rPr>
        <w:t xml:space="preserve"> </w:t>
      </w:r>
      <w:r w:rsidRPr="00994CE8">
        <w:rPr>
          <w:rFonts w:ascii="Times New Roman" w:hAnsi="Times New Roman" w:cs="Times New Roman"/>
          <w:color w:val="000000"/>
          <w:sz w:val="28"/>
          <w:szCs w:val="28"/>
        </w:rPr>
        <w:t>1987.</w:t>
      </w:r>
    </w:p>
    <w:p w:rsidR="008B3F24" w:rsidRPr="009A00DB" w:rsidRDefault="008B3F24" w:rsidP="008B3F24">
      <w:pPr>
        <w:pStyle w:val="a3"/>
        <w:numPr>
          <w:ilvl w:val="0"/>
          <w:numId w:val="19"/>
        </w:numPr>
        <w:jc w:val="both"/>
        <w:rPr>
          <w:rFonts w:ascii="Times New Roman" w:hAnsi="Times New Roman" w:cs="Times New Roman"/>
          <w:sz w:val="28"/>
          <w:szCs w:val="28"/>
        </w:rPr>
      </w:pPr>
      <w:r w:rsidRPr="009A00DB">
        <w:rPr>
          <w:rFonts w:ascii="Times New Roman" w:hAnsi="Times New Roman" w:cs="Times New Roman"/>
          <w:sz w:val="28"/>
          <w:szCs w:val="28"/>
        </w:rPr>
        <w:t>Емельянов В. Развитие голоса. Учебное пособие для учителей музыки и пения, хормейстеров и вокалистов. С.-П.; 1997г.</w:t>
      </w:r>
    </w:p>
    <w:p w:rsidR="008B3F24" w:rsidRDefault="008B3F24" w:rsidP="008B3F24">
      <w:pPr>
        <w:pStyle w:val="a3"/>
        <w:numPr>
          <w:ilvl w:val="0"/>
          <w:numId w:val="19"/>
        </w:numPr>
        <w:jc w:val="both"/>
        <w:rPr>
          <w:rFonts w:ascii="Times New Roman" w:hAnsi="Times New Roman" w:cs="Times New Roman"/>
          <w:sz w:val="28"/>
          <w:szCs w:val="28"/>
        </w:rPr>
      </w:pPr>
      <w:r w:rsidRPr="009A00DB">
        <w:rPr>
          <w:rFonts w:ascii="Times New Roman" w:hAnsi="Times New Roman" w:cs="Times New Roman"/>
          <w:sz w:val="28"/>
          <w:szCs w:val="28"/>
        </w:rPr>
        <w:t>Казачков С. От урока к концерту. Казань; 1990г.</w:t>
      </w:r>
    </w:p>
    <w:p w:rsidR="008B3F24" w:rsidRPr="0084368F" w:rsidRDefault="008B3F24" w:rsidP="008B3F24">
      <w:pPr>
        <w:pStyle w:val="a3"/>
        <w:numPr>
          <w:ilvl w:val="0"/>
          <w:numId w:val="19"/>
        </w:numPr>
        <w:jc w:val="both"/>
        <w:rPr>
          <w:rFonts w:ascii="Times New Roman" w:hAnsi="Times New Roman" w:cs="Times New Roman"/>
          <w:sz w:val="28"/>
          <w:szCs w:val="28"/>
        </w:rPr>
      </w:pPr>
      <w:r w:rsidRPr="00C368BB">
        <w:rPr>
          <w:rFonts w:ascii="Times New Roman" w:hAnsi="Times New Roman" w:cs="Times New Roman"/>
          <w:color w:val="000000"/>
          <w:sz w:val="28"/>
          <w:szCs w:val="28"/>
        </w:rPr>
        <w:t>Композиторы - классики - детям. - М., «Музыка», 1963</w:t>
      </w:r>
    </w:p>
    <w:p w:rsidR="008B3F24" w:rsidRPr="00000CDD" w:rsidRDefault="008B3F24" w:rsidP="008B3F24">
      <w:pPr>
        <w:pStyle w:val="a3"/>
        <w:numPr>
          <w:ilvl w:val="0"/>
          <w:numId w:val="19"/>
        </w:numPr>
        <w:jc w:val="both"/>
        <w:rPr>
          <w:rFonts w:ascii="Times New Roman" w:hAnsi="Times New Roman" w:cs="Times New Roman"/>
          <w:sz w:val="28"/>
          <w:szCs w:val="28"/>
        </w:rPr>
      </w:pPr>
      <w:r w:rsidRPr="00000CDD">
        <w:rPr>
          <w:rFonts w:ascii="Times New Roman" w:hAnsi="Times New Roman" w:cs="Times New Roman"/>
          <w:color w:val="000000"/>
          <w:sz w:val="28"/>
          <w:szCs w:val="28"/>
        </w:rPr>
        <w:t>Куликов Б., Аверина Н. «Золотая библиотека педагогического репертуара. Нотная папка хормейстера». Выпуски 1,2,3,4. М., «Дека-ВС», 200</w:t>
      </w:r>
    </w:p>
    <w:p w:rsidR="008B3F24" w:rsidRPr="009A00DB" w:rsidRDefault="008B3F24" w:rsidP="008B3F24">
      <w:pPr>
        <w:pStyle w:val="a3"/>
        <w:numPr>
          <w:ilvl w:val="0"/>
          <w:numId w:val="19"/>
        </w:numPr>
        <w:jc w:val="both"/>
        <w:rPr>
          <w:rFonts w:ascii="Times New Roman" w:hAnsi="Times New Roman" w:cs="Times New Roman"/>
          <w:sz w:val="28"/>
          <w:szCs w:val="28"/>
        </w:rPr>
      </w:pPr>
      <w:r w:rsidRPr="009A00DB">
        <w:rPr>
          <w:rFonts w:ascii="Times New Roman" w:hAnsi="Times New Roman" w:cs="Times New Roman"/>
          <w:sz w:val="28"/>
          <w:szCs w:val="28"/>
        </w:rPr>
        <w:t>Матвеева К. Дирижерская подготовка к уроку музыки. Свердловск; 1990г.</w:t>
      </w:r>
    </w:p>
    <w:p w:rsidR="008B3F24" w:rsidRPr="0084368F" w:rsidRDefault="008B3F24" w:rsidP="008B3F24">
      <w:pPr>
        <w:pStyle w:val="a3"/>
        <w:numPr>
          <w:ilvl w:val="0"/>
          <w:numId w:val="19"/>
        </w:numPr>
        <w:jc w:val="both"/>
        <w:rPr>
          <w:rFonts w:ascii="Times New Roman" w:hAnsi="Times New Roman" w:cs="Times New Roman"/>
          <w:sz w:val="28"/>
          <w:szCs w:val="28"/>
        </w:rPr>
      </w:pPr>
      <w:r w:rsidRPr="00C368BB">
        <w:rPr>
          <w:rFonts w:ascii="Times New Roman" w:hAnsi="Times New Roman" w:cs="Times New Roman"/>
          <w:color w:val="000000"/>
          <w:sz w:val="28"/>
          <w:szCs w:val="28"/>
        </w:rPr>
        <w:t>Славкин М. «Поет детский хор «Преображение». - М.,«</w:t>
      </w:r>
      <w:proofErr w:type="spellStart"/>
      <w:r w:rsidRPr="00C368BB">
        <w:rPr>
          <w:rFonts w:ascii="Times New Roman" w:hAnsi="Times New Roman" w:cs="Times New Roman"/>
          <w:color w:val="000000"/>
          <w:sz w:val="28"/>
          <w:szCs w:val="28"/>
        </w:rPr>
        <w:t>Владос</w:t>
      </w:r>
      <w:proofErr w:type="spellEnd"/>
      <w:r w:rsidRPr="00C368BB">
        <w:rPr>
          <w:rFonts w:ascii="Times New Roman" w:hAnsi="Times New Roman" w:cs="Times New Roman"/>
          <w:color w:val="000000"/>
          <w:sz w:val="28"/>
          <w:szCs w:val="28"/>
        </w:rPr>
        <w:t>», 2001</w:t>
      </w:r>
    </w:p>
    <w:p w:rsidR="008B3F24" w:rsidRPr="009A00DB" w:rsidRDefault="008B3F24" w:rsidP="008B3F24">
      <w:pPr>
        <w:pStyle w:val="a3"/>
        <w:numPr>
          <w:ilvl w:val="0"/>
          <w:numId w:val="19"/>
        </w:numPr>
        <w:jc w:val="both"/>
        <w:rPr>
          <w:rFonts w:ascii="Times New Roman" w:hAnsi="Times New Roman" w:cs="Times New Roman"/>
          <w:sz w:val="28"/>
          <w:szCs w:val="28"/>
        </w:rPr>
      </w:pPr>
      <w:r w:rsidRPr="009A00DB">
        <w:rPr>
          <w:rFonts w:ascii="Times New Roman" w:hAnsi="Times New Roman" w:cs="Times New Roman"/>
          <w:sz w:val="28"/>
          <w:szCs w:val="28"/>
        </w:rPr>
        <w:t>Соколова О. П. Двухголосное пение в младшем хоре. М.; 1987г.</w:t>
      </w:r>
    </w:p>
    <w:p w:rsidR="008B3F24" w:rsidRPr="00275048" w:rsidRDefault="008B3F24" w:rsidP="008B3F24">
      <w:pPr>
        <w:pStyle w:val="a3"/>
        <w:numPr>
          <w:ilvl w:val="0"/>
          <w:numId w:val="19"/>
        </w:numPr>
        <w:jc w:val="both"/>
        <w:rPr>
          <w:rFonts w:ascii="Times New Roman" w:hAnsi="Times New Roman" w:cs="Times New Roman"/>
          <w:sz w:val="28"/>
          <w:szCs w:val="28"/>
        </w:rPr>
      </w:pPr>
      <w:r w:rsidRPr="00C368BB">
        <w:rPr>
          <w:rFonts w:ascii="Times New Roman" w:hAnsi="Times New Roman" w:cs="Times New Roman"/>
          <w:color w:val="000000"/>
          <w:sz w:val="28"/>
          <w:szCs w:val="28"/>
        </w:rPr>
        <w:t>Соколов В. Работа с хором.2-е издание. - М.,1983</w:t>
      </w:r>
    </w:p>
    <w:p w:rsidR="008B3F24" w:rsidRDefault="008B3F24" w:rsidP="008B3F24">
      <w:pPr>
        <w:pStyle w:val="a3"/>
        <w:numPr>
          <w:ilvl w:val="0"/>
          <w:numId w:val="19"/>
        </w:numPr>
        <w:jc w:val="both"/>
        <w:rPr>
          <w:rFonts w:ascii="Times New Roman" w:hAnsi="Times New Roman" w:cs="Times New Roman"/>
          <w:sz w:val="28"/>
          <w:szCs w:val="28"/>
        </w:rPr>
      </w:pPr>
      <w:r w:rsidRPr="009A00DB">
        <w:rPr>
          <w:rFonts w:ascii="Times New Roman" w:hAnsi="Times New Roman" w:cs="Times New Roman"/>
          <w:sz w:val="28"/>
          <w:szCs w:val="28"/>
        </w:rPr>
        <w:t>Струве Г.А. Школьный хор. М.; 1981г.</w:t>
      </w:r>
    </w:p>
    <w:p w:rsidR="008B3F24" w:rsidRPr="00000CDD" w:rsidRDefault="008B3F24" w:rsidP="008B3F24">
      <w:pPr>
        <w:pStyle w:val="a3"/>
        <w:numPr>
          <w:ilvl w:val="0"/>
          <w:numId w:val="19"/>
        </w:numPr>
        <w:jc w:val="both"/>
        <w:rPr>
          <w:rFonts w:ascii="Times New Roman" w:hAnsi="Times New Roman" w:cs="Times New Roman"/>
          <w:sz w:val="28"/>
          <w:szCs w:val="28"/>
        </w:rPr>
      </w:pPr>
      <w:r w:rsidRPr="00000CDD">
        <w:rPr>
          <w:rFonts w:ascii="Times New Roman" w:hAnsi="Times New Roman" w:cs="Times New Roman"/>
          <w:sz w:val="28"/>
          <w:szCs w:val="28"/>
        </w:rPr>
        <w:t>Струве Г.А.Хоровое сольфеджио. М.; 1978г.</w:t>
      </w:r>
      <w:r w:rsidRPr="00000CDD">
        <w:rPr>
          <w:rFonts w:ascii="Times New Roman" w:hAnsi="Times New Roman" w:cs="Times New Roman"/>
          <w:color w:val="000000"/>
          <w:sz w:val="28"/>
          <w:szCs w:val="28"/>
        </w:rPr>
        <w:t xml:space="preserve"> </w:t>
      </w:r>
    </w:p>
    <w:p w:rsidR="008B3F24" w:rsidRPr="0084368F" w:rsidRDefault="008B3F24" w:rsidP="008B3F24">
      <w:pPr>
        <w:pStyle w:val="a3"/>
        <w:numPr>
          <w:ilvl w:val="0"/>
          <w:numId w:val="19"/>
        </w:numPr>
        <w:jc w:val="both"/>
        <w:rPr>
          <w:rFonts w:ascii="Times New Roman" w:hAnsi="Times New Roman" w:cs="Times New Roman"/>
          <w:sz w:val="28"/>
          <w:szCs w:val="28"/>
        </w:rPr>
      </w:pPr>
      <w:r w:rsidRPr="00000CDD">
        <w:rPr>
          <w:rFonts w:ascii="Times New Roman" w:hAnsi="Times New Roman" w:cs="Times New Roman"/>
          <w:color w:val="000000"/>
          <w:sz w:val="28"/>
          <w:szCs w:val="28"/>
        </w:rPr>
        <w:t>Струве Л. «Музыкальные ступеньки». Методика развития музыкальных</w:t>
      </w:r>
      <w:r>
        <w:rPr>
          <w:rFonts w:ascii="Times New Roman" w:hAnsi="Times New Roman" w:cs="Times New Roman"/>
          <w:sz w:val="28"/>
          <w:szCs w:val="28"/>
        </w:rPr>
        <w:t xml:space="preserve"> </w:t>
      </w:r>
      <w:r w:rsidRPr="0084368F">
        <w:rPr>
          <w:rFonts w:ascii="Times New Roman" w:hAnsi="Times New Roman" w:cs="Times New Roman"/>
          <w:color w:val="000000"/>
          <w:sz w:val="28"/>
          <w:szCs w:val="28"/>
        </w:rPr>
        <w:t xml:space="preserve">способностей и певческого голоса у детей дошкольного возраста. М., 2001 </w:t>
      </w:r>
    </w:p>
    <w:p w:rsidR="008B3F24" w:rsidRPr="0084368F" w:rsidRDefault="008B3F24" w:rsidP="008B3F24">
      <w:pPr>
        <w:pStyle w:val="a3"/>
        <w:numPr>
          <w:ilvl w:val="0"/>
          <w:numId w:val="19"/>
        </w:numPr>
        <w:jc w:val="both"/>
        <w:rPr>
          <w:rFonts w:ascii="Times New Roman" w:hAnsi="Times New Roman" w:cs="Times New Roman"/>
          <w:sz w:val="28"/>
          <w:szCs w:val="28"/>
        </w:rPr>
      </w:pPr>
      <w:r w:rsidRPr="0084368F">
        <w:rPr>
          <w:rFonts w:ascii="Times New Roman" w:hAnsi="Times New Roman" w:cs="Times New Roman"/>
          <w:color w:val="000000"/>
          <w:sz w:val="28"/>
          <w:szCs w:val="28"/>
        </w:rPr>
        <w:t>Струве Г.А. «Ступеньки музыкальной грамотности». СПб, 1997</w:t>
      </w:r>
    </w:p>
    <w:p w:rsidR="008B3F24" w:rsidRPr="00275048" w:rsidRDefault="008B3F24" w:rsidP="008B3F24">
      <w:pPr>
        <w:pStyle w:val="a3"/>
        <w:numPr>
          <w:ilvl w:val="0"/>
          <w:numId w:val="19"/>
        </w:numPr>
        <w:jc w:val="both"/>
        <w:rPr>
          <w:rFonts w:ascii="Times New Roman" w:hAnsi="Times New Roman" w:cs="Times New Roman"/>
          <w:sz w:val="28"/>
          <w:szCs w:val="28"/>
        </w:rPr>
      </w:pPr>
      <w:r w:rsidRPr="00C368BB">
        <w:rPr>
          <w:rFonts w:ascii="Times New Roman" w:hAnsi="Times New Roman" w:cs="Times New Roman"/>
          <w:color w:val="000000"/>
          <w:sz w:val="28"/>
          <w:szCs w:val="28"/>
        </w:rPr>
        <w:t>Струве Г.А. «Каноны для детского хора». СПб, 1998</w:t>
      </w:r>
    </w:p>
    <w:p w:rsidR="008B3F24" w:rsidRPr="00275048" w:rsidRDefault="008B3F24" w:rsidP="008B3F24">
      <w:pPr>
        <w:pStyle w:val="a3"/>
        <w:numPr>
          <w:ilvl w:val="0"/>
          <w:numId w:val="19"/>
        </w:numPr>
        <w:jc w:val="both"/>
        <w:rPr>
          <w:rFonts w:ascii="Times New Roman" w:hAnsi="Times New Roman" w:cs="Times New Roman"/>
          <w:sz w:val="28"/>
          <w:szCs w:val="28"/>
        </w:rPr>
      </w:pPr>
      <w:r w:rsidRPr="00275048">
        <w:rPr>
          <w:rFonts w:ascii="Times New Roman" w:hAnsi="Times New Roman" w:cs="Times New Roman"/>
          <w:color w:val="000000"/>
          <w:sz w:val="28"/>
          <w:szCs w:val="28"/>
        </w:rPr>
        <w:t xml:space="preserve">Стулова Г. Теория и практика работы с хором. - М., 2002 </w:t>
      </w:r>
    </w:p>
    <w:p w:rsidR="008B3F24" w:rsidRPr="00275048" w:rsidRDefault="008B3F24" w:rsidP="008B3F24">
      <w:pPr>
        <w:pStyle w:val="a3"/>
        <w:numPr>
          <w:ilvl w:val="0"/>
          <w:numId w:val="19"/>
        </w:numPr>
        <w:jc w:val="both"/>
        <w:rPr>
          <w:rFonts w:ascii="Times New Roman" w:hAnsi="Times New Roman" w:cs="Times New Roman"/>
          <w:sz w:val="28"/>
          <w:szCs w:val="28"/>
        </w:rPr>
      </w:pPr>
      <w:r w:rsidRPr="00275048">
        <w:rPr>
          <w:rFonts w:ascii="Times New Roman" w:hAnsi="Times New Roman" w:cs="Times New Roman"/>
          <w:color w:val="000000"/>
          <w:sz w:val="28"/>
          <w:szCs w:val="28"/>
        </w:rPr>
        <w:t>Стулова Г. Хоровой класс: Теория и практика работы в детском хоре. -</w:t>
      </w:r>
    </w:p>
    <w:p w:rsidR="008B3F24" w:rsidRPr="00275048"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t>М.,1988</w:t>
      </w:r>
    </w:p>
    <w:p w:rsidR="008B3F24" w:rsidRPr="009A00DB" w:rsidRDefault="008B3F24" w:rsidP="008B3F24">
      <w:pPr>
        <w:pStyle w:val="a3"/>
        <w:numPr>
          <w:ilvl w:val="0"/>
          <w:numId w:val="19"/>
        </w:numPr>
        <w:jc w:val="both"/>
        <w:rPr>
          <w:rFonts w:ascii="Times New Roman" w:hAnsi="Times New Roman" w:cs="Times New Roman"/>
          <w:sz w:val="28"/>
          <w:szCs w:val="28"/>
        </w:rPr>
      </w:pPr>
      <w:proofErr w:type="spellStart"/>
      <w:r w:rsidRPr="009A00DB">
        <w:rPr>
          <w:rFonts w:ascii="Times New Roman" w:hAnsi="Times New Roman" w:cs="Times New Roman"/>
          <w:sz w:val="28"/>
          <w:szCs w:val="28"/>
        </w:rPr>
        <w:t>Тевлина</w:t>
      </w:r>
      <w:proofErr w:type="spellEnd"/>
      <w:r w:rsidRPr="009A00DB">
        <w:rPr>
          <w:rFonts w:ascii="Times New Roman" w:hAnsi="Times New Roman" w:cs="Times New Roman"/>
          <w:sz w:val="28"/>
          <w:szCs w:val="28"/>
        </w:rPr>
        <w:t xml:space="preserve"> В.К. Вокально-хоровая работа. М.; 1982г.</w:t>
      </w:r>
    </w:p>
    <w:p w:rsidR="008B3F24" w:rsidRPr="009A00DB" w:rsidRDefault="008B3F24" w:rsidP="008B3F24">
      <w:pPr>
        <w:pStyle w:val="a3"/>
        <w:numPr>
          <w:ilvl w:val="0"/>
          <w:numId w:val="19"/>
        </w:numPr>
        <w:jc w:val="both"/>
        <w:rPr>
          <w:rFonts w:ascii="Times New Roman" w:hAnsi="Times New Roman" w:cs="Times New Roman"/>
          <w:sz w:val="28"/>
          <w:szCs w:val="28"/>
        </w:rPr>
      </w:pPr>
      <w:proofErr w:type="spellStart"/>
      <w:r w:rsidRPr="009A00DB">
        <w:rPr>
          <w:rFonts w:ascii="Times New Roman" w:hAnsi="Times New Roman" w:cs="Times New Roman"/>
          <w:sz w:val="28"/>
          <w:szCs w:val="28"/>
        </w:rPr>
        <w:t>Ю.Шатковский</w:t>
      </w:r>
      <w:proofErr w:type="spellEnd"/>
      <w:r w:rsidRPr="009A00DB">
        <w:rPr>
          <w:rFonts w:ascii="Times New Roman" w:hAnsi="Times New Roman" w:cs="Times New Roman"/>
          <w:sz w:val="28"/>
          <w:szCs w:val="28"/>
        </w:rPr>
        <w:t xml:space="preserve"> Г. Развитие музыкального слуха. М.; 1996г.</w:t>
      </w:r>
    </w:p>
    <w:p w:rsidR="008B3F24" w:rsidRDefault="008B3F24" w:rsidP="008B3F24">
      <w:pPr>
        <w:pStyle w:val="a3"/>
        <w:numPr>
          <w:ilvl w:val="0"/>
          <w:numId w:val="19"/>
        </w:numPr>
        <w:jc w:val="both"/>
        <w:rPr>
          <w:rFonts w:ascii="Times New Roman" w:hAnsi="Times New Roman" w:cs="Times New Roman"/>
          <w:sz w:val="28"/>
          <w:szCs w:val="28"/>
        </w:rPr>
      </w:pPr>
      <w:proofErr w:type="spellStart"/>
      <w:r w:rsidRPr="009A00DB">
        <w:rPr>
          <w:rFonts w:ascii="Times New Roman" w:hAnsi="Times New Roman" w:cs="Times New Roman"/>
          <w:sz w:val="28"/>
          <w:szCs w:val="28"/>
        </w:rPr>
        <w:t>Шепелев</w:t>
      </w:r>
      <w:proofErr w:type="spellEnd"/>
      <w:r w:rsidRPr="009A00DB">
        <w:rPr>
          <w:rFonts w:ascii="Times New Roman" w:hAnsi="Times New Roman" w:cs="Times New Roman"/>
          <w:sz w:val="28"/>
          <w:szCs w:val="28"/>
        </w:rPr>
        <w:t xml:space="preserve"> В. Методика работы над выразительностью пения школьников. Орёл; 1962г.</w:t>
      </w:r>
    </w:p>
    <w:p w:rsidR="008B3F24" w:rsidRPr="00994CE8" w:rsidRDefault="008B3F24" w:rsidP="008B3F24">
      <w:pPr>
        <w:pStyle w:val="a3"/>
        <w:numPr>
          <w:ilvl w:val="0"/>
          <w:numId w:val="19"/>
        </w:numPr>
        <w:jc w:val="both"/>
        <w:rPr>
          <w:rFonts w:ascii="Times New Roman" w:hAnsi="Times New Roman" w:cs="Times New Roman"/>
          <w:sz w:val="28"/>
          <w:szCs w:val="28"/>
        </w:rPr>
      </w:pPr>
      <w:r w:rsidRPr="00994CE8">
        <w:rPr>
          <w:rFonts w:ascii="Times New Roman" w:hAnsi="Times New Roman" w:cs="Times New Roman"/>
          <w:color w:val="000000"/>
          <w:sz w:val="28"/>
          <w:szCs w:val="28"/>
        </w:rPr>
        <w:t>Хрестоматия для 1-3 классов ДМШ. – М., «Музыка», 1983</w:t>
      </w:r>
    </w:p>
    <w:p w:rsidR="008B3F24" w:rsidRPr="00994CE8" w:rsidRDefault="008B3F24" w:rsidP="008B3F24">
      <w:pPr>
        <w:pStyle w:val="a3"/>
        <w:numPr>
          <w:ilvl w:val="0"/>
          <w:numId w:val="19"/>
        </w:numPr>
        <w:jc w:val="both"/>
        <w:rPr>
          <w:rFonts w:ascii="Times New Roman" w:hAnsi="Times New Roman" w:cs="Times New Roman"/>
          <w:sz w:val="28"/>
          <w:szCs w:val="28"/>
        </w:rPr>
      </w:pPr>
    </w:p>
    <w:p w:rsidR="008B3F24" w:rsidRPr="0084368F" w:rsidRDefault="008B3F24" w:rsidP="008B3F24">
      <w:pPr>
        <w:pStyle w:val="a3"/>
        <w:numPr>
          <w:ilvl w:val="0"/>
          <w:numId w:val="19"/>
        </w:numPr>
        <w:jc w:val="both"/>
        <w:rPr>
          <w:rFonts w:ascii="Times New Roman" w:hAnsi="Times New Roman" w:cs="Times New Roman"/>
          <w:sz w:val="28"/>
          <w:szCs w:val="28"/>
        </w:rPr>
      </w:pPr>
      <w:r w:rsidRPr="00994CE8">
        <w:rPr>
          <w:rFonts w:ascii="Times New Roman" w:hAnsi="Times New Roman" w:cs="Times New Roman"/>
          <w:color w:val="000000"/>
          <w:sz w:val="28"/>
          <w:szCs w:val="28"/>
        </w:rPr>
        <w:t>Михайлова М. Развитие музыкальных способностей детей. – Ярославль,</w:t>
      </w:r>
      <w:r>
        <w:rPr>
          <w:rFonts w:ascii="Times New Roman" w:hAnsi="Times New Roman" w:cs="Times New Roman"/>
          <w:color w:val="000000"/>
          <w:sz w:val="28"/>
          <w:szCs w:val="28"/>
        </w:rPr>
        <w:t xml:space="preserve"> </w:t>
      </w:r>
      <w:r w:rsidRPr="00994CE8">
        <w:rPr>
          <w:rFonts w:ascii="Times New Roman" w:hAnsi="Times New Roman" w:cs="Times New Roman"/>
          <w:color w:val="000000"/>
          <w:sz w:val="28"/>
          <w:szCs w:val="28"/>
        </w:rPr>
        <w:t>«Академия развития», 1997</w:t>
      </w:r>
    </w:p>
    <w:p w:rsidR="008B3F24" w:rsidRPr="0084368F" w:rsidRDefault="008B3F24" w:rsidP="008B3F24">
      <w:pPr>
        <w:pStyle w:val="a3"/>
        <w:numPr>
          <w:ilvl w:val="0"/>
          <w:numId w:val="19"/>
        </w:numPr>
        <w:jc w:val="both"/>
        <w:rPr>
          <w:rFonts w:ascii="Times New Roman" w:hAnsi="Times New Roman" w:cs="Times New Roman"/>
          <w:sz w:val="28"/>
          <w:szCs w:val="28"/>
        </w:rPr>
      </w:pPr>
      <w:r w:rsidRPr="0084368F">
        <w:rPr>
          <w:rFonts w:ascii="Times New Roman" w:hAnsi="Times New Roman" w:cs="Times New Roman"/>
          <w:color w:val="000000"/>
          <w:sz w:val="28"/>
          <w:szCs w:val="28"/>
        </w:rPr>
        <w:lastRenderedPageBreak/>
        <w:t xml:space="preserve">Самарин В., </w:t>
      </w:r>
      <w:proofErr w:type="spellStart"/>
      <w:r w:rsidRPr="0084368F">
        <w:rPr>
          <w:rFonts w:ascii="Times New Roman" w:hAnsi="Times New Roman" w:cs="Times New Roman"/>
          <w:color w:val="000000"/>
          <w:sz w:val="28"/>
          <w:szCs w:val="28"/>
        </w:rPr>
        <w:t>Осеннева</w:t>
      </w:r>
      <w:proofErr w:type="spellEnd"/>
      <w:r w:rsidRPr="0084368F">
        <w:rPr>
          <w:rFonts w:ascii="Times New Roman" w:hAnsi="Times New Roman" w:cs="Times New Roman"/>
          <w:color w:val="000000"/>
          <w:sz w:val="28"/>
          <w:szCs w:val="28"/>
        </w:rPr>
        <w:t xml:space="preserve"> М., </w:t>
      </w:r>
      <w:proofErr w:type="spellStart"/>
      <w:r w:rsidRPr="0084368F">
        <w:rPr>
          <w:rFonts w:ascii="Times New Roman" w:hAnsi="Times New Roman" w:cs="Times New Roman"/>
          <w:color w:val="000000"/>
          <w:sz w:val="28"/>
          <w:szCs w:val="28"/>
        </w:rPr>
        <w:t>Уколова</w:t>
      </w:r>
      <w:proofErr w:type="spellEnd"/>
      <w:r w:rsidRPr="0084368F">
        <w:rPr>
          <w:rFonts w:ascii="Times New Roman" w:hAnsi="Times New Roman" w:cs="Times New Roman"/>
          <w:color w:val="000000"/>
          <w:sz w:val="28"/>
          <w:szCs w:val="28"/>
        </w:rPr>
        <w:t xml:space="preserve"> Л. Методика работы с детским вокально-хоровым коллективом. – М.: </w:t>
      </w:r>
      <w:proofErr w:type="spellStart"/>
      <w:r w:rsidRPr="0084368F">
        <w:rPr>
          <w:rFonts w:ascii="Times New Roman" w:hAnsi="Times New Roman" w:cs="Times New Roman"/>
          <w:color w:val="000000"/>
          <w:sz w:val="28"/>
          <w:szCs w:val="28"/>
        </w:rPr>
        <w:t>Academia</w:t>
      </w:r>
      <w:proofErr w:type="spellEnd"/>
      <w:r w:rsidRPr="0084368F">
        <w:rPr>
          <w:rFonts w:ascii="Times New Roman" w:hAnsi="Times New Roman" w:cs="Times New Roman"/>
          <w:color w:val="000000"/>
          <w:sz w:val="28"/>
          <w:szCs w:val="28"/>
        </w:rPr>
        <w:t>, 1999</w:t>
      </w:r>
    </w:p>
    <w:p w:rsidR="008B3F24" w:rsidRPr="0084368F" w:rsidRDefault="008B3F24" w:rsidP="008B3F24">
      <w:pPr>
        <w:pStyle w:val="a3"/>
        <w:numPr>
          <w:ilvl w:val="0"/>
          <w:numId w:val="19"/>
        </w:numPr>
        <w:jc w:val="both"/>
        <w:rPr>
          <w:rFonts w:ascii="Times New Roman" w:hAnsi="Times New Roman" w:cs="Times New Roman"/>
          <w:sz w:val="28"/>
          <w:szCs w:val="28"/>
        </w:rPr>
      </w:pPr>
      <w:proofErr w:type="spellStart"/>
      <w:r>
        <w:rPr>
          <w:rFonts w:ascii="Times New Roman" w:hAnsi="Times New Roman" w:cs="Times New Roman"/>
          <w:color w:val="000000"/>
          <w:sz w:val="28"/>
          <w:szCs w:val="28"/>
        </w:rPr>
        <w:t>Т</w:t>
      </w:r>
      <w:r w:rsidRPr="0084368F">
        <w:rPr>
          <w:rFonts w:ascii="Times New Roman" w:hAnsi="Times New Roman" w:cs="Times New Roman"/>
          <w:color w:val="000000"/>
          <w:sz w:val="28"/>
          <w:szCs w:val="28"/>
        </w:rPr>
        <w:t>угаринов</w:t>
      </w:r>
      <w:proofErr w:type="spellEnd"/>
      <w:r w:rsidRPr="0084368F">
        <w:rPr>
          <w:rFonts w:ascii="Times New Roman" w:hAnsi="Times New Roman" w:cs="Times New Roman"/>
          <w:color w:val="000000"/>
          <w:sz w:val="28"/>
          <w:szCs w:val="28"/>
        </w:rPr>
        <w:t xml:space="preserve"> Ю. «Произведения для детского хора, 2-е издание.</w:t>
      </w:r>
      <w:r>
        <w:rPr>
          <w:rFonts w:ascii="Times New Roman" w:hAnsi="Times New Roman" w:cs="Times New Roman"/>
          <w:color w:val="000000"/>
          <w:sz w:val="28"/>
          <w:szCs w:val="28"/>
        </w:rPr>
        <w:t xml:space="preserve"> </w:t>
      </w:r>
      <w:r w:rsidRPr="0084368F">
        <w:rPr>
          <w:rFonts w:ascii="Times New Roman" w:hAnsi="Times New Roman" w:cs="Times New Roman"/>
          <w:color w:val="000000"/>
          <w:sz w:val="28"/>
          <w:szCs w:val="28"/>
        </w:rPr>
        <w:t>«Современная музыка», 2009</w:t>
      </w:r>
    </w:p>
    <w:p w:rsidR="008B3F24" w:rsidRPr="0084368F" w:rsidRDefault="008B3F24" w:rsidP="008B3F24">
      <w:pPr>
        <w:pStyle w:val="a3"/>
        <w:numPr>
          <w:ilvl w:val="0"/>
          <w:numId w:val="19"/>
        </w:numPr>
        <w:jc w:val="both"/>
        <w:rPr>
          <w:rFonts w:ascii="Times New Roman" w:hAnsi="Times New Roman" w:cs="Times New Roman"/>
          <w:sz w:val="28"/>
          <w:szCs w:val="28"/>
        </w:rPr>
      </w:pPr>
      <w:r w:rsidRPr="0084368F">
        <w:rPr>
          <w:rFonts w:ascii="Times New Roman" w:hAnsi="Times New Roman" w:cs="Times New Roman"/>
          <w:color w:val="000000"/>
          <w:sz w:val="28"/>
          <w:szCs w:val="28"/>
        </w:rPr>
        <w:t>Теория и методика музыкального образования детей: Научно-</w:t>
      </w:r>
    </w:p>
    <w:p w:rsidR="008B3F24" w:rsidRPr="00C368BB"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C368BB">
        <w:rPr>
          <w:rFonts w:ascii="Times New Roman" w:hAnsi="Times New Roman" w:cs="Times New Roman"/>
          <w:color w:val="000000"/>
          <w:sz w:val="28"/>
          <w:szCs w:val="28"/>
        </w:rPr>
        <w:t>методическое пособие/ Л.В.Школяр, М.С.Красильникова, Е.Д.Критская и др.</w:t>
      </w:r>
    </w:p>
    <w:p w:rsidR="008B3F24" w:rsidRPr="00275048" w:rsidRDefault="008B3F24" w:rsidP="008B3F24">
      <w:pPr>
        <w:pStyle w:val="a3"/>
        <w:numPr>
          <w:ilvl w:val="0"/>
          <w:numId w:val="19"/>
        </w:numPr>
        <w:jc w:val="both"/>
        <w:rPr>
          <w:rFonts w:ascii="Times New Roman" w:hAnsi="Times New Roman" w:cs="Times New Roman"/>
          <w:sz w:val="28"/>
          <w:szCs w:val="28"/>
        </w:rPr>
      </w:pPr>
      <w:r w:rsidRPr="00C368BB">
        <w:rPr>
          <w:rFonts w:ascii="Times New Roman" w:hAnsi="Times New Roman" w:cs="Times New Roman"/>
          <w:color w:val="000000"/>
          <w:sz w:val="28"/>
          <w:szCs w:val="28"/>
        </w:rPr>
        <w:t>– М., 1998Ходош Э. «Поет детский хор». Ростов-на-Дону, 1998</w:t>
      </w:r>
    </w:p>
    <w:p w:rsidR="008B3F24" w:rsidRDefault="008B3F24" w:rsidP="008B3F24">
      <w:pPr>
        <w:pStyle w:val="a3"/>
        <w:numPr>
          <w:ilvl w:val="0"/>
          <w:numId w:val="19"/>
        </w:numPr>
        <w:autoSpaceDE w:val="0"/>
        <w:autoSpaceDN w:val="0"/>
        <w:adjustRightInd w:val="0"/>
        <w:jc w:val="both"/>
        <w:rPr>
          <w:rFonts w:ascii="Times New Roman" w:hAnsi="Times New Roman" w:cs="Times New Roman"/>
          <w:color w:val="000000"/>
          <w:sz w:val="28"/>
          <w:szCs w:val="28"/>
        </w:rPr>
      </w:pPr>
      <w:proofErr w:type="spellStart"/>
      <w:r w:rsidRPr="00275048">
        <w:rPr>
          <w:rFonts w:ascii="Times New Roman" w:hAnsi="Times New Roman" w:cs="Times New Roman"/>
          <w:color w:val="000000"/>
          <w:sz w:val="28"/>
          <w:szCs w:val="28"/>
        </w:rPr>
        <w:t>Халабузарь</w:t>
      </w:r>
      <w:proofErr w:type="spellEnd"/>
      <w:r w:rsidRPr="00275048">
        <w:rPr>
          <w:rFonts w:ascii="Times New Roman" w:hAnsi="Times New Roman" w:cs="Times New Roman"/>
          <w:color w:val="000000"/>
          <w:sz w:val="28"/>
          <w:szCs w:val="28"/>
        </w:rPr>
        <w:t xml:space="preserve"> П., Попов В. Теория и методика музыкального воспитания.</w:t>
      </w:r>
    </w:p>
    <w:p w:rsidR="008B3F24" w:rsidRDefault="008B3F24" w:rsidP="008B3F24">
      <w:pPr>
        <w:autoSpaceDE w:val="0"/>
        <w:autoSpaceDN w:val="0"/>
        <w:adjustRightInd w:val="0"/>
        <w:spacing w:after="0" w:line="240" w:lineRule="auto"/>
        <w:rPr>
          <w:rFonts w:ascii="Times New Roman" w:hAnsi="Times New Roman" w:cs="Times New Roman"/>
          <w:color w:val="000000"/>
          <w:sz w:val="28"/>
          <w:szCs w:val="28"/>
        </w:rPr>
      </w:pPr>
      <w:r w:rsidRPr="00275048">
        <w:rPr>
          <w:rFonts w:ascii="Times New Roman" w:hAnsi="Times New Roman" w:cs="Times New Roman"/>
          <w:color w:val="000000"/>
          <w:sz w:val="28"/>
          <w:szCs w:val="28"/>
        </w:rPr>
        <w:t>Санкт -Петербург, 2000</w:t>
      </w:r>
    </w:p>
    <w:p w:rsidR="008B3F24" w:rsidRDefault="008B3F24" w:rsidP="008B3F24">
      <w:pPr>
        <w:pStyle w:val="a3"/>
        <w:numPr>
          <w:ilvl w:val="0"/>
          <w:numId w:val="19"/>
        </w:numPr>
        <w:autoSpaceDE w:val="0"/>
        <w:autoSpaceDN w:val="0"/>
        <w:adjustRightInd w:val="0"/>
        <w:jc w:val="both"/>
        <w:rPr>
          <w:rFonts w:ascii="Times New Roman" w:hAnsi="Times New Roman" w:cs="Times New Roman"/>
          <w:color w:val="000000"/>
          <w:sz w:val="28"/>
          <w:szCs w:val="28"/>
        </w:rPr>
      </w:pPr>
      <w:proofErr w:type="spellStart"/>
      <w:r w:rsidRPr="00275048">
        <w:rPr>
          <w:rFonts w:ascii="Times New Roman" w:hAnsi="Times New Roman" w:cs="Times New Roman"/>
          <w:color w:val="000000"/>
          <w:sz w:val="28"/>
          <w:szCs w:val="28"/>
        </w:rPr>
        <w:t>Халабузарь</w:t>
      </w:r>
      <w:proofErr w:type="spellEnd"/>
      <w:r w:rsidRPr="00275048">
        <w:rPr>
          <w:rFonts w:ascii="Times New Roman" w:hAnsi="Times New Roman" w:cs="Times New Roman"/>
          <w:color w:val="000000"/>
          <w:sz w:val="28"/>
          <w:szCs w:val="28"/>
        </w:rPr>
        <w:t xml:space="preserve"> П., Попов В., Добровольская Н. Методика музыкального</w:t>
      </w:r>
      <w:r>
        <w:rPr>
          <w:rFonts w:ascii="Times New Roman" w:hAnsi="Times New Roman" w:cs="Times New Roman"/>
          <w:color w:val="000000"/>
          <w:sz w:val="28"/>
          <w:szCs w:val="28"/>
        </w:rPr>
        <w:t xml:space="preserve"> </w:t>
      </w:r>
      <w:r w:rsidRPr="00275048">
        <w:rPr>
          <w:rFonts w:ascii="Times New Roman" w:hAnsi="Times New Roman" w:cs="Times New Roman"/>
          <w:color w:val="000000"/>
          <w:sz w:val="28"/>
          <w:szCs w:val="28"/>
        </w:rPr>
        <w:t>воспитания. Учебное пособие. М.,1990</w:t>
      </w:r>
    </w:p>
    <w:p w:rsidR="008B3F24" w:rsidRPr="00275048" w:rsidRDefault="008B3F24" w:rsidP="008B3F24">
      <w:pPr>
        <w:pStyle w:val="a3"/>
        <w:numPr>
          <w:ilvl w:val="0"/>
          <w:numId w:val="19"/>
        </w:numPr>
        <w:autoSpaceDE w:val="0"/>
        <w:autoSpaceDN w:val="0"/>
        <w:adjustRightInd w:val="0"/>
        <w:jc w:val="both"/>
        <w:rPr>
          <w:rFonts w:ascii="Times New Roman" w:hAnsi="Times New Roman" w:cs="Times New Roman"/>
          <w:color w:val="000000"/>
          <w:sz w:val="28"/>
          <w:szCs w:val="28"/>
        </w:rPr>
      </w:pPr>
      <w:r w:rsidRPr="00275048">
        <w:rPr>
          <w:rFonts w:ascii="Times New Roman" w:hAnsi="Times New Roman" w:cs="Times New Roman"/>
          <w:color w:val="000000"/>
          <w:sz w:val="28"/>
          <w:szCs w:val="28"/>
        </w:rPr>
        <w:t xml:space="preserve"> Чесноков П. Хор и управление им. - М.,1961__</w:t>
      </w: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Default="008B3F24" w:rsidP="008B3F24">
      <w:pPr>
        <w:pStyle w:val="a3"/>
        <w:jc w:val="both"/>
        <w:rPr>
          <w:rFonts w:ascii="Times New Roman" w:hAnsi="Times New Roman" w:cs="Times New Roman"/>
          <w:sz w:val="28"/>
          <w:szCs w:val="28"/>
        </w:rPr>
      </w:pPr>
    </w:p>
    <w:p w:rsidR="008B3F24" w:rsidRPr="006F3DD7" w:rsidRDefault="008B3F24" w:rsidP="008B3F24">
      <w:pPr>
        <w:pStyle w:val="a3"/>
        <w:jc w:val="both"/>
        <w:rPr>
          <w:rFonts w:ascii="Times New Roman" w:hAnsi="Times New Roman" w:cs="Times New Roman"/>
          <w:sz w:val="28"/>
          <w:szCs w:val="28"/>
        </w:rPr>
      </w:pPr>
    </w:p>
    <w:p w:rsidR="008B3F24" w:rsidRDefault="008B3F24">
      <w:pPr>
        <w:rPr>
          <w:rFonts w:ascii="Times New Roman" w:hAnsi="Times New Roman" w:cs="Times New Roman"/>
          <w:sz w:val="28"/>
          <w:szCs w:val="28"/>
        </w:rPr>
      </w:pPr>
    </w:p>
    <w:p w:rsidR="008B3F24" w:rsidRDefault="008B3F24">
      <w:pPr>
        <w:rPr>
          <w:rFonts w:ascii="Times New Roman" w:hAnsi="Times New Roman" w:cs="Times New Roman"/>
          <w:sz w:val="28"/>
          <w:szCs w:val="28"/>
        </w:rPr>
      </w:pPr>
    </w:p>
    <w:p w:rsidR="008B3F24" w:rsidRDefault="008B3F24">
      <w:pPr>
        <w:rPr>
          <w:rFonts w:ascii="Times New Roman" w:hAnsi="Times New Roman" w:cs="Times New Roman"/>
          <w:sz w:val="28"/>
          <w:szCs w:val="28"/>
        </w:rPr>
      </w:pPr>
    </w:p>
    <w:p w:rsidR="008B3F24" w:rsidRDefault="008B3F24">
      <w:pPr>
        <w:rPr>
          <w:rFonts w:ascii="Times New Roman" w:hAnsi="Times New Roman" w:cs="Times New Roman"/>
          <w:sz w:val="28"/>
          <w:szCs w:val="28"/>
        </w:rPr>
      </w:pPr>
    </w:p>
    <w:p w:rsidR="008B3F24" w:rsidRDefault="008B3F24">
      <w:pPr>
        <w:rPr>
          <w:rFonts w:ascii="Times New Roman" w:hAnsi="Times New Roman" w:cs="Times New Roman"/>
          <w:sz w:val="28"/>
          <w:szCs w:val="28"/>
        </w:rPr>
      </w:pPr>
    </w:p>
    <w:p w:rsidR="008B3F24" w:rsidRDefault="008B3F24">
      <w:pPr>
        <w:rPr>
          <w:rFonts w:ascii="Times New Roman" w:hAnsi="Times New Roman" w:cs="Times New Roman"/>
          <w:sz w:val="28"/>
          <w:szCs w:val="28"/>
        </w:rPr>
      </w:pPr>
    </w:p>
    <w:p w:rsidR="008B3F24" w:rsidRDefault="008B3F24">
      <w:pPr>
        <w:rPr>
          <w:rFonts w:ascii="Times New Roman" w:hAnsi="Times New Roman" w:cs="Times New Roman"/>
          <w:sz w:val="28"/>
          <w:szCs w:val="28"/>
        </w:rPr>
      </w:pPr>
    </w:p>
    <w:p w:rsidR="008B3F24" w:rsidRDefault="008B3F24">
      <w:pPr>
        <w:rPr>
          <w:rFonts w:ascii="Times New Roman" w:hAnsi="Times New Roman" w:cs="Times New Roman"/>
          <w:sz w:val="28"/>
          <w:szCs w:val="28"/>
        </w:rPr>
      </w:pPr>
    </w:p>
    <w:p w:rsidR="008B3F24" w:rsidRDefault="008B3F24">
      <w:pPr>
        <w:rPr>
          <w:rFonts w:ascii="Times New Roman" w:hAnsi="Times New Roman" w:cs="Times New Roman"/>
          <w:sz w:val="28"/>
          <w:szCs w:val="28"/>
        </w:rPr>
      </w:pPr>
    </w:p>
    <w:p w:rsidR="008B3F24" w:rsidRDefault="008B3F24">
      <w:pPr>
        <w:rPr>
          <w:rFonts w:ascii="Times New Roman" w:hAnsi="Times New Roman" w:cs="Times New Roman"/>
          <w:sz w:val="28"/>
          <w:szCs w:val="28"/>
        </w:rPr>
      </w:pPr>
    </w:p>
    <w:p w:rsidR="008B3F24" w:rsidRDefault="008B3F24">
      <w:pPr>
        <w:rPr>
          <w:rFonts w:ascii="Times New Roman" w:hAnsi="Times New Roman" w:cs="Times New Roman"/>
          <w:sz w:val="28"/>
          <w:szCs w:val="28"/>
        </w:rPr>
      </w:pPr>
    </w:p>
    <w:p w:rsidR="008B3F24" w:rsidRDefault="008B3F24">
      <w:pPr>
        <w:rPr>
          <w:rFonts w:ascii="Times New Roman" w:hAnsi="Times New Roman" w:cs="Times New Roman"/>
          <w:sz w:val="28"/>
          <w:szCs w:val="28"/>
        </w:rPr>
      </w:pPr>
    </w:p>
    <w:p w:rsidR="008B3F24" w:rsidRDefault="008B3F24">
      <w:pPr>
        <w:rPr>
          <w:rFonts w:ascii="Times New Roman" w:hAnsi="Times New Roman" w:cs="Times New Roman"/>
          <w:sz w:val="28"/>
          <w:szCs w:val="28"/>
        </w:rPr>
      </w:pPr>
    </w:p>
    <w:p w:rsidR="008B3F24" w:rsidRPr="008B3F24" w:rsidRDefault="008B3F24">
      <w:pPr>
        <w:rPr>
          <w:rFonts w:ascii="Times New Roman" w:hAnsi="Times New Roman" w:cs="Times New Roman"/>
          <w:sz w:val="28"/>
          <w:szCs w:val="28"/>
        </w:rPr>
      </w:pPr>
    </w:p>
    <w:sectPr w:rsidR="008B3F24" w:rsidRPr="008B3F24" w:rsidSect="0077150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F0C" w:rsidRDefault="00733F0C" w:rsidP="00F17059">
      <w:pPr>
        <w:spacing w:after="0" w:line="240" w:lineRule="auto"/>
      </w:pPr>
      <w:r>
        <w:separator/>
      </w:r>
    </w:p>
  </w:endnote>
  <w:endnote w:type="continuationSeparator" w:id="0">
    <w:p w:rsidR="00733F0C" w:rsidRDefault="00733F0C" w:rsidP="00F17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rbel">
    <w:panose1 w:val="020B0503020204020204"/>
    <w:charset w:val="CC"/>
    <w:family w:val="swiss"/>
    <w:pitch w:val="variable"/>
    <w:sig w:usb0="A00002EF" w:usb1="4000A44B" w:usb2="00000000" w:usb3="00000000" w:csb0="0000019F" w:csb1="00000000"/>
  </w:font>
  <w:font w:name="CordiaUPC">
    <w:panose1 w:val="020B0304020202020204"/>
    <w:charset w:val="00"/>
    <w:family w:val="swiss"/>
    <w:pitch w:val="variable"/>
    <w:sig w:usb0="81000003" w:usb1="00000000" w:usb2="00000000" w:usb3="00000000" w:csb0="0001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81D" w:rsidRDefault="000F181D">
    <w:pPr>
      <w:rPr>
        <w:sz w:val="2"/>
        <w:szCs w:val="2"/>
      </w:rPr>
    </w:pPr>
    <w:r>
      <w:rPr>
        <w:sz w:val="24"/>
        <w:szCs w:val="24"/>
      </w:rPr>
      <w:pict>
        <v:shapetype id="_x0000_t202" coordsize="21600,21600" o:spt="202" path="m,l,21600r21600,l21600,xe">
          <v:stroke joinstyle="miter"/>
          <v:path gradientshapeok="t" o:connecttype="rect"/>
        </v:shapetype>
        <v:shape id="_x0000_s2049" type="#_x0000_t202" style="position:absolute;margin-left:510.8pt;margin-top:816.35pt;width:8.9pt;height:8.15pt;z-index:-251659776;mso-wrap-style:none;mso-wrap-distance-left:5pt;mso-wrap-distance-right:5pt;mso-position-horizontal-relative:page;mso-position-vertical-relative:page" wrapcoords="0 0" filled="f" stroked="f">
          <v:textbox style="mso-next-textbox:#_x0000_s2049;mso-fit-shape-to-text:t" inset="0,0,0,0">
            <w:txbxContent>
              <w:p w:rsidR="000F181D" w:rsidRDefault="000F181D">
                <w:pPr>
                  <w:spacing w:line="240" w:lineRule="auto"/>
                </w:pPr>
                <w:r>
                  <w:fldChar w:fldCharType="begin"/>
                </w:r>
                <w:r>
                  <w:instrText xml:space="preserve"> PAGE \* MERGEFORMAT </w:instrText>
                </w:r>
                <w:r>
                  <w:fldChar w:fldCharType="separate"/>
                </w:r>
                <w:r w:rsidRPr="00F9765D">
                  <w:rPr>
                    <w:rStyle w:val="ab"/>
                    <w:rFonts w:eastAsiaTheme="minorEastAsia"/>
                    <w:noProof/>
                  </w:rPr>
                  <w:t>18</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81D" w:rsidRDefault="000F181D">
    <w:pPr>
      <w:pStyle w:val="a7"/>
      <w:jc w:val="right"/>
    </w:pPr>
  </w:p>
  <w:p w:rsidR="000F181D" w:rsidRDefault="000F181D">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81D" w:rsidRDefault="000F181D">
    <w:pPr>
      <w:pStyle w:val="a7"/>
      <w:jc w:val="right"/>
    </w:pPr>
  </w:p>
  <w:p w:rsidR="000F181D" w:rsidRDefault="000F181D">
    <w:pPr>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81D" w:rsidRDefault="000F181D"/>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71598"/>
      <w:docPartObj>
        <w:docPartGallery w:val="Page Numbers (Bottom of Page)"/>
        <w:docPartUnique/>
      </w:docPartObj>
    </w:sdtPr>
    <w:sdtContent>
      <w:p w:rsidR="000F181D" w:rsidRDefault="000F181D">
        <w:pPr>
          <w:pStyle w:val="a7"/>
          <w:jc w:val="right"/>
        </w:pPr>
        <w:r>
          <w:t>28</w:t>
        </w:r>
      </w:p>
    </w:sdtContent>
  </w:sdt>
  <w:p w:rsidR="000F181D" w:rsidRDefault="000F181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F0C" w:rsidRDefault="00733F0C" w:rsidP="00F17059">
      <w:pPr>
        <w:spacing w:after="0" w:line="240" w:lineRule="auto"/>
      </w:pPr>
      <w:r>
        <w:separator/>
      </w:r>
    </w:p>
  </w:footnote>
  <w:footnote w:type="continuationSeparator" w:id="0">
    <w:p w:rsidR="00733F0C" w:rsidRDefault="00733F0C" w:rsidP="00F17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81D" w:rsidRDefault="000F181D">
    <w:pPr>
      <w:rPr>
        <w:sz w:val="2"/>
        <w:szCs w:val="2"/>
      </w:rPr>
    </w:pPr>
    <w:r>
      <w:rPr>
        <w:sz w:val="24"/>
        <w:szCs w:val="24"/>
      </w:rPr>
      <w:pict>
        <v:shapetype id="_x0000_t202" coordsize="21600,21600" o:spt="202" path="m,l,21600r21600,l21600,xe">
          <v:stroke joinstyle="miter"/>
          <v:path gradientshapeok="t" o:connecttype="rect"/>
        </v:shapetype>
        <v:shape id="_x0000_s2050" type="#_x0000_t202" style="position:absolute;margin-left:60pt;margin-top:41.15pt;width:56.15pt;height:8.4pt;z-index:-251658752;mso-wrap-style:none;mso-wrap-distance-left:5pt;mso-wrap-distance-right:5pt;mso-position-horizontal-relative:page;mso-position-vertical-relative:page" wrapcoords="0 0" filled="f" stroked="f">
          <v:textbox style="mso-next-textbox:#_x0000_s2050;mso-fit-shape-to-text:t" inset="0,0,0,0">
            <w:txbxContent>
              <w:p w:rsidR="000F181D" w:rsidRDefault="000F181D">
                <w:pPr>
                  <w:spacing w:line="240" w:lineRule="auto"/>
                </w:pPr>
                <w:r>
                  <w:rPr>
                    <w:rStyle w:val="ab"/>
                    <w:rFonts w:eastAsiaTheme="minorEastAsia"/>
                  </w:rPr>
                  <w:t>.</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81D" w:rsidRDefault="000F181D">
    <w:pPr>
      <w:rPr>
        <w:sz w:val="2"/>
        <w:szCs w:val="2"/>
      </w:rPr>
    </w:pPr>
    <w:r>
      <w:rPr>
        <w:sz w:val="24"/>
        <w:szCs w:val="24"/>
      </w:rPr>
      <w:pict>
        <v:shapetype id="_x0000_t202" coordsize="21600,21600" o:spt="202" path="m,l,21600r21600,l21600,xe">
          <v:stroke joinstyle="miter"/>
          <v:path gradientshapeok="t" o:connecttype="rect"/>
        </v:shapetype>
        <v:shape id="_x0000_s2051" type="#_x0000_t202" style="position:absolute;margin-left:289.1pt;margin-top:33pt;width:3.6pt;height:6.7pt;z-index:-251657728;mso-wrap-style:none;mso-wrap-distance-left:5pt;mso-wrap-distance-right:5pt;mso-position-horizontal-relative:page;mso-position-vertical-relative:page" wrapcoords="0 0" filled="f" stroked="f">
          <v:textbox style="mso-next-textbox:#_x0000_s2051;mso-fit-shape-to-text:t" inset="0,0,0,0">
            <w:txbxContent>
              <w:p w:rsidR="000F181D" w:rsidRDefault="000F181D">
                <w:pPr>
                  <w:spacing w:line="240" w:lineRule="auto"/>
                </w:pPr>
                <w:r>
                  <w:rPr>
                    <w:rStyle w:val="95pt"/>
                    <w:rFonts w:eastAsiaTheme="minorEastAsia"/>
                  </w:rPr>
                  <w:t>3</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81D" w:rsidRDefault="000F181D">
    <w:pPr>
      <w:rPr>
        <w:sz w:val="2"/>
        <w:szCs w:val="2"/>
      </w:rPr>
    </w:pPr>
  </w:p>
  <w:p w:rsidR="000F181D" w:rsidRDefault="000F181D">
    <w:pPr>
      <w:rPr>
        <w:sz w:val="2"/>
        <w:szCs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81D" w:rsidRDefault="000F181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3DB4"/>
    <w:multiLevelType w:val="hybridMultilevel"/>
    <w:tmpl w:val="D6422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2B4288"/>
    <w:multiLevelType w:val="hybridMultilevel"/>
    <w:tmpl w:val="D0F85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7739E0"/>
    <w:multiLevelType w:val="hybridMultilevel"/>
    <w:tmpl w:val="3198E40E"/>
    <w:lvl w:ilvl="0" w:tplc="0419000D">
      <w:start w:val="1"/>
      <w:numFmt w:val="bullet"/>
      <w:lvlText w:val=""/>
      <w:lvlJc w:val="left"/>
      <w:pPr>
        <w:ind w:left="1305" w:hanging="360"/>
      </w:pPr>
      <w:rPr>
        <w:rFonts w:ascii="Wingdings" w:hAnsi="Wingdings" w:hint="default"/>
      </w:rPr>
    </w:lvl>
    <w:lvl w:ilvl="1" w:tplc="04190003" w:tentative="1">
      <w:start w:val="1"/>
      <w:numFmt w:val="bullet"/>
      <w:lvlText w:val="o"/>
      <w:lvlJc w:val="left"/>
      <w:pPr>
        <w:ind w:left="2025" w:hanging="360"/>
      </w:pPr>
      <w:rPr>
        <w:rFonts w:ascii="Courier New" w:hAnsi="Courier New" w:cs="Courier New" w:hint="default"/>
      </w:rPr>
    </w:lvl>
    <w:lvl w:ilvl="2" w:tplc="04190005" w:tentative="1">
      <w:start w:val="1"/>
      <w:numFmt w:val="bullet"/>
      <w:lvlText w:val=""/>
      <w:lvlJc w:val="left"/>
      <w:pPr>
        <w:ind w:left="2745" w:hanging="360"/>
      </w:pPr>
      <w:rPr>
        <w:rFonts w:ascii="Wingdings" w:hAnsi="Wingdings" w:hint="default"/>
      </w:rPr>
    </w:lvl>
    <w:lvl w:ilvl="3" w:tplc="04190001" w:tentative="1">
      <w:start w:val="1"/>
      <w:numFmt w:val="bullet"/>
      <w:lvlText w:val=""/>
      <w:lvlJc w:val="left"/>
      <w:pPr>
        <w:ind w:left="3465" w:hanging="360"/>
      </w:pPr>
      <w:rPr>
        <w:rFonts w:ascii="Symbol" w:hAnsi="Symbol" w:hint="default"/>
      </w:rPr>
    </w:lvl>
    <w:lvl w:ilvl="4" w:tplc="04190003" w:tentative="1">
      <w:start w:val="1"/>
      <w:numFmt w:val="bullet"/>
      <w:lvlText w:val="o"/>
      <w:lvlJc w:val="left"/>
      <w:pPr>
        <w:ind w:left="4185" w:hanging="360"/>
      </w:pPr>
      <w:rPr>
        <w:rFonts w:ascii="Courier New" w:hAnsi="Courier New" w:cs="Courier New" w:hint="default"/>
      </w:rPr>
    </w:lvl>
    <w:lvl w:ilvl="5" w:tplc="04190005" w:tentative="1">
      <w:start w:val="1"/>
      <w:numFmt w:val="bullet"/>
      <w:lvlText w:val=""/>
      <w:lvlJc w:val="left"/>
      <w:pPr>
        <w:ind w:left="4905" w:hanging="360"/>
      </w:pPr>
      <w:rPr>
        <w:rFonts w:ascii="Wingdings" w:hAnsi="Wingdings" w:hint="default"/>
      </w:rPr>
    </w:lvl>
    <w:lvl w:ilvl="6" w:tplc="04190001" w:tentative="1">
      <w:start w:val="1"/>
      <w:numFmt w:val="bullet"/>
      <w:lvlText w:val=""/>
      <w:lvlJc w:val="left"/>
      <w:pPr>
        <w:ind w:left="5625" w:hanging="360"/>
      </w:pPr>
      <w:rPr>
        <w:rFonts w:ascii="Symbol" w:hAnsi="Symbol" w:hint="default"/>
      </w:rPr>
    </w:lvl>
    <w:lvl w:ilvl="7" w:tplc="04190003" w:tentative="1">
      <w:start w:val="1"/>
      <w:numFmt w:val="bullet"/>
      <w:lvlText w:val="o"/>
      <w:lvlJc w:val="left"/>
      <w:pPr>
        <w:ind w:left="6345" w:hanging="360"/>
      </w:pPr>
      <w:rPr>
        <w:rFonts w:ascii="Courier New" w:hAnsi="Courier New" w:cs="Courier New" w:hint="default"/>
      </w:rPr>
    </w:lvl>
    <w:lvl w:ilvl="8" w:tplc="04190005" w:tentative="1">
      <w:start w:val="1"/>
      <w:numFmt w:val="bullet"/>
      <w:lvlText w:val=""/>
      <w:lvlJc w:val="left"/>
      <w:pPr>
        <w:ind w:left="7065" w:hanging="360"/>
      </w:pPr>
      <w:rPr>
        <w:rFonts w:ascii="Wingdings" w:hAnsi="Wingdings" w:hint="default"/>
      </w:rPr>
    </w:lvl>
  </w:abstractNum>
  <w:abstractNum w:abstractNumId="3" w15:restartNumberingAfterBreak="0">
    <w:nsid w:val="082B1C4F"/>
    <w:multiLevelType w:val="hybridMultilevel"/>
    <w:tmpl w:val="7F44D9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045B64"/>
    <w:multiLevelType w:val="hybridMultilevel"/>
    <w:tmpl w:val="83302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8976A1"/>
    <w:multiLevelType w:val="hybridMultilevel"/>
    <w:tmpl w:val="BA20F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537A3E"/>
    <w:multiLevelType w:val="hybridMultilevel"/>
    <w:tmpl w:val="57968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672749"/>
    <w:multiLevelType w:val="hybridMultilevel"/>
    <w:tmpl w:val="D0EA42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FE1737"/>
    <w:multiLevelType w:val="hybridMultilevel"/>
    <w:tmpl w:val="81D07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D91F12"/>
    <w:multiLevelType w:val="hybridMultilevel"/>
    <w:tmpl w:val="4762E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A21BF8"/>
    <w:multiLevelType w:val="hybridMultilevel"/>
    <w:tmpl w:val="8234A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4E14C34"/>
    <w:multiLevelType w:val="hybridMultilevel"/>
    <w:tmpl w:val="63FC1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E07D3E"/>
    <w:multiLevelType w:val="hybridMultilevel"/>
    <w:tmpl w:val="27B6B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D5F29B9"/>
    <w:multiLevelType w:val="hybridMultilevel"/>
    <w:tmpl w:val="20D6FAB8"/>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4" w15:restartNumberingAfterBreak="0">
    <w:nsid w:val="3F2E05A9"/>
    <w:multiLevelType w:val="hybridMultilevel"/>
    <w:tmpl w:val="867A7B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4582D0D"/>
    <w:multiLevelType w:val="hybridMultilevel"/>
    <w:tmpl w:val="29FAD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7A55275"/>
    <w:multiLevelType w:val="hybridMultilevel"/>
    <w:tmpl w:val="BC627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040BE7"/>
    <w:multiLevelType w:val="hybridMultilevel"/>
    <w:tmpl w:val="9DEA9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3F81A2A"/>
    <w:multiLevelType w:val="hybridMultilevel"/>
    <w:tmpl w:val="F2344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51F4988"/>
    <w:multiLevelType w:val="hybridMultilevel"/>
    <w:tmpl w:val="F0023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522410B"/>
    <w:multiLevelType w:val="hybridMultilevel"/>
    <w:tmpl w:val="0EC62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7BE6DAC"/>
    <w:multiLevelType w:val="multilevel"/>
    <w:tmpl w:val="EFB6D3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84106CE"/>
    <w:multiLevelType w:val="hybridMultilevel"/>
    <w:tmpl w:val="978205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D9C671E"/>
    <w:multiLevelType w:val="hybridMultilevel"/>
    <w:tmpl w:val="8018AA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E5E1038"/>
    <w:multiLevelType w:val="hybridMultilevel"/>
    <w:tmpl w:val="F4BA4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EF52340"/>
    <w:multiLevelType w:val="hybridMultilevel"/>
    <w:tmpl w:val="C9B84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FBF6877"/>
    <w:multiLevelType w:val="hybridMultilevel"/>
    <w:tmpl w:val="F762E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68D7747"/>
    <w:multiLevelType w:val="hybridMultilevel"/>
    <w:tmpl w:val="54BC1F42"/>
    <w:lvl w:ilvl="0" w:tplc="0419000D">
      <w:start w:val="1"/>
      <w:numFmt w:val="bullet"/>
      <w:lvlText w:val=""/>
      <w:lvlJc w:val="left"/>
      <w:pPr>
        <w:ind w:left="1305" w:hanging="360"/>
      </w:pPr>
      <w:rPr>
        <w:rFonts w:ascii="Wingdings" w:hAnsi="Wingdings" w:hint="default"/>
      </w:rPr>
    </w:lvl>
    <w:lvl w:ilvl="1" w:tplc="04190003" w:tentative="1">
      <w:start w:val="1"/>
      <w:numFmt w:val="bullet"/>
      <w:lvlText w:val="o"/>
      <w:lvlJc w:val="left"/>
      <w:pPr>
        <w:ind w:left="2025" w:hanging="360"/>
      </w:pPr>
      <w:rPr>
        <w:rFonts w:ascii="Courier New" w:hAnsi="Courier New" w:cs="Courier New" w:hint="default"/>
      </w:rPr>
    </w:lvl>
    <w:lvl w:ilvl="2" w:tplc="04190005" w:tentative="1">
      <w:start w:val="1"/>
      <w:numFmt w:val="bullet"/>
      <w:lvlText w:val=""/>
      <w:lvlJc w:val="left"/>
      <w:pPr>
        <w:ind w:left="2745" w:hanging="360"/>
      </w:pPr>
      <w:rPr>
        <w:rFonts w:ascii="Wingdings" w:hAnsi="Wingdings" w:hint="default"/>
      </w:rPr>
    </w:lvl>
    <w:lvl w:ilvl="3" w:tplc="04190001" w:tentative="1">
      <w:start w:val="1"/>
      <w:numFmt w:val="bullet"/>
      <w:lvlText w:val=""/>
      <w:lvlJc w:val="left"/>
      <w:pPr>
        <w:ind w:left="3465" w:hanging="360"/>
      </w:pPr>
      <w:rPr>
        <w:rFonts w:ascii="Symbol" w:hAnsi="Symbol" w:hint="default"/>
      </w:rPr>
    </w:lvl>
    <w:lvl w:ilvl="4" w:tplc="04190003" w:tentative="1">
      <w:start w:val="1"/>
      <w:numFmt w:val="bullet"/>
      <w:lvlText w:val="o"/>
      <w:lvlJc w:val="left"/>
      <w:pPr>
        <w:ind w:left="4185" w:hanging="360"/>
      </w:pPr>
      <w:rPr>
        <w:rFonts w:ascii="Courier New" w:hAnsi="Courier New" w:cs="Courier New" w:hint="default"/>
      </w:rPr>
    </w:lvl>
    <w:lvl w:ilvl="5" w:tplc="04190005" w:tentative="1">
      <w:start w:val="1"/>
      <w:numFmt w:val="bullet"/>
      <w:lvlText w:val=""/>
      <w:lvlJc w:val="left"/>
      <w:pPr>
        <w:ind w:left="4905" w:hanging="360"/>
      </w:pPr>
      <w:rPr>
        <w:rFonts w:ascii="Wingdings" w:hAnsi="Wingdings" w:hint="default"/>
      </w:rPr>
    </w:lvl>
    <w:lvl w:ilvl="6" w:tplc="04190001" w:tentative="1">
      <w:start w:val="1"/>
      <w:numFmt w:val="bullet"/>
      <w:lvlText w:val=""/>
      <w:lvlJc w:val="left"/>
      <w:pPr>
        <w:ind w:left="5625" w:hanging="360"/>
      </w:pPr>
      <w:rPr>
        <w:rFonts w:ascii="Symbol" w:hAnsi="Symbol" w:hint="default"/>
      </w:rPr>
    </w:lvl>
    <w:lvl w:ilvl="7" w:tplc="04190003" w:tentative="1">
      <w:start w:val="1"/>
      <w:numFmt w:val="bullet"/>
      <w:lvlText w:val="o"/>
      <w:lvlJc w:val="left"/>
      <w:pPr>
        <w:ind w:left="6345" w:hanging="360"/>
      </w:pPr>
      <w:rPr>
        <w:rFonts w:ascii="Courier New" w:hAnsi="Courier New" w:cs="Courier New" w:hint="default"/>
      </w:rPr>
    </w:lvl>
    <w:lvl w:ilvl="8" w:tplc="04190005" w:tentative="1">
      <w:start w:val="1"/>
      <w:numFmt w:val="bullet"/>
      <w:lvlText w:val=""/>
      <w:lvlJc w:val="left"/>
      <w:pPr>
        <w:ind w:left="7065" w:hanging="360"/>
      </w:pPr>
      <w:rPr>
        <w:rFonts w:ascii="Wingdings" w:hAnsi="Wingdings" w:hint="default"/>
      </w:rPr>
    </w:lvl>
  </w:abstractNum>
  <w:abstractNum w:abstractNumId="28" w15:restartNumberingAfterBreak="0">
    <w:nsid w:val="702B6378"/>
    <w:multiLevelType w:val="hybridMultilevel"/>
    <w:tmpl w:val="7334FB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0A37A46"/>
    <w:multiLevelType w:val="hybridMultilevel"/>
    <w:tmpl w:val="561AB6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5B439B3"/>
    <w:multiLevelType w:val="hybridMultilevel"/>
    <w:tmpl w:val="77B25B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5F2119F"/>
    <w:multiLevelType w:val="hybridMultilevel"/>
    <w:tmpl w:val="75AA9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9A03C1C"/>
    <w:multiLevelType w:val="hybridMultilevel"/>
    <w:tmpl w:val="9E885D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F4E1A28"/>
    <w:multiLevelType w:val="hybridMultilevel"/>
    <w:tmpl w:val="6D12DA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3"/>
  </w:num>
  <w:num w:numId="4">
    <w:abstractNumId w:val="15"/>
  </w:num>
  <w:num w:numId="5">
    <w:abstractNumId w:val="6"/>
  </w:num>
  <w:num w:numId="6">
    <w:abstractNumId w:val="24"/>
  </w:num>
  <w:num w:numId="7">
    <w:abstractNumId w:val="1"/>
  </w:num>
  <w:num w:numId="8">
    <w:abstractNumId w:val="26"/>
  </w:num>
  <w:num w:numId="9">
    <w:abstractNumId w:val="23"/>
  </w:num>
  <w:num w:numId="10">
    <w:abstractNumId w:val="30"/>
  </w:num>
  <w:num w:numId="11">
    <w:abstractNumId w:val="22"/>
  </w:num>
  <w:num w:numId="12">
    <w:abstractNumId w:val="32"/>
  </w:num>
  <w:num w:numId="13">
    <w:abstractNumId w:val="29"/>
  </w:num>
  <w:num w:numId="14">
    <w:abstractNumId w:val="7"/>
  </w:num>
  <w:num w:numId="15">
    <w:abstractNumId w:val="33"/>
  </w:num>
  <w:num w:numId="16">
    <w:abstractNumId w:val="27"/>
  </w:num>
  <w:num w:numId="17">
    <w:abstractNumId w:val="2"/>
  </w:num>
  <w:num w:numId="18">
    <w:abstractNumId w:val="10"/>
  </w:num>
  <w:num w:numId="19">
    <w:abstractNumId w:val="21"/>
  </w:num>
  <w:num w:numId="20">
    <w:abstractNumId w:val="12"/>
  </w:num>
  <w:num w:numId="21">
    <w:abstractNumId w:val="31"/>
  </w:num>
  <w:num w:numId="22">
    <w:abstractNumId w:val="5"/>
  </w:num>
  <w:num w:numId="23">
    <w:abstractNumId w:val="11"/>
  </w:num>
  <w:num w:numId="24">
    <w:abstractNumId w:val="9"/>
  </w:num>
  <w:num w:numId="25">
    <w:abstractNumId w:val="20"/>
  </w:num>
  <w:num w:numId="26">
    <w:abstractNumId w:val="0"/>
  </w:num>
  <w:num w:numId="27">
    <w:abstractNumId w:val="18"/>
  </w:num>
  <w:num w:numId="28">
    <w:abstractNumId w:val="17"/>
  </w:num>
  <w:num w:numId="29">
    <w:abstractNumId w:val="4"/>
  </w:num>
  <w:num w:numId="30">
    <w:abstractNumId w:val="25"/>
  </w:num>
  <w:num w:numId="31">
    <w:abstractNumId w:val="8"/>
  </w:num>
  <w:num w:numId="32">
    <w:abstractNumId w:val="16"/>
  </w:num>
  <w:num w:numId="33">
    <w:abstractNumId w:val="13"/>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B3F24"/>
    <w:rsid w:val="00003B52"/>
    <w:rsid w:val="00006BE2"/>
    <w:rsid w:val="00006CF2"/>
    <w:rsid w:val="00010E29"/>
    <w:rsid w:val="00011048"/>
    <w:rsid w:val="00011670"/>
    <w:rsid w:val="00011B55"/>
    <w:rsid w:val="00011C85"/>
    <w:rsid w:val="00013F10"/>
    <w:rsid w:val="00017736"/>
    <w:rsid w:val="00017B02"/>
    <w:rsid w:val="00017ED1"/>
    <w:rsid w:val="00020F0D"/>
    <w:rsid w:val="000238F5"/>
    <w:rsid w:val="00023A07"/>
    <w:rsid w:val="00026464"/>
    <w:rsid w:val="00030516"/>
    <w:rsid w:val="00031F76"/>
    <w:rsid w:val="00036437"/>
    <w:rsid w:val="00037724"/>
    <w:rsid w:val="00037ADD"/>
    <w:rsid w:val="000407F7"/>
    <w:rsid w:val="00040827"/>
    <w:rsid w:val="00042060"/>
    <w:rsid w:val="00043635"/>
    <w:rsid w:val="00046661"/>
    <w:rsid w:val="00046ACE"/>
    <w:rsid w:val="00046F20"/>
    <w:rsid w:val="00046F66"/>
    <w:rsid w:val="000473BC"/>
    <w:rsid w:val="0005294F"/>
    <w:rsid w:val="00053CE2"/>
    <w:rsid w:val="00054F0D"/>
    <w:rsid w:val="00057178"/>
    <w:rsid w:val="00061A09"/>
    <w:rsid w:val="00064780"/>
    <w:rsid w:val="000650E0"/>
    <w:rsid w:val="00065AA5"/>
    <w:rsid w:val="000674D2"/>
    <w:rsid w:val="000705E7"/>
    <w:rsid w:val="00076A1B"/>
    <w:rsid w:val="0007729A"/>
    <w:rsid w:val="000803D1"/>
    <w:rsid w:val="000807E1"/>
    <w:rsid w:val="00082B6C"/>
    <w:rsid w:val="00084585"/>
    <w:rsid w:val="000849CF"/>
    <w:rsid w:val="00090ECF"/>
    <w:rsid w:val="000918EA"/>
    <w:rsid w:val="00092036"/>
    <w:rsid w:val="000922E5"/>
    <w:rsid w:val="00092F5B"/>
    <w:rsid w:val="00093DBD"/>
    <w:rsid w:val="00093E2F"/>
    <w:rsid w:val="00095FEB"/>
    <w:rsid w:val="00096214"/>
    <w:rsid w:val="00096456"/>
    <w:rsid w:val="000A303D"/>
    <w:rsid w:val="000A6245"/>
    <w:rsid w:val="000A6CA3"/>
    <w:rsid w:val="000A72B0"/>
    <w:rsid w:val="000B017C"/>
    <w:rsid w:val="000B04A2"/>
    <w:rsid w:val="000B0672"/>
    <w:rsid w:val="000B0E6D"/>
    <w:rsid w:val="000B2589"/>
    <w:rsid w:val="000B26CD"/>
    <w:rsid w:val="000B5DE0"/>
    <w:rsid w:val="000B60A3"/>
    <w:rsid w:val="000B6E35"/>
    <w:rsid w:val="000C007A"/>
    <w:rsid w:val="000C3841"/>
    <w:rsid w:val="000C3F00"/>
    <w:rsid w:val="000C42A6"/>
    <w:rsid w:val="000C4E5A"/>
    <w:rsid w:val="000C53C2"/>
    <w:rsid w:val="000C665E"/>
    <w:rsid w:val="000C69B3"/>
    <w:rsid w:val="000D168B"/>
    <w:rsid w:val="000D200F"/>
    <w:rsid w:val="000D2018"/>
    <w:rsid w:val="000D4AAA"/>
    <w:rsid w:val="000D4C91"/>
    <w:rsid w:val="000D656A"/>
    <w:rsid w:val="000D78FC"/>
    <w:rsid w:val="000E6CEA"/>
    <w:rsid w:val="000E6ECB"/>
    <w:rsid w:val="000F127D"/>
    <w:rsid w:val="000F149D"/>
    <w:rsid w:val="000F181D"/>
    <w:rsid w:val="000F253B"/>
    <w:rsid w:val="000F2D36"/>
    <w:rsid w:val="000F2F4A"/>
    <w:rsid w:val="000F55D6"/>
    <w:rsid w:val="000F6807"/>
    <w:rsid w:val="000F7244"/>
    <w:rsid w:val="000F7267"/>
    <w:rsid w:val="000F7C04"/>
    <w:rsid w:val="0010058F"/>
    <w:rsid w:val="001005DB"/>
    <w:rsid w:val="001008E6"/>
    <w:rsid w:val="001016D8"/>
    <w:rsid w:val="00102A12"/>
    <w:rsid w:val="00102B4E"/>
    <w:rsid w:val="00103E0D"/>
    <w:rsid w:val="00105B71"/>
    <w:rsid w:val="00110FA2"/>
    <w:rsid w:val="001112E4"/>
    <w:rsid w:val="00112665"/>
    <w:rsid w:val="00112CF0"/>
    <w:rsid w:val="0011507B"/>
    <w:rsid w:val="00115366"/>
    <w:rsid w:val="00115530"/>
    <w:rsid w:val="00115ED2"/>
    <w:rsid w:val="001227A2"/>
    <w:rsid w:val="00123D32"/>
    <w:rsid w:val="00124D17"/>
    <w:rsid w:val="00124D20"/>
    <w:rsid w:val="00126456"/>
    <w:rsid w:val="00126AF5"/>
    <w:rsid w:val="00126E50"/>
    <w:rsid w:val="00127595"/>
    <w:rsid w:val="00130782"/>
    <w:rsid w:val="00130F21"/>
    <w:rsid w:val="00131FA7"/>
    <w:rsid w:val="0013263E"/>
    <w:rsid w:val="00134EC3"/>
    <w:rsid w:val="001364CC"/>
    <w:rsid w:val="0014269B"/>
    <w:rsid w:val="00143A8C"/>
    <w:rsid w:val="001452CC"/>
    <w:rsid w:val="00146EB6"/>
    <w:rsid w:val="00147C26"/>
    <w:rsid w:val="00151E32"/>
    <w:rsid w:val="00153E8E"/>
    <w:rsid w:val="00157986"/>
    <w:rsid w:val="0016055F"/>
    <w:rsid w:val="00160644"/>
    <w:rsid w:val="00161C07"/>
    <w:rsid w:val="001632E2"/>
    <w:rsid w:val="00163890"/>
    <w:rsid w:val="00164317"/>
    <w:rsid w:val="00165609"/>
    <w:rsid w:val="001671E6"/>
    <w:rsid w:val="0016757A"/>
    <w:rsid w:val="0016766D"/>
    <w:rsid w:val="001679C0"/>
    <w:rsid w:val="00170E4C"/>
    <w:rsid w:val="00171C8A"/>
    <w:rsid w:val="001734E5"/>
    <w:rsid w:val="00174438"/>
    <w:rsid w:val="00176318"/>
    <w:rsid w:val="0017795F"/>
    <w:rsid w:val="00183D40"/>
    <w:rsid w:val="00184359"/>
    <w:rsid w:val="001849E7"/>
    <w:rsid w:val="00184A8F"/>
    <w:rsid w:val="00184C1B"/>
    <w:rsid w:val="00187731"/>
    <w:rsid w:val="00191084"/>
    <w:rsid w:val="00191199"/>
    <w:rsid w:val="00197054"/>
    <w:rsid w:val="001A0954"/>
    <w:rsid w:val="001A2747"/>
    <w:rsid w:val="001A2754"/>
    <w:rsid w:val="001A4561"/>
    <w:rsid w:val="001A6CF9"/>
    <w:rsid w:val="001B1219"/>
    <w:rsid w:val="001B1ACB"/>
    <w:rsid w:val="001B1C73"/>
    <w:rsid w:val="001B2A52"/>
    <w:rsid w:val="001B35AC"/>
    <w:rsid w:val="001B4183"/>
    <w:rsid w:val="001B5281"/>
    <w:rsid w:val="001B586E"/>
    <w:rsid w:val="001B5C98"/>
    <w:rsid w:val="001B63E6"/>
    <w:rsid w:val="001C1F9E"/>
    <w:rsid w:val="001C20BA"/>
    <w:rsid w:val="001C49A1"/>
    <w:rsid w:val="001C4B01"/>
    <w:rsid w:val="001C4D70"/>
    <w:rsid w:val="001C643E"/>
    <w:rsid w:val="001C6639"/>
    <w:rsid w:val="001D0954"/>
    <w:rsid w:val="001D4558"/>
    <w:rsid w:val="001D464F"/>
    <w:rsid w:val="001D56E4"/>
    <w:rsid w:val="001D625D"/>
    <w:rsid w:val="001D6B9C"/>
    <w:rsid w:val="001D715F"/>
    <w:rsid w:val="001D7342"/>
    <w:rsid w:val="001D7BFB"/>
    <w:rsid w:val="001E1E53"/>
    <w:rsid w:val="001E396E"/>
    <w:rsid w:val="001E3B2A"/>
    <w:rsid w:val="001E4AC1"/>
    <w:rsid w:val="001E5AFB"/>
    <w:rsid w:val="001E6271"/>
    <w:rsid w:val="001E6722"/>
    <w:rsid w:val="001E774C"/>
    <w:rsid w:val="001F1296"/>
    <w:rsid w:val="001F1B35"/>
    <w:rsid w:val="001F2ED5"/>
    <w:rsid w:val="001F4425"/>
    <w:rsid w:val="001F444F"/>
    <w:rsid w:val="001F5AE5"/>
    <w:rsid w:val="001F5C11"/>
    <w:rsid w:val="001F5F95"/>
    <w:rsid w:val="001F7FAA"/>
    <w:rsid w:val="0020165C"/>
    <w:rsid w:val="00201FD0"/>
    <w:rsid w:val="00202C3F"/>
    <w:rsid w:val="0020394F"/>
    <w:rsid w:val="00205347"/>
    <w:rsid w:val="00206488"/>
    <w:rsid w:val="00210D61"/>
    <w:rsid w:val="00211E92"/>
    <w:rsid w:val="00213634"/>
    <w:rsid w:val="00213751"/>
    <w:rsid w:val="00214A2C"/>
    <w:rsid w:val="002151D3"/>
    <w:rsid w:val="00216864"/>
    <w:rsid w:val="00220BDF"/>
    <w:rsid w:val="00220CAE"/>
    <w:rsid w:val="00220EC5"/>
    <w:rsid w:val="00221FB3"/>
    <w:rsid w:val="00223D6D"/>
    <w:rsid w:val="002240A8"/>
    <w:rsid w:val="00224202"/>
    <w:rsid w:val="0022448D"/>
    <w:rsid w:val="002250C4"/>
    <w:rsid w:val="0022534B"/>
    <w:rsid w:val="0022709E"/>
    <w:rsid w:val="00227FAD"/>
    <w:rsid w:val="00232494"/>
    <w:rsid w:val="00233F91"/>
    <w:rsid w:val="00234177"/>
    <w:rsid w:val="002341BC"/>
    <w:rsid w:val="00234C96"/>
    <w:rsid w:val="002358B9"/>
    <w:rsid w:val="00235979"/>
    <w:rsid w:val="00235BEE"/>
    <w:rsid w:val="00240A84"/>
    <w:rsid w:val="00240EB7"/>
    <w:rsid w:val="00244CF9"/>
    <w:rsid w:val="0024565D"/>
    <w:rsid w:val="00246ED3"/>
    <w:rsid w:val="00247234"/>
    <w:rsid w:val="00247400"/>
    <w:rsid w:val="00253567"/>
    <w:rsid w:val="00254A42"/>
    <w:rsid w:val="00262110"/>
    <w:rsid w:val="002659E1"/>
    <w:rsid w:val="00265E78"/>
    <w:rsid w:val="00267697"/>
    <w:rsid w:val="0027090C"/>
    <w:rsid w:val="00272A4C"/>
    <w:rsid w:val="0027371F"/>
    <w:rsid w:val="002738C9"/>
    <w:rsid w:val="00275584"/>
    <w:rsid w:val="0027627F"/>
    <w:rsid w:val="00276FA4"/>
    <w:rsid w:val="002822C8"/>
    <w:rsid w:val="00282F7D"/>
    <w:rsid w:val="00282FF9"/>
    <w:rsid w:val="0028485F"/>
    <w:rsid w:val="00287274"/>
    <w:rsid w:val="00287729"/>
    <w:rsid w:val="002903B1"/>
    <w:rsid w:val="002904A1"/>
    <w:rsid w:val="00290524"/>
    <w:rsid w:val="00290863"/>
    <w:rsid w:val="00290C47"/>
    <w:rsid w:val="002913AA"/>
    <w:rsid w:val="00291ED9"/>
    <w:rsid w:val="00292017"/>
    <w:rsid w:val="00292910"/>
    <w:rsid w:val="00294693"/>
    <w:rsid w:val="00296A16"/>
    <w:rsid w:val="00296F98"/>
    <w:rsid w:val="00297DC6"/>
    <w:rsid w:val="002A0655"/>
    <w:rsid w:val="002A0D2F"/>
    <w:rsid w:val="002A1927"/>
    <w:rsid w:val="002A6F27"/>
    <w:rsid w:val="002A75C6"/>
    <w:rsid w:val="002A7EC6"/>
    <w:rsid w:val="002B0FFC"/>
    <w:rsid w:val="002B109C"/>
    <w:rsid w:val="002B2939"/>
    <w:rsid w:val="002B4989"/>
    <w:rsid w:val="002B54F7"/>
    <w:rsid w:val="002B5B83"/>
    <w:rsid w:val="002B6894"/>
    <w:rsid w:val="002B6D83"/>
    <w:rsid w:val="002C2A1C"/>
    <w:rsid w:val="002C2BAF"/>
    <w:rsid w:val="002C31FC"/>
    <w:rsid w:val="002C3C3B"/>
    <w:rsid w:val="002C5208"/>
    <w:rsid w:val="002C6FE7"/>
    <w:rsid w:val="002C7EC9"/>
    <w:rsid w:val="002D1F60"/>
    <w:rsid w:val="002D70DC"/>
    <w:rsid w:val="002D7754"/>
    <w:rsid w:val="002E014F"/>
    <w:rsid w:val="002E3E3C"/>
    <w:rsid w:val="002E3FAD"/>
    <w:rsid w:val="002E41B8"/>
    <w:rsid w:val="002E4CAA"/>
    <w:rsid w:val="002E5520"/>
    <w:rsid w:val="002E5E5D"/>
    <w:rsid w:val="002E6347"/>
    <w:rsid w:val="002E6BB3"/>
    <w:rsid w:val="002E7C8F"/>
    <w:rsid w:val="002F10B8"/>
    <w:rsid w:val="002F216F"/>
    <w:rsid w:val="002F4D0C"/>
    <w:rsid w:val="002F57A3"/>
    <w:rsid w:val="002F7A92"/>
    <w:rsid w:val="00302E79"/>
    <w:rsid w:val="00304BAD"/>
    <w:rsid w:val="003073D4"/>
    <w:rsid w:val="003074A6"/>
    <w:rsid w:val="00307E20"/>
    <w:rsid w:val="00310DEE"/>
    <w:rsid w:val="003125A5"/>
    <w:rsid w:val="00313765"/>
    <w:rsid w:val="003164AB"/>
    <w:rsid w:val="00317469"/>
    <w:rsid w:val="00317DF6"/>
    <w:rsid w:val="00320173"/>
    <w:rsid w:val="0032110A"/>
    <w:rsid w:val="00321112"/>
    <w:rsid w:val="00321BC6"/>
    <w:rsid w:val="00322375"/>
    <w:rsid w:val="003225E0"/>
    <w:rsid w:val="00323461"/>
    <w:rsid w:val="003254A5"/>
    <w:rsid w:val="00325606"/>
    <w:rsid w:val="0032564A"/>
    <w:rsid w:val="00325778"/>
    <w:rsid w:val="00326CEF"/>
    <w:rsid w:val="0033043B"/>
    <w:rsid w:val="00330D2B"/>
    <w:rsid w:val="00331729"/>
    <w:rsid w:val="00331D7C"/>
    <w:rsid w:val="00331EC5"/>
    <w:rsid w:val="003330E0"/>
    <w:rsid w:val="00333738"/>
    <w:rsid w:val="00333B8A"/>
    <w:rsid w:val="00334BD9"/>
    <w:rsid w:val="0033776C"/>
    <w:rsid w:val="0034103C"/>
    <w:rsid w:val="00341A3D"/>
    <w:rsid w:val="003421F0"/>
    <w:rsid w:val="00342C08"/>
    <w:rsid w:val="00344223"/>
    <w:rsid w:val="0034626D"/>
    <w:rsid w:val="003470FF"/>
    <w:rsid w:val="00351BC0"/>
    <w:rsid w:val="00351ED9"/>
    <w:rsid w:val="0035217B"/>
    <w:rsid w:val="00352602"/>
    <w:rsid w:val="00352B2C"/>
    <w:rsid w:val="00352DB2"/>
    <w:rsid w:val="003536B1"/>
    <w:rsid w:val="00354DBA"/>
    <w:rsid w:val="00357ADF"/>
    <w:rsid w:val="00360C30"/>
    <w:rsid w:val="00362559"/>
    <w:rsid w:val="00363966"/>
    <w:rsid w:val="00364C34"/>
    <w:rsid w:val="00364EFB"/>
    <w:rsid w:val="00365341"/>
    <w:rsid w:val="003662D5"/>
    <w:rsid w:val="0036709F"/>
    <w:rsid w:val="0036743A"/>
    <w:rsid w:val="003701D3"/>
    <w:rsid w:val="003763CE"/>
    <w:rsid w:val="0038227B"/>
    <w:rsid w:val="00383AE0"/>
    <w:rsid w:val="00385AD1"/>
    <w:rsid w:val="00385D99"/>
    <w:rsid w:val="00385F44"/>
    <w:rsid w:val="0038727C"/>
    <w:rsid w:val="00390529"/>
    <w:rsid w:val="00393AFD"/>
    <w:rsid w:val="00393BE1"/>
    <w:rsid w:val="003941E8"/>
    <w:rsid w:val="00395C3B"/>
    <w:rsid w:val="00396384"/>
    <w:rsid w:val="0039732A"/>
    <w:rsid w:val="00397CE4"/>
    <w:rsid w:val="003A05DA"/>
    <w:rsid w:val="003A22A0"/>
    <w:rsid w:val="003A2949"/>
    <w:rsid w:val="003A3897"/>
    <w:rsid w:val="003A390C"/>
    <w:rsid w:val="003A3D6A"/>
    <w:rsid w:val="003A45A9"/>
    <w:rsid w:val="003A4851"/>
    <w:rsid w:val="003A56DA"/>
    <w:rsid w:val="003A7A5D"/>
    <w:rsid w:val="003B1593"/>
    <w:rsid w:val="003B2849"/>
    <w:rsid w:val="003B39D8"/>
    <w:rsid w:val="003B599C"/>
    <w:rsid w:val="003B618E"/>
    <w:rsid w:val="003C19EC"/>
    <w:rsid w:val="003C236F"/>
    <w:rsid w:val="003C3E54"/>
    <w:rsid w:val="003C54CF"/>
    <w:rsid w:val="003C7A65"/>
    <w:rsid w:val="003C7A75"/>
    <w:rsid w:val="003D0147"/>
    <w:rsid w:val="003D033F"/>
    <w:rsid w:val="003D12C1"/>
    <w:rsid w:val="003D2C0F"/>
    <w:rsid w:val="003D3229"/>
    <w:rsid w:val="003D415C"/>
    <w:rsid w:val="003D44ED"/>
    <w:rsid w:val="003D5AB3"/>
    <w:rsid w:val="003D6965"/>
    <w:rsid w:val="003D7A0B"/>
    <w:rsid w:val="003E1043"/>
    <w:rsid w:val="003E1524"/>
    <w:rsid w:val="003E18C0"/>
    <w:rsid w:val="003E4F78"/>
    <w:rsid w:val="003E52E3"/>
    <w:rsid w:val="003E7D26"/>
    <w:rsid w:val="003F2245"/>
    <w:rsid w:val="003F29A7"/>
    <w:rsid w:val="003F3141"/>
    <w:rsid w:val="003F399F"/>
    <w:rsid w:val="003F441A"/>
    <w:rsid w:val="003F57DF"/>
    <w:rsid w:val="003F5807"/>
    <w:rsid w:val="003F5F56"/>
    <w:rsid w:val="003F6DB2"/>
    <w:rsid w:val="003F7B67"/>
    <w:rsid w:val="003F7E78"/>
    <w:rsid w:val="00403034"/>
    <w:rsid w:val="00405CAE"/>
    <w:rsid w:val="004063C1"/>
    <w:rsid w:val="00407028"/>
    <w:rsid w:val="00407DA2"/>
    <w:rsid w:val="004107B0"/>
    <w:rsid w:val="0041218D"/>
    <w:rsid w:val="004122D6"/>
    <w:rsid w:val="004129CB"/>
    <w:rsid w:val="00413322"/>
    <w:rsid w:val="004150F5"/>
    <w:rsid w:val="0041718E"/>
    <w:rsid w:val="0042217E"/>
    <w:rsid w:val="00422570"/>
    <w:rsid w:val="00422EA6"/>
    <w:rsid w:val="00423CBD"/>
    <w:rsid w:val="00424408"/>
    <w:rsid w:val="00430D44"/>
    <w:rsid w:val="004346D9"/>
    <w:rsid w:val="00435344"/>
    <w:rsid w:val="00435634"/>
    <w:rsid w:val="00435914"/>
    <w:rsid w:val="0043595D"/>
    <w:rsid w:val="004406E0"/>
    <w:rsid w:val="00441D9C"/>
    <w:rsid w:val="00444D29"/>
    <w:rsid w:val="00445755"/>
    <w:rsid w:val="00445EAD"/>
    <w:rsid w:val="00447EE6"/>
    <w:rsid w:val="00450714"/>
    <w:rsid w:val="00451254"/>
    <w:rsid w:val="004517FD"/>
    <w:rsid w:val="00451A6A"/>
    <w:rsid w:val="004539DB"/>
    <w:rsid w:val="00455851"/>
    <w:rsid w:val="00460D9D"/>
    <w:rsid w:val="004620B2"/>
    <w:rsid w:val="00462D80"/>
    <w:rsid w:val="00463024"/>
    <w:rsid w:val="004632D5"/>
    <w:rsid w:val="00463CC6"/>
    <w:rsid w:val="00464DFB"/>
    <w:rsid w:val="0046575A"/>
    <w:rsid w:val="004702EE"/>
    <w:rsid w:val="004707BF"/>
    <w:rsid w:val="00470D03"/>
    <w:rsid w:val="0047197C"/>
    <w:rsid w:val="00471B23"/>
    <w:rsid w:val="0047491C"/>
    <w:rsid w:val="00475E40"/>
    <w:rsid w:val="00480CF7"/>
    <w:rsid w:val="00483DC3"/>
    <w:rsid w:val="004841C6"/>
    <w:rsid w:val="004870D1"/>
    <w:rsid w:val="0048732D"/>
    <w:rsid w:val="00493171"/>
    <w:rsid w:val="004935F4"/>
    <w:rsid w:val="00494B9C"/>
    <w:rsid w:val="0049504B"/>
    <w:rsid w:val="004951C1"/>
    <w:rsid w:val="004968E7"/>
    <w:rsid w:val="004971FC"/>
    <w:rsid w:val="004A2DB2"/>
    <w:rsid w:val="004A4C8C"/>
    <w:rsid w:val="004B2F25"/>
    <w:rsid w:val="004B3579"/>
    <w:rsid w:val="004B360B"/>
    <w:rsid w:val="004B42D9"/>
    <w:rsid w:val="004B559F"/>
    <w:rsid w:val="004B5AFA"/>
    <w:rsid w:val="004B6BEE"/>
    <w:rsid w:val="004B721A"/>
    <w:rsid w:val="004B7CD0"/>
    <w:rsid w:val="004C3B0E"/>
    <w:rsid w:val="004C458B"/>
    <w:rsid w:val="004C7406"/>
    <w:rsid w:val="004C7BF4"/>
    <w:rsid w:val="004D2A3C"/>
    <w:rsid w:val="004D3777"/>
    <w:rsid w:val="004D4357"/>
    <w:rsid w:val="004D4467"/>
    <w:rsid w:val="004D4DED"/>
    <w:rsid w:val="004D736A"/>
    <w:rsid w:val="004D79FE"/>
    <w:rsid w:val="004E2BA2"/>
    <w:rsid w:val="004E31AF"/>
    <w:rsid w:val="004E4E5A"/>
    <w:rsid w:val="004E63D9"/>
    <w:rsid w:val="004E654B"/>
    <w:rsid w:val="004F00E0"/>
    <w:rsid w:val="004F0FFB"/>
    <w:rsid w:val="004F15F4"/>
    <w:rsid w:val="004F3C1E"/>
    <w:rsid w:val="00500126"/>
    <w:rsid w:val="00500539"/>
    <w:rsid w:val="00501B4F"/>
    <w:rsid w:val="00503879"/>
    <w:rsid w:val="00504676"/>
    <w:rsid w:val="005101E1"/>
    <w:rsid w:val="005108FF"/>
    <w:rsid w:val="00510CCF"/>
    <w:rsid w:val="00510E5F"/>
    <w:rsid w:val="0051127B"/>
    <w:rsid w:val="005112BC"/>
    <w:rsid w:val="0051448A"/>
    <w:rsid w:val="00517048"/>
    <w:rsid w:val="0052021E"/>
    <w:rsid w:val="00521BA1"/>
    <w:rsid w:val="00522202"/>
    <w:rsid w:val="0052224F"/>
    <w:rsid w:val="0052263A"/>
    <w:rsid w:val="005226A6"/>
    <w:rsid w:val="005239BA"/>
    <w:rsid w:val="005245FC"/>
    <w:rsid w:val="00526AB7"/>
    <w:rsid w:val="00526EAB"/>
    <w:rsid w:val="00527B8C"/>
    <w:rsid w:val="00527EBC"/>
    <w:rsid w:val="005314AC"/>
    <w:rsid w:val="0053162E"/>
    <w:rsid w:val="00531B50"/>
    <w:rsid w:val="00533868"/>
    <w:rsid w:val="00534964"/>
    <w:rsid w:val="005408A8"/>
    <w:rsid w:val="00540C7B"/>
    <w:rsid w:val="0054119F"/>
    <w:rsid w:val="005427A7"/>
    <w:rsid w:val="00543F82"/>
    <w:rsid w:val="00544F2D"/>
    <w:rsid w:val="00546134"/>
    <w:rsid w:val="005468C4"/>
    <w:rsid w:val="0055098A"/>
    <w:rsid w:val="00550B20"/>
    <w:rsid w:val="00551402"/>
    <w:rsid w:val="005518A9"/>
    <w:rsid w:val="00552F1A"/>
    <w:rsid w:val="0055511C"/>
    <w:rsid w:val="00555871"/>
    <w:rsid w:val="00556C4A"/>
    <w:rsid w:val="00556F7A"/>
    <w:rsid w:val="005614B2"/>
    <w:rsid w:val="0056183C"/>
    <w:rsid w:val="00564074"/>
    <w:rsid w:val="00564D10"/>
    <w:rsid w:val="005650F7"/>
    <w:rsid w:val="00565E18"/>
    <w:rsid w:val="00566A78"/>
    <w:rsid w:val="00571D22"/>
    <w:rsid w:val="005722B6"/>
    <w:rsid w:val="00576733"/>
    <w:rsid w:val="0058055B"/>
    <w:rsid w:val="00581059"/>
    <w:rsid w:val="00582058"/>
    <w:rsid w:val="00583D0B"/>
    <w:rsid w:val="00584D19"/>
    <w:rsid w:val="005864C0"/>
    <w:rsid w:val="00586600"/>
    <w:rsid w:val="00586773"/>
    <w:rsid w:val="005906BA"/>
    <w:rsid w:val="00591D17"/>
    <w:rsid w:val="005922DB"/>
    <w:rsid w:val="005924A3"/>
    <w:rsid w:val="005926B6"/>
    <w:rsid w:val="0059407D"/>
    <w:rsid w:val="00596680"/>
    <w:rsid w:val="00596A86"/>
    <w:rsid w:val="00596F7C"/>
    <w:rsid w:val="005973AB"/>
    <w:rsid w:val="00597FF4"/>
    <w:rsid w:val="005A0A23"/>
    <w:rsid w:val="005A249D"/>
    <w:rsid w:val="005A350F"/>
    <w:rsid w:val="005A495E"/>
    <w:rsid w:val="005A52D0"/>
    <w:rsid w:val="005A6126"/>
    <w:rsid w:val="005A7557"/>
    <w:rsid w:val="005B07BF"/>
    <w:rsid w:val="005B0884"/>
    <w:rsid w:val="005B2834"/>
    <w:rsid w:val="005B4906"/>
    <w:rsid w:val="005B603E"/>
    <w:rsid w:val="005B638D"/>
    <w:rsid w:val="005C4E4D"/>
    <w:rsid w:val="005C5DE5"/>
    <w:rsid w:val="005D0D48"/>
    <w:rsid w:val="005D26C0"/>
    <w:rsid w:val="005D4BDF"/>
    <w:rsid w:val="005D6F5B"/>
    <w:rsid w:val="005D7895"/>
    <w:rsid w:val="005E049F"/>
    <w:rsid w:val="005E226C"/>
    <w:rsid w:val="005E2804"/>
    <w:rsid w:val="005E7779"/>
    <w:rsid w:val="005E7AEA"/>
    <w:rsid w:val="005F350D"/>
    <w:rsid w:val="005F3DCC"/>
    <w:rsid w:val="005F3E76"/>
    <w:rsid w:val="005F5352"/>
    <w:rsid w:val="005F5D44"/>
    <w:rsid w:val="005F611F"/>
    <w:rsid w:val="00600A37"/>
    <w:rsid w:val="006016CD"/>
    <w:rsid w:val="00603159"/>
    <w:rsid w:val="00603732"/>
    <w:rsid w:val="006040D8"/>
    <w:rsid w:val="00605016"/>
    <w:rsid w:val="00610301"/>
    <w:rsid w:val="00610C1C"/>
    <w:rsid w:val="0061194B"/>
    <w:rsid w:val="00611D5A"/>
    <w:rsid w:val="006153DB"/>
    <w:rsid w:val="00616E65"/>
    <w:rsid w:val="006178D6"/>
    <w:rsid w:val="006205F7"/>
    <w:rsid w:val="00622A82"/>
    <w:rsid w:val="00625A38"/>
    <w:rsid w:val="00626DE4"/>
    <w:rsid w:val="00626E18"/>
    <w:rsid w:val="00630107"/>
    <w:rsid w:val="00631FDF"/>
    <w:rsid w:val="00635E71"/>
    <w:rsid w:val="00636230"/>
    <w:rsid w:val="0063683E"/>
    <w:rsid w:val="00637200"/>
    <w:rsid w:val="00637F6C"/>
    <w:rsid w:val="0064152F"/>
    <w:rsid w:val="00643516"/>
    <w:rsid w:val="00644F3E"/>
    <w:rsid w:val="0064575E"/>
    <w:rsid w:val="00645B3B"/>
    <w:rsid w:val="00645F8D"/>
    <w:rsid w:val="0064771A"/>
    <w:rsid w:val="00652DE4"/>
    <w:rsid w:val="006535A3"/>
    <w:rsid w:val="0065479E"/>
    <w:rsid w:val="006558F3"/>
    <w:rsid w:val="00655BB6"/>
    <w:rsid w:val="0065783A"/>
    <w:rsid w:val="00660340"/>
    <w:rsid w:val="00660801"/>
    <w:rsid w:val="00660CF7"/>
    <w:rsid w:val="006627C8"/>
    <w:rsid w:val="00663F6B"/>
    <w:rsid w:val="0066562B"/>
    <w:rsid w:val="006716F2"/>
    <w:rsid w:val="00671EE9"/>
    <w:rsid w:val="00672277"/>
    <w:rsid w:val="00677881"/>
    <w:rsid w:val="00677F04"/>
    <w:rsid w:val="006808FF"/>
    <w:rsid w:val="00683266"/>
    <w:rsid w:val="00683FEE"/>
    <w:rsid w:val="006841F3"/>
    <w:rsid w:val="00687768"/>
    <w:rsid w:val="006900FF"/>
    <w:rsid w:val="006905EC"/>
    <w:rsid w:val="00691767"/>
    <w:rsid w:val="00692060"/>
    <w:rsid w:val="0069325E"/>
    <w:rsid w:val="0069332D"/>
    <w:rsid w:val="00693509"/>
    <w:rsid w:val="00695B42"/>
    <w:rsid w:val="00695B7F"/>
    <w:rsid w:val="00695F4A"/>
    <w:rsid w:val="006A1929"/>
    <w:rsid w:val="006A31DF"/>
    <w:rsid w:val="006A6C39"/>
    <w:rsid w:val="006A7402"/>
    <w:rsid w:val="006A7846"/>
    <w:rsid w:val="006B1373"/>
    <w:rsid w:val="006B2E4B"/>
    <w:rsid w:val="006B3143"/>
    <w:rsid w:val="006B407B"/>
    <w:rsid w:val="006B5A57"/>
    <w:rsid w:val="006B67CA"/>
    <w:rsid w:val="006C0D01"/>
    <w:rsid w:val="006C127E"/>
    <w:rsid w:val="006C4EA3"/>
    <w:rsid w:val="006C65BC"/>
    <w:rsid w:val="006D0F2A"/>
    <w:rsid w:val="006D0FF3"/>
    <w:rsid w:val="006D39CE"/>
    <w:rsid w:val="006D3A88"/>
    <w:rsid w:val="006D41D5"/>
    <w:rsid w:val="006D4912"/>
    <w:rsid w:val="006D4D8B"/>
    <w:rsid w:val="006D5A43"/>
    <w:rsid w:val="006E0C1B"/>
    <w:rsid w:val="006E1E29"/>
    <w:rsid w:val="006E22AD"/>
    <w:rsid w:val="006E2A26"/>
    <w:rsid w:val="006E329E"/>
    <w:rsid w:val="006E32D3"/>
    <w:rsid w:val="006E4878"/>
    <w:rsid w:val="006E6AC8"/>
    <w:rsid w:val="006E6B0D"/>
    <w:rsid w:val="006E6C44"/>
    <w:rsid w:val="006E77DF"/>
    <w:rsid w:val="006E7BB4"/>
    <w:rsid w:val="006E7DD1"/>
    <w:rsid w:val="006F08A5"/>
    <w:rsid w:val="006F11C0"/>
    <w:rsid w:val="006F23CE"/>
    <w:rsid w:val="006F34CB"/>
    <w:rsid w:val="006F3A06"/>
    <w:rsid w:val="006F3CDB"/>
    <w:rsid w:val="006F59AA"/>
    <w:rsid w:val="006F681A"/>
    <w:rsid w:val="006F7802"/>
    <w:rsid w:val="007012C2"/>
    <w:rsid w:val="0070220F"/>
    <w:rsid w:val="00702324"/>
    <w:rsid w:val="00704309"/>
    <w:rsid w:val="007046B6"/>
    <w:rsid w:val="00706006"/>
    <w:rsid w:val="00706164"/>
    <w:rsid w:val="0070783A"/>
    <w:rsid w:val="007107C8"/>
    <w:rsid w:val="007108A6"/>
    <w:rsid w:val="00712068"/>
    <w:rsid w:val="00712158"/>
    <w:rsid w:val="007159D5"/>
    <w:rsid w:val="0071746C"/>
    <w:rsid w:val="007179B4"/>
    <w:rsid w:val="00717FD8"/>
    <w:rsid w:val="00720793"/>
    <w:rsid w:val="007207B9"/>
    <w:rsid w:val="007210A1"/>
    <w:rsid w:val="007215F5"/>
    <w:rsid w:val="00721DCE"/>
    <w:rsid w:val="00721E2B"/>
    <w:rsid w:val="007233C8"/>
    <w:rsid w:val="00723E6E"/>
    <w:rsid w:val="00724D1C"/>
    <w:rsid w:val="0072760F"/>
    <w:rsid w:val="0073038E"/>
    <w:rsid w:val="00730CA1"/>
    <w:rsid w:val="007310D6"/>
    <w:rsid w:val="007322EB"/>
    <w:rsid w:val="00733F0C"/>
    <w:rsid w:val="00735ADF"/>
    <w:rsid w:val="00737EF6"/>
    <w:rsid w:val="0074054F"/>
    <w:rsid w:val="007408B0"/>
    <w:rsid w:val="00740EE7"/>
    <w:rsid w:val="00742D2D"/>
    <w:rsid w:val="007445AD"/>
    <w:rsid w:val="007449A6"/>
    <w:rsid w:val="00744E8C"/>
    <w:rsid w:val="00745050"/>
    <w:rsid w:val="007457BC"/>
    <w:rsid w:val="007459D7"/>
    <w:rsid w:val="0074616E"/>
    <w:rsid w:val="00746F44"/>
    <w:rsid w:val="00750A5E"/>
    <w:rsid w:val="00751602"/>
    <w:rsid w:val="00751CE4"/>
    <w:rsid w:val="00752D4E"/>
    <w:rsid w:val="00753113"/>
    <w:rsid w:val="00753195"/>
    <w:rsid w:val="00753812"/>
    <w:rsid w:val="00754A2B"/>
    <w:rsid w:val="007604B3"/>
    <w:rsid w:val="00761115"/>
    <w:rsid w:val="00761885"/>
    <w:rsid w:val="007633AB"/>
    <w:rsid w:val="00764D64"/>
    <w:rsid w:val="00766123"/>
    <w:rsid w:val="007666F0"/>
    <w:rsid w:val="007667F6"/>
    <w:rsid w:val="00767AA2"/>
    <w:rsid w:val="00767B1D"/>
    <w:rsid w:val="00771504"/>
    <w:rsid w:val="00771F4F"/>
    <w:rsid w:val="00772324"/>
    <w:rsid w:val="007729B4"/>
    <w:rsid w:val="00772A76"/>
    <w:rsid w:val="00772DA3"/>
    <w:rsid w:val="00773927"/>
    <w:rsid w:val="00773C94"/>
    <w:rsid w:val="007773D6"/>
    <w:rsid w:val="00777B0C"/>
    <w:rsid w:val="00780160"/>
    <w:rsid w:val="007806D7"/>
    <w:rsid w:val="007826BF"/>
    <w:rsid w:val="00786186"/>
    <w:rsid w:val="00786C81"/>
    <w:rsid w:val="0078715E"/>
    <w:rsid w:val="00791060"/>
    <w:rsid w:val="0079111F"/>
    <w:rsid w:val="007929B3"/>
    <w:rsid w:val="00792E53"/>
    <w:rsid w:val="0079568F"/>
    <w:rsid w:val="00795FEB"/>
    <w:rsid w:val="00797C9D"/>
    <w:rsid w:val="007A1012"/>
    <w:rsid w:val="007A176C"/>
    <w:rsid w:val="007A1DB0"/>
    <w:rsid w:val="007A1F87"/>
    <w:rsid w:val="007A3908"/>
    <w:rsid w:val="007A6739"/>
    <w:rsid w:val="007A6DAC"/>
    <w:rsid w:val="007B0016"/>
    <w:rsid w:val="007B0A67"/>
    <w:rsid w:val="007B29A9"/>
    <w:rsid w:val="007B3807"/>
    <w:rsid w:val="007B47D3"/>
    <w:rsid w:val="007B57DB"/>
    <w:rsid w:val="007B58F3"/>
    <w:rsid w:val="007B79B7"/>
    <w:rsid w:val="007C055C"/>
    <w:rsid w:val="007C3D0F"/>
    <w:rsid w:val="007C4B70"/>
    <w:rsid w:val="007C5078"/>
    <w:rsid w:val="007C573B"/>
    <w:rsid w:val="007C72D1"/>
    <w:rsid w:val="007D124C"/>
    <w:rsid w:val="007D17B8"/>
    <w:rsid w:val="007D2838"/>
    <w:rsid w:val="007D35F5"/>
    <w:rsid w:val="007D3707"/>
    <w:rsid w:val="007D38F0"/>
    <w:rsid w:val="007D49F8"/>
    <w:rsid w:val="007D5A9E"/>
    <w:rsid w:val="007D73D7"/>
    <w:rsid w:val="007E08A6"/>
    <w:rsid w:val="007E395C"/>
    <w:rsid w:val="007E40A1"/>
    <w:rsid w:val="007E4757"/>
    <w:rsid w:val="007E5053"/>
    <w:rsid w:val="007E58EC"/>
    <w:rsid w:val="007E5D2F"/>
    <w:rsid w:val="007E645E"/>
    <w:rsid w:val="007E77B3"/>
    <w:rsid w:val="007F03B8"/>
    <w:rsid w:val="007F06B2"/>
    <w:rsid w:val="007F29CB"/>
    <w:rsid w:val="007F3AF7"/>
    <w:rsid w:val="007F4329"/>
    <w:rsid w:val="007F45C8"/>
    <w:rsid w:val="007F4E64"/>
    <w:rsid w:val="007F7324"/>
    <w:rsid w:val="007F77B6"/>
    <w:rsid w:val="00800522"/>
    <w:rsid w:val="00802F98"/>
    <w:rsid w:val="0080339A"/>
    <w:rsid w:val="00810359"/>
    <w:rsid w:val="00813FD9"/>
    <w:rsid w:val="00814A2E"/>
    <w:rsid w:val="00816C16"/>
    <w:rsid w:val="008205EB"/>
    <w:rsid w:val="00820F79"/>
    <w:rsid w:val="0082170F"/>
    <w:rsid w:val="0082370F"/>
    <w:rsid w:val="00823CCD"/>
    <w:rsid w:val="00824F7A"/>
    <w:rsid w:val="00826604"/>
    <w:rsid w:val="00830168"/>
    <w:rsid w:val="0083105A"/>
    <w:rsid w:val="008338FF"/>
    <w:rsid w:val="00836BE7"/>
    <w:rsid w:val="00837718"/>
    <w:rsid w:val="00837C57"/>
    <w:rsid w:val="00843000"/>
    <w:rsid w:val="00845A38"/>
    <w:rsid w:val="00847285"/>
    <w:rsid w:val="00847601"/>
    <w:rsid w:val="008501F7"/>
    <w:rsid w:val="008503EE"/>
    <w:rsid w:val="00850DD9"/>
    <w:rsid w:val="0085112C"/>
    <w:rsid w:val="00851BA9"/>
    <w:rsid w:val="008520C1"/>
    <w:rsid w:val="00852881"/>
    <w:rsid w:val="00855305"/>
    <w:rsid w:val="00855F4B"/>
    <w:rsid w:val="0086002E"/>
    <w:rsid w:val="00862C95"/>
    <w:rsid w:val="00862CB7"/>
    <w:rsid w:val="00863E2F"/>
    <w:rsid w:val="00865FDF"/>
    <w:rsid w:val="00871D0A"/>
    <w:rsid w:val="00871E2E"/>
    <w:rsid w:val="00872762"/>
    <w:rsid w:val="00873F24"/>
    <w:rsid w:val="00875DAF"/>
    <w:rsid w:val="00875F3A"/>
    <w:rsid w:val="00876C7B"/>
    <w:rsid w:val="00880013"/>
    <w:rsid w:val="008804BC"/>
    <w:rsid w:val="00880B63"/>
    <w:rsid w:val="00881490"/>
    <w:rsid w:val="0088347F"/>
    <w:rsid w:val="008842F0"/>
    <w:rsid w:val="00884DE9"/>
    <w:rsid w:val="00886231"/>
    <w:rsid w:val="00886338"/>
    <w:rsid w:val="00890226"/>
    <w:rsid w:val="00891081"/>
    <w:rsid w:val="00891140"/>
    <w:rsid w:val="00894048"/>
    <w:rsid w:val="008940EE"/>
    <w:rsid w:val="00895E11"/>
    <w:rsid w:val="00895FE3"/>
    <w:rsid w:val="008969CE"/>
    <w:rsid w:val="008A13E0"/>
    <w:rsid w:val="008A1A95"/>
    <w:rsid w:val="008A3E95"/>
    <w:rsid w:val="008A5008"/>
    <w:rsid w:val="008A67CA"/>
    <w:rsid w:val="008A78A9"/>
    <w:rsid w:val="008B2377"/>
    <w:rsid w:val="008B2544"/>
    <w:rsid w:val="008B2BCB"/>
    <w:rsid w:val="008B2DFB"/>
    <w:rsid w:val="008B3F24"/>
    <w:rsid w:val="008B42C1"/>
    <w:rsid w:val="008B46F8"/>
    <w:rsid w:val="008B5526"/>
    <w:rsid w:val="008B71E9"/>
    <w:rsid w:val="008C0911"/>
    <w:rsid w:val="008C5624"/>
    <w:rsid w:val="008C6896"/>
    <w:rsid w:val="008C6E33"/>
    <w:rsid w:val="008C71B5"/>
    <w:rsid w:val="008C7714"/>
    <w:rsid w:val="008C7AC7"/>
    <w:rsid w:val="008C7D2B"/>
    <w:rsid w:val="008D0551"/>
    <w:rsid w:val="008D175F"/>
    <w:rsid w:val="008D1D0E"/>
    <w:rsid w:val="008D22BA"/>
    <w:rsid w:val="008D384B"/>
    <w:rsid w:val="008D467B"/>
    <w:rsid w:val="008D5206"/>
    <w:rsid w:val="008D6485"/>
    <w:rsid w:val="008D6D28"/>
    <w:rsid w:val="008E04D0"/>
    <w:rsid w:val="008E04EF"/>
    <w:rsid w:val="008E4075"/>
    <w:rsid w:val="008E5B9B"/>
    <w:rsid w:val="008E6C67"/>
    <w:rsid w:val="008E75DB"/>
    <w:rsid w:val="008E79E8"/>
    <w:rsid w:val="008E7F9A"/>
    <w:rsid w:val="008F3B6F"/>
    <w:rsid w:val="008F42F3"/>
    <w:rsid w:val="008F485B"/>
    <w:rsid w:val="008F51D4"/>
    <w:rsid w:val="008F63B0"/>
    <w:rsid w:val="0090075C"/>
    <w:rsid w:val="00901883"/>
    <w:rsid w:val="00902A6C"/>
    <w:rsid w:val="00902DA3"/>
    <w:rsid w:val="009033BD"/>
    <w:rsid w:val="00903732"/>
    <w:rsid w:val="00903AFB"/>
    <w:rsid w:val="00904BEB"/>
    <w:rsid w:val="00905838"/>
    <w:rsid w:val="00905BB4"/>
    <w:rsid w:val="00905C96"/>
    <w:rsid w:val="009066A1"/>
    <w:rsid w:val="00907127"/>
    <w:rsid w:val="00907DAB"/>
    <w:rsid w:val="00910159"/>
    <w:rsid w:val="0091114A"/>
    <w:rsid w:val="00911318"/>
    <w:rsid w:val="0091403F"/>
    <w:rsid w:val="009140F0"/>
    <w:rsid w:val="00916F7C"/>
    <w:rsid w:val="00917D4F"/>
    <w:rsid w:val="0092080E"/>
    <w:rsid w:val="00921F3B"/>
    <w:rsid w:val="00924671"/>
    <w:rsid w:val="00925B17"/>
    <w:rsid w:val="0093073B"/>
    <w:rsid w:val="00932554"/>
    <w:rsid w:val="009325B4"/>
    <w:rsid w:val="00933635"/>
    <w:rsid w:val="00933818"/>
    <w:rsid w:val="00934E52"/>
    <w:rsid w:val="00935328"/>
    <w:rsid w:val="00940C7D"/>
    <w:rsid w:val="00942CDD"/>
    <w:rsid w:val="009456B1"/>
    <w:rsid w:val="0094671C"/>
    <w:rsid w:val="00946E83"/>
    <w:rsid w:val="00947749"/>
    <w:rsid w:val="009479AE"/>
    <w:rsid w:val="00947CA2"/>
    <w:rsid w:val="00950D37"/>
    <w:rsid w:val="009519A6"/>
    <w:rsid w:val="009524DE"/>
    <w:rsid w:val="00952ADE"/>
    <w:rsid w:val="00952DEA"/>
    <w:rsid w:val="00953201"/>
    <w:rsid w:val="00953750"/>
    <w:rsid w:val="00953871"/>
    <w:rsid w:val="00953C8D"/>
    <w:rsid w:val="0095446F"/>
    <w:rsid w:val="00955894"/>
    <w:rsid w:val="009559AD"/>
    <w:rsid w:val="00955C3F"/>
    <w:rsid w:val="0096156E"/>
    <w:rsid w:val="009615E3"/>
    <w:rsid w:val="00961E49"/>
    <w:rsid w:val="0096286F"/>
    <w:rsid w:val="00962B81"/>
    <w:rsid w:val="00964986"/>
    <w:rsid w:val="00965EDE"/>
    <w:rsid w:val="009707EB"/>
    <w:rsid w:val="00970A52"/>
    <w:rsid w:val="0097296A"/>
    <w:rsid w:val="00972BE4"/>
    <w:rsid w:val="00973C15"/>
    <w:rsid w:val="00975439"/>
    <w:rsid w:val="0097656E"/>
    <w:rsid w:val="009772D1"/>
    <w:rsid w:val="00980B97"/>
    <w:rsid w:val="00980BAA"/>
    <w:rsid w:val="00980BE4"/>
    <w:rsid w:val="00980D7D"/>
    <w:rsid w:val="0098203D"/>
    <w:rsid w:val="00983C2F"/>
    <w:rsid w:val="009848CD"/>
    <w:rsid w:val="00985BF0"/>
    <w:rsid w:val="00986AEE"/>
    <w:rsid w:val="00987DA7"/>
    <w:rsid w:val="00990D6D"/>
    <w:rsid w:val="00991EAD"/>
    <w:rsid w:val="0099265A"/>
    <w:rsid w:val="00994F12"/>
    <w:rsid w:val="00995958"/>
    <w:rsid w:val="00996636"/>
    <w:rsid w:val="0099706C"/>
    <w:rsid w:val="009A3833"/>
    <w:rsid w:val="009A4523"/>
    <w:rsid w:val="009A5594"/>
    <w:rsid w:val="009A6826"/>
    <w:rsid w:val="009B28FB"/>
    <w:rsid w:val="009B293F"/>
    <w:rsid w:val="009B3400"/>
    <w:rsid w:val="009B7F1B"/>
    <w:rsid w:val="009C002A"/>
    <w:rsid w:val="009C13B5"/>
    <w:rsid w:val="009C1B8E"/>
    <w:rsid w:val="009C25D6"/>
    <w:rsid w:val="009C41E8"/>
    <w:rsid w:val="009C4E5D"/>
    <w:rsid w:val="009C50AD"/>
    <w:rsid w:val="009C59E4"/>
    <w:rsid w:val="009C7272"/>
    <w:rsid w:val="009C77E2"/>
    <w:rsid w:val="009D1B92"/>
    <w:rsid w:val="009D2758"/>
    <w:rsid w:val="009D2DB3"/>
    <w:rsid w:val="009D4B97"/>
    <w:rsid w:val="009D4BE4"/>
    <w:rsid w:val="009D6912"/>
    <w:rsid w:val="009D74CA"/>
    <w:rsid w:val="009D79EB"/>
    <w:rsid w:val="009E05E8"/>
    <w:rsid w:val="009E10B2"/>
    <w:rsid w:val="009E14AA"/>
    <w:rsid w:val="009E320B"/>
    <w:rsid w:val="009E354E"/>
    <w:rsid w:val="009E63C0"/>
    <w:rsid w:val="009F3F15"/>
    <w:rsid w:val="009F4028"/>
    <w:rsid w:val="009F4CDF"/>
    <w:rsid w:val="009F4FCB"/>
    <w:rsid w:val="009F5371"/>
    <w:rsid w:val="00A01A1D"/>
    <w:rsid w:val="00A04324"/>
    <w:rsid w:val="00A05006"/>
    <w:rsid w:val="00A110F3"/>
    <w:rsid w:val="00A11F0F"/>
    <w:rsid w:val="00A1308E"/>
    <w:rsid w:val="00A130E7"/>
    <w:rsid w:val="00A138D3"/>
    <w:rsid w:val="00A144BE"/>
    <w:rsid w:val="00A147CC"/>
    <w:rsid w:val="00A1506F"/>
    <w:rsid w:val="00A15117"/>
    <w:rsid w:val="00A16630"/>
    <w:rsid w:val="00A16E39"/>
    <w:rsid w:val="00A20694"/>
    <w:rsid w:val="00A22B9C"/>
    <w:rsid w:val="00A232B6"/>
    <w:rsid w:val="00A23A81"/>
    <w:rsid w:val="00A23CA2"/>
    <w:rsid w:val="00A2412A"/>
    <w:rsid w:val="00A24F43"/>
    <w:rsid w:val="00A24FA1"/>
    <w:rsid w:val="00A252DC"/>
    <w:rsid w:val="00A26598"/>
    <w:rsid w:val="00A307D0"/>
    <w:rsid w:val="00A32ABF"/>
    <w:rsid w:val="00A33486"/>
    <w:rsid w:val="00A34476"/>
    <w:rsid w:val="00A35C75"/>
    <w:rsid w:val="00A367D5"/>
    <w:rsid w:val="00A4021E"/>
    <w:rsid w:val="00A4123A"/>
    <w:rsid w:val="00A41882"/>
    <w:rsid w:val="00A423D3"/>
    <w:rsid w:val="00A453A6"/>
    <w:rsid w:val="00A456FD"/>
    <w:rsid w:val="00A479E4"/>
    <w:rsid w:val="00A505EE"/>
    <w:rsid w:val="00A5244B"/>
    <w:rsid w:val="00A54034"/>
    <w:rsid w:val="00A5502A"/>
    <w:rsid w:val="00A5540C"/>
    <w:rsid w:val="00A5662E"/>
    <w:rsid w:val="00A653A7"/>
    <w:rsid w:val="00A70156"/>
    <w:rsid w:val="00A71607"/>
    <w:rsid w:val="00A7216E"/>
    <w:rsid w:val="00A73601"/>
    <w:rsid w:val="00A73D9D"/>
    <w:rsid w:val="00A745B0"/>
    <w:rsid w:val="00A74EBB"/>
    <w:rsid w:val="00A76CBF"/>
    <w:rsid w:val="00A77AE6"/>
    <w:rsid w:val="00A77DD7"/>
    <w:rsid w:val="00A80856"/>
    <w:rsid w:val="00A80E9E"/>
    <w:rsid w:val="00A81AB5"/>
    <w:rsid w:val="00A82F72"/>
    <w:rsid w:val="00A83681"/>
    <w:rsid w:val="00A84934"/>
    <w:rsid w:val="00A84969"/>
    <w:rsid w:val="00A85C33"/>
    <w:rsid w:val="00A85CD3"/>
    <w:rsid w:val="00A85F60"/>
    <w:rsid w:val="00A860F7"/>
    <w:rsid w:val="00A920DB"/>
    <w:rsid w:val="00A925DB"/>
    <w:rsid w:val="00A94174"/>
    <w:rsid w:val="00A9423A"/>
    <w:rsid w:val="00A94F04"/>
    <w:rsid w:val="00A96929"/>
    <w:rsid w:val="00A9721C"/>
    <w:rsid w:val="00A97523"/>
    <w:rsid w:val="00A9777D"/>
    <w:rsid w:val="00AA0228"/>
    <w:rsid w:val="00AA05C8"/>
    <w:rsid w:val="00AA0AAB"/>
    <w:rsid w:val="00AA12DC"/>
    <w:rsid w:val="00AA2117"/>
    <w:rsid w:val="00AA3446"/>
    <w:rsid w:val="00AA71E7"/>
    <w:rsid w:val="00AA71F4"/>
    <w:rsid w:val="00AA730C"/>
    <w:rsid w:val="00AA7C1D"/>
    <w:rsid w:val="00AB0123"/>
    <w:rsid w:val="00AB09E1"/>
    <w:rsid w:val="00AB4031"/>
    <w:rsid w:val="00AB58EA"/>
    <w:rsid w:val="00AB61AC"/>
    <w:rsid w:val="00AB6660"/>
    <w:rsid w:val="00AB78BA"/>
    <w:rsid w:val="00AC1698"/>
    <w:rsid w:val="00AC3D1E"/>
    <w:rsid w:val="00AC3ED6"/>
    <w:rsid w:val="00AC5288"/>
    <w:rsid w:val="00AC5E0A"/>
    <w:rsid w:val="00AC7E73"/>
    <w:rsid w:val="00AD0EBA"/>
    <w:rsid w:val="00AD4218"/>
    <w:rsid w:val="00AD4B98"/>
    <w:rsid w:val="00AD5176"/>
    <w:rsid w:val="00AD57A5"/>
    <w:rsid w:val="00AD699E"/>
    <w:rsid w:val="00AE0444"/>
    <w:rsid w:val="00AE25FE"/>
    <w:rsid w:val="00AE293A"/>
    <w:rsid w:val="00AE532B"/>
    <w:rsid w:val="00AE59ED"/>
    <w:rsid w:val="00AF12E5"/>
    <w:rsid w:val="00AF18DC"/>
    <w:rsid w:val="00AF6D89"/>
    <w:rsid w:val="00AF75E5"/>
    <w:rsid w:val="00AF7FCF"/>
    <w:rsid w:val="00B024CC"/>
    <w:rsid w:val="00B028AB"/>
    <w:rsid w:val="00B03DD7"/>
    <w:rsid w:val="00B05246"/>
    <w:rsid w:val="00B07190"/>
    <w:rsid w:val="00B11CF6"/>
    <w:rsid w:val="00B1226A"/>
    <w:rsid w:val="00B14A14"/>
    <w:rsid w:val="00B14D36"/>
    <w:rsid w:val="00B14F40"/>
    <w:rsid w:val="00B16594"/>
    <w:rsid w:val="00B20E00"/>
    <w:rsid w:val="00B210CD"/>
    <w:rsid w:val="00B215DF"/>
    <w:rsid w:val="00B21CB0"/>
    <w:rsid w:val="00B22120"/>
    <w:rsid w:val="00B223E8"/>
    <w:rsid w:val="00B25390"/>
    <w:rsid w:val="00B259BC"/>
    <w:rsid w:val="00B261EE"/>
    <w:rsid w:val="00B31C38"/>
    <w:rsid w:val="00B325EE"/>
    <w:rsid w:val="00B3303F"/>
    <w:rsid w:val="00B36F7C"/>
    <w:rsid w:val="00B37435"/>
    <w:rsid w:val="00B42482"/>
    <w:rsid w:val="00B44F11"/>
    <w:rsid w:val="00B4524A"/>
    <w:rsid w:val="00B4658D"/>
    <w:rsid w:val="00B467A3"/>
    <w:rsid w:val="00B5377B"/>
    <w:rsid w:val="00B53AED"/>
    <w:rsid w:val="00B55DA4"/>
    <w:rsid w:val="00B568C3"/>
    <w:rsid w:val="00B610D7"/>
    <w:rsid w:val="00B61581"/>
    <w:rsid w:val="00B6371C"/>
    <w:rsid w:val="00B6442A"/>
    <w:rsid w:val="00B67E4B"/>
    <w:rsid w:val="00B67F90"/>
    <w:rsid w:val="00B7038D"/>
    <w:rsid w:val="00B75D99"/>
    <w:rsid w:val="00B80D3B"/>
    <w:rsid w:val="00B813F8"/>
    <w:rsid w:val="00B85EFF"/>
    <w:rsid w:val="00B86231"/>
    <w:rsid w:val="00B907DD"/>
    <w:rsid w:val="00B952B1"/>
    <w:rsid w:val="00B963BF"/>
    <w:rsid w:val="00B96A67"/>
    <w:rsid w:val="00BA009E"/>
    <w:rsid w:val="00BA06CF"/>
    <w:rsid w:val="00BA1DFC"/>
    <w:rsid w:val="00BA2336"/>
    <w:rsid w:val="00BA4255"/>
    <w:rsid w:val="00BA4AF3"/>
    <w:rsid w:val="00BA694E"/>
    <w:rsid w:val="00BA6A69"/>
    <w:rsid w:val="00BA7DD9"/>
    <w:rsid w:val="00BB1C56"/>
    <w:rsid w:val="00BB58EB"/>
    <w:rsid w:val="00BB5AA4"/>
    <w:rsid w:val="00BB6102"/>
    <w:rsid w:val="00BB669B"/>
    <w:rsid w:val="00BB6ACC"/>
    <w:rsid w:val="00BB7D23"/>
    <w:rsid w:val="00BC10FF"/>
    <w:rsid w:val="00BC1CBD"/>
    <w:rsid w:val="00BC1E25"/>
    <w:rsid w:val="00BC1F08"/>
    <w:rsid w:val="00BC26C0"/>
    <w:rsid w:val="00BC2FC2"/>
    <w:rsid w:val="00BC38FB"/>
    <w:rsid w:val="00BC4215"/>
    <w:rsid w:val="00BC5347"/>
    <w:rsid w:val="00BC68CF"/>
    <w:rsid w:val="00BC7280"/>
    <w:rsid w:val="00BC7671"/>
    <w:rsid w:val="00BC7C14"/>
    <w:rsid w:val="00BC7F3D"/>
    <w:rsid w:val="00BD1D46"/>
    <w:rsid w:val="00BD45E3"/>
    <w:rsid w:val="00BD464D"/>
    <w:rsid w:val="00BD5288"/>
    <w:rsid w:val="00BD57D0"/>
    <w:rsid w:val="00BD5E7E"/>
    <w:rsid w:val="00BE033A"/>
    <w:rsid w:val="00BE089C"/>
    <w:rsid w:val="00BE17D4"/>
    <w:rsid w:val="00BE2634"/>
    <w:rsid w:val="00BE4B54"/>
    <w:rsid w:val="00BE50AD"/>
    <w:rsid w:val="00BF001F"/>
    <w:rsid w:val="00BF1141"/>
    <w:rsid w:val="00BF2DF2"/>
    <w:rsid w:val="00BF3618"/>
    <w:rsid w:val="00BF399A"/>
    <w:rsid w:val="00BF51B5"/>
    <w:rsid w:val="00BF5F75"/>
    <w:rsid w:val="00BF65B0"/>
    <w:rsid w:val="00C007E1"/>
    <w:rsid w:val="00C02E47"/>
    <w:rsid w:val="00C03253"/>
    <w:rsid w:val="00C03D1C"/>
    <w:rsid w:val="00C05AC2"/>
    <w:rsid w:val="00C064F4"/>
    <w:rsid w:val="00C106A6"/>
    <w:rsid w:val="00C10B77"/>
    <w:rsid w:val="00C14B94"/>
    <w:rsid w:val="00C159FF"/>
    <w:rsid w:val="00C15A94"/>
    <w:rsid w:val="00C16EC2"/>
    <w:rsid w:val="00C17D41"/>
    <w:rsid w:val="00C20A0C"/>
    <w:rsid w:val="00C20ACC"/>
    <w:rsid w:val="00C224A4"/>
    <w:rsid w:val="00C23B78"/>
    <w:rsid w:val="00C24DD9"/>
    <w:rsid w:val="00C261BA"/>
    <w:rsid w:val="00C26477"/>
    <w:rsid w:val="00C26A2E"/>
    <w:rsid w:val="00C2739A"/>
    <w:rsid w:val="00C32AC5"/>
    <w:rsid w:val="00C34A48"/>
    <w:rsid w:val="00C34DE1"/>
    <w:rsid w:val="00C3550E"/>
    <w:rsid w:val="00C37543"/>
    <w:rsid w:val="00C37D62"/>
    <w:rsid w:val="00C411E9"/>
    <w:rsid w:val="00C4256E"/>
    <w:rsid w:val="00C435E7"/>
    <w:rsid w:val="00C43D8D"/>
    <w:rsid w:val="00C450BC"/>
    <w:rsid w:val="00C455E9"/>
    <w:rsid w:val="00C456A8"/>
    <w:rsid w:val="00C45F5F"/>
    <w:rsid w:val="00C4695B"/>
    <w:rsid w:val="00C46F36"/>
    <w:rsid w:val="00C505D0"/>
    <w:rsid w:val="00C506BD"/>
    <w:rsid w:val="00C506FF"/>
    <w:rsid w:val="00C509B8"/>
    <w:rsid w:val="00C52867"/>
    <w:rsid w:val="00C532B5"/>
    <w:rsid w:val="00C55E29"/>
    <w:rsid w:val="00C55F24"/>
    <w:rsid w:val="00C604E5"/>
    <w:rsid w:val="00C61D3A"/>
    <w:rsid w:val="00C62940"/>
    <w:rsid w:val="00C65E6C"/>
    <w:rsid w:val="00C67807"/>
    <w:rsid w:val="00C70836"/>
    <w:rsid w:val="00C71625"/>
    <w:rsid w:val="00C747BF"/>
    <w:rsid w:val="00C761A4"/>
    <w:rsid w:val="00C775A0"/>
    <w:rsid w:val="00C777B3"/>
    <w:rsid w:val="00C811E1"/>
    <w:rsid w:val="00C82FA0"/>
    <w:rsid w:val="00C832DD"/>
    <w:rsid w:val="00C84177"/>
    <w:rsid w:val="00C86B97"/>
    <w:rsid w:val="00C87061"/>
    <w:rsid w:val="00C870A9"/>
    <w:rsid w:val="00C875B6"/>
    <w:rsid w:val="00C877FE"/>
    <w:rsid w:val="00C945B1"/>
    <w:rsid w:val="00C94FF9"/>
    <w:rsid w:val="00C95C37"/>
    <w:rsid w:val="00CA0535"/>
    <w:rsid w:val="00CA3CBE"/>
    <w:rsid w:val="00CA5956"/>
    <w:rsid w:val="00CA5D83"/>
    <w:rsid w:val="00CA7440"/>
    <w:rsid w:val="00CB09C9"/>
    <w:rsid w:val="00CB0DB7"/>
    <w:rsid w:val="00CB0E64"/>
    <w:rsid w:val="00CB177E"/>
    <w:rsid w:val="00CB23A7"/>
    <w:rsid w:val="00CB251D"/>
    <w:rsid w:val="00CB3F64"/>
    <w:rsid w:val="00CB5942"/>
    <w:rsid w:val="00CC07D6"/>
    <w:rsid w:val="00CC2822"/>
    <w:rsid w:val="00CC2F69"/>
    <w:rsid w:val="00CC3493"/>
    <w:rsid w:val="00CC40B7"/>
    <w:rsid w:val="00CC4BFF"/>
    <w:rsid w:val="00CC5BDC"/>
    <w:rsid w:val="00CC65A2"/>
    <w:rsid w:val="00CC7712"/>
    <w:rsid w:val="00CC7AD8"/>
    <w:rsid w:val="00CD0F8E"/>
    <w:rsid w:val="00CD1D7E"/>
    <w:rsid w:val="00CD4B98"/>
    <w:rsid w:val="00CD4FC0"/>
    <w:rsid w:val="00CE2811"/>
    <w:rsid w:val="00CE2AE3"/>
    <w:rsid w:val="00CE2EA7"/>
    <w:rsid w:val="00CE42A8"/>
    <w:rsid w:val="00CE5D2E"/>
    <w:rsid w:val="00CE6A0B"/>
    <w:rsid w:val="00CF0562"/>
    <w:rsid w:val="00CF194E"/>
    <w:rsid w:val="00CF2318"/>
    <w:rsid w:val="00CF3BAC"/>
    <w:rsid w:val="00CF4465"/>
    <w:rsid w:val="00D0042F"/>
    <w:rsid w:val="00D03569"/>
    <w:rsid w:val="00D0379A"/>
    <w:rsid w:val="00D04E50"/>
    <w:rsid w:val="00D05258"/>
    <w:rsid w:val="00D05A57"/>
    <w:rsid w:val="00D05BB5"/>
    <w:rsid w:val="00D0774A"/>
    <w:rsid w:val="00D10007"/>
    <w:rsid w:val="00D12FC9"/>
    <w:rsid w:val="00D136CA"/>
    <w:rsid w:val="00D141B9"/>
    <w:rsid w:val="00D1450B"/>
    <w:rsid w:val="00D14EFE"/>
    <w:rsid w:val="00D1526B"/>
    <w:rsid w:val="00D156A2"/>
    <w:rsid w:val="00D16F8A"/>
    <w:rsid w:val="00D201C2"/>
    <w:rsid w:val="00D20919"/>
    <w:rsid w:val="00D20A73"/>
    <w:rsid w:val="00D20C2C"/>
    <w:rsid w:val="00D2104A"/>
    <w:rsid w:val="00D2167E"/>
    <w:rsid w:val="00D23ED8"/>
    <w:rsid w:val="00D24008"/>
    <w:rsid w:val="00D25534"/>
    <w:rsid w:val="00D25F67"/>
    <w:rsid w:val="00D30DD7"/>
    <w:rsid w:val="00D3368B"/>
    <w:rsid w:val="00D34DCD"/>
    <w:rsid w:val="00D35D99"/>
    <w:rsid w:val="00D40686"/>
    <w:rsid w:val="00D4132B"/>
    <w:rsid w:val="00D414D7"/>
    <w:rsid w:val="00D431E6"/>
    <w:rsid w:val="00D44FB2"/>
    <w:rsid w:val="00D461E4"/>
    <w:rsid w:val="00D47443"/>
    <w:rsid w:val="00D4745B"/>
    <w:rsid w:val="00D47FBB"/>
    <w:rsid w:val="00D50B1C"/>
    <w:rsid w:val="00D516A8"/>
    <w:rsid w:val="00D51C67"/>
    <w:rsid w:val="00D520B7"/>
    <w:rsid w:val="00D52E8D"/>
    <w:rsid w:val="00D536F6"/>
    <w:rsid w:val="00D557AF"/>
    <w:rsid w:val="00D575D5"/>
    <w:rsid w:val="00D57E0E"/>
    <w:rsid w:val="00D60305"/>
    <w:rsid w:val="00D645B0"/>
    <w:rsid w:val="00D64F62"/>
    <w:rsid w:val="00D650D7"/>
    <w:rsid w:val="00D6785A"/>
    <w:rsid w:val="00D70A13"/>
    <w:rsid w:val="00D754FF"/>
    <w:rsid w:val="00D75F74"/>
    <w:rsid w:val="00D76588"/>
    <w:rsid w:val="00D76B0A"/>
    <w:rsid w:val="00D80077"/>
    <w:rsid w:val="00D808CC"/>
    <w:rsid w:val="00D80F62"/>
    <w:rsid w:val="00D81D12"/>
    <w:rsid w:val="00D82A2F"/>
    <w:rsid w:val="00D84FAC"/>
    <w:rsid w:val="00D8610E"/>
    <w:rsid w:val="00D9315F"/>
    <w:rsid w:val="00D939B7"/>
    <w:rsid w:val="00D94B80"/>
    <w:rsid w:val="00D96A6A"/>
    <w:rsid w:val="00DA0D7E"/>
    <w:rsid w:val="00DA4927"/>
    <w:rsid w:val="00DA7F63"/>
    <w:rsid w:val="00DB2EEA"/>
    <w:rsid w:val="00DB306A"/>
    <w:rsid w:val="00DB37B1"/>
    <w:rsid w:val="00DB4601"/>
    <w:rsid w:val="00DB5ED6"/>
    <w:rsid w:val="00DC3CBE"/>
    <w:rsid w:val="00DC4412"/>
    <w:rsid w:val="00DC4699"/>
    <w:rsid w:val="00DC5D77"/>
    <w:rsid w:val="00DC69A6"/>
    <w:rsid w:val="00DD2466"/>
    <w:rsid w:val="00DD31FD"/>
    <w:rsid w:val="00DD3D74"/>
    <w:rsid w:val="00DD504D"/>
    <w:rsid w:val="00DD5251"/>
    <w:rsid w:val="00DD6DC5"/>
    <w:rsid w:val="00DD725C"/>
    <w:rsid w:val="00DD77BB"/>
    <w:rsid w:val="00DE1696"/>
    <w:rsid w:val="00DE4550"/>
    <w:rsid w:val="00DE5480"/>
    <w:rsid w:val="00DE7039"/>
    <w:rsid w:val="00DE7F46"/>
    <w:rsid w:val="00DF523D"/>
    <w:rsid w:val="00DF5501"/>
    <w:rsid w:val="00DF614D"/>
    <w:rsid w:val="00DF73DC"/>
    <w:rsid w:val="00DF74C6"/>
    <w:rsid w:val="00DF7812"/>
    <w:rsid w:val="00E007C8"/>
    <w:rsid w:val="00E00F2C"/>
    <w:rsid w:val="00E01B53"/>
    <w:rsid w:val="00E026B2"/>
    <w:rsid w:val="00E02CDB"/>
    <w:rsid w:val="00E02D9B"/>
    <w:rsid w:val="00E02F2F"/>
    <w:rsid w:val="00E03DF1"/>
    <w:rsid w:val="00E0462A"/>
    <w:rsid w:val="00E046E0"/>
    <w:rsid w:val="00E0514C"/>
    <w:rsid w:val="00E05214"/>
    <w:rsid w:val="00E05A9E"/>
    <w:rsid w:val="00E062A6"/>
    <w:rsid w:val="00E0698E"/>
    <w:rsid w:val="00E06C87"/>
    <w:rsid w:val="00E06EA5"/>
    <w:rsid w:val="00E0720B"/>
    <w:rsid w:val="00E1082C"/>
    <w:rsid w:val="00E10AEE"/>
    <w:rsid w:val="00E12DC0"/>
    <w:rsid w:val="00E13763"/>
    <w:rsid w:val="00E13EB1"/>
    <w:rsid w:val="00E1524C"/>
    <w:rsid w:val="00E154A6"/>
    <w:rsid w:val="00E16081"/>
    <w:rsid w:val="00E17485"/>
    <w:rsid w:val="00E20F39"/>
    <w:rsid w:val="00E25625"/>
    <w:rsid w:val="00E25AE4"/>
    <w:rsid w:val="00E269CE"/>
    <w:rsid w:val="00E307ED"/>
    <w:rsid w:val="00E3522D"/>
    <w:rsid w:val="00E40576"/>
    <w:rsid w:val="00E40609"/>
    <w:rsid w:val="00E41486"/>
    <w:rsid w:val="00E42D17"/>
    <w:rsid w:val="00E43871"/>
    <w:rsid w:val="00E45B97"/>
    <w:rsid w:val="00E46575"/>
    <w:rsid w:val="00E50C0A"/>
    <w:rsid w:val="00E50E19"/>
    <w:rsid w:val="00E51444"/>
    <w:rsid w:val="00E54E24"/>
    <w:rsid w:val="00E55629"/>
    <w:rsid w:val="00E55F15"/>
    <w:rsid w:val="00E565EF"/>
    <w:rsid w:val="00E57477"/>
    <w:rsid w:val="00E62AED"/>
    <w:rsid w:val="00E634BE"/>
    <w:rsid w:val="00E6442B"/>
    <w:rsid w:val="00E64C56"/>
    <w:rsid w:val="00E66C45"/>
    <w:rsid w:val="00E67C85"/>
    <w:rsid w:val="00E70529"/>
    <w:rsid w:val="00E70677"/>
    <w:rsid w:val="00E72386"/>
    <w:rsid w:val="00E73BFB"/>
    <w:rsid w:val="00E74C34"/>
    <w:rsid w:val="00E750BD"/>
    <w:rsid w:val="00E75EB5"/>
    <w:rsid w:val="00E76DD1"/>
    <w:rsid w:val="00E7701B"/>
    <w:rsid w:val="00E81088"/>
    <w:rsid w:val="00E81198"/>
    <w:rsid w:val="00E815ED"/>
    <w:rsid w:val="00E8344F"/>
    <w:rsid w:val="00E858E8"/>
    <w:rsid w:val="00E8634B"/>
    <w:rsid w:val="00E90ED9"/>
    <w:rsid w:val="00E916D4"/>
    <w:rsid w:val="00E91E50"/>
    <w:rsid w:val="00E96ABF"/>
    <w:rsid w:val="00EA07A5"/>
    <w:rsid w:val="00EA1E7F"/>
    <w:rsid w:val="00EA4B36"/>
    <w:rsid w:val="00EA638D"/>
    <w:rsid w:val="00EA63DA"/>
    <w:rsid w:val="00EA674A"/>
    <w:rsid w:val="00EA6B1E"/>
    <w:rsid w:val="00EA74DE"/>
    <w:rsid w:val="00EB27F5"/>
    <w:rsid w:val="00EB6135"/>
    <w:rsid w:val="00EB6A46"/>
    <w:rsid w:val="00EB7513"/>
    <w:rsid w:val="00EB77FB"/>
    <w:rsid w:val="00EC067A"/>
    <w:rsid w:val="00EC10D6"/>
    <w:rsid w:val="00EC15EE"/>
    <w:rsid w:val="00EC16CE"/>
    <w:rsid w:val="00EC28FC"/>
    <w:rsid w:val="00EC2AC4"/>
    <w:rsid w:val="00EC5869"/>
    <w:rsid w:val="00ED0136"/>
    <w:rsid w:val="00ED22F0"/>
    <w:rsid w:val="00ED2A17"/>
    <w:rsid w:val="00ED31A4"/>
    <w:rsid w:val="00ED338E"/>
    <w:rsid w:val="00ED5C71"/>
    <w:rsid w:val="00ED6B6D"/>
    <w:rsid w:val="00ED70F4"/>
    <w:rsid w:val="00ED7FF0"/>
    <w:rsid w:val="00EE0197"/>
    <w:rsid w:val="00EE220F"/>
    <w:rsid w:val="00EE3F10"/>
    <w:rsid w:val="00EE4C64"/>
    <w:rsid w:val="00EE5ABE"/>
    <w:rsid w:val="00EE6F54"/>
    <w:rsid w:val="00EE767B"/>
    <w:rsid w:val="00EF01E3"/>
    <w:rsid w:val="00EF303D"/>
    <w:rsid w:val="00EF4847"/>
    <w:rsid w:val="00EF5840"/>
    <w:rsid w:val="00EF6856"/>
    <w:rsid w:val="00EF68E2"/>
    <w:rsid w:val="00F00FAB"/>
    <w:rsid w:val="00F02BEE"/>
    <w:rsid w:val="00F039E9"/>
    <w:rsid w:val="00F050A0"/>
    <w:rsid w:val="00F0680D"/>
    <w:rsid w:val="00F06AEF"/>
    <w:rsid w:val="00F07509"/>
    <w:rsid w:val="00F12FA9"/>
    <w:rsid w:val="00F164D0"/>
    <w:rsid w:val="00F17059"/>
    <w:rsid w:val="00F172F9"/>
    <w:rsid w:val="00F17F91"/>
    <w:rsid w:val="00F20019"/>
    <w:rsid w:val="00F20C39"/>
    <w:rsid w:val="00F2166A"/>
    <w:rsid w:val="00F2423D"/>
    <w:rsid w:val="00F24846"/>
    <w:rsid w:val="00F25D7E"/>
    <w:rsid w:val="00F25D7F"/>
    <w:rsid w:val="00F27171"/>
    <w:rsid w:val="00F3019C"/>
    <w:rsid w:val="00F3194E"/>
    <w:rsid w:val="00F3388C"/>
    <w:rsid w:val="00F361BD"/>
    <w:rsid w:val="00F3673C"/>
    <w:rsid w:val="00F36887"/>
    <w:rsid w:val="00F3744E"/>
    <w:rsid w:val="00F41862"/>
    <w:rsid w:val="00F42040"/>
    <w:rsid w:val="00F43845"/>
    <w:rsid w:val="00F5153F"/>
    <w:rsid w:val="00F52A39"/>
    <w:rsid w:val="00F52C30"/>
    <w:rsid w:val="00F53814"/>
    <w:rsid w:val="00F55B9D"/>
    <w:rsid w:val="00F56290"/>
    <w:rsid w:val="00F5759C"/>
    <w:rsid w:val="00F60F62"/>
    <w:rsid w:val="00F62BE8"/>
    <w:rsid w:val="00F6516C"/>
    <w:rsid w:val="00F6527F"/>
    <w:rsid w:val="00F760C3"/>
    <w:rsid w:val="00F766E4"/>
    <w:rsid w:val="00F76A02"/>
    <w:rsid w:val="00F76C77"/>
    <w:rsid w:val="00F81701"/>
    <w:rsid w:val="00F817BF"/>
    <w:rsid w:val="00F842B2"/>
    <w:rsid w:val="00F85E56"/>
    <w:rsid w:val="00F87EF9"/>
    <w:rsid w:val="00F93617"/>
    <w:rsid w:val="00F93DEA"/>
    <w:rsid w:val="00F96BA1"/>
    <w:rsid w:val="00FA0770"/>
    <w:rsid w:val="00FA0B03"/>
    <w:rsid w:val="00FA0E5A"/>
    <w:rsid w:val="00FA1DCE"/>
    <w:rsid w:val="00FA38E3"/>
    <w:rsid w:val="00FA74F8"/>
    <w:rsid w:val="00FA7848"/>
    <w:rsid w:val="00FB04B9"/>
    <w:rsid w:val="00FB28D4"/>
    <w:rsid w:val="00FB2C21"/>
    <w:rsid w:val="00FB4351"/>
    <w:rsid w:val="00FB55E7"/>
    <w:rsid w:val="00FB5BF6"/>
    <w:rsid w:val="00FB5E69"/>
    <w:rsid w:val="00FB5EBF"/>
    <w:rsid w:val="00FC059D"/>
    <w:rsid w:val="00FC1E47"/>
    <w:rsid w:val="00FC3C19"/>
    <w:rsid w:val="00FC48FE"/>
    <w:rsid w:val="00FC75E2"/>
    <w:rsid w:val="00FC7DB4"/>
    <w:rsid w:val="00FD28AC"/>
    <w:rsid w:val="00FD3E97"/>
    <w:rsid w:val="00FD6C48"/>
    <w:rsid w:val="00FE15D6"/>
    <w:rsid w:val="00FE2D48"/>
    <w:rsid w:val="00FE4056"/>
    <w:rsid w:val="00FE68C1"/>
    <w:rsid w:val="00FE6BDB"/>
    <w:rsid w:val="00FF2906"/>
    <w:rsid w:val="00FF30F9"/>
    <w:rsid w:val="00FF3B9A"/>
    <w:rsid w:val="00FF4320"/>
    <w:rsid w:val="00FF7252"/>
    <w:rsid w:val="00FF7B46"/>
    <w:rsid w:val="00FF7B51"/>
    <w:rsid w:val="00FF7D36"/>
    <w:rsid w:val="00FF7E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9A2BD0"/>
  <w15:docId w15:val="{E2EA535A-C8B6-4D0C-8AD8-5A7701E0A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F2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B3F24"/>
    <w:pPr>
      <w:spacing w:after="0" w:line="240" w:lineRule="auto"/>
    </w:pPr>
    <w:rPr>
      <w:rFonts w:eastAsiaTheme="minorEastAsia"/>
      <w:lang w:eastAsia="ru-RU"/>
    </w:rPr>
  </w:style>
  <w:style w:type="paragraph" w:styleId="a4">
    <w:name w:val="List Paragraph"/>
    <w:basedOn w:val="a"/>
    <w:uiPriority w:val="34"/>
    <w:qFormat/>
    <w:rsid w:val="008B3F24"/>
    <w:pPr>
      <w:ind w:left="720"/>
      <w:contextualSpacing/>
    </w:pPr>
  </w:style>
  <w:style w:type="paragraph" w:styleId="a5">
    <w:name w:val="header"/>
    <w:basedOn w:val="a"/>
    <w:link w:val="a6"/>
    <w:uiPriority w:val="99"/>
    <w:semiHidden/>
    <w:unhideWhenUsed/>
    <w:rsid w:val="008B3F24"/>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B3F24"/>
    <w:rPr>
      <w:rFonts w:eastAsiaTheme="minorEastAsia"/>
      <w:lang w:eastAsia="ru-RU"/>
    </w:rPr>
  </w:style>
  <w:style w:type="paragraph" w:styleId="a7">
    <w:name w:val="footer"/>
    <w:basedOn w:val="a"/>
    <w:link w:val="a8"/>
    <w:uiPriority w:val="99"/>
    <w:unhideWhenUsed/>
    <w:rsid w:val="008B3F2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B3F24"/>
    <w:rPr>
      <w:rFonts w:eastAsiaTheme="minorEastAsia"/>
      <w:lang w:eastAsia="ru-RU"/>
    </w:rPr>
  </w:style>
  <w:style w:type="character" w:customStyle="1" w:styleId="apple-converted-space">
    <w:name w:val="apple-converted-space"/>
    <w:basedOn w:val="a0"/>
    <w:rsid w:val="008B3F24"/>
  </w:style>
  <w:style w:type="character" w:customStyle="1" w:styleId="a9">
    <w:name w:val="Основной текст_"/>
    <w:basedOn w:val="a0"/>
    <w:link w:val="2"/>
    <w:rsid w:val="008B3F24"/>
    <w:rPr>
      <w:rFonts w:ascii="Times New Roman" w:eastAsia="Times New Roman" w:hAnsi="Times New Roman" w:cs="Times New Roman"/>
      <w:sz w:val="27"/>
      <w:szCs w:val="27"/>
      <w:shd w:val="clear" w:color="auto" w:fill="FFFFFF"/>
    </w:rPr>
  </w:style>
  <w:style w:type="character" w:customStyle="1" w:styleId="1">
    <w:name w:val="Заголовок №1_"/>
    <w:basedOn w:val="a0"/>
    <w:link w:val="10"/>
    <w:rsid w:val="008B3F24"/>
    <w:rPr>
      <w:rFonts w:ascii="Times New Roman" w:eastAsia="Times New Roman" w:hAnsi="Times New Roman" w:cs="Times New Roman"/>
      <w:b/>
      <w:bCs/>
      <w:sz w:val="31"/>
      <w:szCs w:val="31"/>
      <w:shd w:val="clear" w:color="auto" w:fill="FFFFFF"/>
    </w:rPr>
  </w:style>
  <w:style w:type="paragraph" w:customStyle="1" w:styleId="2">
    <w:name w:val="Основной текст2"/>
    <w:basedOn w:val="a"/>
    <w:link w:val="a9"/>
    <w:rsid w:val="008B3F24"/>
    <w:pPr>
      <w:widowControl w:val="0"/>
      <w:shd w:val="clear" w:color="auto" w:fill="FFFFFF"/>
      <w:spacing w:after="0" w:line="326" w:lineRule="exact"/>
      <w:ind w:hanging="380"/>
    </w:pPr>
    <w:rPr>
      <w:rFonts w:ascii="Times New Roman" w:eastAsia="Times New Roman" w:hAnsi="Times New Roman" w:cs="Times New Roman"/>
      <w:sz w:val="27"/>
      <w:szCs w:val="27"/>
      <w:lang w:eastAsia="en-US"/>
    </w:rPr>
  </w:style>
  <w:style w:type="paragraph" w:customStyle="1" w:styleId="10">
    <w:name w:val="Заголовок №1"/>
    <w:basedOn w:val="a"/>
    <w:link w:val="1"/>
    <w:rsid w:val="008B3F24"/>
    <w:pPr>
      <w:widowControl w:val="0"/>
      <w:shd w:val="clear" w:color="auto" w:fill="FFFFFF"/>
      <w:spacing w:before="300" w:after="420" w:line="0" w:lineRule="atLeast"/>
      <w:jc w:val="both"/>
      <w:outlineLvl w:val="0"/>
    </w:pPr>
    <w:rPr>
      <w:rFonts w:ascii="Times New Roman" w:eastAsia="Times New Roman" w:hAnsi="Times New Roman" w:cs="Times New Roman"/>
      <w:b/>
      <w:bCs/>
      <w:sz w:val="31"/>
      <w:szCs w:val="31"/>
      <w:lang w:eastAsia="en-US"/>
    </w:rPr>
  </w:style>
  <w:style w:type="character" w:customStyle="1" w:styleId="aa">
    <w:name w:val="Колонтитул_"/>
    <w:basedOn w:val="a0"/>
    <w:rsid w:val="008B3F24"/>
    <w:rPr>
      <w:rFonts w:ascii="Times New Roman" w:eastAsia="Times New Roman" w:hAnsi="Times New Roman" w:cs="Times New Roman"/>
      <w:b w:val="0"/>
      <w:bCs w:val="0"/>
      <w:i w:val="0"/>
      <w:iCs w:val="0"/>
      <w:smallCaps w:val="0"/>
      <w:strike w:val="0"/>
      <w:sz w:val="22"/>
      <w:szCs w:val="22"/>
      <w:u w:val="none"/>
    </w:rPr>
  </w:style>
  <w:style w:type="character" w:customStyle="1" w:styleId="ab">
    <w:name w:val="Колонтитул"/>
    <w:basedOn w:val="aa"/>
    <w:rsid w:val="008B3F2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6">
    <w:name w:val="Основной текст (6)_"/>
    <w:basedOn w:val="a0"/>
    <w:rsid w:val="008B3F24"/>
    <w:rPr>
      <w:rFonts w:ascii="Times New Roman" w:eastAsia="Times New Roman" w:hAnsi="Times New Roman" w:cs="Times New Roman"/>
      <w:b w:val="0"/>
      <w:bCs w:val="0"/>
      <w:i w:val="0"/>
      <w:iCs w:val="0"/>
      <w:smallCaps w:val="0"/>
      <w:strike w:val="0"/>
      <w:sz w:val="26"/>
      <w:szCs w:val="26"/>
      <w:u w:val="none"/>
    </w:rPr>
  </w:style>
  <w:style w:type="character" w:customStyle="1" w:styleId="6135pt">
    <w:name w:val="Основной текст (6) + 13;5 pt"/>
    <w:basedOn w:val="6"/>
    <w:rsid w:val="008B3F24"/>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6Corbel1pt">
    <w:name w:val="Основной текст (6) + Corbel;Курсив;Интервал 1 pt"/>
    <w:basedOn w:val="6"/>
    <w:rsid w:val="008B3F24"/>
    <w:rPr>
      <w:rFonts w:ascii="Corbel" w:eastAsia="Corbel" w:hAnsi="Corbel" w:cs="Corbel"/>
      <w:b w:val="0"/>
      <w:bCs w:val="0"/>
      <w:i/>
      <w:iCs/>
      <w:smallCaps w:val="0"/>
      <w:strike w:val="0"/>
      <w:color w:val="000000"/>
      <w:spacing w:val="20"/>
      <w:w w:val="100"/>
      <w:position w:val="0"/>
      <w:sz w:val="26"/>
      <w:szCs w:val="26"/>
      <w:u w:val="none"/>
      <w:lang w:val="ru-RU"/>
    </w:rPr>
  </w:style>
  <w:style w:type="character" w:customStyle="1" w:styleId="95pt">
    <w:name w:val="Колонтитул + 9;5 pt"/>
    <w:basedOn w:val="aa"/>
    <w:rsid w:val="008B3F24"/>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13pt">
    <w:name w:val="Основной текст + 13 pt"/>
    <w:basedOn w:val="a9"/>
    <w:rsid w:val="008B3F24"/>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7">
    <w:name w:val="Основной текст (7)_"/>
    <w:basedOn w:val="a0"/>
    <w:rsid w:val="008B3F24"/>
    <w:rPr>
      <w:rFonts w:ascii="Times New Roman" w:eastAsia="Times New Roman" w:hAnsi="Times New Roman" w:cs="Times New Roman"/>
      <w:b w:val="0"/>
      <w:bCs w:val="0"/>
      <w:i w:val="0"/>
      <w:iCs w:val="0"/>
      <w:smallCaps w:val="0"/>
      <w:strike w:val="0"/>
      <w:sz w:val="27"/>
      <w:szCs w:val="27"/>
      <w:u w:val="none"/>
    </w:rPr>
  </w:style>
  <w:style w:type="character" w:customStyle="1" w:styleId="70">
    <w:name w:val="Основной текст (7)"/>
    <w:basedOn w:val="7"/>
    <w:rsid w:val="008B3F24"/>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8">
    <w:name w:val="Основной текст (8)_"/>
    <w:basedOn w:val="a0"/>
    <w:link w:val="80"/>
    <w:rsid w:val="008B3F24"/>
    <w:rPr>
      <w:rFonts w:ascii="CordiaUPC" w:eastAsia="CordiaUPC" w:hAnsi="CordiaUPC" w:cs="CordiaUPC"/>
      <w:b/>
      <w:bCs/>
      <w:i/>
      <w:iCs/>
      <w:sz w:val="31"/>
      <w:szCs w:val="31"/>
      <w:shd w:val="clear" w:color="auto" w:fill="FFFFFF"/>
      <w:lang w:val="en-US"/>
    </w:rPr>
  </w:style>
  <w:style w:type="character" w:customStyle="1" w:styleId="8LucidaSansUnicode21pt">
    <w:name w:val="Основной текст (8) + Lucida Sans Unicode;21 pt;Не полужирный;Не курсив"/>
    <w:basedOn w:val="8"/>
    <w:rsid w:val="008B3F24"/>
    <w:rPr>
      <w:rFonts w:ascii="Lucida Sans Unicode" w:eastAsia="Lucida Sans Unicode" w:hAnsi="Lucida Sans Unicode" w:cs="Lucida Sans Unicode"/>
      <w:b/>
      <w:bCs/>
      <w:i/>
      <w:iCs/>
      <w:color w:val="000000"/>
      <w:spacing w:val="0"/>
      <w:w w:val="100"/>
      <w:position w:val="0"/>
      <w:sz w:val="42"/>
      <w:szCs w:val="42"/>
      <w:shd w:val="clear" w:color="auto" w:fill="FFFFFF"/>
      <w:lang w:val="ru-RU"/>
    </w:rPr>
  </w:style>
  <w:style w:type="character" w:customStyle="1" w:styleId="60">
    <w:name w:val="Основной текст (6)"/>
    <w:basedOn w:val="6"/>
    <w:rsid w:val="008B3F24"/>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6Corbel9pt">
    <w:name w:val="Основной текст (6) + Corbel;9 pt;Полужирный"/>
    <w:basedOn w:val="6"/>
    <w:rsid w:val="008B3F24"/>
    <w:rPr>
      <w:rFonts w:ascii="Corbel" w:eastAsia="Corbel" w:hAnsi="Corbel" w:cs="Corbel"/>
      <w:b/>
      <w:bCs/>
      <w:i w:val="0"/>
      <w:iCs w:val="0"/>
      <w:smallCaps w:val="0"/>
      <w:strike w:val="0"/>
      <w:color w:val="000000"/>
      <w:spacing w:val="0"/>
      <w:w w:val="100"/>
      <w:position w:val="0"/>
      <w:sz w:val="18"/>
      <w:szCs w:val="18"/>
      <w:u w:val="none"/>
      <w:lang w:val="ru-RU"/>
    </w:rPr>
  </w:style>
  <w:style w:type="paragraph" w:customStyle="1" w:styleId="80">
    <w:name w:val="Основной текст (8)"/>
    <w:basedOn w:val="a"/>
    <w:link w:val="8"/>
    <w:rsid w:val="008B3F24"/>
    <w:pPr>
      <w:widowControl w:val="0"/>
      <w:shd w:val="clear" w:color="auto" w:fill="FFFFFF"/>
      <w:spacing w:after="360" w:line="0" w:lineRule="atLeast"/>
      <w:ind w:hanging="380"/>
      <w:jc w:val="both"/>
    </w:pPr>
    <w:rPr>
      <w:rFonts w:ascii="CordiaUPC" w:eastAsia="CordiaUPC" w:hAnsi="CordiaUPC" w:cs="CordiaUPC"/>
      <w:b/>
      <w:bCs/>
      <w:i/>
      <w:iCs/>
      <w:sz w:val="31"/>
      <w:szCs w:val="31"/>
      <w:lang w:val="en-US" w:eastAsia="en-US"/>
    </w:rPr>
  </w:style>
  <w:style w:type="table" w:styleId="ac">
    <w:name w:val="Table Grid"/>
    <w:basedOn w:val="a1"/>
    <w:uiPriority w:val="59"/>
    <w:rsid w:val="008B3F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38</Pages>
  <Words>9881</Words>
  <Characters>56322</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Завуч</cp:lastModifiedBy>
  <cp:revision>7</cp:revision>
  <dcterms:created xsi:type="dcterms:W3CDTF">2017-10-12T22:46:00Z</dcterms:created>
  <dcterms:modified xsi:type="dcterms:W3CDTF">2017-10-18T13:51:00Z</dcterms:modified>
</cp:coreProperties>
</file>