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25" w:rsidRDefault="00253325" w:rsidP="00407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2B348D" wp14:editId="0EBE3E75">
            <wp:extent cx="6429375" cy="8705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9540" cy="870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325" w:rsidRDefault="00253325" w:rsidP="00407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3325" w:rsidRDefault="00253325" w:rsidP="00407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3325" w:rsidRDefault="00253325" w:rsidP="00407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3325" w:rsidRDefault="00253325" w:rsidP="00407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3325" w:rsidRDefault="00253325" w:rsidP="00407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88DFEB9" wp14:editId="32C09989">
            <wp:extent cx="6553272" cy="939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4371" cy="939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54D" w:rsidRPr="000E63FC" w:rsidRDefault="0040754D" w:rsidP="000E63FC">
      <w:pPr>
        <w:ind w:left="1416"/>
        <w:jc w:val="both"/>
        <w:rPr>
          <w:rFonts w:ascii="Times New Roman" w:hAnsi="Times New Roman" w:cs="Times New Roman"/>
          <w:sz w:val="28"/>
          <w:szCs w:val="28"/>
        </w:rPr>
        <w:sectPr w:rsidR="0040754D" w:rsidRPr="000E63FC" w:rsidSect="0040754D">
          <w:footerReference w:type="default" r:id="rId9"/>
          <w:pgSz w:w="11906" w:h="16838"/>
          <w:pgMar w:top="719" w:right="1106" w:bottom="1134" w:left="1260" w:header="454" w:footer="454" w:gutter="0"/>
          <w:cols w:space="720"/>
        </w:sectPr>
      </w:pPr>
      <w:bookmarkStart w:id="0" w:name="_GoBack"/>
      <w:bookmarkEnd w:id="0"/>
    </w:p>
    <w:p w:rsidR="0040754D" w:rsidRPr="0040754D" w:rsidRDefault="0040754D" w:rsidP="004075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40754D" w:rsidRP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54D" w:rsidRPr="0040754D" w:rsidRDefault="0040754D" w:rsidP="008D1A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</w:t>
      </w:r>
      <w:r w:rsidR="00937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………………………………………………….  3</w:t>
      </w:r>
    </w:p>
    <w:p w:rsidR="0040754D" w:rsidRPr="0040754D" w:rsidRDefault="0040754D" w:rsidP="00407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8D1A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Минимум содержания общеразвивающей программы в области музыкального и изобразительного искусства «Раннее эстетическое </w:t>
      </w:r>
      <w:proofErr w:type="gramStart"/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</w:t>
      </w:r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витие»…</w:t>
      </w:r>
      <w:proofErr w:type="gramEnd"/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………………………………………………………………</w:t>
      </w:r>
      <w:r w:rsidR="00937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:rsidR="0040754D" w:rsidRPr="0040754D" w:rsidRDefault="0040754D" w:rsidP="00407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8D1A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Планируемые результаты освоения обучающимися программы «Раннее эстетическ</w:t>
      </w:r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ое </w:t>
      </w:r>
      <w:proofErr w:type="gramStart"/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развитие»…</w:t>
      </w:r>
      <w:proofErr w:type="gramEnd"/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</w:t>
      </w:r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37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</w:p>
    <w:p w:rsidR="0040754D" w:rsidRPr="0040754D" w:rsidRDefault="0040754D" w:rsidP="00407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8D1A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 план…………………………………………………………….</w:t>
      </w:r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7</w:t>
      </w:r>
    </w:p>
    <w:p w:rsidR="0040754D" w:rsidRPr="0040754D" w:rsidRDefault="0040754D" w:rsidP="0040754D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8D1A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График образовательного процесса…………………………………….</w:t>
      </w:r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8</w:t>
      </w:r>
    </w:p>
    <w:p w:rsidR="0040754D" w:rsidRPr="0040754D" w:rsidRDefault="0040754D" w:rsidP="0040754D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754D" w:rsidRPr="0040754D" w:rsidRDefault="000E63FC" w:rsidP="008D1A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40754D"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40754D"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учебных предметов………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</w:t>
      </w:r>
      <w:r w:rsidR="0040754D"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10</w:t>
      </w:r>
    </w:p>
    <w:p w:rsidR="0040754D" w:rsidRPr="0040754D" w:rsidRDefault="0040754D" w:rsidP="0040754D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754D" w:rsidRPr="0040754D" w:rsidRDefault="0040754D" w:rsidP="008D1A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Система и критерии оценок промежуточной и итоговой аттестации результатов освоения дополнительной общеразвивающей программы в области музыкального и изобразительного искусства «Раннее эстетическое </w:t>
      </w:r>
      <w:proofErr w:type="gramStart"/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развитие»…</w:t>
      </w:r>
      <w:proofErr w:type="gramEnd"/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</w:t>
      </w:r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31</w:t>
      </w:r>
    </w:p>
    <w:p w:rsidR="0040754D" w:rsidRPr="0040754D" w:rsidRDefault="0040754D" w:rsidP="0040754D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754D" w:rsidRPr="0040754D" w:rsidRDefault="0040754D" w:rsidP="008D1A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творческой, методической и культурно- просветительской деятельности………………………………………………………</w:t>
      </w:r>
      <w:proofErr w:type="gramStart"/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…….</w:t>
      </w:r>
      <w:proofErr w:type="gramEnd"/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32</w:t>
      </w:r>
    </w:p>
    <w:p w:rsidR="0040754D" w:rsidRPr="0040754D" w:rsidRDefault="0040754D" w:rsidP="0040754D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754D" w:rsidRPr="000E63FC" w:rsidRDefault="0040754D" w:rsidP="008D1A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Требования к условиям реализации программы «Раннее эстетическое </w:t>
      </w:r>
      <w:proofErr w:type="gramStart"/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развитие»…</w:t>
      </w:r>
      <w:proofErr w:type="gramEnd"/>
      <w:r w:rsidRPr="004075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………………………………………………………………</w:t>
      </w:r>
      <w:r w:rsidR="000E6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33</w:t>
      </w:r>
    </w:p>
    <w:p w:rsidR="000E63FC" w:rsidRPr="000E63FC" w:rsidRDefault="000E63FC" w:rsidP="000E63F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3FC" w:rsidRPr="0040754D" w:rsidRDefault="000E63FC" w:rsidP="008D1A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Методическая литература 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E9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  3</w:t>
      </w:r>
      <w:r w:rsidR="00E9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40754D" w:rsidRPr="0040754D" w:rsidRDefault="0040754D" w:rsidP="0040754D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754D" w:rsidRDefault="0040754D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63FC" w:rsidRDefault="000E63FC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63FC" w:rsidRPr="0040754D" w:rsidRDefault="000E63FC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754D" w:rsidRPr="0040754D" w:rsidRDefault="0040754D" w:rsidP="0040754D">
      <w:pPr>
        <w:numPr>
          <w:ilvl w:val="0"/>
          <w:numId w:val="1"/>
        </w:numPr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0754D" w:rsidRPr="0040754D" w:rsidRDefault="0040754D" w:rsidP="000F282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общеразвивающая программа в области музыкального и изобразительного искусства «Раннее эстетическое развитие» (далее – «Программа») определяет содержание и организацию образовательного процесса в </w:t>
      </w:r>
      <w:r w:rsidR="000F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0F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вправе реализовывать Программу при наличии соответствующей лицензии на осуществление образовательной</w:t>
      </w:r>
      <w:r w:rsidRPr="004075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40754D" w:rsidRPr="0040754D" w:rsidRDefault="0040754D" w:rsidP="000F282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дополнительная общеразвивающая программа в области музыкального и изобразительного искусства «Раннее эстетическое развитие» составлена на основе Закона «Об образовании в Российской Федерации» № 273-ФЗ от 29.12.2012г и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письмом Министерства культуры от 21.11.2013г № 191-01-39\06-ги с целью определения особенностей организации</w:t>
      </w:r>
      <w:r w:rsidR="000F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 программ в области искусств, а также осуществления образовательной и методической деятельности при реализации указанной образовательной программы.</w:t>
      </w:r>
    </w:p>
    <w:p w:rsidR="0040754D" w:rsidRPr="0040754D" w:rsidRDefault="0040754D" w:rsidP="000F282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Общеразвивающая программа в области музыкального и изобразительного искусства «Раннее эстетическое развитие» должна способствовать:</w:t>
      </w:r>
    </w:p>
    <w:p w:rsidR="0040754D" w:rsidRPr="0040754D" w:rsidRDefault="0040754D" w:rsidP="000F282E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эстетическому воспитанию,</w:t>
      </w:r>
    </w:p>
    <w:p w:rsidR="0040754D" w:rsidRPr="0040754D" w:rsidRDefault="0040754D" w:rsidP="000F282E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привлечению наибольшего количества детей к художественному образованию (часть 1 статьи 83) Федерального Закона РФ «Об образовании в Российской Федерации».</w:t>
      </w:r>
    </w:p>
    <w:p w:rsidR="0040754D" w:rsidRPr="0040754D" w:rsidRDefault="0040754D" w:rsidP="000F282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разрабатывается и утверждается образовательной организацией самостоятельно (часть 5 статьи 12) Федерального Закона РФ «Об образовании в Российской Федерации» с учетом «Рекомендаций по организации образовательной и методической деятельности при реализации общеразвивающих программ в области искусств» (часть 21, статьи 83), а также кадрового потенциала и материально-технических условий </w:t>
      </w:r>
      <w:r w:rsidR="000F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региональных особенностей.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 общеразвивающая программа в области музыкального и изобразительного искусства «Раннее-эстетическое развитие» основывается на принципе вариативности для различных возрастных категорий детей и молодежи, обеспечивает:</w:t>
      </w:r>
    </w:p>
    <w:p w:rsidR="0040754D" w:rsidRPr="0040754D" w:rsidRDefault="0040754D" w:rsidP="000F282E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подрастающего поколения,</w:t>
      </w:r>
    </w:p>
    <w:p w:rsidR="0040754D" w:rsidRPr="0040754D" w:rsidRDefault="0040754D" w:rsidP="000F282E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устойчивого интереса к творческой деятельности.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разработке и реализации общеразвивающих программ в области искусств учитывались возрастные и </w:t>
      </w:r>
      <w:proofErr w:type="spellStart"/>
      <w:proofErr w:type="gramStart"/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-физические</w:t>
      </w:r>
      <w:proofErr w:type="gramEnd"/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детей дошкольного возраста.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привлечения наибольшего количества детей к художественному образованию, обеспечения доступности художественного образования срок реализации общеразвивающей программы составляет 1 год (т.е. 10 месяцев) для детей в возрасте от 4 до 6 лет включительно.</w:t>
      </w:r>
    </w:p>
    <w:p w:rsidR="0040754D" w:rsidRPr="0040754D" w:rsidRDefault="0040754D" w:rsidP="006C2B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освоения общеразвивающей программы в области музыкального и изобразительного искусства «Раннее-эстетическое развитие» выпускникам выдается документ, форма которого разрабатывается </w:t>
      </w:r>
      <w:r w:rsidR="000F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самостоятельно.</w:t>
      </w:r>
    </w:p>
    <w:p w:rsidR="0040754D" w:rsidRP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Минимум содержания общеразвивающей программы в области музыкального и изобразительного искусства</w:t>
      </w:r>
    </w:p>
    <w:p w:rsidR="0040754D" w:rsidRPr="0040754D" w:rsidRDefault="0040754D" w:rsidP="000F282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«Раннее эстетическое развитие»</w:t>
      </w:r>
    </w:p>
    <w:p w:rsidR="0040754D" w:rsidRPr="0040754D" w:rsidRDefault="0040754D" w:rsidP="000F28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Минимум содержания общеразвивающей программы в области искусств обеспечивает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40754D" w:rsidRPr="0040754D" w:rsidRDefault="0040754D" w:rsidP="000F28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 общеразвивающая программа в области музыкального и изобразительного искусства «Раннее эстетическое развитие» реализуется посредством:</w:t>
      </w:r>
    </w:p>
    <w:p w:rsidR="0040754D" w:rsidRPr="0040754D" w:rsidRDefault="0040754D" w:rsidP="000F282E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40754D" w:rsidRPr="0040754D" w:rsidRDefault="0040754D" w:rsidP="000F282E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 действия (</w:t>
      </w:r>
      <w:proofErr w:type="spellStart"/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логические действия, а также действия постановки и решения проблем);</w:t>
      </w:r>
    </w:p>
    <w:p w:rsidR="0040754D" w:rsidRPr="0040754D" w:rsidRDefault="0040754D" w:rsidP="000F282E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вариативности образования, направленного на индивидуальную траекторию развития личности;</w:t>
      </w:r>
    </w:p>
    <w:p w:rsidR="0040754D" w:rsidRPr="0040754D" w:rsidRDefault="0040754D" w:rsidP="000F282E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общеразвивающей программы в области музыкального и изобразительного искусства «Раннее эстетическое развитие» на обучение по предпрофессиональной программе в области музыкального или изобразительного искусства.</w:t>
      </w:r>
    </w:p>
    <w:p w:rsidR="0040754D" w:rsidRPr="0040754D" w:rsidRDefault="0040754D" w:rsidP="000F28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данной общеразвивающей программы МОУ ДОД «Усть-Ордынская ДМШ», устанавливает самостоятельно:</w:t>
      </w:r>
    </w:p>
    <w:p w:rsidR="0040754D" w:rsidRPr="0040754D" w:rsidRDefault="0040754D" w:rsidP="000F282E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планируемые результаты освоения образовательной программы;</w:t>
      </w:r>
    </w:p>
    <w:p w:rsidR="0040754D" w:rsidRPr="0040754D" w:rsidRDefault="0040754D" w:rsidP="000F282E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образовательного процесса и промежуточной аттестации;</w:t>
      </w:r>
    </w:p>
    <w:p w:rsidR="0040754D" w:rsidRPr="0040754D" w:rsidRDefault="0040754D" w:rsidP="000F282E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форму итоговой аттестации;</w:t>
      </w:r>
    </w:p>
    <w:p w:rsidR="000F282E" w:rsidRPr="006C2B17" w:rsidRDefault="0040754D" w:rsidP="000F282E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и критерии оценок.</w:t>
      </w:r>
    </w:p>
    <w:p w:rsidR="0040754D" w:rsidRPr="0040754D" w:rsidRDefault="0040754D" w:rsidP="0040754D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3.Планируемые результаты освоения обучающимися программы</w:t>
      </w:r>
    </w:p>
    <w:p w:rsidR="0040754D" w:rsidRPr="0040754D" w:rsidRDefault="0040754D" w:rsidP="000F282E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«Раннее эстетическое развитие»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общеразвивающей программы в области музыкального и изобразительного искусства «Раннее эстетическое развитие» способствует:</w:t>
      </w:r>
    </w:p>
    <w:p w:rsidR="0040754D" w:rsidRPr="0040754D" w:rsidRDefault="0040754D" w:rsidP="000F282E">
      <w:pPr>
        <w:numPr>
          <w:ilvl w:val="0"/>
          <w:numId w:val="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40754D" w:rsidRPr="0040754D" w:rsidRDefault="0040754D" w:rsidP="000F282E">
      <w:pPr>
        <w:numPr>
          <w:ilvl w:val="0"/>
          <w:numId w:val="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 активного слушателя, зрителя, участника творческой самодеятельности.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учебных предметов направлено на формирование у обучающихся общих знаний об искусстве и технологиях, приобретение детьми начальных, базовых художественно-творческих умений и навыков в музыкальном и изобразительном искусстве.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реализ</w:t>
      </w:r>
      <w:r w:rsidR="000F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общеразвивающей программы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обеспечивается за счет:</w:t>
      </w:r>
    </w:p>
    <w:p w:rsidR="0040754D" w:rsidRPr="0040754D" w:rsidRDefault="0040754D" w:rsidP="000F282E">
      <w:pPr>
        <w:numPr>
          <w:ilvl w:val="0"/>
          <w:numId w:val="7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доступности, открытости, привлекательности для детей и их родителей (законных представителей) содержания общеразвивающей программы;</w:t>
      </w:r>
    </w:p>
    <w:p w:rsidR="0040754D" w:rsidRPr="0040754D" w:rsidRDefault="0040754D" w:rsidP="000F282E">
      <w:pPr>
        <w:numPr>
          <w:ilvl w:val="0"/>
          <w:numId w:val="7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наличия комфортной развивающей образовательной среды;</w:t>
      </w:r>
    </w:p>
    <w:p w:rsidR="0040754D" w:rsidRPr="0040754D" w:rsidRDefault="0040754D" w:rsidP="000F282E">
      <w:pPr>
        <w:numPr>
          <w:ilvl w:val="0"/>
          <w:numId w:val="8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преподавателей, имеющих высшее профессиональное образование, составляет не менее 10 процентов в общем числе преподавателей, обеспечивающих образовательный процесс по общеразвивающей программе.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для педагогических работников составляет 44 недели, из которых 35 недель – реализация аудиторных занятий.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общеразвивающей программы обеспечивается учебно-методической документацией (учебниками, учебно-методическими изданиями, конспектами занятий, аудио и видео материалами) по всем учебным предметам.</w:t>
      </w:r>
    </w:p>
    <w:p w:rsidR="000F282E" w:rsidRPr="0040754D" w:rsidRDefault="000F282E" w:rsidP="006C2B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0F282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Учебный план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подрастающего поколения к музыкальному и изобразительному искусству, постижение основ предусматривается при реализации данной программы посредством аудиторных занятий. При этом аудиторные занятия проводятся по группам (групповые занятия).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обучающихся при групповой форме занятий -</w:t>
      </w:r>
      <w:r w:rsidRPr="00407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0F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Продолжительность академического часа составляет 30 минут. Учебный план разработан </w:t>
      </w:r>
      <w:r w:rsidR="000F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самостоятельно. Он разработан с учетом графика образовательного процесса по реализуемой образовательной программе и сроков обучения в </w:t>
      </w:r>
      <w:r w:rsidR="000F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определяет перечень, последовательность изучения учебных предметов учебным полугодиям, формы промежуточной аттестации, объем часов по каждому учебному предмету.</w:t>
      </w:r>
    </w:p>
    <w:p w:rsidR="0040754D" w:rsidRPr="0040754D" w:rsidRDefault="0040754D" w:rsidP="000F282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дополнительной общеразвивающей программы в области музыкального и изобразительного искусства «Раннее эстетическое развитие» со сроком обучения 1 год общий объем аудиторной учебной нагрузки</w:t>
      </w:r>
      <w:r w:rsid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0AE"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</w:t>
      </w:r>
      <w:r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:rsidR="0040754D" w:rsidRPr="00A320AE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УП.01.</w:t>
      </w:r>
      <w:r w:rsidR="000F282E"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музицирование</w:t>
      </w:r>
      <w:r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A320AE"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 часа</w:t>
      </w:r>
      <w:r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0754D" w:rsidRPr="00A320AE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УП.02.</w:t>
      </w:r>
      <w:r w:rsidR="000F282E"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Инструментальное музицирование</w:t>
      </w:r>
      <w:r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–3</w:t>
      </w:r>
      <w:r w:rsidR="00A320AE"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A320AE"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282E" w:rsidRPr="000E63FC" w:rsidRDefault="0040754D" w:rsidP="000E63F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УП.03.</w:t>
      </w:r>
      <w:r w:rsidR="000F282E"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Слушание музыки – </w:t>
      </w:r>
      <w:r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320AE"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A320AE" w:rsidRP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0E63FC" w:rsidRPr="000E63FC" w:rsidRDefault="000E63FC" w:rsidP="000E63FC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0E63F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Учебный план для дополнительной общеразвивающей программы</w:t>
      </w:r>
    </w:p>
    <w:p w:rsidR="000E63FC" w:rsidRPr="000E63FC" w:rsidRDefault="000E63FC" w:rsidP="000E63FC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0E63F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в области музыкального искусства </w:t>
      </w:r>
    </w:p>
    <w:p w:rsidR="000E63FC" w:rsidRPr="000E63FC" w:rsidRDefault="000E63FC" w:rsidP="000E63FC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E63F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«</w:t>
      </w:r>
      <w:r w:rsidRPr="000E63FC">
        <w:rPr>
          <w:rFonts w:ascii="Times New Roman" w:hAnsi="Times New Roman" w:cs="Times New Roman"/>
          <w:b/>
          <w:i/>
          <w:sz w:val="28"/>
          <w:szCs w:val="28"/>
        </w:rPr>
        <w:t>Раннее эстетическое развитие</w:t>
      </w:r>
      <w:r w:rsidRPr="000E63F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»</w:t>
      </w:r>
    </w:p>
    <w:p w:rsidR="000E63FC" w:rsidRPr="000E63FC" w:rsidRDefault="000E63FC" w:rsidP="000E63FC">
      <w:pPr>
        <w:shd w:val="clear" w:color="auto" w:fill="FFFFFF"/>
        <w:spacing w:after="0" w:line="30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3253"/>
      </w:tblGrid>
      <w:tr w:rsidR="000E63FC" w:rsidRPr="000E63FC" w:rsidTr="006C2B17">
        <w:tc>
          <w:tcPr>
            <w:tcW w:w="704" w:type="dxa"/>
            <w:hideMark/>
          </w:tcPr>
          <w:p w:rsidR="000E63FC" w:rsidRPr="000E63FC" w:rsidRDefault="000E63FC" w:rsidP="000E63FC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387" w:type="dxa"/>
            <w:hideMark/>
          </w:tcPr>
          <w:p w:rsidR="000E63FC" w:rsidRPr="000E63FC" w:rsidRDefault="000E63FC" w:rsidP="000E63FC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Наименование предметной области учебного предмета</w:t>
            </w:r>
          </w:p>
        </w:tc>
        <w:tc>
          <w:tcPr>
            <w:tcW w:w="3253" w:type="dxa"/>
            <w:hideMark/>
          </w:tcPr>
          <w:p w:rsidR="000E63FC" w:rsidRPr="000E63FC" w:rsidRDefault="000E63FC" w:rsidP="000E63FC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Годы обучения, количество аудиторных часов в неделю</w:t>
            </w:r>
          </w:p>
        </w:tc>
      </w:tr>
      <w:tr w:rsidR="000E63FC" w:rsidRPr="000E63FC" w:rsidTr="006C2B17">
        <w:tc>
          <w:tcPr>
            <w:tcW w:w="704" w:type="dxa"/>
            <w:hideMark/>
          </w:tcPr>
          <w:p w:rsidR="000E63FC" w:rsidRPr="000E63FC" w:rsidRDefault="000E63FC" w:rsidP="000E63FC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hideMark/>
          </w:tcPr>
          <w:p w:rsidR="000E63FC" w:rsidRPr="000E63FC" w:rsidRDefault="000E63FC" w:rsidP="000E63FC">
            <w:pPr>
              <w:spacing w:before="28" w:after="28" w:line="305" w:lineRule="atLeast"/>
              <w:ind w:left="28" w:right="28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  <w:hideMark/>
          </w:tcPr>
          <w:p w:rsidR="000E63FC" w:rsidRPr="000E63FC" w:rsidRDefault="000E63FC" w:rsidP="000E63FC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I</w:t>
            </w:r>
          </w:p>
        </w:tc>
      </w:tr>
      <w:tr w:rsidR="000E63FC" w:rsidRPr="000E63FC" w:rsidTr="006C2B17">
        <w:tc>
          <w:tcPr>
            <w:tcW w:w="704" w:type="dxa"/>
            <w:hideMark/>
          </w:tcPr>
          <w:p w:rsidR="000E63FC" w:rsidRPr="000E63FC" w:rsidRDefault="000E63FC" w:rsidP="000E63FC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87" w:type="dxa"/>
            <w:hideMark/>
          </w:tcPr>
          <w:p w:rsidR="000E63FC" w:rsidRPr="000E63FC" w:rsidRDefault="000E63FC" w:rsidP="000E63FC">
            <w:pPr>
              <w:spacing w:line="305" w:lineRule="atLeast"/>
              <w:ind w:left="28" w:right="28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Учебные предметы:</w:t>
            </w:r>
          </w:p>
        </w:tc>
        <w:tc>
          <w:tcPr>
            <w:tcW w:w="3253" w:type="dxa"/>
            <w:hideMark/>
          </w:tcPr>
          <w:p w:rsidR="000E63FC" w:rsidRPr="000E63FC" w:rsidRDefault="000E63FC" w:rsidP="000E63FC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0E63FC" w:rsidRPr="000E63FC" w:rsidTr="006C2B17">
        <w:tc>
          <w:tcPr>
            <w:tcW w:w="704" w:type="dxa"/>
            <w:hideMark/>
          </w:tcPr>
          <w:p w:rsidR="000E63FC" w:rsidRPr="000E63FC" w:rsidRDefault="000E63FC" w:rsidP="000E63FC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5387" w:type="dxa"/>
            <w:hideMark/>
          </w:tcPr>
          <w:p w:rsidR="000E63FC" w:rsidRPr="000E63FC" w:rsidRDefault="006C2B17" w:rsidP="000E63FC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ОП.01.</w:t>
            </w:r>
            <w:r w:rsidR="000E63FC" w:rsidRPr="000E6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Коллективное музицирование</w:t>
            </w:r>
          </w:p>
        </w:tc>
        <w:tc>
          <w:tcPr>
            <w:tcW w:w="3253" w:type="dxa"/>
          </w:tcPr>
          <w:p w:rsidR="000E63FC" w:rsidRPr="000E63FC" w:rsidRDefault="000E63FC" w:rsidP="000E63FC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2B17" w:rsidRPr="000E63FC" w:rsidTr="006C2B17">
        <w:tc>
          <w:tcPr>
            <w:tcW w:w="704" w:type="dxa"/>
            <w:hideMark/>
          </w:tcPr>
          <w:p w:rsidR="006C2B17" w:rsidRPr="000E63FC" w:rsidRDefault="006C2B17" w:rsidP="006C2B17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5387" w:type="dxa"/>
            <w:hideMark/>
          </w:tcPr>
          <w:p w:rsidR="006C2B17" w:rsidRPr="000E63FC" w:rsidRDefault="006C2B17" w:rsidP="006C2B17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ОП.02.Иструментальное </w:t>
            </w:r>
            <w:r w:rsidRPr="000E6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музицирование</w:t>
            </w:r>
          </w:p>
        </w:tc>
        <w:tc>
          <w:tcPr>
            <w:tcW w:w="3253" w:type="dxa"/>
          </w:tcPr>
          <w:p w:rsidR="006C2B17" w:rsidRPr="000E63FC" w:rsidRDefault="006C2B17" w:rsidP="006C2B17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2B17" w:rsidRPr="000E63FC" w:rsidTr="006C2B17">
        <w:tc>
          <w:tcPr>
            <w:tcW w:w="704" w:type="dxa"/>
          </w:tcPr>
          <w:p w:rsidR="006C2B17" w:rsidRPr="000E63FC" w:rsidRDefault="006C2B17" w:rsidP="006C2B17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5387" w:type="dxa"/>
          </w:tcPr>
          <w:p w:rsidR="006C2B17" w:rsidRPr="000E63FC" w:rsidRDefault="006C2B17" w:rsidP="006C2B17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ОП.03.</w:t>
            </w:r>
            <w:r w:rsidRPr="000E6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Слушание музыки</w:t>
            </w:r>
          </w:p>
        </w:tc>
        <w:tc>
          <w:tcPr>
            <w:tcW w:w="3253" w:type="dxa"/>
          </w:tcPr>
          <w:p w:rsidR="006C2B17" w:rsidRPr="000E63FC" w:rsidRDefault="006C2B17" w:rsidP="006C2B17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C2B17" w:rsidRPr="000E63FC" w:rsidTr="006C2B17">
        <w:tc>
          <w:tcPr>
            <w:tcW w:w="704" w:type="dxa"/>
            <w:hideMark/>
          </w:tcPr>
          <w:p w:rsidR="006C2B17" w:rsidRPr="000E63FC" w:rsidRDefault="006C2B17" w:rsidP="006C2B17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hideMark/>
          </w:tcPr>
          <w:p w:rsidR="006C2B17" w:rsidRPr="000E63FC" w:rsidRDefault="006C2B17" w:rsidP="006C2B17">
            <w:pPr>
              <w:spacing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Всего</w:t>
            </w:r>
          </w:p>
        </w:tc>
        <w:tc>
          <w:tcPr>
            <w:tcW w:w="3253" w:type="dxa"/>
            <w:hideMark/>
          </w:tcPr>
          <w:p w:rsidR="006C2B17" w:rsidRPr="000E63FC" w:rsidRDefault="006C2B17" w:rsidP="006C2B17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63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</w:tbl>
    <w:p w:rsidR="000E63FC" w:rsidRDefault="000E63FC" w:rsidP="000E63F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E63FC" w:rsidRDefault="000E63FC" w:rsidP="000E63F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E63FC" w:rsidRDefault="000E63FC" w:rsidP="000E63F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E63FC" w:rsidRPr="0040754D" w:rsidRDefault="000E63FC" w:rsidP="000E63F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Примечание к учебному плану.</w:t>
      </w:r>
    </w:p>
    <w:p w:rsidR="000E63FC" w:rsidRDefault="000E63FC" w:rsidP="000E63FC">
      <w:pPr>
        <w:numPr>
          <w:ilvl w:val="0"/>
          <w:numId w:val="9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данной образовательной программы устанавливаются следующие виды учебных занятий и численность обучающихся: </w:t>
      </w:r>
      <w:r>
        <w:rPr>
          <w:rFonts w:ascii="Times New Roman" w:hAnsi="Times New Roman" w:cs="Times New Roman"/>
          <w:sz w:val="28"/>
          <w:szCs w:val="28"/>
        </w:rPr>
        <w:t>Форма занятий –</w:t>
      </w:r>
      <w:r w:rsidRPr="000E63FC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 xml:space="preserve">упповая,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E63FC">
        <w:rPr>
          <w:rFonts w:ascii="Times New Roman" w:eastAsia="Times New Roman" w:hAnsi="Times New Roman" w:cs="Times New Roman"/>
          <w:sz w:val="28"/>
          <w:szCs w:val="28"/>
        </w:rPr>
        <w:t>оличество обучающихся при групповой форме занятий от 6 человек.</w:t>
      </w:r>
    </w:p>
    <w:p w:rsidR="000E63FC" w:rsidRPr="000E63FC" w:rsidRDefault="000E63FC" w:rsidP="000E63FC">
      <w:pPr>
        <w:numPr>
          <w:ilvl w:val="0"/>
          <w:numId w:val="9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3FC">
        <w:rPr>
          <w:rFonts w:ascii="Times New Roman" w:eastAsia="Times New Roman" w:hAnsi="Times New Roman" w:cs="Times New Roman"/>
          <w:sz w:val="28"/>
          <w:szCs w:val="28"/>
        </w:rPr>
        <w:t>Продолжительность академического часа составляе</w:t>
      </w:r>
      <w:r w:rsidRPr="000E63FC">
        <w:rPr>
          <w:rFonts w:ascii="Times New Roman" w:hAnsi="Times New Roman" w:cs="Times New Roman"/>
          <w:sz w:val="28"/>
          <w:szCs w:val="28"/>
        </w:rPr>
        <w:t>т</w:t>
      </w:r>
      <w:r w:rsidRPr="000E63FC">
        <w:rPr>
          <w:rFonts w:ascii="Times New Roman" w:eastAsia="Times New Roman" w:hAnsi="Times New Roman" w:cs="Times New Roman"/>
          <w:sz w:val="28"/>
          <w:szCs w:val="28"/>
        </w:rPr>
        <w:t xml:space="preserve"> 30 минут.</w:t>
      </w:r>
    </w:p>
    <w:p w:rsidR="000E63FC" w:rsidRPr="000E63FC" w:rsidRDefault="000E63FC" w:rsidP="000E63FC">
      <w:pPr>
        <w:numPr>
          <w:ilvl w:val="0"/>
          <w:numId w:val="9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Аудиторные часы для концертмейстера не предусмотрены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E63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E63FC" w:rsidRPr="000E63FC" w:rsidRDefault="000E63FC" w:rsidP="000E63FC">
      <w:pPr>
        <w:tabs>
          <w:tab w:val="left" w:pos="720"/>
          <w:tab w:val="left" w:pos="851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0E63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E63FC">
        <w:rPr>
          <w:rFonts w:ascii="Times New Roman" w:hAnsi="Times New Roman" w:cs="Times New Roman"/>
          <w:sz w:val="28"/>
          <w:szCs w:val="28"/>
        </w:rPr>
        <w:t>Для профилактики утомления детей в середине занятий необходимо применять смену вида активности детей.</w:t>
      </w:r>
    </w:p>
    <w:p w:rsidR="000E63FC" w:rsidRPr="000E63FC" w:rsidRDefault="000E63FC" w:rsidP="000E63FC">
      <w:pPr>
        <w:tabs>
          <w:tab w:val="left" w:pos="720"/>
          <w:tab w:val="left" w:pos="851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</w:p>
    <w:p w:rsidR="000E63FC" w:rsidRPr="000E63FC" w:rsidRDefault="000E63FC" w:rsidP="000E63FC">
      <w:pPr>
        <w:tabs>
          <w:tab w:val="left" w:pos="720"/>
          <w:tab w:val="left" w:pos="851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0E63FC">
        <w:rPr>
          <w:rFonts w:ascii="Times New Roman" w:hAnsi="Times New Roman" w:cs="Times New Roman"/>
          <w:sz w:val="28"/>
          <w:szCs w:val="28"/>
        </w:rPr>
        <w:t xml:space="preserve">   Общий объем нагрузки не должен превышать 6 уроков в неделю.</w:t>
      </w:r>
    </w:p>
    <w:p w:rsidR="000E63FC" w:rsidRPr="000E63FC" w:rsidRDefault="000E63FC" w:rsidP="000E63FC">
      <w:pPr>
        <w:tabs>
          <w:tab w:val="left" w:pos="720"/>
          <w:tab w:val="left" w:pos="851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3F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E63FC" w:rsidRPr="000E63FC" w:rsidRDefault="000E63FC" w:rsidP="000E63FC">
      <w:pPr>
        <w:tabs>
          <w:tab w:val="left" w:pos="720"/>
          <w:tab w:val="left" w:pos="851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0E63FC">
        <w:rPr>
          <w:rFonts w:ascii="Times New Roman" w:hAnsi="Times New Roman" w:cs="Times New Roman"/>
          <w:sz w:val="28"/>
          <w:szCs w:val="28"/>
        </w:rPr>
        <w:t xml:space="preserve">   Музыкальный инструмент (фортепиано) вводится в рамках предмета «Инструментальное музицирование» как индивидуальная форма обучения.</w:t>
      </w:r>
    </w:p>
    <w:p w:rsidR="0040754D" w:rsidRPr="0040754D" w:rsidRDefault="0040754D" w:rsidP="00A320A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A320AE" w:rsidRDefault="0040754D" w:rsidP="008D1AE3">
      <w:pPr>
        <w:numPr>
          <w:ilvl w:val="0"/>
          <w:numId w:val="10"/>
        </w:numPr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образовательного процесса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образовательного процесса определяе</w:t>
      </w:r>
      <w:r w:rsid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отражает:</w:t>
      </w:r>
    </w:p>
    <w:p w:rsidR="0040754D" w:rsidRPr="0040754D" w:rsidRDefault="0040754D" w:rsidP="00A320AE">
      <w:pPr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 реализации общеразвивающей программы;</w:t>
      </w:r>
    </w:p>
    <w:p w:rsidR="0040754D" w:rsidRPr="0040754D" w:rsidRDefault="0040754D" w:rsidP="00A320AE">
      <w:pPr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-бюджет времени образовательного процесса (в неделях), предусмотренного на аудиторные занятия обучающихся, каникулы.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образовательного процесса разрабатывается и утверждается </w:t>
      </w:r>
      <w:r w:rsid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со сроками обучения. Учебный год начинается 1 сентября и заканчивается в сроки, установленные графиком образовательного процесса.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обеспечения сбалансированной организации образовательной деятельности в </w:t>
      </w:r>
      <w:r w:rsid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реализации предпрофессиональных и общеразвивающих программ устанавливаются общие временные сроки по продолжительности учебного года, каникулярного времени, академического часа: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-продолжительность учебного года в объеме 3</w:t>
      </w:r>
      <w:r w:rsid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</w:t>
      </w:r>
      <w:r w:rsid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-продолжительность учебных занятий 3</w:t>
      </w:r>
      <w:r w:rsid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недель,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течение учебного года продолжительность каникул - не менее 4-х недель.</w:t>
      </w:r>
    </w:p>
    <w:p w:rsidR="00A320AE" w:rsidRPr="0040754D" w:rsidRDefault="00A320AE" w:rsidP="000E63F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ГРАФИК ОБРАЗОВАТЕЛЬНОГО ПРОЦЕССА</w:t>
      </w:r>
    </w:p>
    <w:p w:rsidR="0040754D" w:rsidRP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дополнительной общеразвивающей программы</w:t>
      </w:r>
    </w:p>
    <w:p w:rsidR="0040754D" w:rsidRP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музыкального и изобразительного искусства</w:t>
      </w:r>
    </w:p>
    <w:p w:rsidR="0040754D" w:rsidRP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«Раннее эстетическое развитие»</w:t>
      </w: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B17" w:rsidRDefault="006C2B17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B17" w:rsidRDefault="006C2B17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B17" w:rsidRDefault="006C2B17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0E63FC" w:rsidRDefault="0040754D" w:rsidP="008D1AE3">
      <w:pPr>
        <w:pStyle w:val="a3"/>
        <w:numPr>
          <w:ilvl w:val="0"/>
          <w:numId w:val="10"/>
        </w:num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1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Программы учебных предметов</w:t>
      </w:r>
    </w:p>
    <w:p w:rsidR="000E63FC" w:rsidRPr="000E63FC" w:rsidRDefault="000E63FC" w:rsidP="000E63F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3FC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предметов: </w:t>
      </w:r>
    </w:p>
    <w:p w:rsidR="000E63FC" w:rsidRPr="000E63FC" w:rsidRDefault="000E63FC" w:rsidP="000E63F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63FC">
        <w:sym w:font="Symbol" w:char="F0B7"/>
      </w:r>
      <w:r w:rsidRPr="000E63FC">
        <w:rPr>
          <w:rFonts w:ascii="Times New Roman" w:hAnsi="Times New Roman" w:cs="Times New Roman"/>
          <w:sz w:val="28"/>
          <w:szCs w:val="28"/>
        </w:rPr>
        <w:t xml:space="preserve"> </w:t>
      </w:r>
      <w:r w:rsidRPr="000E63FC">
        <w:rPr>
          <w:rFonts w:ascii="Times New Roman" w:hAnsi="Times New Roman" w:cs="Times New Roman"/>
          <w:b/>
          <w:i/>
          <w:sz w:val="28"/>
          <w:szCs w:val="28"/>
        </w:rPr>
        <w:t>Хоровое пение</w:t>
      </w:r>
      <w:r w:rsidRPr="000E63FC">
        <w:rPr>
          <w:rFonts w:ascii="Times New Roman" w:hAnsi="Times New Roman" w:cs="Times New Roman"/>
          <w:sz w:val="28"/>
          <w:szCs w:val="28"/>
        </w:rPr>
        <w:t>, используются музыкально-дидактические игры, основные задачи данного предмета - эмоциональное раскрепощение детей, развитие художественного вкуса, расширение и обогащение музыкального кругозора, развитие слуха, ритма и формирование интонационных навыков, необходимых в дальнейшем для овладения исполнительским искусством на музыкальных инструментах.</w:t>
      </w:r>
    </w:p>
    <w:p w:rsidR="000E63FC" w:rsidRPr="000E63FC" w:rsidRDefault="000E63FC" w:rsidP="000E63F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63FC">
        <w:rPr>
          <w:rFonts w:ascii="Times New Roman" w:hAnsi="Times New Roman" w:cs="Times New Roman"/>
          <w:sz w:val="28"/>
          <w:szCs w:val="28"/>
        </w:rPr>
        <w:t xml:space="preserve"> </w:t>
      </w:r>
      <w:r w:rsidRPr="000E63FC">
        <w:sym w:font="Symbol" w:char="F0B7"/>
      </w:r>
      <w:r w:rsidRPr="000E63FC">
        <w:rPr>
          <w:rFonts w:ascii="Times New Roman" w:hAnsi="Times New Roman" w:cs="Times New Roman"/>
          <w:sz w:val="28"/>
          <w:szCs w:val="28"/>
        </w:rPr>
        <w:t xml:space="preserve"> </w:t>
      </w:r>
      <w:r w:rsidRPr="000E63FC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  <w:r w:rsidRPr="000E63FC">
        <w:rPr>
          <w:rFonts w:ascii="Times New Roman" w:hAnsi="Times New Roman" w:cs="Times New Roman"/>
          <w:sz w:val="28"/>
          <w:szCs w:val="28"/>
        </w:rPr>
        <w:t xml:space="preserve"> - главной задачей является формирование навыков активного слушания элементов музыкального языка, воспитание культуры слушания музыкальных произведений; раскрытие эмоционального, духовного мира ребенка с помощью музыки (формирование музыкальной памяти, воображения, творческого мышления); </w:t>
      </w:r>
    </w:p>
    <w:p w:rsidR="000E63FC" w:rsidRPr="000E63FC" w:rsidRDefault="000E63FC" w:rsidP="000E63F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63FC">
        <w:sym w:font="Symbol" w:char="F0B7"/>
      </w:r>
      <w:r w:rsidRPr="000E63FC">
        <w:rPr>
          <w:rFonts w:ascii="Times New Roman" w:hAnsi="Times New Roman" w:cs="Times New Roman"/>
          <w:sz w:val="28"/>
          <w:szCs w:val="28"/>
        </w:rPr>
        <w:t xml:space="preserve"> </w:t>
      </w:r>
      <w:r w:rsidRPr="000E63FC">
        <w:rPr>
          <w:rFonts w:ascii="Times New Roman" w:hAnsi="Times New Roman" w:cs="Times New Roman"/>
          <w:b/>
          <w:i/>
          <w:sz w:val="28"/>
          <w:szCs w:val="28"/>
        </w:rPr>
        <w:t>Коллективное музицирование</w:t>
      </w:r>
      <w:r w:rsidRPr="000E63FC">
        <w:rPr>
          <w:rFonts w:ascii="Times New Roman" w:hAnsi="Times New Roman" w:cs="Times New Roman"/>
          <w:sz w:val="28"/>
          <w:szCs w:val="28"/>
        </w:rPr>
        <w:t xml:space="preserve">, игра на детских шумовых инструментах, «Шумовой оркестр» - овладение основными приемами игры на шумовых ударных инструментах, развитие чувства ритма, тембрового слуха, навыков ансамблевой игры и импровизации. </w:t>
      </w:r>
    </w:p>
    <w:p w:rsidR="000E63FC" w:rsidRPr="000E63FC" w:rsidRDefault="000E63FC" w:rsidP="000E63F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63FC">
        <w:rPr>
          <w:rFonts w:ascii="Times New Roman" w:hAnsi="Times New Roman" w:cs="Times New Roman"/>
          <w:sz w:val="28"/>
          <w:szCs w:val="28"/>
        </w:rPr>
        <w:t xml:space="preserve">Следующая задача, это познавательное развитие. Развиваем у ребят логическое мышление, способствует развитию умения устанавливать логические связи между различными явлениями, учим детей анализировать. Развитие речи – обогащение и активизация словаря детей, стимулирование речевой активности ребенка, знакомство с произведениями детской художественной литературы в музыке. </w:t>
      </w:r>
    </w:p>
    <w:p w:rsidR="000E63FC" w:rsidRPr="000E63FC" w:rsidRDefault="000E63FC" w:rsidP="000E63FC">
      <w:pPr>
        <w:ind w:left="360"/>
        <w:rPr>
          <w:sz w:val="28"/>
          <w:szCs w:val="28"/>
          <w:highlight w:val="lightGray"/>
        </w:rPr>
      </w:pPr>
    </w:p>
    <w:p w:rsidR="000E63FC" w:rsidRDefault="000E63FC" w:rsidP="000E63FC">
      <w:pPr>
        <w:ind w:left="360"/>
        <w:rPr>
          <w:sz w:val="28"/>
          <w:szCs w:val="28"/>
          <w:highlight w:val="lightGray"/>
        </w:rPr>
      </w:pPr>
    </w:p>
    <w:p w:rsidR="000E63FC" w:rsidRDefault="000E63FC" w:rsidP="000E63FC">
      <w:pPr>
        <w:ind w:left="360"/>
        <w:rPr>
          <w:sz w:val="28"/>
          <w:szCs w:val="28"/>
          <w:highlight w:val="lightGray"/>
        </w:rPr>
      </w:pPr>
    </w:p>
    <w:p w:rsidR="000E63FC" w:rsidRDefault="000E63FC" w:rsidP="000E63FC">
      <w:pPr>
        <w:ind w:left="360"/>
        <w:rPr>
          <w:sz w:val="28"/>
          <w:szCs w:val="28"/>
          <w:highlight w:val="lightGray"/>
        </w:rPr>
      </w:pPr>
    </w:p>
    <w:p w:rsidR="000E63FC" w:rsidRDefault="000E63FC" w:rsidP="000E63FC">
      <w:pPr>
        <w:ind w:left="360"/>
        <w:rPr>
          <w:sz w:val="28"/>
          <w:szCs w:val="28"/>
          <w:highlight w:val="lightGray"/>
        </w:rPr>
      </w:pPr>
    </w:p>
    <w:p w:rsidR="000E63FC" w:rsidRDefault="000E63FC" w:rsidP="000E63FC">
      <w:pPr>
        <w:ind w:left="360"/>
        <w:rPr>
          <w:sz w:val="28"/>
          <w:szCs w:val="28"/>
          <w:highlight w:val="lightGray"/>
        </w:rPr>
      </w:pPr>
    </w:p>
    <w:p w:rsidR="000E63FC" w:rsidRDefault="000E63FC" w:rsidP="000E63FC">
      <w:pPr>
        <w:ind w:left="360"/>
        <w:rPr>
          <w:sz w:val="28"/>
          <w:szCs w:val="28"/>
          <w:highlight w:val="lightGray"/>
        </w:rPr>
      </w:pPr>
    </w:p>
    <w:p w:rsidR="000E63FC" w:rsidRDefault="000E63FC" w:rsidP="000E63FC">
      <w:pPr>
        <w:ind w:left="360"/>
        <w:rPr>
          <w:sz w:val="28"/>
          <w:szCs w:val="28"/>
          <w:highlight w:val="lightGray"/>
        </w:rPr>
      </w:pPr>
    </w:p>
    <w:p w:rsidR="000E63FC" w:rsidRPr="000E63FC" w:rsidRDefault="000E63FC" w:rsidP="000E63FC">
      <w:pPr>
        <w:ind w:left="360"/>
        <w:rPr>
          <w:sz w:val="28"/>
          <w:szCs w:val="28"/>
          <w:highlight w:val="lightGray"/>
        </w:rPr>
      </w:pPr>
    </w:p>
    <w:p w:rsidR="000E63FC" w:rsidRPr="000E63FC" w:rsidRDefault="000E63FC" w:rsidP="000E63F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20AE" w:rsidRPr="008D1AE3" w:rsidRDefault="0040754D" w:rsidP="000E63F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УП.</w:t>
      </w:r>
      <w:r w:rsidR="00A320AE" w:rsidRPr="008D1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01.</w:t>
      </w:r>
      <w:r w:rsidRPr="008D1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A320AE" w:rsidRPr="008D1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Коллективное музицирование</w:t>
      </w:r>
      <w:r w:rsidRPr="008D1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40754D" w:rsidRPr="008D1AE3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образовательной программы «Раннее эстетическое развитие»</w:t>
      </w:r>
    </w:p>
    <w:p w:rsidR="0040754D" w:rsidRPr="008D1AE3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1год</w:t>
      </w:r>
    </w:p>
    <w:p w:rsidR="003347AC" w:rsidRPr="008D1AE3" w:rsidRDefault="003347AC" w:rsidP="003347A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Сулейманова З.В. - преподаватель первой категории МБУДО РШИ</w:t>
      </w:r>
    </w:p>
    <w:p w:rsidR="003347AC" w:rsidRPr="003347AC" w:rsidRDefault="003347AC" w:rsidP="003347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3347AC" w:rsidRPr="003347AC" w:rsidRDefault="003347AC" w:rsidP="003347AC">
      <w:pPr>
        <w:spacing w:after="0" w:line="240" w:lineRule="auto"/>
        <w:ind w:left="7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7AC" w:rsidRPr="003347AC" w:rsidRDefault="003347AC" w:rsidP="003347AC">
      <w:pPr>
        <w:spacing w:after="0" w:line="240" w:lineRule="auto"/>
        <w:ind w:left="7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Рабочая программа по хору создана на основе программ:</w:t>
      </w:r>
    </w:p>
    <w:p w:rsidR="003347AC" w:rsidRPr="003347AC" w:rsidRDefault="003347AC" w:rsidP="003347AC">
      <w:pPr>
        <w:spacing w:after="0" w:line="240" w:lineRule="auto"/>
        <w:ind w:firstLine="1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1. Программа Министерства культуры СССР «Хоровой класс» для детских музыкальных школ. 1968г.</w:t>
      </w:r>
    </w:p>
    <w:p w:rsidR="003347AC" w:rsidRPr="003347AC" w:rsidRDefault="003347AC" w:rsidP="00334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2. Программа Министерства культуры Свердловской области «Вокальный класс» для муниципального образовательного учреждения «детской школы искусств № 41» г. Каменск-уральский. 1999 г.</w:t>
      </w:r>
    </w:p>
    <w:p w:rsidR="003347AC" w:rsidRPr="003347AC" w:rsidRDefault="003347AC" w:rsidP="003347AC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Хоровое пение в детской школе искусств занимает важное место в системе музыкального воспитания и образования. Именно здесь закладываются основы хоровой культуры и, вместе с тем, прививаются первые навыки коллективного труда, воспитываются организованность и ответственность. Хоровое пение является весьма действенным средством вокально-эстетического воспитания учащихся, развивает художественно-творческие способности детей.</w:t>
      </w:r>
    </w:p>
    <w:p w:rsidR="003347AC" w:rsidRPr="003347AC" w:rsidRDefault="003347AC" w:rsidP="003347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«Хоровое пение» по содержательной, тематической направленности является художественно — эстетической, по форме организации - групповой, по времени реализации — двухгодичной подготовки. Программа предназначена для учащихся по направлению Подготовки детей к обучению в школе искусств (1-2 год обучения).</w:t>
      </w:r>
    </w:p>
    <w:p w:rsidR="003347AC" w:rsidRPr="003347AC" w:rsidRDefault="003347AC" w:rsidP="003347AC">
      <w:pPr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:rsidR="003347AC" w:rsidRPr="003347AC" w:rsidRDefault="003347AC" w:rsidP="003347AC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происшедшие в России политические перемены и историческая дистанция позволяют по-новому взглянуть на песенный репертуар хорового класса. Так, советские песни патриотического содержания, песни о Ленине, пионерские песни нецелесообразно включать в репертуар хора. Отбирая же репертуар необходимо помнить о расширении музыкально-художественного кругозора детей, поэтому произведения русской и зарубежной классики должны сочетаться с народными песнями разных жанров, произведениями современных авторов (рекомендуется включать произведения уральских композиторов).</w:t>
      </w:r>
    </w:p>
    <w:p w:rsidR="003347AC" w:rsidRPr="003347AC" w:rsidRDefault="003347AC" w:rsidP="003347AC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Предлагается несколько измененный и дополненный репертуар, исходя из возможностей школы.</w:t>
      </w:r>
    </w:p>
    <w:p w:rsidR="003347AC" w:rsidRPr="003347AC" w:rsidRDefault="003347AC" w:rsidP="003347AC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учебным планом МБОУ ДОД ДШИ КР периодичность занятий составляет: 1 год обучения - 1 раз в неделю по 0,5 часа, 2 год обучения - 1 раз в неделю по 0,5 часа. Программа предназначена для обучающихся 5-6,5 лет.</w:t>
      </w:r>
    </w:p>
    <w:p w:rsidR="003347AC" w:rsidRPr="003347AC" w:rsidRDefault="003347AC" w:rsidP="003347AC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 курса: </w:t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освоение основ хорового исполнительства, развитие у учащихся художественного вкуса.</w:t>
      </w:r>
    </w:p>
    <w:p w:rsidR="003347AC" w:rsidRPr="003347AC" w:rsidRDefault="003347AC" w:rsidP="003347AC">
      <w:pPr>
        <w:spacing w:after="0" w:line="240" w:lineRule="auto"/>
        <w:ind w:left="70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 курса:</w:t>
      </w:r>
    </w:p>
    <w:p w:rsidR="003347AC" w:rsidRPr="003347AC" w:rsidRDefault="003347AC" w:rsidP="008D1AE3">
      <w:pPr>
        <w:numPr>
          <w:ilvl w:val="0"/>
          <w:numId w:val="32"/>
        </w:numPr>
        <w:tabs>
          <w:tab w:val="left" w:pos="86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у учащихся:</w:t>
      </w:r>
    </w:p>
    <w:p w:rsidR="003347AC" w:rsidRPr="003347AC" w:rsidRDefault="003347AC" w:rsidP="008D1AE3">
      <w:pPr>
        <w:numPr>
          <w:ilvl w:val="0"/>
          <w:numId w:val="32"/>
        </w:numPr>
        <w:tabs>
          <w:tab w:val="left" w:pos="86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общего культурного и музыкального уровня;</w:t>
      </w:r>
    </w:p>
    <w:p w:rsidR="003347AC" w:rsidRPr="003347AC" w:rsidRDefault="003347AC" w:rsidP="008D1AE3">
      <w:pPr>
        <w:numPr>
          <w:ilvl w:val="0"/>
          <w:numId w:val="32"/>
        </w:numPr>
        <w:tabs>
          <w:tab w:val="left" w:pos="86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профессиональных певческих навыков;</w:t>
      </w:r>
    </w:p>
    <w:p w:rsidR="003347AC" w:rsidRPr="003347AC" w:rsidRDefault="003347AC" w:rsidP="008D1AE3">
      <w:pPr>
        <w:numPr>
          <w:ilvl w:val="0"/>
          <w:numId w:val="32"/>
        </w:numPr>
        <w:tabs>
          <w:tab w:val="left" w:pos="86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певческого устойчивого дыхания на опоре;</w:t>
      </w:r>
    </w:p>
    <w:p w:rsidR="003347AC" w:rsidRPr="003347AC" w:rsidRDefault="003347AC" w:rsidP="008D1AE3">
      <w:pPr>
        <w:numPr>
          <w:ilvl w:val="0"/>
          <w:numId w:val="32"/>
        </w:numPr>
        <w:tabs>
          <w:tab w:val="left" w:pos="86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ровности звучания на протяжении всего диапазона голоса;</w:t>
      </w:r>
    </w:p>
    <w:p w:rsidR="003347AC" w:rsidRPr="003347AC" w:rsidRDefault="003347AC" w:rsidP="008D1AE3">
      <w:pPr>
        <w:numPr>
          <w:ilvl w:val="0"/>
          <w:numId w:val="32"/>
        </w:numPr>
        <w:tabs>
          <w:tab w:val="left" w:pos="86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высокой вокальной позиции и точного интонирования;</w:t>
      </w:r>
    </w:p>
    <w:p w:rsidR="003347AC" w:rsidRPr="003347AC" w:rsidRDefault="003347AC" w:rsidP="008D1AE3">
      <w:pPr>
        <w:numPr>
          <w:ilvl w:val="0"/>
          <w:numId w:val="32"/>
        </w:numPr>
        <w:tabs>
          <w:tab w:val="left" w:pos="86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певучести, напевности голосов (кантилены);</w:t>
      </w:r>
    </w:p>
    <w:p w:rsidR="003347AC" w:rsidRPr="003347AC" w:rsidRDefault="003347AC" w:rsidP="008D1AE3">
      <w:pPr>
        <w:numPr>
          <w:ilvl w:val="0"/>
          <w:numId w:val="32"/>
        </w:numPr>
        <w:tabs>
          <w:tab w:val="left" w:pos="86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дикционных навыков, четкой и ясной артикуляции;</w:t>
      </w:r>
    </w:p>
    <w:p w:rsidR="003347AC" w:rsidRPr="003347AC" w:rsidRDefault="003347AC" w:rsidP="008D1AE3">
      <w:pPr>
        <w:numPr>
          <w:ilvl w:val="0"/>
          <w:numId w:val="32"/>
        </w:numPr>
        <w:tabs>
          <w:tab w:val="left" w:pos="864"/>
        </w:tabs>
        <w:spacing w:after="0" w:line="240" w:lineRule="auto"/>
        <w:ind w:right="201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орфоэпических навыков в разговорной и певческой речи. Воспитание у учащихся интереса к коллективному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музицированию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347AC" w:rsidRPr="003347AC" w:rsidRDefault="003347AC" w:rsidP="003347AC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Задача руководителя предмета хорового пения — привить детям любовь к пению, сформировать необходимые навыки, выработать потребность в систематическом коллективном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музицировании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347AC" w:rsidRPr="003347AC" w:rsidRDefault="003347AC" w:rsidP="003347AC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На протяжении всех лет обучения педагог следит за формированием и развитием важнейших вокально-хоровых навыков учащихся, постоянно усложняя задачи, расширяя диапазон певческих возможностей детей, а также составляет план работы на каждое полугодие, включая в него:</w:t>
      </w:r>
    </w:p>
    <w:p w:rsidR="003347AC" w:rsidRPr="003347AC" w:rsidRDefault="003347AC" w:rsidP="003347AC">
      <w:pPr>
        <w:tabs>
          <w:tab w:val="left" w:pos="936"/>
        </w:tabs>
        <w:spacing w:after="0" w:line="240" w:lineRule="auto"/>
        <w:ind w:left="7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намеченную к прохождению программу по развитию навыков;</w:t>
      </w:r>
    </w:p>
    <w:p w:rsidR="003347AC" w:rsidRPr="003347AC" w:rsidRDefault="003347AC" w:rsidP="003347AC">
      <w:pPr>
        <w:tabs>
          <w:tab w:val="left" w:pos="936"/>
        </w:tabs>
        <w:spacing w:after="0" w:line="240" w:lineRule="auto"/>
        <w:ind w:left="7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репертуар;</w:t>
      </w:r>
    </w:p>
    <w:p w:rsidR="003347AC" w:rsidRPr="003347AC" w:rsidRDefault="003347AC" w:rsidP="003347AC">
      <w:pPr>
        <w:tabs>
          <w:tab w:val="left" w:pos="1008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краткие сведения о данном хоре и общие замечания, касающиеся организации</w:t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занятий.</w:t>
      </w:r>
    </w:p>
    <w:p w:rsidR="003347AC" w:rsidRPr="003347AC" w:rsidRDefault="003347AC" w:rsidP="003347AC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Ввиду того, что ДШИ не полностью обладает предложенным репертуарным списком (по программе хора за 1968 г.), предлагается несколько измененный и дополненный репертуар, исходя из возможностей школы.</w:t>
      </w:r>
    </w:p>
    <w:p w:rsidR="003347AC" w:rsidRPr="003347AC" w:rsidRDefault="003347AC" w:rsidP="003347AC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Формы контроля.</w:t>
      </w:r>
    </w:p>
    <w:p w:rsidR="003347AC" w:rsidRPr="003347AC" w:rsidRDefault="003347AC" w:rsidP="003347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ДШИ для учащихся данного направления существует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безотметочная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система. В течение учебного года планируется ряд творческих показов: школьные концерты, внешкольные мероприятия, отчетные концерты, для подготовки хора к концертному выступлению допускается проведение сводных репетиций.</w:t>
      </w:r>
    </w:p>
    <w:p w:rsidR="003347AC" w:rsidRPr="003347AC" w:rsidRDefault="003347AC" w:rsidP="003347AC">
      <w:pPr>
        <w:spacing w:after="0" w:line="24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За учебный год в хоровом классе должно быть пройдено примерно следующее количество произведений — 10 - 15.</w:t>
      </w:r>
    </w:p>
    <w:p w:rsidR="003347AC" w:rsidRPr="003347AC" w:rsidRDefault="003347AC" w:rsidP="003347AC">
      <w:pPr>
        <w:spacing w:after="0" w:line="240" w:lineRule="auto"/>
        <w:ind w:firstLine="7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Некоторое количество (2-З) из указанного числа может быть пройдено в порядке ознакомления.</w:t>
      </w:r>
    </w:p>
    <w:p w:rsidR="003347AC" w:rsidRPr="003347AC" w:rsidRDefault="003347AC" w:rsidP="003347AC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Образовательный процесс в школе ведётся в З направлениях:</w:t>
      </w:r>
    </w:p>
    <w:p w:rsidR="003347AC" w:rsidRPr="003347AC" w:rsidRDefault="003347AC" w:rsidP="003347AC">
      <w:pPr>
        <w:tabs>
          <w:tab w:val="left" w:pos="1075"/>
        </w:tabs>
        <w:spacing w:after="0" w:line="240" w:lineRule="auto"/>
        <w:ind w:left="8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профессионала.</w:t>
      </w:r>
    </w:p>
    <w:p w:rsidR="003347AC" w:rsidRPr="003347AC" w:rsidRDefault="003347AC" w:rsidP="003347AC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Обучение ведётся по усложнённым программам (на 1-2 класса выше) и предусматривает овладение более высокой исполнительской школой. Эти учащиеся — основной «контингент» участников конкурсов и потенциальных </w:t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абитуриентов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СУЗов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ВУЗов культуры и искусства. Из-за малочисленного состава в школе не созданы проф. группы.</w:t>
      </w:r>
    </w:p>
    <w:p w:rsidR="003347AC" w:rsidRPr="003347AC" w:rsidRDefault="003347AC" w:rsidP="003347AC">
      <w:pPr>
        <w:tabs>
          <w:tab w:val="left" w:pos="1075"/>
        </w:tabs>
        <w:spacing w:after="0" w:line="240" w:lineRule="auto"/>
        <w:ind w:left="8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любителя.</w:t>
      </w:r>
    </w:p>
    <w:p w:rsidR="003347AC" w:rsidRPr="003347AC" w:rsidRDefault="003347AC" w:rsidP="003347AC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Учебные планы включают большое количество предметов по выбору, развивающих навыки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Это основной контингент участников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внутришкольных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, районных, областных конкурсов.</w:t>
      </w:r>
    </w:p>
    <w:p w:rsidR="003347AC" w:rsidRPr="003347AC" w:rsidRDefault="003347AC" w:rsidP="003347AC">
      <w:pPr>
        <w:tabs>
          <w:tab w:val="left" w:pos="1037"/>
        </w:tabs>
        <w:spacing w:after="0" w:line="24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активного потребителя художественных ценностей с посещениями</w:t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концертов, выставочных залов, музеев, участие каждого учащегося во внеклассных формах</w:t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работы и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концертно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просветительской деятельности. В решении этой задачи огромную роль</w:t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играет личный пример педагога, как активного потребителя художественных ценностей.</w:t>
      </w:r>
    </w:p>
    <w:p w:rsidR="003347AC" w:rsidRPr="003347AC" w:rsidRDefault="003347AC" w:rsidP="00667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7AC" w:rsidRPr="003347AC" w:rsidRDefault="003347AC" w:rsidP="00667A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3347AC" w:rsidRPr="003347AC" w:rsidRDefault="003347AC" w:rsidP="00667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2976"/>
        <w:gridCol w:w="1560"/>
        <w:gridCol w:w="2126"/>
        <w:gridCol w:w="1843"/>
        <w:gridCol w:w="31"/>
      </w:tblGrid>
      <w:tr w:rsidR="003347AC" w:rsidRPr="003347AC" w:rsidTr="00667A7E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AC" w:rsidRPr="003347AC" w:rsidRDefault="003347AC" w:rsidP="0066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AC" w:rsidRPr="003347AC" w:rsidRDefault="003347AC" w:rsidP="00667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AC" w:rsidRPr="003347AC" w:rsidRDefault="003347AC" w:rsidP="00667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Общее</w:t>
            </w:r>
          </w:p>
          <w:p w:rsidR="003347AC" w:rsidRPr="003347AC" w:rsidRDefault="003347AC" w:rsidP="00667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AC" w:rsidRPr="003347AC" w:rsidRDefault="003347AC" w:rsidP="00667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В      том      числе</w:t>
            </w:r>
          </w:p>
          <w:p w:rsidR="003347AC" w:rsidRPr="003347AC" w:rsidRDefault="003347AC" w:rsidP="00667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теоретических</w:t>
            </w:r>
          </w:p>
          <w:p w:rsidR="003347AC" w:rsidRPr="003347AC" w:rsidRDefault="003347AC" w:rsidP="00667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AC" w:rsidRPr="003347AC" w:rsidRDefault="003347AC" w:rsidP="00667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В    том    числе</w:t>
            </w:r>
          </w:p>
          <w:p w:rsidR="003347AC" w:rsidRPr="003347AC" w:rsidRDefault="003347AC" w:rsidP="00667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практических</w:t>
            </w:r>
          </w:p>
          <w:p w:rsidR="003347AC" w:rsidRPr="003347AC" w:rsidRDefault="003347AC" w:rsidP="00667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занятий</w:t>
            </w:r>
          </w:p>
        </w:tc>
      </w:tr>
      <w:tr w:rsidR="00667A7E" w:rsidRPr="003347AC" w:rsidTr="00667A7E"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5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firstLine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  над   вокально-техническими навыками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81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69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59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67A7E" w:rsidRPr="003347AC" w:rsidTr="00667A7E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57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над вокальными</w:t>
            </w:r>
            <w:r w:rsidRPr="008D1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произведениями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76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68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67A7E" w:rsidRPr="003347AC" w:rsidTr="00667A7E">
        <w:trPr>
          <w:gridAfter w:val="1"/>
          <w:wAfter w:w="31" w:type="dxa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5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1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64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69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7E" w:rsidRPr="003347AC" w:rsidRDefault="00667A7E" w:rsidP="00667A7E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7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3347AC" w:rsidRPr="003347AC" w:rsidRDefault="003347AC" w:rsidP="008D1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7AC" w:rsidRPr="008D1AE3" w:rsidRDefault="003347AC" w:rsidP="008D1A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КУРСА</w:t>
      </w:r>
    </w:p>
    <w:p w:rsidR="008D1AE3" w:rsidRPr="003347AC" w:rsidRDefault="008D1AE3" w:rsidP="008D1A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7AC" w:rsidRPr="003347AC" w:rsidRDefault="003347AC" w:rsidP="008D1AE3">
      <w:pPr>
        <w:spacing w:after="0" w:line="240" w:lineRule="auto"/>
        <w:ind w:right="22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 Работа над вокально - техническими навыками.</w:t>
      </w:r>
    </w:p>
    <w:p w:rsidR="003347AC" w:rsidRPr="003347AC" w:rsidRDefault="003347AC" w:rsidP="008D1AE3">
      <w:pPr>
        <w:spacing w:after="0" w:line="240" w:lineRule="auto"/>
        <w:ind w:firstLine="7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На  начальном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этапе  обучения  начинается  знакомство  и  воспитание  следующих вокальных навыков:</w:t>
      </w:r>
    </w:p>
    <w:p w:rsidR="003347AC" w:rsidRPr="003347AC" w:rsidRDefault="003347AC" w:rsidP="008D1A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1.   певческой установки,</w:t>
      </w:r>
    </w:p>
    <w:p w:rsidR="003347AC" w:rsidRPr="003347AC" w:rsidRDefault="003347AC" w:rsidP="008D1AE3">
      <w:pPr>
        <w:numPr>
          <w:ilvl w:val="0"/>
          <w:numId w:val="28"/>
        </w:numPr>
        <w:tabs>
          <w:tab w:val="left" w:pos="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правильной организации вдоха и выдоха,</w:t>
      </w:r>
    </w:p>
    <w:p w:rsidR="003347AC" w:rsidRPr="003347AC" w:rsidRDefault="003347AC" w:rsidP="008D1AE3">
      <w:pPr>
        <w:numPr>
          <w:ilvl w:val="0"/>
          <w:numId w:val="28"/>
        </w:numPr>
        <w:tabs>
          <w:tab w:val="left" w:pos="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дикции и артикуляции,</w:t>
      </w:r>
    </w:p>
    <w:p w:rsidR="003347AC" w:rsidRPr="003347AC" w:rsidRDefault="003347AC" w:rsidP="008D1AE3">
      <w:pPr>
        <w:numPr>
          <w:ilvl w:val="0"/>
          <w:numId w:val="28"/>
        </w:numPr>
        <w:tabs>
          <w:tab w:val="left" w:pos="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легато и стаккато,</w:t>
      </w:r>
    </w:p>
    <w:p w:rsidR="003347AC" w:rsidRPr="003347AC" w:rsidRDefault="003347AC" w:rsidP="008D1AE3">
      <w:pPr>
        <w:numPr>
          <w:ilvl w:val="0"/>
          <w:numId w:val="28"/>
        </w:numPr>
        <w:tabs>
          <w:tab w:val="left" w:pos="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мягкой атаки звука,</w:t>
      </w:r>
    </w:p>
    <w:p w:rsidR="003347AC" w:rsidRPr="003347AC" w:rsidRDefault="003347AC" w:rsidP="008D1AE3">
      <w:pPr>
        <w:numPr>
          <w:ilvl w:val="0"/>
          <w:numId w:val="28"/>
        </w:numPr>
        <w:tabs>
          <w:tab w:val="left" w:pos="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точной интонации,</w:t>
      </w:r>
    </w:p>
    <w:p w:rsidR="003347AC" w:rsidRPr="003347AC" w:rsidRDefault="003347AC" w:rsidP="008D1AE3">
      <w:pPr>
        <w:numPr>
          <w:ilvl w:val="0"/>
          <w:numId w:val="28"/>
        </w:numPr>
        <w:tabs>
          <w:tab w:val="left" w:pos="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выразительности исполнения песен.</w:t>
      </w:r>
    </w:p>
    <w:p w:rsidR="003347AC" w:rsidRPr="003347AC" w:rsidRDefault="003347AC" w:rsidP="003347AC">
      <w:pPr>
        <w:spacing w:after="0" w:line="240" w:lineRule="auto"/>
        <w:ind w:left="360" w:firstLine="36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Игра является ведущим видом деятельности у дошкольников, поэтому для успешного усвоения материала с ними надо использовать упражнения и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попевки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игровой форме.</w:t>
      </w:r>
    </w:p>
    <w:p w:rsidR="003347AC" w:rsidRPr="003347AC" w:rsidRDefault="003347AC" w:rsidP="008D1AE3">
      <w:pPr>
        <w:numPr>
          <w:ilvl w:val="0"/>
          <w:numId w:val="29"/>
        </w:numPr>
        <w:tabs>
          <w:tab w:val="left" w:pos="19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Правильная певческая установка включает: прямой и свободный корпус, расправленные плечи, прямое положение головы. Мышцы лица, шеи и плеч должны быть в спокойном состоянии.</w:t>
      </w:r>
    </w:p>
    <w:p w:rsidR="003347AC" w:rsidRPr="003347AC" w:rsidRDefault="003347AC" w:rsidP="008D1AE3">
      <w:pPr>
        <w:numPr>
          <w:ilvl w:val="0"/>
          <w:numId w:val="29"/>
        </w:numPr>
        <w:tabs>
          <w:tab w:val="left" w:pos="19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При работе над дыханием педагог обращает внимание на выработку навыков вдоха и плавного выдоха. Вдох должен быть бесшумный, коротким, энергичным, с небольшой задержкой дыхания. Правильное расходование дыхания на музыкальную фразу (постепенный выдох), а также выдох должен быть - равномерным, продолжительным. Одновременный вдох перед началом пения. Пение более длинных фраз без смены дыхания.</w:t>
      </w:r>
    </w:p>
    <w:p w:rsidR="003347AC" w:rsidRPr="003347AC" w:rsidRDefault="003347AC" w:rsidP="008D1AE3">
      <w:pPr>
        <w:numPr>
          <w:ilvl w:val="0"/>
          <w:numId w:val="29"/>
        </w:numPr>
        <w:tabs>
          <w:tab w:val="left" w:pos="19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Важным хоровым навыком является артикуляция. На начальном этапе полезны: лицевая гимнастика, чтение таблиц, работа над скороговорками. Добиваясь отчетливого произношения слов, педагог следит за тем, чтобы не было зажимов мышц лица, шеи, плеч, артикуляционного аппарата. При произношении гласных в пении обращается внимание на их единую манеру формирования. Активность губ без напряжения лицевых мышц; это элементарные приемы артикуляции. Ясное произношение согласных с опорой на гласные; отнесение согласных к следующему слогу; короткое произношение согласных в конце слова; раздельное произношение одинаковых гласных, встречающихся в конце одного и в начале другого слова. Совершенное произношение текста, выделение логического ударения. Дикционные упражнения.</w:t>
      </w:r>
    </w:p>
    <w:p w:rsidR="003347AC" w:rsidRPr="003347AC" w:rsidRDefault="003347AC" w:rsidP="008D1AE3">
      <w:pPr>
        <w:numPr>
          <w:ilvl w:val="0"/>
          <w:numId w:val="29"/>
        </w:numPr>
        <w:tabs>
          <w:tab w:val="left" w:pos="19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Пение на легато связано с равномерным, правильно организованным выдохом. Все выпеваемые звуки должны соединяться между собой. При вялом тонусе голосовых мышц, сипе, в работе с детьми полезно использовать упражнения на стаккато.</w:t>
      </w:r>
    </w:p>
    <w:p w:rsidR="003347AC" w:rsidRPr="003347AC" w:rsidRDefault="003347AC" w:rsidP="008D1AE3">
      <w:pPr>
        <w:numPr>
          <w:ilvl w:val="0"/>
          <w:numId w:val="29"/>
        </w:numPr>
        <w:tabs>
          <w:tab w:val="left" w:pos="19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 хоровой педагогической практике используется в основном твердая и мягкая атака звука. При вялой подаче звука с детьми используется твердая атака, т.к. она активизирует голосовые связки. При жесткой подаче звука применяется мягкая атака.</w:t>
      </w:r>
    </w:p>
    <w:p w:rsidR="003347AC" w:rsidRPr="003347AC" w:rsidRDefault="003347AC" w:rsidP="008D1AE3">
      <w:pPr>
        <w:numPr>
          <w:ilvl w:val="0"/>
          <w:numId w:val="29"/>
        </w:numPr>
        <w:tabs>
          <w:tab w:val="left" w:pos="19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Для исправления неточной интонации используется различные приемы, например, пение закрытым ртом (</w:t>
      </w: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на согласный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«м»), который активизирует слуховой анализатор. Упражнения и произведения для детей с неустойчивой интонацией должны быть несложными, небольшими по объему,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однотональными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Вокальные упражнения -распевание: </w:t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Пение несложных вокальных упражнений, помогающих укреплению детских голосов, улучшению звукообразования, расширению диапазона и в то же время -наилучшему усвоению изучаемого репертуара. </w:t>
      </w: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Например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347AC" w:rsidRPr="007215B5" w:rsidRDefault="003347AC" w:rsidP="007215B5">
      <w:pPr>
        <w:tabs>
          <w:tab w:val="left" w:pos="1450"/>
        </w:tabs>
        <w:spacing w:after="0" w:line="240" w:lineRule="auto"/>
        <w:ind w:left="365" w:firstLine="9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нисходящие трех - пятиступенные построен</w:t>
      </w:r>
      <w:r w:rsidR="007215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ия, начиная с середины регистра </w:t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(секвенция); то же в восходящем дви</w:t>
      </w:r>
      <w:r w:rsidR="007215B5">
        <w:rPr>
          <w:rFonts w:ascii="Times New Roman" w:eastAsia="Calibri" w:hAnsi="Times New Roman" w:cs="Times New Roman"/>
          <w:sz w:val="28"/>
          <w:szCs w:val="28"/>
          <w:lang w:eastAsia="ru-RU"/>
        </w:rPr>
        <w:t>жении, начиная с нижних звуков.</w:t>
      </w:r>
    </w:p>
    <w:p w:rsidR="003347AC" w:rsidRPr="003347AC" w:rsidRDefault="003347AC" w:rsidP="003347AC">
      <w:pPr>
        <w:tabs>
          <w:tab w:val="left" w:pos="1450"/>
        </w:tabs>
        <w:spacing w:after="0" w:line="240" w:lineRule="auto"/>
        <w:ind w:left="12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Смена гласных на повторяющемся звуке.</w:t>
      </w:r>
    </w:p>
    <w:p w:rsidR="003347AC" w:rsidRPr="003347AC" w:rsidRDefault="003347AC" w:rsidP="003347AC">
      <w:pPr>
        <w:tabs>
          <w:tab w:val="left" w:pos="1450"/>
        </w:tabs>
        <w:spacing w:after="0" w:line="240" w:lineRule="auto"/>
        <w:ind w:left="365" w:firstLine="9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Гамма в нисходящем и восх</w:t>
      </w:r>
      <w:r w:rsidR="000E63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одящем движении (после усвоения ее небольших </w:t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отрезков).</w:t>
      </w:r>
    </w:p>
    <w:p w:rsidR="003347AC" w:rsidRPr="003347AC" w:rsidRDefault="003347AC" w:rsidP="003347AC">
      <w:pPr>
        <w:spacing w:after="0" w:line="240" w:lineRule="auto"/>
        <w:ind w:left="12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7AC" w:rsidRPr="003347AC" w:rsidRDefault="003347AC" w:rsidP="003347AC">
      <w:pPr>
        <w:tabs>
          <w:tab w:val="left" w:pos="1450"/>
        </w:tabs>
        <w:spacing w:after="0" w:line="240" w:lineRule="auto"/>
        <w:ind w:left="12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г)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Трезвучие по прямой и ломанной линии вверх и вниз.</w:t>
      </w:r>
    </w:p>
    <w:p w:rsidR="003347AC" w:rsidRPr="003347AC" w:rsidRDefault="003347AC" w:rsidP="003347AC">
      <w:pPr>
        <w:spacing w:after="0" w:line="240" w:lineRule="auto"/>
        <w:ind w:left="12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7AC" w:rsidRPr="003347AC" w:rsidRDefault="003347AC" w:rsidP="003347AC">
      <w:pPr>
        <w:spacing w:after="0" w:line="240" w:lineRule="auto"/>
        <w:ind w:left="12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Небольшие мелодические обороты (отрывки песен,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попевки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3347AC" w:rsidRPr="003347AC" w:rsidRDefault="003347AC" w:rsidP="003347AC">
      <w:pPr>
        <w:spacing w:after="0" w:line="240" w:lineRule="auto"/>
        <w:ind w:left="538" w:firstLine="9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Примечание: пере</w:t>
      </w:r>
      <w:r w:rsidR="007215B5">
        <w:rPr>
          <w:rFonts w:ascii="Times New Roman" w:eastAsia="Calibri" w:hAnsi="Times New Roman" w:cs="Times New Roman"/>
          <w:sz w:val="28"/>
          <w:szCs w:val="28"/>
          <w:lang w:eastAsia="ru-RU"/>
        </w:rPr>
        <w:t>численные упражнения и другие (</w:t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по усмотрению преподавателя) петь, как в пределах тональности, так и меняя тональность, в хроматическом порядке.</w:t>
      </w:r>
    </w:p>
    <w:p w:rsidR="003347AC" w:rsidRPr="003347AC" w:rsidRDefault="003347AC" w:rsidP="003347AC">
      <w:pPr>
        <w:spacing w:after="0" w:line="240" w:lineRule="auto"/>
        <w:ind w:left="12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7AC" w:rsidRPr="003347AC" w:rsidRDefault="003347AC" w:rsidP="003347AC">
      <w:pPr>
        <w:spacing w:after="0" w:line="240" w:lineRule="auto"/>
        <w:ind w:left="126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  Работа над вокальными произведениями.</w:t>
      </w:r>
    </w:p>
    <w:p w:rsidR="003347AC" w:rsidRPr="003347AC" w:rsidRDefault="003347AC" w:rsidP="003347AC">
      <w:pPr>
        <w:spacing w:after="0" w:line="240" w:lineRule="auto"/>
        <w:ind w:left="542" w:firstLine="9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На начальном этапе обучения педагог учит детей понимать содержание исполняемой песни. Дети должны знать обозначение произносимых слов, делать остановки между фразами, точно передавать характер и смысл песни. При работе над произведениями используются различные методы и приемы, например, пение с вибрацией губ, пение на различные гласные и слоги.</w:t>
      </w:r>
    </w:p>
    <w:p w:rsidR="003347AC" w:rsidRPr="003347AC" w:rsidRDefault="003347AC" w:rsidP="003347AC">
      <w:pPr>
        <w:spacing w:after="0" w:line="240" w:lineRule="auto"/>
        <w:ind w:left="14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7AC" w:rsidRPr="003347AC" w:rsidRDefault="003347AC" w:rsidP="003347AC">
      <w:pPr>
        <w:spacing w:after="0" w:line="240" w:lineRule="auto"/>
        <w:ind w:left="144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Зачетные требования - в форме выступлений.</w:t>
      </w:r>
    </w:p>
    <w:p w:rsidR="003347AC" w:rsidRPr="003347AC" w:rsidRDefault="003347AC" w:rsidP="0033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7AC" w:rsidRPr="003347AC" w:rsidRDefault="003347AC" w:rsidP="003347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ПРИМЕРНЫЙ РЕПЕРТУАРНЫЙ СПИСОК</w:t>
      </w:r>
    </w:p>
    <w:p w:rsidR="003347AC" w:rsidRPr="003347AC" w:rsidRDefault="003347AC" w:rsidP="008D1AE3">
      <w:pPr>
        <w:numPr>
          <w:ilvl w:val="0"/>
          <w:numId w:val="30"/>
        </w:numPr>
        <w:tabs>
          <w:tab w:val="left" w:pos="2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«Во поле береза стояла», обр.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Ж.Металлиди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347AC" w:rsidRPr="003347AC" w:rsidRDefault="003347AC" w:rsidP="008D1AE3">
      <w:pPr>
        <w:numPr>
          <w:ilvl w:val="0"/>
          <w:numId w:val="30"/>
        </w:numPr>
        <w:tabs>
          <w:tab w:val="left" w:pos="2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«Как у наших у ворот», обр.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А.Луканина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347AC" w:rsidRPr="003347AC" w:rsidRDefault="003347AC" w:rsidP="008D1AE3">
      <w:pPr>
        <w:numPr>
          <w:ilvl w:val="0"/>
          <w:numId w:val="30"/>
        </w:numPr>
        <w:tabs>
          <w:tab w:val="left" w:pos="2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 «Веселые гуси».</w:t>
      </w:r>
    </w:p>
    <w:p w:rsidR="003347AC" w:rsidRPr="003347AC" w:rsidRDefault="003347AC" w:rsidP="008D1AE3">
      <w:pPr>
        <w:numPr>
          <w:ilvl w:val="0"/>
          <w:numId w:val="30"/>
        </w:numPr>
        <w:tabs>
          <w:tab w:val="left" w:pos="2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д.п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«Скок-поскок», обр.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Г.Левкодимова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347AC" w:rsidRPr="003347AC" w:rsidRDefault="003347AC" w:rsidP="008D1AE3">
      <w:pPr>
        <w:numPr>
          <w:ilvl w:val="0"/>
          <w:numId w:val="30"/>
        </w:numPr>
        <w:tabs>
          <w:tab w:val="left" w:pos="2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Собиралися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ребята вдоль по улице гулять» (сб. «Хороводные и игровые песни Сибири». 1995</w:t>
      </w:r>
    </w:p>
    <w:p w:rsidR="003347AC" w:rsidRPr="003347AC" w:rsidRDefault="003347AC" w:rsidP="00334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г.)</w:t>
      </w:r>
    </w:p>
    <w:p w:rsidR="003347AC" w:rsidRPr="003347AC" w:rsidRDefault="003347AC" w:rsidP="008D1AE3">
      <w:pPr>
        <w:numPr>
          <w:ilvl w:val="0"/>
          <w:numId w:val="31"/>
        </w:numPr>
        <w:tabs>
          <w:tab w:val="left" w:pos="2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«Частушки» (сб. «Хороводные и игровые песни Сибири». 1995 г.)</w:t>
      </w:r>
    </w:p>
    <w:p w:rsidR="003347AC" w:rsidRPr="003347AC" w:rsidRDefault="003347AC" w:rsidP="008D1AE3">
      <w:pPr>
        <w:numPr>
          <w:ilvl w:val="0"/>
          <w:numId w:val="31"/>
        </w:numPr>
        <w:tabs>
          <w:tab w:val="left" w:pos="2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«Кузнец» </w:t>
      </w:r>
      <w:proofErr w:type="spellStart"/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сл.народные</w:t>
      </w:r>
      <w:proofErr w:type="spellEnd"/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муз.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И.Арсеева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347AC" w:rsidRPr="003347AC" w:rsidRDefault="003347AC" w:rsidP="008D1AE3">
      <w:pPr>
        <w:numPr>
          <w:ilvl w:val="0"/>
          <w:numId w:val="31"/>
        </w:numPr>
        <w:tabs>
          <w:tab w:val="left" w:pos="2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«Во кузнице», обр.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А.Жарова</w:t>
      </w:r>
      <w:proofErr w:type="spellEnd"/>
    </w:p>
    <w:p w:rsidR="003347AC" w:rsidRPr="003347AC" w:rsidRDefault="003347AC" w:rsidP="008D1AE3">
      <w:pPr>
        <w:numPr>
          <w:ilvl w:val="0"/>
          <w:numId w:val="31"/>
        </w:numPr>
        <w:tabs>
          <w:tab w:val="left" w:pos="216"/>
        </w:tabs>
        <w:spacing w:after="0" w:line="240" w:lineRule="auto"/>
        <w:ind w:right="282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Рататуиха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» (сб. «Забавы вокруг печки» - кадриль Коми АССР) 10</w:t>
      </w: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.»У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нашей у Дуни» (об. «Песенные узоры».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Вып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 4, 1990)</w:t>
      </w:r>
    </w:p>
    <w:p w:rsidR="003347AC" w:rsidRPr="003347AC" w:rsidRDefault="003347AC" w:rsidP="008D1AE3">
      <w:pPr>
        <w:numPr>
          <w:ilvl w:val="0"/>
          <w:numId w:val="33"/>
        </w:numPr>
        <w:tabs>
          <w:tab w:val="left" w:pos="31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«Ходила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младешенька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обр.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Н.Римского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-Корсакова.</w:t>
      </w:r>
    </w:p>
    <w:p w:rsidR="003347AC" w:rsidRPr="003347AC" w:rsidRDefault="003347AC" w:rsidP="008D1AE3">
      <w:pPr>
        <w:numPr>
          <w:ilvl w:val="0"/>
          <w:numId w:val="33"/>
        </w:numPr>
        <w:tabs>
          <w:tab w:val="left" w:pos="31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«Ой, вставала я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ранешенько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обр.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Н.Метлова</w:t>
      </w:r>
      <w:proofErr w:type="spellEnd"/>
    </w:p>
    <w:p w:rsidR="003347AC" w:rsidRPr="003347AC" w:rsidRDefault="003347AC" w:rsidP="008D1AE3">
      <w:pPr>
        <w:numPr>
          <w:ilvl w:val="0"/>
          <w:numId w:val="33"/>
        </w:numPr>
        <w:tabs>
          <w:tab w:val="left" w:pos="31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ук.н.п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«Журавель» (сб. «Розовый слон», </w:t>
      </w:r>
      <w:proofErr w:type="spellStart"/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сост.Ф.Такун</w:t>
      </w:r>
      <w:proofErr w:type="spellEnd"/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А.Шершунов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347AC" w:rsidRPr="003347AC" w:rsidRDefault="003347AC" w:rsidP="008D1AE3">
      <w:pPr>
        <w:numPr>
          <w:ilvl w:val="0"/>
          <w:numId w:val="33"/>
        </w:numPr>
        <w:tabs>
          <w:tab w:val="left" w:pos="31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 «Как на тоненький ледок»</w:t>
      </w:r>
    </w:p>
    <w:p w:rsidR="003347AC" w:rsidRPr="003347AC" w:rsidRDefault="003347AC" w:rsidP="008D1AE3">
      <w:pPr>
        <w:numPr>
          <w:ilvl w:val="0"/>
          <w:numId w:val="33"/>
        </w:numPr>
        <w:tabs>
          <w:tab w:val="left" w:pos="31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«Коровушка», обр.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М.Красева</w:t>
      </w:r>
      <w:proofErr w:type="spellEnd"/>
    </w:p>
    <w:p w:rsidR="003347AC" w:rsidRPr="003347AC" w:rsidRDefault="003347AC" w:rsidP="008D1AE3">
      <w:pPr>
        <w:numPr>
          <w:ilvl w:val="0"/>
          <w:numId w:val="33"/>
        </w:numPr>
        <w:tabs>
          <w:tab w:val="left" w:pos="312"/>
        </w:tabs>
        <w:spacing w:after="0" w:line="240" w:lineRule="auto"/>
        <w:ind w:right="12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«Земляничка-ягодка» (из репертуара фольк. ан</w:t>
      </w: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Карагод</w:t>
      </w:r>
      <w:proofErr w:type="spellEnd"/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Е.Зосимова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1990г.) 17.р.н.п. «На зеленом лугу» (сб. Хрестоматия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.)</w:t>
      </w:r>
    </w:p>
    <w:p w:rsidR="003347AC" w:rsidRPr="003347AC" w:rsidRDefault="003347AC" w:rsidP="003347AC">
      <w:pPr>
        <w:spacing w:after="0" w:line="240" w:lineRule="auto"/>
        <w:ind w:right="403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18.р.н.п. «На горе-то калина» (сб. Хрестоматия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.) 19.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б.н.п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 «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Перепелочка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(сб. Хрестоматия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р.н.п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.)</w:t>
      </w:r>
    </w:p>
    <w:p w:rsidR="003347AC" w:rsidRPr="003347AC" w:rsidRDefault="003347AC" w:rsidP="003347AC">
      <w:pPr>
        <w:spacing w:after="0" w:line="240" w:lineRule="auto"/>
        <w:ind w:right="32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20.р.н.п. «Савка и Гришка» (сб. «Розовый слон») 21.р.н.п. «Заинька», обр.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С.Кондратьева</w:t>
      </w:r>
      <w:proofErr w:type="spellEnd"/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«Жил у бабушки козел»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Г.Науменко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, «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Жаворонушки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», вып.3</w:t>
      </w:r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«Веселый звездочет» сл.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И.Резниковой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муз.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Г.Габушиной</w:t>
      </w:r>
      <w:proofErr w:type="spellEnd"/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«Утро в деревне», сл.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Ф.Тютчева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муз.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Г.Габушиной</w:t>
      </w:r>
      <w:proofErr w:type="spellEnd"/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«Лесная сказочка», сл.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А.Башмаковой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муз.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Г.Габушиной</w:t>
      </w:r>
      <w:proofErr w:type="spellEnd"/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«Старая песенка»,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сл.М.Ветлугиной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муз.Г.Габушиной</w:t>
      </w:r>
      <w:proofErr w:type="spellEnd"/>
      <w:proofErr w:type="gramEnd"/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Загадайкина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тропинка»,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сл.В.Уткова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муз.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Г.Габушиной</w:t>
      </w:r>
      <w:proofErr w:type="spellEnd"/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«Танец». </w:t>
      </w:r>
      <w:proofErr w:type="spellStart"/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рус.текст</w:t>
      </w:r>
      <w:proofErr w:type="spellEnd"/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М.Кравчука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муз.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В.Блага</w:t>
      </w:r>
      <w:proofErr w:type="spellEnd"/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«Ехали» (</w:t>
      </w:r>
      <w:proofErr w:type="spellStart"/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шуточ.пес</w:t>
      </w:r>
      <w:proofErr w:type="spellEnd"/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сл.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Т.Волгиной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муз.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А.Филиппенко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«Плясовая»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сл.Шибицкой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муз.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Т.Ломовой</w:t>
      </w:r>
      <w:proofErr w:type="spellEnd"/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«Ёж»,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сл.Т.Здзитовецкой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муз.Ф.Лещинской</w:t>
      </w:r>
      <w:proofErr w:type="spellEnd"/>
      <w:proofErr w:type="gramEnd"/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«Веселая дудочка», </w:t>
      </w:r>
      <w:proofErr w:type="spellStart"/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муз.М.Красева</w:t>
      </w:r>
      <w:proofErr w:type="spellEnd"/>
      <w:proofErr w:type="gramEnd"/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«Веселый музыкант»,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сл.Т.Волгиной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муз.А.Филиппенко</w:t>
      </w:r>
      <w:proofErr w:type="spellEnd"/>
      <w:proofErr w:type="gramEnd"/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«Ой, ребята, та-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ра</w:t>
      </w:r>
      <w:proofErr w:type="spellEnd"/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».(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небылица) (сб. «Хрестоматия юного фольклориста».)</w:t>
      </w:r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«Ходит сон по горе» (колыбельная). (сб. «Хрестоматия юного фольклориста».)</w:t>
      </w:r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Ехал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Тит на дрожках».(прибаутка). (сб. «Хрестоматия юного фольклориста».)</w:t>
      </w:r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Ты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куда, голубь, ходил?» (плясовая). (сб. «Хрестоматия юного фольклориста».)</w:t>
      </w:r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Дождик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дождик, лей, лей, лей».(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закличка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). (сб. «Фольклор в школе»)</w:t>
      </w:r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«Дождик, дождик, пуще!» (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закличка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). (сб. «Фольклор в школе»)</w:t>
      </w:r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Морозушка</w:t>
      </w:r>
      <w:proofErr w:type="spellEnd"/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-мороз!» (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закличка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). (сб. «Фольклор в школе»)</w:t>
      </w:r>
    </w:p>
    <w:p w:rsidR="003347AC" w:rsidRPr="003347AC" w:rsidRDefault="003347AC" w:rsidP="008D1AE3">
      <w:pPr>
        <w:numPr>
          <w:ilvl w:val="0"/>
          <w:numId w:val="34"/>
        </w:num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Календарные песенки: (сб. «Фольклор в школе»)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Нива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золотая».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Уйди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 туча грозовая»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Нивка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нивка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3347AC" w:rsidRPr="003347AC" w:rsidRDefault="003347AC" w:rsidP="003347AC">
      <w:pPr>
        <w:tabs>
          <w:tab w:val="left" w:pos="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42.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Приговорки: (сб. «Фольклор в школе».)</w:t>
      </w:r>
    </w:p>
    <w:p w:rsidR="003347AC" w:rsidRPr="003347AC" w:rsidRDefault="003347AC" w:rsidP="003347AC">
      <w:pPr>
        <w:spacing w:after="0" w:line="240" w:lineRule="auto"/>
        <w:ind w:left="1454" w:right="32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Мышка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 мышка , вылей воду». </w:t>
      </w: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Божья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коровочка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Улитка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, улитка».</w:t>
      </w:r>
    </w:p>
    <w:p w:rsidR="003347AC" w:rsidRPr="003347AC" w:rsidRDefault="003347AC" w:rsidP="00334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43.Дразнилки: (сб. «Фольклор в школе». Сб. «Кукушка, кукушка, серое брюшко».)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Как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нашего овса».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Как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наших у ворот».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Из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-за леса, из-за гор».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«Дядя Федя».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Упал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Ваня с потолка».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Степушка</w:t>
      </w:r>
      <w:proofErr w:type="spellEnd"/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-Степан».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Слизень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близень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Прокоп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-укроп».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Ерема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, Ерема».</w:t>
      </w:r>
    </w:p>
    <w:p w:rsidR="003347AC" w:rsidRPr="003347AC" w:rsidRDefault="003347AC" w:rsidP="003347AC">
      <w:pPr>
        <w:spacing w:after="0" w:line="240" w:lineRule="auto"/>
        <w:ind w:right="4032" w:firstLine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Тетерев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тетерька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». 44.Колядки: (сб. «Фольклор в школе».)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Уж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 сяду на порог».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 Богатые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мужички».</w:t>
      </w:r>
    </w:p>
    <w:p w:rsidR="003347AC" w:rsidRPr="003347AC" w:rsidRDefault="003347AC" w:rsidP="003347AC">
      <w:pPr>
        <w:tabs>
          <w:tab w:val="left" w:pos="3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45.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Масленые песни: (сб. «Фольклор в школе».)</w:t>
      </w:r>
    </w:p>
    <w:p w:rsidR="003347AC" w:rsidRPr="003347AC" w:rsidRDefault="003347AC" w:rsidP="003347AC">
      <w:pPr>
        <w:spacing w:after="0" w:line="240" w:lineRule="auto"/>
        <w:ind w:left="1454" w:right="391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Масленица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полизуха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Широкая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масленица».</w:t>
      </w:r>
    </w:p>
    <w:p w:rsidR="003347AC" w:rsidRPr="003347AC" w:rsidRDefault="003347AC" w:rsidP="003347AC">
      <w:pPr>
        <w:tabs>
          <w:tab w:val="left" w:pos="3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46.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Веснянки: (Сб. «Кукушка, кукушка, серое брюшко».)</w:t>
      </w:r>
    </w:p>
    <w:p w:rsidR="003347AC" w:rsidRPr="003347AC" w:rsidRDefault="003347AC" w:rsidP="003347AC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 Солнышко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, солнышко».</w:t>
      </w:r>
    </w:p>
    <w:p w:rsidR="003347AC" w:rsidRPr="003347AC" w:rsidRDefault="003347AC" w:rsidP="003347AC">
      <w:pPr>
        <w:tabs>
          <w:tab w:val="left" w:pos="3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47.</w:t>
      </w:r>
      <w:r w:rsidRPr="00334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: (Сб. «Кукушка, кукушка, серое брюшко».)</w:t>
      </w:r>
    </w:p>
    <w:p w:rsidR="003347AC" w:rsidRPr="003347AC" w:rsidRDefault="003347AC" w:rsidP="003347AC">
      <w:pPr>
        <w:spacing w:after="0" w:line="240" w:lineRule="auto"/>
        <w:ind w:right="241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«Коршун». «Кукушка». «Грачи-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киричи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». «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Жавороночки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». «Радуга». «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Чувиль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-весна». 48.Считалки: (Сб. «Кукушка, кукушка, серое брюшко».) «Летела кукушка». «Ахи, ахи».</w:t>
      </w:r>
    </w:p>
    <w:p w:rsidR="008D1AE3" w:rsidRPr="003347AC" w:rsidRDefault="008D1AE3" w:rsidP="008D1AE3">
      <w:pPr>
        <w:spacing w:after="0" w:line="240" w:lineRule="auto"/>
        <w:ind w:left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«Раз, два-голова».</w:t>
      </w:r>
    </w:p>
    <w:p w:rsidR="008D1AE3" w:rsidRPr="003347AC" w:rsidRDefault="008D1AE3" w:rsidP="008D1AE3">
      <w:pPr>
        <w:spacing w:after="0" w:line="240" w:lineRule="auto"/>
        <w:ind w:firstLine="14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«Уж как зоренька-заря». 49.Прибаутки: </w:t>
      </w: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( Сб.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«Кукушка, кукушка, серое брюшко».)</w:t>
      </w:r>
    </w:p>
    <w:p w:rsidR="008D1AE3" w:rsidRPr="003347AC" w:rsidRDefault="008D1AE3" w:rsidP="008D1AE3">
      <w:pPr>
        <w:spacing w:after="0" w:line="240" w:lineRule="auto"/>
        <w:ind w:left="140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«Совушка-сова».</w:t>
      </w:r>
    </w:p>
    <w:p w:rsidR="008D1AE3" w:rsidRPr="003347AC" w:rsidRDefault="008D1AE3" w:rsidP="008D1AE3">
      <w:pPr>
        <w:spacing w:after="0" w:line="240" w:lineRule="auto"/>
        <w:ind w:left="140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«Петушок, петушок».</w:t>
      </w:r>
    </w:p>
    <w:p w:rsidR="008D1AE3" w:rsidRPr="003347AC" w:rsidRDefault="008D1AE3" w:rsidP="008D1AE3">
      <w:pPr>
        <w:spacing w:after="0" w:line="240" w:lineRule="auto"/>
        <w:ind w:firstLine="139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«На задах воробьи». 50.Скороговорки: </w:t>
      </w: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( Сб.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«Кукушка, кукушка, серое брюшко».)</w:t>
      </w:r>
    </w:p>
    <w:p w:rsidR="008D1AE3" w:rsidRPr="003347AC" w:rsidRDefault="008D1AE3" w:rsidP="008D1AE3">
      <w:pPr>
        <w:spacing w:after="0" w:line="240" w:lineRule="auto"/>
        <w:ind w:left="13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«Стоит 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Куземка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8D1AE3" w:rsidRPr="003347AC" w:rsidRDefault="008D1AE3" w:rsidP="008D1AE3">
      <w:pPr>
        <w:spacing w:after="0" w:line="240" w:lineRule="auto"/>
        <w:ind w:left="140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«Чья копна».</w:t>
      </w:r>
    </w:p>
    <w:p w:rsidR="008D1AE3" w:rsidRPr="003347AC" w:rsidRDefault="008D1AE3" w:rsidP="008D1AE3">
      <w:pPr>
        <w:spacing w:after="0" w:line="240" w:lineRule="auto"/>
        <w:ind w:left="1397" w:hanging="139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51.Плысовые: </w:t>
      </w: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( Сб.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«Кукушка, кукушка, серое брюшко».) «Зайка, попляши».</w:t>
      </w:r>
    </w:p>
    <w:p w:rsidR="008D1AE3" w:rsidRPr="003347AC" w:rsidRDefault="008D1AE3" w:rsidP="008D1AE3">
      <w:pPr>
        <w:spacing w:after="0" w:line="240" w:lineRule="auto"/>
        <w:ind w:left="140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«Дудочка-дуда».</w:t>
      </w:r>
    </w:p>
    <w:p w:rsidR="003347AC" w:rsidRDefault="008D1AE3" w:rsidP="008D1AE3">
      <w:pPr>
        <w:spacing w:after="0" w:line="240" w:lineRule="auto"/>
        <w:ind w:left="1397" w:right="1613" w:hanging="139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52.Игры: </w:t>
      </w:r>
      <w:proofErr w:type="gram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( Сб.</w:t>
      </w:r>
      <w:proofErr w:type="gram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«Кукушка, кукушка, серое брюшко».) «</w:t>
      </w:r>
      <w:proofErr w:type="spellStart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Побивушки</w:t>
      </w:r>
      <w:proofErr w:type="spellEnd"/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«Горелки». «Каравай». «Волки и </w:t>
      </w:r>
      <w:r w:rsidRPr="008D1AE3">
        <w:rPr>
          <w:rFonts w:ascii="Times New Roman" w:eastAsia="Calibri" w:hAnsi="Times New Roman" w:cs="Times New Roman"/>
          <w:sz w:val="28"/>
          <w:szCs w:val="28"/>
          <w:lang w:eastAsia="ru-RU"/>
        </w:rPr>
        <w:t>гуси». «Овечки». «Волк и зайцы</w:t>
      </w:r>
      <w:r w:rsidR="007215B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7215B5" w:rsidRDefault="007215B5" w:rsidP="008D1AE3">
      <w:pPr>
        <w:spacing w:after="0" w:line="240" w:lineRule="auto"/>
        <w:ind w:left="1397" w:right="1613" w:hanging="139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15B5" w:rsidRDefault="007215B5" w:rsidP="008D1AE3">
      <w:pPr>
        <w:spacing w:after="0" w:line="240" w:lineRule="auto"/>
        <w:ind w:left="1397" w:right="1613" w:hanging="139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15B5" w:rsidRPr="003347AC" w:rsidRDefault="007215B5" w:rsidP="007215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МЕТОДИЧЕСКОЕ ОБЕСПЕЧЕНИЕ</w:t>
      </w:r>
    </w:p>
    <w:p w:rsidR="007215B5" w:rsidRPr="003347AC" w:rsidRDefault="007215B5" w:rsidP="0072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5B5" w:rsidRPr="003347AC" w:rsidRDefault="007215B5" w:rsidP="007215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1.Фортепиано.</w:t>
      </w:r>
    </w:p>
    <w:p w:rsidR="007215B5" w:rsidRPr="003347AC" w:rsidRDefault="007215B5" w:rsidP="007215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2.Технические средства обучения:</w:t>
      </w:r>
    </w:p>
    <w:p w:rsidR="007215B5" w:rsidRPr="003347AC" w:rsidRDefault="007215B5" w:rsidP="007215B5">
      <w:pPr>
        <w:spacing w:after="0" w:line="240" w:lineRule="auto"/>
        <w:ind w:left="20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-компьютер,</w:t>
      </w:r>
    </w:p>
    <w:p w:rsidR="007215B5" w:rsidRPr="003347AC" w:rsidRDefault="007215B5" w:rsidP="007215B5">
      <w:pPr>
        <w:spacing w:after="0" w:line="240" w:lineRule="auto"/>
        <w:ind w:left="20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-музыкальный центр,</w:t>
      </w:r>
    </w:p>
    <w:p w:rsidR="007215B5" w:rsidRPr="008D1AE3" w:rsidRDefault="007215B5" w:rsidP="007215B5">
      <w:pPr>
        <w:spacing w:after="0" w:line="240" w:lineRule="auto"/>
        <w:ind w:right="4032" w:firstLine="19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-видео - магнитофон, </w:t>
      </w:r>
    </w:p>
    <w:p w:rsidR="007215B5" w:rsidRPr="003347AC" w:rsidRDefault="007215B5" w:rsidP="007215B5">
      <w:pPr>
        <w:spacing w:after="0" w:line="240" w:lineRule="auto"/>
        <w:ind w:right="403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3.Нотная литература.</w:t>
      </w:r>
    </w:p>
    <w:p w:rsidR="007215B5" w:rsidRDefault="007215B5" w:rsidP="007215B5">
      <w:pPr>
        <w:spacing w:after="0" w:line="240" w:lineRule="auto"/>
        <w:ind w:right="12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7AC">
        <w:rPr>
          <w:rFonts w:ascii="Times New Roman" w:eastAsia="Calibri" w:hAnsi="Times New Roman" w:cs="Times New Roman"/>
          <w:sz w:val="28"/>
          <w:szCs w:val="28"/>
          <w:lang w:eastAsia="ru-RU"/>
        </w:rPr>
        <w:t>4.Аудио-видео записи музыкальных про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изведений. </w:t>
      </w:r>
    </w:p>
    <w:p w:rsidR="007215B5" w:rsidRPr="003347AC" w:rsidRDefault="007215B5" w:rsidP="007215B5">
      <w:pPr>
        <w:spacing w:after="0" w:line="240" w:lineRule="auto"/>
        <w:ind w:right="1210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7215B5" w:rsidRPr="003347AC" w:rsidSect="003347AC">
          <w:pgSz w:w="11905" w:h="16837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5.Наглядные пособия.</w:t>
      </w:r>
    </w:p>
    <w:p w:rsidR="00C50379" w:rsidRDefault="00C50379" w:rsidP="007215B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379" w:rsidRDefault="00C50379" w:rsidP="007215B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379" w:rsidRDefault="00C50379" w:rsidP="007215B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379" w:rsidRDefault="00C50379" w:rsidP="007215B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379" w:rsidRDefault="00C50379" w:rsidP="007215B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5B5" w:rsidRDefault="0040754D" w:rsidP="007215B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УП.</w:t>
      </w:r>
      <w:r w:rsidR="00A320AE" w:rsidRPr="00CE7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02.</w:t>
      </w:r>
      <w:r w:rsidRPr="00CE7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A320AE" w:rsidRPr="00CE7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Иструментальное музицирование</w:t>
      </w:r>
      <w:r w:rsidRPr="00CE7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0754D" w:rsidRPr="00CE780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образовательной программы «Раннее эстетическое развитие»</w:t>
      </w:r>
    </w:p>
    <w:p w:rsid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1год</w:t>
      </w:r>
    </w:p>
    <w:p w:rsidR="003347AC" w:rsidRPr="00CE780D" w:rsidRDefault="003347AC" w:rsidP="007215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Сулейманова З.В. - преподава</w:t>
      </w:r>
      <w:r w:rsidR="00721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первой категории МБУДО РШИ</w:t>
      </w:r>
    </w:p>
    <w:p w:rsidR="00CE780D" w:rsidRPr="00CE780D" w:rsidRDefault="00CE780D" w:rsidP="00CE780D">
      <w:pPr>
        <w:spacing w:after="0" w:line="240" w:lineRule="auto"/>
        <w:ind w:right="1114" w:firstLine="128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(ДЕТСКИЙ ШУМОВОЙ ОРКЕСТР)</w:t>
      </w:r>
    </w:p>
    <w:p w:rsidR="00CE780D" w:rsidRPr="00CE780D" w:rsidRDefault="00CE780D" w:rsidP="00CE78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оркестровые занятия с детьми 4 - 6,5 лет</w:t>
      </w:r>
    </w:p>
    <w:p w:rsidR="00CE780D" w:rsidRDefault="00CE780D" w:rsidP="00CE78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E780D" w:rsidRPr="007161E9" w:rsidRDefault="00CE780D" w:rsidP="007161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CE780D" w:rsidRPr="00CE780D" w:rsidRDefault="00CE780D" w:rsidP="00CE780D">
      <w:pPr>
        <w:spacing w:after="0" w:line="240" w:lineRule="auto"/>
        <w:ind w:firstLine="3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Задача классов начального музыкального обучения - введение ребёнка в мир музыки, её выразительных средств и инструментального воплощения в доступной и увлекательной для этого возраста форме. Активное формирование музыкальных способностей, творческих и исполнительских навыков у детей старшего дошкольного возраста является одним из важнейших факторов, определяющих в дальнейшем успех музыкального образования. Развитие музыкального слуха, эмоциональной отзывчивости в детском возрасте создаёт фундамент музыкальной культуры человека, как часть его духовной культуры в будущем.</w:t>
      </w:r>
    </w:p>
    <w:p w:rsidR="00CE780D" w:rsidRPr="00CE780D" w:rsidRDefault="00CE780D" w:rsidP="00CE780D">
      <w:pPr>
        <w:spacing w:after="0" w:line="240" w:lineRule="auto"/>
        <w:ind w:firstLine="3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Занятия по предмету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Инструменталь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ное музицирование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детский шумовой оркестр» обладают рядом позитивных качеств. Прежде всего, они формируют чувство коллективизма, начальные навыки и умения игры в ансамбле, помогают детям преодолеть неуверенность и робость, расширяют музыкальный кругозор, развивают природные способности (чувство ритма, музыкальную память, мышление, воображение и др.); умение слышать и исполнять свою партию в многоголосной фактуре; развивают художественный вкус, творческую инициативу детей.</w:t>
      </w:r>
    </w:p>
    <w:p w:rsidR="00CE780D" w:rsidRPr="00CE780D" w:rsidRDefault="00CE780D" w:rsidP="00CE780D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Каждый из предметов образовательного цикла подготовительных групп и групп РЭР в Детской школ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искусств имеет свою специфику, внутреннюю логику последовательного прохождения материала, предполагает использование определённых форм работы; в то же время, у них общие цели, задачи, единые методические установки. А самое главное, они направлены на осуществление </w:t>
      </w: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основных задач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дошкольного начального музыкального обучения детей:</w:t>
      </w:r>
    </w:p>
    <w:p w:rsidR="00CE780D" w:rsidRPr="00CE780D" w:rsidRDefault="00CE780D" w:rsidP="008D1AE3">
      <w:pPr>
        <w:numPr>
          <w:ilvl w:val="0"/>
          <w:numId w:val="16"/>
        </w:numPr>
        <w:tabs>
          <w:tab w:val="left" w:pos="4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привитие детям любви и интереса к музыке;</w:t>
      </w:r>
    </w:p>
    <w:p w:rsidR="00CE780D" w:rsidRPr="00CE780D" w:rsidRDefault="00CE780D" w:rsidP="008D1AE3">
      <w:pPr>
        <w:numPr>
          <w:ilvl w:val="0"/>
          <w:numId w:val="16"/>
        </w:numPr>
        <w:tabs>
          <w:tab w:val="left" w:pos="4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накопление музыкальных впечатлений и воспитание художественного вкуса;</w:t>
      </w:r>
    </w:p>
    <w:p w:rsidR="00CE780D" w:rsidRPr="00CE780D" w:rsidRDefault="00CE780D" w:rsidP="008D1AE3">
      <w:pPr>
        <w:numPr>
          <w:ilvl w:val="0"/>
          <w:numId w:val="16"/>
        </w:numPr>
        <w:tabs>
          <w:tab w:val="left" w:pos="4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выявление и всестороннее развитие музыкальных способностей детей, формирование первоначальных музыкальных представлений и навыков, приобретение элементарных сведений по музыкальной грамоте;</w:t>
      </w:r>
    </w:p>
    <w:p w:rsidR="00CE780D" w:rsidRPr="00CE780D" w:rsidRDefault="00CE780D" w:rsidP="008D1AE3">
      <w:pPr>
        <w:numPr>
          <w:ilvl w:val="0"/>
          <w:numId w:val="16"/>
        </w:numPr>
        <w:tabs>
          <w:tab w:val="left" w:pos="61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создание фундамента, на котором будет строиться дальнейшее развитие ученика.</w:t>
      </w:r>
    </w:p>
    <w:p w:rsidR="00CE780D" w:rsidRPr="00CE780D" w:rsidRDefault="00CE780D" w:rsidP="00CE780D">
      <w:pPr>
        <w:spacing w:after="0" w:line="240" w:lineRule="auto"/>
        <w:ind w:firstLine="3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Осуществление данных задач на начальном этапе будет основываться вначале на интуитивности детского восприятия. Сознательным оно станет только после практического освоения ряда навыков в игре на музыкальных инструментах, в движении, в слушании и так далее. Все эти навыки призван воспитывать данный предмет.</w:t>
      </w:r>
    </w:p>
    <w:p w:rsidR="00CE780D" w:rsidRPr="00CE780D" w:rsidRDefault="00CE780D" w:rsidP="00CE780D">
      <w:pPr>
        <w:spacing w:after="0" w:line="240" w:lineRule="auto"/>
        <w:ind w:firstLine="3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процессе работы были использованы методические разработки К.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Орфа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Т.Э.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Тютюнниковой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Пособие для музыкальных руководителей С.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Бублей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</w:t>
      </w:r>
      <w:proofErr w:type="gram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так же</w:t>
      </w:r>
      <w:proofErr w:type="gram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«Возрастная психология» В. Асеева и «Психология» Р.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Немова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E780D" w:rsidRPr="007215B5" w:rsidRDefault="00CE780D" w:rsidP="007215B5">
      <w:pPr>
        <w:spacing w:after="0" w:line="240" w:lineRule="auto"/>
        <w:ind w:firstLine="3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В современных условиях музыкальному воспитанию детей отводится особая роль. Одним из эффективных методов работы как раз и является форма музыкальной коллективной деятельности. Наиболее ярко она проявляется в игре детского шумового оркестра. Существенную помощь может оказать применение детских музыкальных инструментов. Использование их вызывает огромный интерес у дошкольников, вносит разнообразие в образовательный процесс, помогает развивать му</w:t>
      </w:r>
      <w:r w:rsidR="007215B5">
        <w:rPr>
          <w:rFonts w:ascii="Times New Roman" w:eastAsia="Calibri" w:hAnsi="Times New Roman" w:cs="Times New Roman"/>
          <w:sz w:val="28"/>
          <w:szCs w:val="28"/>
          <w:lang w:eastAsia="ru-RU"/>
        </w:rPr>
        <w:t>зыкальные способности учащихся.</w:t>
      </w:r>
    </w:p>
    <w:p w:rsidR="00CE780D" w:rsidRPr="00CE780D" w:rsidRDefault="00CE780D" w:rsidP="00CE780D">
      <w:pPr>
        <w:spacing w:after="0" w:line="240" w:lineRule="auto"/>
        <w:ind w:left="3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Цели данного предмета:</w:t>
      </w:r>
    </w:p>
    <w:p w:rsidR="00CE780D" w:rsidRPr="00CE780D" w:rsidRDefault="00CE780D" w:rsidP="00CE7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1) выявление и развитие музыкальных способностей детей: вокально-интонационных навыков, метроритмических навыков, развитие музыкальной памяти и слуха.</w:t>
      </w:r>
    </w:p>
    <w:p w:rsidR="00CE780D" w:rsidRPr="00CE780D" w:rsidRDefault="00CE780D" w:rsidP="008D1AE3">
      <w:pPr>
        <w:numPr>
          <w:ilvl w:val="0"/>
          <w:numId w:val="21"/>
        </w:numPr>
        <w:tabs>
          <w:tab w:val="left" w:pos="7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знакомство с первоначальными навыками игры в ансамбле, приобщение детей к формам совместного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, формирование начальных исполнительских навыков, воспитание творческих навыков (импровизация).</w:t>
      </w:r>
    </w:p>
    <w:p w:rsidR="00CE780D" w:rsidRPr="00CE780D" w:rsidRDefault="00CE780D" w:rsidP="008D1AE3">
      <w:pPr>
        <w:numPr>
          <w:ilvl w:val="0"/>
          <w:numId w:val="21"/>
        </w:numPr>
        <w:tabs>
          <w:tab w:val="left" w:pos="6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овладение элементарными теоретическими знаниями.</w:t>
      </w:r>
    </w:p>
    <w:p w:rsidR="00CE780D" w:rsidRPr="00CE780D" w:rsidRDefault="00CE780D" w:rsidP="00D9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D" w:rsidRPr="00CE780D" w:rsidRDefault="00CE780D" w:rsidP="00CE780D">
      <w:pPr>
        <w:spacing w:after="0" w:line="240" w:lineRule="auto"/>
        <w:ind w:firstLine="3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Для осуществления и достижения поставленных целей необходим поиск форм и методов работы с дошкольниками (с учётом возрастных особенностей). Широкое применение игровых форм - залог успеха в обучении детей дошкольного возраста. Игра - это средство, при помощи которого воспитание переходит в самовоспитание.</w:t>
      </w:r>
    </w:p>
    <w:p w:rsidR="00CE780D" w:rsidRPr="00CE780D" w:rsidRDefault="00CE780D" w:rsidP="00CE780D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Основу детского шумового оркестра составляют элементарные детские музыкальные инструменты-игрушки, рассчитанные на начинающих исполнителей: всевозможные ударные инструменты - погремушки, ложки, треугольник, трещотки, кастаньеты,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пандейры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, бубенцы, маракасы, детские металлофоны и ксилофоны, разного размера барабаны, бубны, тарелки (одинарные и парные) и так далее. Состав оркестра дополняется фортепиано (баяном, аккордеоном), на котором играет сам педагог.</w:t>
      </w:r>
    </w:p>
    <w:p w:rsidR="00CE780D" w:rsidRPr="00CE780D" w:rsidRDefault="00CE780D" w:rsidP="00CE780D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инструментов, необходимое для занятия, зависит от их цели и от величины группы. Желательно иметь полный набор инструментов для педагога (на них он демонстрирует приёмы игры) </w:t>
      </w:r>
      <w:proofErr w:type="gram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gram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хотя бы ещё один - два полных набора для детей.</w:t>
      </w:r>
    </w:p>
    <w:p w:rsidR="00CE780D" w:rsidRPr="00CE780D" w:rsidRDefault="00CE780D" w:rsidP="00CE780D">
      <w:pPr>
        <w:spacing w:after="0" w:line="240" w:lineRule="auto"/>
        <w:ind w:firstLine="3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Организуя оркестр, следует позаботиться заранее о подставках для них и для нот.</w:t>
      </w:r>
    </w:p>
    <w:p w:rsidR="00CE780D" w:rsidRPr="00CE780D" w:rsidRDefault="00CE780D" w:rsidP="00D9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D" w:rsidRPr="00D9328B" w:rsidRDefault="00CE780D" w:rsidP="00D9328B">
      <w:pPr>
        <w:spacing w:after="0" w:line="240" w:lineRule="auto"/>
        <w:ind w:left="307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Формирование групп</w:t>
      </w:r>
    </w:p>
    <w:p w:rsidR="00CE780D" w:rsidRPr="00CE780D" w:rsidRDefault="00CE780D" w:rsidP="00CE780D">
      <w:pPr>
        <w:spacing w:after="0" w:line="240" w:lineRule="auto"/>
        <w:ind w:firstLine="37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Чем больше численный состав группы, тем сложнее педагогу работать, а самое главное - добиваться хороших результатов. Поэтому максимальное количество детей в группе не должно превышать 12 человек (а лучше, чтобы их было 10 - 11).</w:t>
      </w:r>
    </w:p>
    <w:p w:rsidR="00CE780D" w:rsidRPr="00CE780D" w:rsidRDefault="00CE780D" w:rsidP="00CE780D">
      <w:pPr>
        <w:spacing w:after="0" w:line="240" w:lineRule="auto"/>
        <w:ind w:firstLine="3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На уроке детей удобнее разместить полукругом так, чтобы они не мешали друг другу и на протяжении всего занятия все могли видеть педагога и доску, которая также понадобится.</w:t>
      </w:r>
    </w:p>
    <w:p w:rsidR="00CE780D" w:rsidRPr="00CE780D" w:rsidRDefault="00CE780D" w:rsidP="00D9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D" w:rsidRPr="00D9328B" w:rsidRDefault="00CE780D" w:rsidP="00D93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Инструменты и приёмы игры на них</w:t>
      </w:r>
    </w:p>
    <w:p w:rsidR="00CE780D" w:rsidRPr="00CE780D" w:rsidRDefault="00CE780D" w:rsidP="00CE780D">
      <w:pPr>
        <w:spacing w:after="0" w:line="240" w:lineRule="auto"/>
        <w:ind w:firstLine="3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используемых в детском оркестре так называемых ударных инструментов есть такие, источником звука в которых является мембрана (из кожи или пластика) - это мембранофоны (барабаны всех видов, бубны) и такие, источником звука которых служит сам материал, из которого они сделаны, - это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идиофоны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самозвучащие инструменты маракасы, треугольник, бубенцы, трещотки, кастаньеты, тарелки, металлофоны, ксилофоны и т.п.).</w:t>
      </w:r>
    </w:p>
    <w:p w:rsidR="00CE780D" w:rsidRPr="00CE780D" w:rsidRDefault="00CE780D" w:rsidP="00CE780D">
      <w:pPr>
        <w:spacing w:after="0" w:line="240" w:lineRule="auto"/>
        <w:ind w:firstLine="3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Для нашего практического рассмотрения важно, что одни из них обладают определённой высотой звучания, а другие не обладают ею. Первые можно назвать «мелодическими» (металлофоны, ксилофоны, колокольчики), а вторые - шумовыми или «ритмическими» (все остальные из перечисленных). Этой условной классификации и будем придерживаться.</w:t>
      </w:r>
    </w:p>
    <w:p w:rsidR="00CE780D" w:rsidRPr="00CE780D" w:rsidRDefault="00CE780D" w:rsidP="0071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D" w:rsidRPr="00CE780D" w:rsidRDefault="00CE780D" w:rsidP="00CE780D">
      <w:pPr>
        <w:spacing w:after="0" w:line="240" w:lineRule="auto"/>
        <w:ind w:left="10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Шумовые («ритмические») ударные инструменты</w:t>
      </w:r>
    </w:p>
    <w:p w:rsidR="00CE780D" w:rsidRPr="00CE780D" w:rsidRDefault="00CE780D" w:rsidP="00D9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D" w:rsidRPr="00CE780D" w:rsidRDefault="00CE780D" w:rsidP="00CE780D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Это наиболее многочисленная подгруппа инструментов и в большинстве своём наиболее доступна для освоения детьми. Для занятий на них не требуется особой выучки, и приёмы игры просты и представляют собой такие естественные движения, как покачивания, встряхивания, удары.</w:t>
      </w:r>
    </w:p>
    <w:p w:rsidR="00CE780D" w:rsidRPr="00CE780D" w:rsidRDefault="00CE780D" w:rsidP="00CE780D">
      <w:pPr>
        <w:spacing w:after="0" w:line="240" w:lineRule="auto"/>
        <w:ind w:firstLine="3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В детском шумовом оркестре могут использоваться все традиционные ударно-шумовые инструменты.</w:t>
      </w:r>
    </w:p>
    <w:p w:rsidR="00CE780D" w:rsidRPr="00CE780D" w:rsidRDefault="00CE780D" w:rsidP="00CE780D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Ноты для всех этих инструментов обычно записываются на одной линии («нитке») без ключа и знаков альтерации, они обозначают только ритмический рисунок и способ исполнения (удар и встряхивание).</w:t>
      </w:r>
    </w:p>
    <w:p w:rsidR="00CE780D" w:rsidRPr="00CE780D" w:rsidRDefault="00CE780D" w:rsidP="00CE780D">
      <w:pPr>
        <w:spacing w:after="0" w:line="240" w:lineRule="auto"/>
        <w:ind w:left="3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D" w:rsidRPr="00CE780D" w:rsidRDefault="00CE780D" w:rsidP="00CE780D">
      <w:pPr>
        <w:spacing w:after="0" w:line="240" w:lineRule="auto"/>
        <w:ind w:left="3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Проще всего для детей инструменты, звучащие, благодаря встряхиванию.</w:t>
      </w:r>
    </w:p>
    <w:p w:rsidR="00CE780D" w:rsidRPr="00CE780D" w:rsidRDefault="00CE780D" w:rsidP="00CE780D">
      <w:pPr>
        <w:spacing w:after="0" w:line="240" w:lineRule="auto"/>
        <w:ind w:firstLine="3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Маракасы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один из древнейших музыкальных инструментов. Представляют собой два небольших деревянных или пластиковых шара с ручкой, наполненные камешками или дробью. Маракасы хоть и невелики, но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для малышей бывают тяжеловаты, поэтому на занятиях возможно использование детских погремушек.</w:t>
      </w:r>
    </w:p>
    <w:p w:rsidR="00CE780D" w:rsidRPr="00CE780D" w:rsidRDefault="00CE780D" w:rsidP="00CE780D">
      <w:pPr>
        <w:spacing w:after="0" w:line="240" w:lineRule="auto"/>
        <w:ind w:firstLine="3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Бубенцы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небольшие металлические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колокольцы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шарообразной формы, прикреплённые к кожаной полосе или рукоятке.</w:t>
      </w:r>
    </w:p>
    <w:p w:rsidR="00CE780D" w:rsidRPr="00CE780D" w:rsidRDefault="00CE780D" w:rsidP="00CE780D">
      <w:pPr>
        <w:spacing w:after="0" w:line="240" w:lineRule="auto"/>
        <w:ind w:firstLine="3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Пандейра</w:t>
      </w:r>
      <w:proofErr w:type="spellEnd"/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(румба)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- представляет собой четыре пары маленьких металлических тарелочек, вмонтированных в деревянную рукоятку. Звучание её напоминает эффект, достигаемый встряхиванием бубна.</w:t>
      </w:r>
    </w:p>
    <w:p w:rsidR="00CE780D" w:rsidRPr="00CE780D" w:rsidRDefault="00CE780D" w:rsidP="00CE780D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Трещотки, кастаньеты -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видов трещоток много и любые из них применимы в детском шумовом оркестре для придания звучанию своеобразной окраски. Один из видов представляет собой набор деревянных пластин, укреплённых на шнурке. Держа в руках шнурки, инструмент покачивают, либо, взявшись за крайние пластины, имитируют хлопки в ладоши: пластины при этом ударяются друг о друга. Удобным инструментом для детей является и трещотка-кастаньета. Инструмент представляет собой деревянную рукоятку в форме трапеции, к которой с помощью шнурка крепятся две пластины с выдолбленными резонаторами (по типу кастаньет). Можно использовать и оркестровые кастаньеты с ручкой.</w:t>
      </w:r>
    </w:p>
    <w:p w:rsidR="00CE780D" w:rsidRPr="00CE780D" w:rsidRDefault="00CE780D" w:rsidP="00CE780D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Пандейру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трещотку не стоит применять часто, так как их звучание надоедает и утомляет слух.</w:t>
      </w:r>
    </w:p>
    <w:p w:rsidR="00CE780D" w:rsidRPr="00CE780D" w:rsidRDefault="00CE780D" w:rsidP="00CE780D">
      <w:pPr>
        <w:spacing w:after="0" w:line="240" w:lineRule="auto"/>
        <w:ind w:firstLine="3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Все эти инструменты применяют по одному или в паре. Держат их обычно за ручки. Встряхивание и покачивание выполняются кистью, рука в запястье должна быть свободной. Нужно следить, чтобы дети не напрягали кисть и не производили движение всей рукой.</w:t>
      </w:r>
    </w:p>
    <w:p w:rsidR="00CE780D" w:rsidRPr="00CE780D" w:rsidRDefault="00CE780D" w:rsidP="00CE780D">
      <w:pPr>
        <w:spacing w:after="0" w:line="240" w:lineRule="auto"/>
        <w:ind w:firstLine="3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Следующими из этой группы осваивают инструменты, приём игры на которых - удар. Для игры на этих инструментах также характерно свободное кистевое движение руки.</w:t>
      </w:r>
    </w:p>
    <w:p w:rsidR="00CE780D" w:rsidRPr="00CE780D" w:rsidRDefault="00CE780D" w:rsidP="00CE780D">
      <w:pPr>
        <w:spacing w:after="0" w:line="240" w:lineRule="auto"/>
        <w:ind w:firstLine="3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Коробочка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- полый деревянный брусок прямоугольной формы с прорезью-резонатором на боковой стороне. Играют на ней молоточками от металлофона, ударяя ими по верхней плоскости коробочки.</w:t>
      </w:r>
    </w:p>
    <w:p w:rsidR="00CE780D" w:rsidRPr="00CE780D" w:rsidRDefault="00CE780D" w:rsidP="00CE780D">
      <w:pPr>
        <w:spacing w:after="0" w:line="240" w:lineRule="auto"/>
        <w:ind w:firstLine="3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Ритмические палочки (</w:t>
      </w:r>
      <w:proofErr w:type="spellStart"/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клавесы</w:t>
      </w:r>
      <w:proofErr w:type="spellEnd"/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- две палочки, длиной с карандаш, но несколько большего размера, выточенные из высокосортной древесины. Ударяя их друг о друга, легко добиться чёткого ритмического сопровождения.</w:t>
      </w:r>
    </w:p>
    <w:p w:rsidR="00CE780D" w:rsidRPr="00CE780D" w:rsidRDefault="00CE780D" w:rsidP="00CE780D">
      <w:pPr>
        <w:spacing w:after="0" w:line="240" w:lineRule="auto"/>
        <w:ind w:firstLine="28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Ложки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(обычно деревянные) - своеобразный русский народный инструмент. Держат их за ручки и ударяют одна о другую тыльной стороной черпаков. Динамика регулируется силой удара.</w:t>
      </w:r>
    </w:p>
    <w:p w:rsidR="00CE780D" w:rsidRPr="00CE780D" w:rsidRDefault="00CE780D" w:rsidP="00CE780D">
      <w:pPr>
        <w:spacing w:after="0" w:line="240" w:lineRule="auto"/>
        <w:ind w:firstLine="19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Треугольник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изготовляется из металлического прута, согнутого в форме незамкнутого равнобедренного треугольника. Звук вызывается лёгким ударом металлической палочки по одной из его сторон. Треугольник обычно укрепляют на леске или шнурке и держат левой рукой, либо подвешивают на уровне груди к специальной подставке, имеющей устойчивое основание.</w:t>
      </w:r>
    </w:p>
    <w:p w:rsidR="00CE780D" w:rsidRPr="00CE780D" w:rsidRDefault="00CE780D" w:rsidP="00CE780D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Барабан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общеизвестный инструмент. Представляет собой корпус деревянный (реже металлический), обтянутый с одной или с двух сторон кожей или пластиком. Формы и размеры детских барабанов различны. Они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лёгкие, красиво оформлены и дают не очень сильный звук, который не утомляет слух. Среди многочисленных разновидностей барабана, которые могут быть применены в детском шумовом оркестре, надо выделить малый эстрадный барабан.</w:t>
      </w:r>
    </w:p>
    <w:p w:rsidR="00CE780D" w:rsidRPr="00CE780D" w:rsidRDefault="00CE780D" w:rsidP="00CE780D">
      <w:pPr>
        <w:spacing w:after="0" w:line="240" w:lineRule="auto"/>
        <w:ind w:firstLine="3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Для игры любой барабан можно поставить на специальную подставку. маленькие детские барабаны обычно подвешивают на ремешок или шнурок и надевают на шею так, чтобы верхняя мембрана находилась несколько ниже пояса исполнителя. Плоскость барабана, установленного на подставке должна быть под небольшим углом наклонена в сторону исполнителя, а подвешенного на ремне - в противоположную сторону. Играют на барабане деревянными палочками или специальными металлическими щётками, а также непосредственно руками. Основной приём игры на барабане - отдельные короткие удары-акценты и последовательности ударов, подчёркивающие отдельные ритмические рисунки.</w:t>
      </w:r>
    </w:p>
    <w:p w:rsidR="00CE780D" w:rsidRPr="00CE780D" w:rsidRDefault="00CE780D" w:rsidP="00CE780D">
      <w:pPr>
        <w:spacing w:after="0" w:line="240" w:lineRule="auto"/>
        <w:ind w:firstLine="3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Бубен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имеет вид деревянного обруча, с одной стороны обтянутого кожей и открытого с другой стороны; по окружности его в специальные вырезы вмонтированы парные металлические тарелочки. У некоторых бубнов на открытой стороне натянуты пружины с колокольчиками. На бубне играют обычно стоя. Основные приёмы игры - встряхивание (бубен держат горизонтальн</w:t>
      </w:r>
      <w:r w:rsidR="007215B5">
        <w:rPr>
          <w:rFonts w:ascii="Times New Roman" w:eastAsia="Calibri" w:hAnsi="Times New Roman" w:cs="Times New Roman"/>
          <w:sz w:val="28"/>
          <w:szCs w:val="28"/>
          <w:lang w:eastAsia="ru-RU"/>
        </w:rPr>
        <w:t>о обеими руками на уровне пояса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, направляя движение от себя или покачивая, будто сеют через сито муку); удары правой рукой по мембране.</w:t>
      </w:r>
    </w:p>
    <w:p w:rsidR="00CE780D" w:rsidRPr="00CE780D" w:rsidRDefault="00CE780D" w:rsidP="00CE780D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Тарелки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представляют собой выпуклые в середине металлические диски, сделанные из особого сплава. Применяют как одинарные, так и парные тарелки. Одинарные тарелки устанавливаются на специальной подставке на уровне груди исполнителя. Играют на тарелке металлической или деревянной палочкой с твёрдой или мягкой головкой. Основной приём игры - спокойный, лёгкий удар. Гасят звук рукой.</w:t>
      </w:r>
    </w:p>
    <w:p w:rsidR="00CE780D" w:rsidRDefault="00CE780D" w:rsidP="00D9328B">
      <w:pPr>
        <w:spacing w:after="0" w:line="240" w:lineRule="auto"/>
        <w:ind w:firstLine="3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Из парных тарелок для детей более всего подходят педальные (хай-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хет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): они укреплены на подставке и благодаря специальному устройству ударяют друг о друга при нажатии на педаль. Можно использовать и парные ручные тарелки, имеющие кожаные петли для рук исполнителя. Способ извлечения звука -</w:t>
      </w:r>
      <w:r w:rsidR="00D932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скользящие удары друг о друга.</w:t>
      </w:r>
    </w:p>
    <w:p w:rsidR="00D9328B" w:rsidRPr="00D9328B" w:rsidRDefault="00D9328B" w:rsidP="00D9328B">
      <w:pPr>
        <w:spacing w:after="0" w:line="240" w:lineRule="auto"/>
        <w:ind w:firstLine="3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780D" w:rsidRPr="00D9328B" w:rsidRDefault="00CE780D" w:rsidP="00D9328B">
      <w:pPr>
        <w:spacing w:after="0" w:line="240" w:lineRule="auto"/>
        <w:ind w:left="153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«Мелодические» ударные инструменты</w:t>
      </w:r>
    </w:p>
    <w:p w:rsidR="00CE780D" w:rsidRPr="00CE780D" w:rsidRDefault="00CE780D" w:rsidP="00CE780D">
      <w:pPr>
        <w:spacing w:after="0" w:line="240" w:lineRule="auto"/>
        <w:ind w:firstLine="3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Металлофон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представляет собой набор металлических пластинок, свободно укреплённых на раме.</w:t>
      </w:r>
    </w:p>
    <w:p w:rsidR="00CE780D" w:rsidRPr="00CE780D" w:rsidRDefault="00CE780D" w:rsidP="00CE780D">
      <w:pPr>
        <w:tabs>
          <w:tab w:val="right" w:pos="9259"/>
        </w:tabs>
        <w:spacing w:after="0" w:line="240" w:lineRule="auto"/>
        <w:ind w:left="33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Существуют   детские   диатонические   однорядные   металлофоны</w:t>
      </w:r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</w:p>
    <w:p w:rsidR="00CE780D" w:rsidRPr="00CE780D" w:rsidRDefault="00CE780D" w:rsidP="00CE780D">
      <w:pPr>
        <w:tabs>
          <w:tab w:val="right" w:pos="925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диапазоном до двух октав. Ограниченность возможностей делает</w:t>
      </w:r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их</w:t>
      </w:r>
    </w:p>
    <w:p w:rsidR="00CE780D" w:rsidRPr="00CE780D" w:rsidRDefault="00CE780D" w:rsidP="00CE780D">
      <w:pPr>
        <w:tabs>
          <w:tab w:val="right" w:pos="92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в оркестре малоцелесообразным, однако</w:t>
      </w:r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подготовительных занятиях они могут пригодиться.</w:t>
      </w:r>
    </w:p>
    <w:p w:rsidR="00CE780D" w:rsidRPr="00CE780D" w:rsidRDefault="00CE780D" w:rsidP="00CE780D">
      <w:pPr>
        <w:spacing w:after="0" w:line="240" w:lineRule="auto"/>
        <w:ind w:firstLine="2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У хроматического металлофона пластинки расположены в два ряда: нижний ряд соответствует белым клавишам фортепиано, а верхний -чёрным.</w:t>
      </w:r>
    </w:p>
    <w:p w:rsidR="00CE780D" w:rsidRPr="00CE780D" w:rsidRDefault="00CE780D" w:rsidP="00CE780D">
      <w:pPr>
        <w:spacing w:after="0" w:line="240" w:lineRule="auto"/>
        <w:ind w:firstLine="3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Ксилофон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- представляет собой набор деревянных пластин, расположенных в один ряд и свободно укреплённых на раме.</w:t>
      </w:r>
    </w:p>
    <w:p w:rsidR="00CE780D" w:rsidRPr="00CE780D" w:rsidRDefault="00CE780D" w:rsidP="00CE780D">
      <w:pPr>
        <w:spacing w:after="0" w:line="240" w:lineRule="auto"/>
        <w:ind w:firstLine="3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Колокольчики </w:t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 виду напоминают металлофон, отличаются протяжённым звучанием и </w:t>
      </w:r>
      <w:proofErr w:type="gram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особой нежностью</w:t>
      </w:r>
      <w:proofErr w:type="gram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прозрачностью.</w:t>
      </w:r>
    </w:p>
    <w:p w:rsidR="00CE780D" w:rsidRPr="00CE780D" w:rsidRDefault="00CE780D" w:rsidP="00CE780D">
      <w:pPr>
        <w:spacing w:after="0" w:line="240" w:lineRule="auto"/>
        <w:ind w:firstLine="3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Все пластины этих инструментов съёмные. Партии записываются на обычном нотном стане.</w:t>
      </w:r>
    </w:p>
    <w:p w:rsidR="00CE780D" w:rsidRPr="00CE780D" w:rsidRDefault="00CE780D" w:rsidP="00CE780D">
      <w:pPr>
        <w:spacing w:after="0" w:line="240" w:lineRule="auto"/>
        <w:ind w:firstLine="3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Инструмент ставится на специальную подставку или стол, соответствующие росту ребёнка. Играют стоя или сидя двумя молоточками. Кисти рук с молоточками, как и сам инструмент, находятся немного ниже уровня пояса исполнителя. Ручки молоточков кладутся на средние фаланги указательных пальцев обеих рук и придерживаются большими пальцами. Конец ручки должен свободно «ходить» в ладони. Такое положение обеспечивает при ударе о пластинку свободный отскок молоточка, при котором возникает яркий, звонкий звук. Если же молоточек зажимать в руках, звук получится глухой и невыразительный. Играть следует примерно по центру пластинки.</w:t>
      </w:r>
    </w:p>
    <w:p w:rsidR="00CE780D" w:rsidRDefault="00CE780D" w:rsidP="008D1AE3">
      <w:pPr>
        <w:spacing w:after="0" w:line="240" w:lineRule="auto"/>
        <w:ind w:firstLine="3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Основной способ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поочерёдные удары руками, но возможно воспроизведение ряда звуков одной рукой. Удар должен быть коротким и энергичным, после чего головка молоточка отскакивает от пластинки. Замах для удара должен быть кистевой, запястье и кисть не напряжены.</w:t>
      </w:r>
    </w:p>
    <w:p w:rsidR="008D1AE3" w:rsidRPr="008D1AE3" w:rsidRDefault="008D1AE3" w:rsidP="008D1AE3">
      <w:pPr>
        <w:spacing w:after="0" w:line="240" w:lineRule="auto"/>
        <w:ind w:firstLine="3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780D" w:rsidRPr="00D9328B" w:rsidRDefault="00CE780D" w:rsidP="00D9328B">
      <w:pPr>
        <w:spacing w:after="0" w:line="240" w:lineRule="auto"/>
        <w:ind w:left="30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План учебного процесса</w:t>
      </w:r>
    </w:p>
    <w:p w:rsidR="00CE780D" w:rsidRPr="00D9328B" w:rsidRDefault="00D9328B" w:rsidP="00D9328B">
      <w:pPr>
        <w:spacing w:after="0" w:line="240" w:lineRule="auto"/>
        <w:ind w:left="354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Один год</w:t>
      </w:r>
      <w:r w:rsidR="00CE780D" w:rsidRPr="00CE780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обучения</w:t>
      </w:r>
    </w:p>
    <w:p w:rsidR="00CE780D" w:rsidRPr="00CE780D" w:rsidRDefault="00CE780D" w:rsidP="00CE7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6"/>
        <w:gridCol w:w="1681"/>
        <w:gridCol w:w="1721"/>
        <w:gridCol w:w="1498"/>
        <w:gridCol w:w="1561"/>
      </w:tblGrid>
      <w:tr w:rsidR="00D9328B" w:rsidRPr="00CE780D" w:rsidTr="00D9328B">
        <w:trPr>
          <w:trHeight w:val="294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</w:t>
            </w:r>
            <w:proofErr w:type="spellEnd"/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</w:t>
            </w:r>
            <w:proofErr w:type="spellEnd"/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</w:t>
            </w:r>
            <w:proofErr w:type="spellEnd"/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</w:t>
            </w:r>
          </w:p>
        </w:tc>
      </w:tr>
      <w:tr w:rsidR="00D9328B" w:rsidRPr="00CE780D" w:rsidTr="00D9328B">
        <w:trPr>
          <w:trHeight w:val="309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9328B" w:rsidRPr="00CE780D" w:rsidTr="00D9328B">
        <w:trPr>
          <w:trHeight w:val="294"/>
        </w:trPr>
        <w:tc>
          <w:tcPr>
            <w:tcW w:w="31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16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17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1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28B" w:rsidRPr="00CE780D" w:rsidRDefault="00D9328B" w:rsidP="00CE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78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</w:tr>
    </w:tbl>
    <w:p w:rsidR="00CE780D" w:rsidRPr="00CE780D" w:rsidRDefault="00CE780D" w:rsidP="00D9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D" w:rsidRPr="00CE780D" w:rsidRDefault="00CE780D" w:rsidP="00D9328B">
      <w:pPr>
        <w:spacing w:after="0" w:line="240" w:lineRule="auto"/>
        <w:ind w:left="139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Критерии концертного (зачётного) выступления</w:t>
      </w:r>
    </w:p>
    <w:p w:rsidR="00CE780D" w:rsidRPr="00CE780D" w:rsidRDefault="00CE780D" w:rsidP="00D9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D" w:rsidRPr="00CE780D" w:rsidRDefault="00CE780D" w:rsidP="00CE780D">
      <w:pPr>
        <w:spacing w:after="0" w:line="240" w:lineRule="auto"/>
        <w:ind w:firstLine="3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Ребёнок обязательно исполняет песенку, выученную на уроке оркестра. Оценивается:</w:t>
      </w:r>
    </w:p>
    <w:p w:rsidR="00CE780D" w:rsidRPr="00CE780D" w:rsidRDefault="00CE780D" w:rsidP="008D1AE3">
      <w:pPr>
        <w:numPr>
          <w:ilvl w:val="0"/>
          <w:numId w:val="15"/>
        </w:numPr>
        <w:tabs>
          <w:tab w:val="left" w:pos="8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Грамотное и точное исполнение нотного текста и ритмического рисунка.</w:t>
      </w:r>
    </w:p>
    <w:p w:rsidR="00CE780D" w:rsidRPr="00CE780D" w:rsidRDefault="00CE780D" w:rsidP="008D1AE3">
      <w:pPr>
        <w:numPr>
          <w:ilvl w:val="0"/>
          <w:numId w:val="15"/>
        </w:numPr>
        <w:tabs>
          <w:tab w:val="left" w:pos="8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овладения инструментом, умение правильно держать палочку (металлофон, ксилофон), умение пользоваться инструментом.</w:t>
      </w:r>
    </w:p>
    <w:p w:rsidR="00CE780D" w:rsidRPr="00CE780D" w:rsidRDefault="00CE780D" w:rsidP="008D1AE3">
      <w:pPr>
        <w:numPr>
          <w:ilvl w:val="0"/>
          <w:numId w:val="15"/>
        </w:numPr>
        <w:tabs>
          <w:tab w:val="left" w:pos="8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Музыкальность исполнения.</w:t>
      </w:r>
    </w:p>
    <w:p w:rsidR="00CE780D" w:rsidRPr="00CE780D" w:rsidRDefault="00CE780D" w:rsidP="008D1AE3">
      <w:pPr>
        <w:numPr>
          <w:ilvl w:val="0"/>
          <w:numId w:val="15"/>
        </w:numPr>
        <w:tabs>
          <w:tab w:val="left" w:pos="8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играть цельно - без ошибок и поправок.</w:t>
      </w:r>
    </w:p>
    <w:p w:rsidR="00D9328B" w:rsidRDefault="00D9328B" w:rsidP="00CE780D">
      <w:pPr>
        <w:spacing w:after="0" w:line="240" w:lineRule="auto"/>
        <w:ind w:left="194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C2B17" w:rsidRDefault="006C2B17" w:rsidP="00D9328B">
      <w:pPr>
        <w:spacing w:after="0" w:line="240" w:lineRule="auto"/>
        <w:ind w:left="194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C2B17" w:rsidRDefault="006C2B17" w:rsidP="00D9328B">
      <w:pPr>
        <w:spacing w:after="0" w:line="240" w:lineRule="auto"/>
        <w:ind w:left="194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C2B17" w:rsidRDefault="006C2B17" w:rsidP="00D9328B">
      <w:pPr>
        <w:spacing w:after="0" w:line="240" w:lineRule="auto"/>
        <w:ind w:left="194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E780D" w:rsidRPr="00CE780D" w:rsidRDefault="00CE780D" w:rsidP="006C2B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Условия реализации программы</w:t>
      </w:r>
    </w:p>
    <w:p w:rsidR="00CE780D" w:rsidRPr="00CE780D" w:rsidRDefault="00CE780D" w:rsidP="008D1AE3">
      <w:pPr>
        <w:numPr>
          <w:ilvl w:val="0"/>
          <w:numId w:val="17"/>
        </w:numPr>
        <w:tabs>
          <w:tab w:val="left" w:pos="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помещения для занятий.</w:t>
      </w:r>
    </w:p>
    <w:p w:rsidR="00CE780D" w:rsidRPr="00CE780D" w:rsidRDefault="00CE780D" w:rsidP="008D1AE3">
      <w:pPr>
        <w:numPr>
          <w:ilvl w:val="0"/>
          <w:numId w:val="17"/>
        </w:numPr>
        <w:tabs>
          <w:tab w:val="left" w:pos="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Материальная база: набор музыкальных инструментов - погремушки, трещотки, бубны, тон-блоки, кастаньеты, различные маракасы, треугольники, тарелки разных размеров, барабаны, детские металлофоны, ксилофоны (подставки под них). Это далеко не полный перечень. Дополняется баяном (аккордеоном, фортепиано), на котором играет концертмейстер.</w:t>
      </w:r>
    </w:p>
    <w:p w:rsidR="00CE780D" w:rsidRPr="00CE780D" w:rsidRDefault="00CE780D" w:rsidP="008D1AE3">
      <w:pPr>
        <w:numPr>
          <w:ilvl w:val="0"/>
          <w:numId w:val="17"/>
        </w:numPr>
        <w:tabs>
          <w:tab w:val="left" w:pos="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мебели.</w:t>
      </w:r>
    </w:p>
    <w:p w:rsidR="00CE780D" w:rsidRPr="00CE780D" w:rsidRDefault="00CE780D" w:rsidP="008D1AE3">
      <w:pPr>
        <w:numPr>
          <w:ilvl w:val="0"/>
          <w:numId w:val="17"/>
        </w:numPr>
        <w:tabs>
          <w:tab w:val="left" w:pos="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Репертуар - разнообразный, доступный, охватывающий музыку различных стилей и направлений.</w:t>
      </w:r>
    </w:p>
    <w:p w:rsidR="007215B5" w:rsidRDefault="007215B5" w:rsidP="007161E9">
      <w:pPr>
        <w:spacing w:after="0" w:line="240" w:lineRule="auto"/>
        <w:ind w:left="2102" w:right="21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8B" w:rsidRDefault="00CE780D" w:rsidP="007161E9">
      <w:pPr>
        <w:spacing w:after="0" w:line="240" w:lineRule="auto"/>
        <w:ind w:left="2102" w:right="210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CE780D" w:rsidRPr="00D9328B" w:rsidRDefault="00CE780D" w:rsidP="007161E9">
      <w:pPr>
        <w:spacing w:after="0" w:line="240" w:lineRule="auto"/>
        <w:ind w:left="2102" w:right="210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Основное содержание дисци</w:t>
      </w:r>
      <w:r w:rsidR="00D9328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плины</w:t>
      </w:r>
    </w:p>
    <w:p w:rsidR="00CE780D" w:rsidRPr="00CE780D" w:rsidRDefault="00CE780D" w:rsidP="00CE7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D" w:rsidRPr="007161E9" w:rsidRDefault="00CE780D" w:rsidP="007161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 четверть</w:t>
      </w:r>
    </w:p>
    <w:p w:rsidR="00CE780D" w:rsidRPr="00CE780D" w:rsidRDefault="00CE780D" w:rsidP="00CE780D">
      <w:pPr>
        <w:spacing w:after="0" w:line="240" w:lineRule="auto"/>
        <w:ind w:firstLine="3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первой четверти ребёнок должен получить представление о следующих понятиях: оркестр, дирижёр, концертмейстер, композитор, музыкальные и шумовые звуки, шумовые инструменты; различать звуки: низкие и высокие, звонкие и глухие, долгие и короткие, тихие и громкие.</w:t>
      </w:r>
    </w:p>
    <w:p w:rsidR="00CE780D" w:rsidRPr="00CE780D" w:rsidRDefault="00CE780D" w:rsidP="00CE780D">
      <w:pPr>
        <w:spacing w:after="0" w:line="240" w:lineRule="auto"/>
        <w:ind w:left="33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Метроритмические навыки:</w:t>
      </w:r>
    </w:p>
    <w:p w:rsidR="00CE780D" w:rsidRPr="00CE780D" w:rsidRDefault="00CE780D" w:rsidP="008D1AE3">
      <w:pPr>
        <w:numPr>
          <w:ilvl w:val="0"/>
          <w:numId w:val="18"/>
        </w:numPr>
        <w:tabs>
          <w:tab w:val="left" w:pos="15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короткие и долгие звуки;</w:t>
      </w:r>
    </w:p>
    <w:p w:rsidR="00CE780D" w:rsidRPr="00CE780D" w:rsidRDefault="00CE780D" w:rsidP="008D1AE3">
      <w:pPr>
        <w:numPr>
          <w:ilvl w:val="0"/>
          <w:numId w:val="18"/>
        </w:numPr>
        <w:tabs>
          <w:tab w:val="left" w:pos="15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сильная и слабая доли;</w:t>
      </w:r>
    </w:p>
    <w:p w:rsidR="00CE780D" w:rsidRPr="00CE780D" w:rsidRDefault="00CE780D" w:rsidP="008D1AE3">
      <w:pPr>
        <w:numPr>
          <w:ilvl w:val="0"/>
          <w:numId w:val="18"/>
        </w:numPr>
        <w:tabs>
          <w:tab w:val="left" w:pos="15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ровное движение.</w:t>
      </w:r>
    </w:p>
    <w:p w:rsidR="00CE780D" w:rsidRPr="00CE780D" w:rsidRDefault="00CE780D" w:rsidP="00CE780D">
      <w:pPr>
        <w:spacing w:after="0" w:line="240" w:lineRule="auto"/>
        <w:ind w:firstLine="3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Уметь интонационно точно исполнять песенки и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попевки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вначале на одной ноте, затем на соседних звуках; разучить и исполнять русские народные песенки и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попевки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одновременным пением и игрой на шумовых инструментах.</w:t>
      </w:r>
    </w:p>
    <w:p w:rsidR="00CE780D" w:rsidRDefault="00CE780D" w:rsidP="00CE7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8B" w:rsidRPr="00CE780D" w:rsidRDefault="00D9328B" w:rsidP="00D9328B">
      <w:pPr>
        <w:spacing w:after="0" w:line="240" w:lineRule="auto"/>
        <w:ind w:left="33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Практические навыки:</w:t>
      </w:r>
    </w:p>
    <w:p w:rsidR="00D9328B" w:rsidRPr="00CE780D" w:rsidRDefault="00D9328B" w:rsidP="008D1AE3">
      <w:pPr>
        <w:numPr>
          <w:ilvl w:val="0"/>
          <w:numId w:val="19"/>
        </w:numPr>
        <w:tabs>
          <w:tab w:val="left" w:pos="14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уметь исполнить простейшие ритмические формулы;</w:t>
      </w:r>
    </w:p>
    <w:p w:rsidR="00D9328B" w:rsidRPr="00CE780D" w:rsidRDefault="00D9328B" w:rsidP="008D1AE3">
      <w:pPr>
        <w:numPr>
          <w:ilvl w:val="0"/>
          <w:numId w:val="19"/>
        </w:numPr>
        <w:tabs>
          <w:tab w:val="left" w:pos="14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уметь определить и исполнить сильную и слабую доли;</w:t>
      </w:r>
    </w:p>
    <w:p w:rsidR="00D9328B" w:rsidRPr="00CE780D" w:rsidRDefault="00D9328B" w:rsidP="008D1AE3">
      <w:pPr>
        <w:numPr>
          <w:ilvl w:val="0"/>
          <w:numId w:val="19"/>
        </w:numPr>
        <w:tabs>
          <w:tab w:val="left" w:pos="14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практически познакомиться с шумовыми инструментами;</w:t>
      </w:r>
    </w:p>
    <w:p w:rsidR="00D9328B" w:rsidRPr="00CE780D" w:rsidRDefault="00D9328B" w:rsidP="008D1AE3">
      <w:pPr>
        <w:numPr>
          <w:ilvl w:val="0"/>
          <w:numId w:val="19"/>
        </w:numPr>
        <w:tabs>
          <w:tab w:val="left" w:pos="14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уметь исполнять на шумовых инструментах ритмические рисунки русских народных песенок и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попевок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9328B" w:rsidRPr="00CE780D" w:rsidRDefault="00D9328B" w:rsidP="008D1AE3">
      <w:pPr>
        <w:numPr>
          <w:ilvl w:val="0"/>
          <w:numId w:val="19"/>
        </w:numPr>
        <w:tabs>
          <w:tab w:val="left" w:pos="14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уметь прохлопать простейшие ритмические рисунки изучаемых песенок и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попевок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9328B" w:rsidRDefault="00D9328B" w:rsidP="00CE7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8B" w:rsidRPr="00CE780D" w:rsidRDefault="00D9328B" w:rsidP="00D93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 четверть</w:t>
      </w:r>
    </w:p>
    <w:p w:rsidR="00D9328B" w:rsidRPr="00CE780D" w:rsidRDefault="00D9328B" w:rsidP="00D9328B">
      <w:pPr>
        <w:spacing w:after="0" w:line="240" w:lineRule="auto"/>
        <w:ind w:firstLine="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8B" w:rsidRPr="00CE780D" w:rsidRDefault="00D9328B" w:rsidP="00D93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Теория: направление движения мелодии вниз, вверх;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поступенное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скачкообразное движение мелодии; пауза.</w:t>
      </w:r>
    </w:p>
    <w:p w:rsidR="00D9328B" w:rsidRPr="00CE780D" w:rsidRDefault="00D9328B" w:rsidP="00D9328B">
      <w:pPr>
        <w:spacing w:after="0" w:line="240" w:lineRule="auto"/>
        <w:ind w:left="3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8B" w:rsidRPr="00CE780D" w:rsidRDefault="00D9328B" w:rsidP="00D9328B">
      <w:pPr>
        <w:spacing w:after="0" w:line="240" w:lineRule="auto"/>
        <w:ind w:left="33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Интонация:</w:t>
      </w:r>
    </w:p>
    <w:p w:rsidR="00D9328B" w:rsidRPr="00CE780D" w:rsidRDefault="00D9328B" w:rsidP="008D1AE3">
      <w:pPr>
        <w:numPr>
          <w:ilvl w:val="0"/>
          <w:numId w:val="20"/>
        </w:numPr>
        <w:tabs>
          <w:tab w:val="left" w:pos="14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знакомство и пение тетрахордов, октавного звукоряда;</w:t>
      </w:r>
    </w:p>
    <w:p w:rsidR="00D9328B" w:rsidRPr="00CE780D" w:rsidRDefault="00D9328B" w:rsidP="008D1AE3">
      <w:pPr>
        <w:numPr>
          <w:ilvl w:val="0"/>
          <w:numId w:val="20"/>
        </w:numPr>
        <w:tabs>
          <w:tab w:val="left" w:pos="14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играемого музыкального материала с одновременной игрой на инструментах;</w:t>
      </w:r>
    </w:p>
    <w:p w:rsidR="00D9328B" w:rsidRPr="00CE780D" w:rsidRDefault="00D9328B" w:rsidP="008D1AE3">
      <w:pPr>
        <w:numPr>
          <w:ilvl w:val="0"/>
          <w:numId w:val="20"/>
        </w:numPr>
        <w:tabs>
          <w:tab w:val="left" w:pos="26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разучивание и исполнение песенного материала в пределах кварты, квинты.</w:t>
      </w:r>
    </w:p>
    <w:p w:rsidR="00D9328B" w:rsidRPr="00CE780D" w:rsidRDefault="00D9328B" w:rsidP="00D9328B">
      <w:pPr>
        <w:spacing w:after="0" w:line="240" w:lineRule="auto"/>
        <w:ind w:left="3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8B" w:rsidRPr="00CE780D" w:rsidRDefault="00D9328B" w:rsidP="00D9328B">
      <w:pPr>
        <w:spacing w:after="0" w:line="240" w:lineRule="auto"/>
        <w:ind w:left="33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Метроритм:</w:t>
      </w:r>
    </w:p>
    <w:p w:rsidR="00D9328B" w:rsidRPr="00CE780D" w:rsidRDefault="00D9328B" w:rsidP="008D1AE3">
      <w:pPr>
        <w:numPr>
          <w:ilvl w:val="0"/>
          <w:numId w:val="23"/>
        </w:numPr>
        <w:tabs>
          <w:tab w:val="left" w:pos="3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сильная доля (услышать, сыграть на каком-либо музыкальном инструменте);</w:t>
      </w:r>
    </w:p>
    <w:p w:rsidR="00D9328B" w:rsidRPr="00CE780D" w:rsidRDefault="00D9328B" w:rsidP="008D1AE3">
      <w:pPr>
        <w:numPr>
          <w:ilvl w:val="0"/>
          <w:numId w:val="23"/>
        </w:numPr>
        <w:tabs>
          <w:tab w:val="left" w:pos="14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закрепление ритмических схем;</w:t>
      </w:r>
    </w:p>
    <w:p w:rsidR="00D9328B" w:rsidRPr="00CE780D" w:rsidRDefault="00D9328B" w:rsidP="008D1AE3">
      <w:pPr>
        <w:numPr>
          <w:ilvl w:val="0"/>
          <w:numId w:val="23"/>
        </w:numPr>
        <w:tabs>
          <w:tab w:val="left" w:pos="14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усложнение ритмического рисунка.</w:t>
      </w:r>
    </w:p>
    <w:p w:rsidR="00D9328B" w:rsidRPr="00CE780D" w:rsidRDefault="00D9328B" w:rsidP="00D9328B">
      <w:pPr>
        <w:spacing w:after="0" w:line="240" w:lineRule="auto"/>
        <w:ind w:left="33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Практические навыки:</w:t>
      </w:r>
    </w:p>
    <w:p w:rsidR="00D9328B" w:rsidRPr="00CE780D" w:rsidRDefault="00D9328B" w:rsidP="00D9328B">
      <w:pPr>
        <w:tabs>
          <w:tab w:val="left" w:pos="14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закрепление на шумовых инструментах простейших ритмических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попевок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9328B" w:rsidRPr="00CE780D" w:rsidRDefault="00D9328B" w:rsidP="008D1AE3">
      <w:pPr>
        <w:numPr>
          <w:ilvl w:val="0"/>
          <w:numId w:val="24"/>
        </w:numPr>
        <w:tabs>
          <w:tab w:val="left" w:pos="2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наизусть изучаемого песенного материала (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поступенное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движение, скачки на терцию, кварту, квинту);</w:t>
      </w:r>
    </w:p>
    <w:p w:rsidR="00D9328B" w:rsidRPr="00CE780D" w:rsidRDefault="00D9328B" w:rsidP="008D1AE3">
      <w:pPr>
        <w:numPr>
          <w:ilvl w:val="0"/>
          <w:numId w:val="24"/>
        </w:numPr>
        <w:tabs>
          <w:tab w:val="left" w:pos="1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знакомство с дирижёрским жестом, игра по руке (синхронное вступление, исполнение, завершение);</w:t>
      </w:r>
    </w:p>
    <w:p w:rsidR="00D9328B" w:rsidRPr="00CE780D" w:rsidRDefault="00D9328B" w:rsidP="008D1AE3">
      <w:pPr>
        <w:numPr>
          <w:ilvl w:val="0"/>
          <w:numId w:val="24"/>
        </w:numPr>
        <w:tabs>
          <w:tab w:val="left" w:pos="1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игра с концертмейстером.</w:t>
      </w:r>
    </w:p>
    <w:p w:rsidR="00D9328B" w:rsidRPr="00CE780D" w:rsidRDefault="00D9328B" w:rsidP="00D9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8B" w:rsidRPr="00CE780D" w:rsidRDefault="00D9328B" w:rsidP="00D93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 четверть</w:t>
      </w:r>
    </w:p>
    <w:p w:rsidR="00D9328B" w:rsidRPr="00CE780D" w:rsidRDefault="00D9328B" w:rsidP="00D9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8B" w:rsidRPr="00CE780D" w:rsidRDefault="00D9328B" w:rsidP="00D9328B">
      <w:pPr>
        <w:spacing w:after="0" w:line="240" w:lineRule="auto"/>
        <w:ind w:firstLine="3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Теория: знакомство с музыкальными жанрами (песня, танец, марш); песенные жанры.</w:t>
      </w:r>
    </w:p>
    <w:p w:rsidR="00D9328B" w:rsidRPr="00CE780D" w:rsidRDefault="00D9328B" w:rsidP="00D9328B">
      <w:pPr>
        <w:spacing w:after="0" w:line="240" w:lineRule="auto"/>
        <w:ind w:left="3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Метроритм:</w:t>
      </w:r>
    </w:p>
    <w:p w:rsidR="00D9328B" w:rsidRPr="00CE780D" w:rsidRDefault="00D9328B" w:rsidP="008D1AE3">
      <w:pPr>
        <w:numPr>
          <w:ilvl w:val="0"/>
          <w:numId w:val="25"/>
        </w:numPr>
        <w:tabs>
          <w:tab w:val="left" w:pos="1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танцевальные ритмы;</w:t>
      </w:r>
    </w:p>
    <w:p w:rsidR="00D9328B" w:rsidRPr="00CE780D" w:rsidRDefault="00D9328B" w:rsidP="008D1AE3">
      <w:pPr>
        <w:numPr>
          <w:ilvl w:val="0"/>
          <w:numId w:val="25"/>
        </w:numPr>
        <w:tabs>
          <w:tab w:val="left" w:pos="1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маршевые ритмы;</w:t>
      </w:r>
    </w:p>
    <w:p w:rsidR="00D9328B" w:rsidRPr="00CE780D" w:rsidRDefault="00D9328B" w:rsidP="008D1AE3">
      <w:pPr>
        <w:numPr>
          <w:ilvl w:val="0"/>
          <w:numId w:val="25"/>
        </w:numPr>
        <w:tabs>
          <w:tab w:val="left" w:pos="1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сильная и слабая доли (закрепление);</w:t>
      </w:r>
    </w:p>
    <w:p w:rsidR="00D9328B" w:rsidRPr="00CE780D" w:rsidRDefault="00D9328B" w:rsidP="008D1AE3">
      <w:pPr>
        <w:numPr>
          <w:ilvl w:val="0"/>
          <w:numId w:val="25"/>
        </w:numPr>
        <w:tabs>
          <w:tab w:val="left" w:pos="1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ритмические схемы с использованием пауз;</w:t>
      </w:r>
    </w:p>
    <w:p w:rsidR="00D9328B" w:rsidRPr="00CE780D" w:rsidRDefault="00D9328B" w:rsidP="008D1AE3">
      <w:pPr>
        <w:numPr>
          <w:ilvl w:val="0"/>
          <w:numId w:val="25"/>
        </w:numPr>
        <w:tabs>
          <w:tab w:val="left" w:pos="1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чередование различных схем, их усложнение.</w:t>
      </w:r>
    </w:p>
    <w:p w:rsidR="00D9328B" w:rsidRPr="00CE780D" w:rsidRDefault="00D9328B" w:rsidP="00D9328B">
      <w:pPr>
        <w:spacing w:after="0" w:line="240" w:lineRule="auto"/>
        <w:ind w:left="3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Практические навыки:</w:t>
      </w:r>
    </w:p>
    <w:p w:rsidR="00D9328B" w:rsidRPr="00CE780D" w:rsidRDefault="00D9328B" w:rsidP="008D1AE3">
      <w:pPr>
        <w:numPr>
          <w:ilvl w:val="0"/>
          <w:numId w:val="26"/>
        </w:numPr>
        <w:tabs>
          <w:tab w:val="left" w:pos="1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своевременно вступать, играть в ансамбле, завершить игру вместе;</w:t>
      </w:r>
    </w:p>
    <w:p w:rsidR="00D9328B" w:rsidRPr="00CE780D" w:rsidRDefault="00D9328B" w:rsidP="008D1AE3">
      <w:pPr>
        <w:numPr>
          <w:ilvl w:val="0"/>
          <w:numId w:val="26"/>
        </w:numPr>
        <w:tabs>
          <w:tab w:val="left" w:pos="1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держать паузу;</w:t>
      </w:r>
    </w:p>
    <w:p w:rsidR="00D9328B" w:rsidRPr="00CE780D" w:rsidRDefault="00D9328B" w:rsidP="008D1AE3">
      <w:pPr>
        <w:numPr>
          <w:ilvl w:val="0"/>
          <w:numId w:val="26"/>
        </w:numPr>
        <w:tabs>
          <w:tab w:val="left" w:pos="1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игра соло;</w:t>
      </w:r>
    </w:p>
    <w:p w:rsidR="00D9328B" w:rsidRPr="00CE780D" w:rsidRDefault="00D9328B" w:rsidP="008D1AE3">
      <w:pPr>
        <w:numPr>
          <w:ilvl w:val="0"/>
          <w:numId w:val="26"/>
        </w:numPr>
        <w:tabs>
          <w:tab w:val="left" w:pos="1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запоминание наизусть более длинных произведений;</w:t>
      </w:r>
    </w:p>
    <w:p w:rsidR="00D9328B" w:rsidRPr="008D1AE3" w:rsidRDefault="00D9328B" w:rsidP="008D1AE3">
      <w:pPr>
        <w:numPr>
          <w:ilvl w:val="0"/>
          <w:numId w:val="26"/>
        </w:numPr>
        <w:tabs>
          <w:tab w:val="left" w:pos="1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накопление репертуара.</w:t>
      </w:r>
    </w:p>
    <w:p w:rsidR="003347AC" w:rsidRDefault="00D9328B" w:rsidP="008D1AE3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Работа во всех направлениях: закрепление и усложнение полученных навыков. Использование более сложного музыкального материала. Накопление реперту</w:t>
      </w:r>
      <w:r w:rsidR="008D1AE3">
        <w:rPr>
          <w:rFonts w:ascii="Times New Roman" w:eastAsia="Calibri" w:hAnsi="Times New Roman" w:cs="Times New Roman"/>
          <w:sz w:val="28"/>
          <w:szCs w:val="28"/>
          <w:lang w:eastAsia="ru-RU"/>
        </w:rPr>
        <w:t>ара.</w:t>
      </w:r>
    </w:p>
    <w:p w:rsidR="00D9328B" w:rsidRDefault="00D9328B" w:rsidP="00D9328B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2B17" w:rsidRDefault="006C2B17" w:rsidP="00D9328B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2B17" w:rsidRDefault="006C2B17" w:rsidP="00D9328B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2B17" w:rsidRDefault="006C2B17" w:rsidP="00D9328B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2B17" w:rsidRDefault="006C2B17" w:rsidP="00D9328B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2B17" w:rsidRDefault="006C2B17" w:rsidP="00D9328B">
      <w:pPr>
        <w:spacing w:after="0" w:line="240" w:lineRule="auto"/>
        <w:ind w:firstLine="3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328B" w:rsidRPr="00D9328B" w:rsidRDefault="00D9328B" w:rsidP="00D9328B">
      <w:pPr>
        <w:spacing w:after="0" w:line="240" w:lineRule="auto"/>
        <w:ind w:right="1843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Примерный репертуар для исполнения</w:t>
      </w:r>
    </w:p>
    <w:p w:rsidR="00D9328B" w:rsidRPr="00CE780D" w:rsidRDefault="00D9328B" w:rsidP="00D9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8B" w:rsidRPr="00CE780D" w:rsidRDefault="00D9328B" w:rsidP="00D9328B">
      <w:pPr>
        <w:tabs>
          <w:tab w:val="left" w:pos="1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78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четверть</w:t>
      </w:r>
    </w:p>
    <w:p w:rsidR="00D9328B" w:rsidRPr="00CE780D" w:rsidRDefault="00D9328B" w:rsidP="00D932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Детские песенки-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потешки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9328B" w:rsidRPr="00CE780D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«Петушок»</w:t>
      </w:r>
    </w:p>
    <w:p w:rsidR="00D9328B" w:rsidRPr="00CE780D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«Дождик»</w:t>
      </w:r>
    </w:p>
    <w:p w:rsidR="00D9328B" w:rsidRPr="00CE780D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«Тили-бом»</w:t>
      </w:r>
    </w:p>
    <w:p w:rsidR="00D9328B" w:rsidRPr="00CE780D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«Ладушки»</w:t>
      </w:r>
    </w:p>
    <w:p w:rsidR="00D9328B" w:rsidRPr="00CE780D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«Андрей-воробей»</w:t>
      </w:r>
    </w:p>
    <w:p w:rsidR="00D9328B" w:rsidRPr="00CE780D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«Сорока-сорока»</w:t>
      </w:r>
    </w:p>
    <w:p w:rsidR="00D9328B" w:rsidRPr="007215B5" w:rsidRDefault="007215B5" w:rsidP="007215B5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«Ходит зайка по саду»</w:t>
      </w:r>
    </w:p>
    <w:p w:rsidR="00D9328B" w:rsidRPr="00CE780D" w:rsidRDefault="00D9328B" w:rsidP="00D9328B">
      <w:pPr>
        <w:tabs>
          <w:tab w:val="left" w:pos="18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78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четверть</w:t>
      </w:r>
    </w:p>
    <w:p w:rsidR="00D9328B" w:rsidRPr="00D9328B" w:rsidRDefault="00D9328B" w:rsidP="00D932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Русские народные песни:</w:t>
      </w:r>
    </w:p>
    <w:p w:rsidR="00D9328B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«Во саду ли, в огороде»</w:t>
      </w:r>
    </w:p>
    <w:p w:rsidR="00D9328B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«Во поле берёзка стояла»</w:t>
      </w:r>
    </w:p>
    <w:p w:rsidR="00D9328B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«Как под горкой» </w:t>
      </w:r>
    </w:p>
    <w:p w:rsidR="00D9328B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«Как у наших у ворот» </w:t>
      </w:r>
    </w:p>
    <w:p w:rsidR="00D9328B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«Ходит Ваня» </w:t>
      </w:r>
    </w:p>
    <w:p w:rsidR="00D9328B" w:rsidRDefault="00D9328B" w:rsidP="00D9328B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«Я на горку шла» </w:t>
      </w:r>
    </w:p>
    <w:p w:rsidR="00D9328B" w:rsidRDefault="00D9328B" w:rsidP="007215B5">
      <w:pPr>
        <w:spacing w:after="0" w:line="240" w:lineRule="auto"/>
        <w:ind w:left="28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Белорусская народная песня «Савка и Гришка»</w:t>
      </w:r>
    </w:p>
    <w:p w:rsidR="00D9328B" w:rsidRPr="00D9328B" w:rsidRDefault="00D9328B" w:rsidP="00D9328B">
      <w:pPr>
        <w:tabs>
          <w:tab w:val="left" w:pos="42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8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четверть</w:t>
      </w:r>
    </w:p>
    <w:p w:rsidR="00D9328B" w:rsidRDefault="00D9328B" w:rsidP="00D9328B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Белорусский народный танец «Янка»</w:t>
      </w:r>
    </w:p>
    <w:p w:rsidR="00D9328B" w:rsidRDefault="00D9328B" w:rsidP="00D9328B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Кабалевский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 «Вроде марша» </w:t>
      </w:r>
    </w:p>
    <w:p w:rsidR="00D9328B" w:rsidRDefault="00D9328B" w:rsidP="00D9328B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Кабалевский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 «Маленький марш» </w:t>
      </w:r>
    </w:p>
    <w:p w:rsidR="00D9328B" w:rsidRDefault="00D9328B" w:rsidP="00D9328B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Кабалевский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 «Хороводная </w:t>
      </w:r>
    </w:p>
    <w:p w:rsidR="00D9328B" w:rsidRDefault="00D9328B" w:rsidP="00D9328B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Красев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 «Мишка с куклой»</w:t>
      </w:r>
    </w:p>
    <w:p w:rsidR="00D9328B" w:rsidRDefault="00D9328B" w:rsidP="00D9328B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Крылатов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 «Колыбельная Медведицы» </w:t>
      </w:r>
    </w:p>
    <w:p w:rsidR="00D9328B" w:rsidRDefault="00D9328B" w:rsidP="00D9328B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Русская народная песня «Ах вы, сени мои, сени» </w:t>
      </w:r>
    </w:p>
    <w:p w:rsidR="00D9328B" w:rsidRDefault="007215B5" w:rsidP="007215B5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Шопен Ф. «Желание»</w:t>
      </w:r>
    </w:p>
    <w:p w:rsidR="00D9328B" w:rsidRPr="00D9328B" w:rsidRDefault="00D9328B" w:rsidP="00D9328B">
      <w:pPr>
        <w:tabs>
          <w:tab w:val="left" w:pos="42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8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четверть</w:t>
      </w:r>
    </w:p>
    <w:p w:rsidR="00D9328B" w:rsidRPr="00CE780D" w:rsidRDefault="00D9328B" w:rsidP="00D9328B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Кабалевский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 «Игры»</w:t>
      </w:r>
    </w:p>
    <w:p w:rsidR="00D9328B" w:rsidRPr="00CE780D" w:rsidRDefault="00D9328B" w:rsidP="00D9328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Левина З. «Неваляшки» (с использованием металлофона) Моцарт В. «Азбука» (с использованием металлофона)</w:t>
      </w:r>
    </w:p>
    <w:p w:rsidR="00D9328B" w:rsidRPr="00CE780D" w:rsidRDefault="00D9328B" w:rsidP="00D9328B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Русская народная песня «Калинка»</w:t>
      </w:r>
    </w:p>
    <w:p w:rsidR="00D9328B" w:rsidRPr="00CE780D" w:rsidRDefault="00D9328B" w:rsidP="00D9328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Русская народная песня «Пойду ль я, выйду ль я»</w:t>
      </w:r>
    </w:p>
    <w:p w:rsidR="00D9328B" w:rsidRPr="00CE780D" w:rsidRDefault="00D9328B" w:rsidP="00D9328B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Украинская народная песня «Ой, за гаем, гаем»</w:t>
      </w:r>
    </w:p>
    <w:p w:rsidR="00D9328B" w:rsidRDefault="00D9328B" w:rsidP="00D9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D" w:rsidRPr="00CE780D" w:rsidRDefault="00CE780D" w:rsidP="00CE7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E780D" w:rsidRPr="00CE780D" w:rsidSect="007161E9">
          <w:headerReference w:type="even" r:id="rId10"/>
          <w:headerReference w:type="default" r:id="rId11"/>
          <w:type w:val="continuous"/>
          <w:pgSz w:w="11905" w:h="16837"/>
          <w:pgMar w:top="1134" w:right="850" w:bottom="1134" w:left="1701" w:header="720" w:footer="720" w:gutter="0"/>
          <w:cols w:space="720"/>
          <w:docGrid w:linePitch="299"/>
        </w:sectPr>
      </w:pPr>
    </w:p>
    <w:p w:rsidR="00E800F1" w:rsidRDefault="0040754D" w:rsidP="007215B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УП.</w:t>
      </w:r>
      <w:r w:rsidR="00A320AE" w:rsidRPr="00E80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03.</w:t>
      </w:r>
      <w:r w:rsidRPr="00E80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A320AE" w:rsidRPr="00E80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 музыки»</w:t>
      </w:r>
      <w:r w:rsidRPr="00E80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0754D" w:rsidRPr="00E800F1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образовательной программы «Раннее эстетическое развитие»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реализации </w:t>
      </w:r>
      <w:r w:rsidR="00E8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8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8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</w:p>
    <w:p w:rsidR="0040754D" w:rsidRDefault="00E800F1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Зайцева Л.П. - преподаватель высшей категории МБУДО РШИ</w:t>
      </w:r>
    </w:p>
    <w:p w:rsidR="007215B5" w:rsidRDefault="007215B5" w:rsidP="00E80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0F1" w:rsidRDefault="00E800F1" w:rsidP="00E8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на основе программы О.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Радыновой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«Музыкальные шедевры».</w:t>
      </w:r>
    </w:p>
    <w:p w:rsidR="00E800F1" w:rsidRDefault="00E800F1" w:rsidP="00E800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чего нужен предмет «Слушание музыки» для дошкольников?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говорим о музыкальности ребенка, то подразумеваем его способность воспринимать и тонко чувствовать музыку. Что для этого нужно? Прежде всего общее эстетическое воспитание, развитие эмоциональности, восприимчивости к искусству, с другой стороны, необходимо музыкальное образование. Чем раньше мы приобщим ребенка к миру гармонических звуков, тем больше уверенности в том, что в будущем он станет строить более совершенную и гармоничную жизнь.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ученые много внимания уделяют проблеме развития музыкальных способностей ребенка уже в грудном возрасте. Опытами подтверждено, что с 3 – 4 месяцев младенцы уже способны воспринимать музыкальные звуки, а 6 – 7 месяцев малыши могут слушать несложные спокойные мелодии в течении 20 – 30 секунд без перерыва. На 3 году жизни дети способны внимательно слушать музыку уже в течении 15 – 20 минут и даже различать песни по мелодии без слов. С возрастом продолжительность слушания увеличивается.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обзорное слово взрослого, педагога о том, что предстоит услышать детям, усилит их внимание, будет способствовать углублению музыкальных впечатлений.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беды в том, что ваш ребенок не стремится стать музыкантом. Важно другое: развить в нем умение тонко чувствовать и ценить прекрасное, воспитать в нем полноценную, духовно богатую личность со щедрой душой, жаждущей творчества.</w:t>
      </w:r>
    </w:p>
    <w:p w:rsidR="00E800F1" w:rsidRDefault="00E800F1" w:rsidP="00E800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 реализации программы и объем учебного времени.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«Слушание музыки»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расчитана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1 год; объем учебного времени- по учебному плану – 1час в неделю; 33 часа в год.</w:t>
      </w:r>
    </w:p>
    <w:p w:rsidR="00E800F1" w:rsidRDefault="00E800F1" w:rsidP="00E800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Форма проведения аудиторных занятий.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групповая, продолжительность урока 30 минут. Групповая форма занятий позволяет преподавателю построить содержание программы в соответствии с особенностями развития каждого ребенка.</w:t>
      </w:r>
    </w:p>
    <w:p w:rsidR="00E800F1" w:rsidRDefault="00E800F1" w:rsidP="00E800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Цели и задачи учебного предмета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Организовать активное восприятие музыки, способствовать выявлению и повышению уровня музыкального восприятия детей, получению знаний, формированию у них эмоциональной отзывчивости на музыку.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вызывать интерес у дошкольников к музыке;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привычку внимательно с начала до конца слушать музыкальное произведение;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самому находить правильные ответы или дать удовлетворяющие разъяснения;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уровень музыкального восприятия;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развивать речь ребенка, давать полные ответы.</w:t>
      </w:r>
    </w:p>
    <w:p w:rsidR="00E800F1" w:rsidRDefault="00E800F1" w:rsidP="00E800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Содержание учебного предмета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 w:rsidRPr="00A22E08">
        <w:rPr>
          <w:rFonts w:ascii="Times New Roman" w:hAnsi="Times New Roman" w:cs="Times New Roman"/>
          <w:sz w:val="28"/>
          <w:szCs w:val="28"/>
        </w:rPr>
        <w:t>Сюда входят следующие темы</w:t>
      </w:r>
      <w:r>
        <w:rPr>
          <w:rFonts w:ascii="Times New Roman" w:hAnsi="Times New Roman" w:cs="Times New Roman"/>
          <w:sz w:val="28"/>
          <w:szCs w:val="28"/>
        </w:rPr>
        <w:t>, распределенные по четвертям: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«Настроение и чувства в музыке»;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«Песня, танец, марш»;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«Музыка о животных»;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«Природа в музыке»;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«Сказка в музыке»;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«Музыкальные инструменты»</w:t>
      </w:r>
    </w:p>
    <w:p w:rsidR="00E800F1" w:rsidRDefault="00E800F1" w:rsidP="00E800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обучения.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музыкальной педагогике применяется комплекс методов обучения. Групповое обучение непрерывно связано с воспитанием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детей,с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учетом их возрастных и психологических особенностей.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методы: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словесный (объяснение, беседа, рассказ);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наглядно – слуховой (показ, наблюдение);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практический (игра на инструменте);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аналитический (развитие логического мышления).</w:t>
      </w:r>
    </w:p>
    <w:p w:rsidR="00E800F1" w:rsidRDefault="00E800F1" w:rsidP="00E8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Групповой метод обучения позволяет найти точный и психологически верный подход к каждому ребенку и выбрать наиболее подходящий метод обучения.</w:t>
      </w:r>
    </w:p>
    <w:p w:rsidR="00E800F1" w:rsidRPr="008D1AE3" w:rsidRDefault="00E800F1" w:rsidP="008D1A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Предложенные методы работы в рамках программы «Слушание» для группы раннего эстетического развития являются наиболее продуктивными при реализации поставленных целей, задач и основаны на проверенных методиках.</w:t>
      </w:r>
    </w:p>
    <w:p w:rsidR="00E800F1" w:rsidRPr="00E24ACA" w:rsidRDefault="00E800F1" w:rsidP="00E8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 - ТЕМАТИЧЕСКИЙ ПЛАН</w:t>
      </w:r>
    </w:p>
    <w:tbl>
      <w:tblPr>
        <w:tblStyle w:val="a4"/>
        <w:tblW w:w="1050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484"/>
        <w:gridCol w:w="15"/>
        <w:gridCol w:w="864"/>
        <w:gridCol w:w="14"/>
      </w:tblGrid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Тема занятий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 –во часов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урок. Все о звуках.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«Настроения и чувства в музыке». Чайковский «Болезнь Куклы», «Новая кукла».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Шуман «Веселый крестьянин», «Смелый наездник».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Шуман «Всадник», Дебюсси «Маленький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негритенок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6»Песня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«Танец», «Марш». Слушать Бах «Менуэт», «Полонез».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Слушать Чайковский «Вальс», «Полька».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Слушать. Прокофьев «Вальс», «Гавот».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«Галоп», Равель «Болеро».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Чайковский «Марш деревянных солдатиков», Свиридов «Военный марш»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0F1" w:rsidRPr="00937899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</w:tcPr>
          <w:p w:rsidR="00E800F1" w:rsidRPr="00937899" w:rsidRDefault="00E800F1" w:rsidP="00E80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3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879" w:type="dxa"/>
            <w:gridSpan w:val="2"/>
          </w:tcPr>
          <w:p w:rsidR="00E800F1" w:rsidRPr="00937899" w:rsidRDefault="00E800F1" w:rsidP="00E80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«Музыка рассказывает о животных и птицах». Сен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«Карнавал животных». «Королевский марш льва».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«Куры и петухи», «Лебедь».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«Антилопы», «Длинноухие персонажи».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Прокофьев «Кузнечики и стрекозы», «Шествие кузнечиков».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Римский – Корсаков «Золотой петушок». Крик петушка. Рамо «Пение птиц».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«Природа в музыке» Григ «Утро»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  «Вечер», Римский – Корсаков «Ночь».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прослушанных тем.</w:t>
            </w:r>
          </w:p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</w:tcPr>
          <w:p w:rsidR="00E800F1" w:rsidRDefault="00E800F1" w:rsidP="00E80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0F1" w:rsidTr="007215B5">
        <w:trPr>
          <w:gridAfter w:val="1"/>
          <w:wAfter w:w="14" w:type="dxa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0F1">
              <w:rPr>
                <w:rFonts w:ascii="Times New Roman" w:hAnsi="Times New Roman" w:cs="Times New Roman"/>
                <w:b/>
                <w:sz w:val="28"/>
                <w:szCs w:val="28"/>
              </w:rPr>
              <w:t>3четверть</w:t>
            </w:r>
          </w:p>
        </w:tc>
        <w:tc>
          <w:tcPr>
            <w:tcW w:w="87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0F1" w:rsidTr="007215B5">
        <w:trPr>
          <w:trHeight w:val="459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20.01. 2018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знакомых произведений по пройденным темам.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по теме «Природа в музыке». Шуман «Зима», Чайковский «НА тройке».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 «Весной», Чайковский «Подснежник».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 «Дождик», Чайковский «Осенняя песня».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«Природа в музыке».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темой «Сказка в музыке». Чайковский «Нянина сказка», Прокофьев «Сказочка»,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«Баба Яга»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394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Слушание. Григ «В пещере горного короля», «Шествие гномов».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380"/>
        </w:trPr>
        <w:tc>
          <w:tcPr>
            <w:tcW w:w="567" w:type="dxa"/>
          </w:tcPr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Римский – Корсаков «Сказка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Три чуда: «Белка», «33 Богатыря», «Царевна – Лебедь».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338"/>
        </w:trPr>
        <w:tc>
          <w:tcPr>
            <w:tcW w:w="567" w:type="dxa"/>
          </w:tcPr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17. 03.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Чайковский «Щелкунчик». «Марш», Испанский танец «Шоколад», Арабский танец «Кофе», Китайский танец «Чай», Русский танец «Трепак», Фея Драже, Вальс цветов.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342"/>
        </w:trPr>
        <w:tc>
          <w:tcPr>
            <w:tcW w:w="567" w:type="dxa"/>
          </w:tcPr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прослушанных произведений.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342"/>
        </w:trPr>
        <w:tc>
          <w:tcPr>
            <w:tcW w:w="567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0F1" w:rsidRPr="00E800F1" w:rsidTr="007215B5">
        <w:trPr>
          <w:trHeight w:val="355"/>
        </w:trPr>
        <w:tc>
          <w:tcPr>
            <w:tcW w:w="567" w:type="dxa"/>
          </w:tcPr>
          <w:p w:rsidR="00E800F1" w:rsidRPr="00E800F1" w:rsidRDefault="00E800F1" w:rsidP="00E80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0F1" w:rsidRPr="00E800F1" w:rsidRDefault="00E800F1" w:rsidP="00E80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9" w:type="dxa"/>
            <w:gridSpan w:val="2"/>
          </w:tcPr>
          <w:p w:rsidR="00E800F1" w:rsidRPr="00E800F1" w:rsidRDefault="00E800F1" w:rsidP="00E80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0F1">
              <w:rPr>
                <w:rFonts w:ascii="Times New Roman" w:hAnsi="Times New Roman" w:cs="Times New Roman"/>
                <w:b/>
                <w:sz w:val="28"/>
                <w:szCs w:val="28"/>
              </w:rPr>
              <w:t>4 – я четверть</w:t>
            </w:r>
          </w:p>
        </w:tc>
        <w:tc>
          <w:tcPr>
            <w:tcW w:w="878" w:type="dxa"/>
            <w:gridSpan w:val="2"/>
          </w:tcPr>
          <w:p w:rsidR="00E800F1" w:rsidRPr="00E800F1" w:rsidRDefault="00E800F1" w:rsidP="00E80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0F1" w:rsidTr="007215B5">
        <w:trPr>
          <w:trHeight w:val="400"/>
        </w:trPr>
        <w:tc>
          <w:tcPr>
            <w:tcW w:w="567" w:type="dxa"/>
          </w:tcPr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: «Музыкальные инструменты и игрушки».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513"/>
        </w:trPr>
        <w:tc>
          <w:tcPr>
            <w:tcW w:w="567" w:type="dxa"/>
          </w:tcPr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 духовые инструменты.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422"/>
        </w:trPr>
        <w:tc>
          <w:tcPr>
            <w:tcW w:w="567" w:type="dxa"/>
          </w:tcPr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Медные духовые инструменты.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70"/>
        </w:trPr>
        <w:tc>
          <w:tcPr>
            <w:tcW w:w="567" w:type="dxa"/>
          </w:tcPr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Ударные инструменты.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394"/>
        </w:trPr>
        <w:tc>
          <w:tcPr>
            <w:tcW w:w="567" w:type="dxa"/>
          </w:tcPr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Клавишные инструменты.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92"/>
        </w:trPr>
        <w:tc>
          <w:tcPr>
            <w:tcW w:w="567" w:type="dxa"/>
          </w:tcPr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сказки «Петя и волк».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502"/>
        </w:trPr>
        <w:tc>
          <w:tcPr>
            <w:tcW w:w="567" w:type="dxa"/>
          </w:tcPr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слушание сказки «Петя и волк». Рассказы детей  о музыке в сказке.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F1" w:rsidTr="007215B5">
        <w:trPr>
          <w:trHeight w:val="624"/>
        </w:trPr>
        <w:tc>
          <w:tcPr>
            <w:tcW w:w="567" w:type="dxa"/>
          </w:tcPr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800F1" w:rsidRPr="001F632F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</w:t>
            </w:r>
          </w:p>
        </w:tc>
        <w:tc>
          <w:tcPr>
            <w:tcW w:w="7499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о прослушанной музыке. Прослушивание наиболее понравившихся произведений.</w:t>
            </w:r>
          </w:p>
        </w:tc>
        <w:tc>
          <w:tcPr>
            <w:tcW w:w="878" w:type="dxa"/>
            <w:gridSpan w:val="2"/>
          </w:tcPr>
          <w:p w:rsidR="00E800F1" w:rsidRDefault="00E800F1" w:rsidP="00E8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320AE" w:rsidRDefault="00A320AE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5B5" w:rsidRDefault="007215B5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5B5" w:rsidRDefault="007215B5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5B5" w:rsidRPr="0040754D" w:rsidRDefault="007215B5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A320AE" w:rsidRDefault="0040754D" w:rsidP="008D1AE3">
      <w:pPr>
        <w:pStyle w:val="a3"/>
        <w:numPr>
          <w:ilvl w:val="0"/>
          <w:numId w:val="10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Система и критерии оценок промежуточной и итоговой аттестации результатов освоения дополнительной общеразвивающей программы в области музыкального и изобразительного искусства</w:t>
      </w:r>
    </w:p>
    <w:p w:rsidR="0040754D" w:rsidRP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«Раннее эстетическое развитие»</w:t>
      </w:r>
    </w:p>
    <w:p w:rsidR="0040754D" w:rsidRPr="0040754D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Оценочная деятельность педагога – один из важнейших аспектов педагогического труда.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совершенствование любого вида деятельности, в том числе учебно-познавательной, без оценки невозможна, так как оценка является одним из ее компонентов, ее регулятором показателем результативности и социальной востребованности этой деятельности. Вместе с тем подходы к оценке, ее критерии четко определены, поэтому оценка выполняет все свои основные функции, в том числе и формирования самооценки как основы </w:t>
      </w:r>
      <w:proofErr w:type="spellStart"/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внутренней мотивации.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высокий уровень обучения в школе, требуют от педагога не только дифференцированного, индивидуального подхода к оценке, но и соблюдения и выполнения определенных профессиональных норм и требований к подготовке учеников.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качества подготовки обучающегося должны позволить определить уровень освоения обучающимся материала, предусмотренного учебной программой по учебному предмету.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обучающихся и промежуточная аттестация проводятся в счет аудиторного времени, предусмотренного на учебный предмет.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средств текущего контроля успеваемости, промежуточной и итоговой аттестации используется </w:t>
      </w:r>
      <w:proofErr w:type="spellStart"/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безотметочная</w:t>
      </w:r>
      <w:proofErr w:type="spellEnd"/>
      <w:r w:rsidRPr="0040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система. Работа на уроке оценивается различными знаками «Солнышко», «Тучка» и т.д.</w:t>
      </w:r>
    </w:p>
    <w:p w:rsidR="0040754D" w:rsidRP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Default="00A320AE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Pr="0040754D" w:rsidRDefault="00A320AE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A320AE" w:rsidRDefault="000E63FC" w:rsidP="008D1AE3">
      <w:pPr>
        <w:pStyle w:val="a3"/>
        <w:numPr>
          <w:ilvl w:val="0"/>
          <w:numId w:val="10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 творческо</w:t>
      </w:r>
      <w:r w:rsidR="0040754D" w:rsidRPr="00A3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й, методической и культурно- просветительской деятельности</w:t>
      </w:r>
    </w:p>
    <w:p w:rsidR="0040754D" w:rsidRPr="0040754D" w:rsidRDefault="007215B5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творческой, методической и культурно - просветительской деятельности школы разрабатывается ежегодно на текущий учебный год, утверждается приказом директора Школы и является Приложением к общеразвивающей программе «Ранее эстетическое развитие».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творческой и культурно-просветительской деятельности </w:t>
      </w:r>
      <w:r w:rsidR="00A3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РШИ: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способностей обучающихся,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их к лучшим достижениям отечественного и зарубежного искусства,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ценностей мировой культуры среди различных слоёв населения,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их к духовным ценностям.</w:t>
      </w:r>
    </w:p>
    <w:p w:rsidR="0040754D" w:rsidRP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Программа </w:t>
      </w:r>
      <w:r w:rsidR="00A3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МБУДО РШИ</w:t>
      </w:r>
    </w:p>
    <w:p w:rsidR="0040754D" w:rsidRP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творческого развития обучающегося и культурно- просветительской деятельности включает в себя следующие аспекты: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творческой деятельности учеников путем проведения и участия в различных мероприятиях:</w:t>
      </w:r>
    </w:p>
    <w:p w:rsidR="0040754D" w:rsidRPr="0040754D" w:rsidRDefault="0040754D" w:rsidP="008D1AE3">
      <w:pPr>
        <w:numPr>
          <w:ilvl w:val="0"/>
          <w:numId w:val="1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Тематических и отчетных концертах;</w:t>
      </w:r>
    </w:p>
    <w:p w:rsidR="0040754D" w:rsidRPr="0040754D" w:rsidRDefault="0040754D" w:rsidP="008D1AE3">
      <w:pPr>
        <w:numPr>
          <w:ilvl w:val="0"/>
          <w:numId w:val="1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театрализованных представлениях;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посещений учащимися учреждений культуры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 изобразительного искусства и образования.</w:t>
      </w:r>
    </w:p>
    <w:p w:rsidR="00A320AE" w:rsidRDefault="00A320AE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0754D" w:rsidRP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Творческая программа: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Высокое качество образования предполагает организацию творческой деятельности путём проведения и участия в различных концертах, театрализованных представлениях и др.</w:t>
      </w:r>
    </w:p>
    <w:p w:rsidR="0040754D" w:rsidRPr="0040754D" w:rsidRDefault="0040754D" w:rsidP="00A320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Default="0040754D" w:rsidP="0040754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AE" w:rsidRPr="0040754D" w:rsidRDefault="00A320AE" w:rsidP="000E63F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A320AE" w:rsidRDefault="0040754D" w:rsidP="008D1AE3">
      <w:pPr>
        <w:pStyle w:val="a3"/>
        <w:numPr>
          <w:ilvl w:val="0"/>
          <w:numId w:val="10"/>
        </w:num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320A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Требования к условиям реализации программы</w:t>
      </w:r>
    </w:p>
    <w:p w:rsidR="0040754D" w:rsidRPr="00A320AE" w:rsidRDefault="0040754D" w:rsidP="0040754D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320A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«Раннее эстетическое развитие»</w:t>
      </w:r>
    </w:p>
    <w:p w:rsidR="0040754D" w:rsidRPr="0040754D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Материально-технические условия МОУ ДОД «Усть-Ордынская ДМШ» обеспечивают возможность достижения обучающимися результатов, предусмотренных общеразвивающей программой.</w:t>
      </w:r>
    </w:p>
    <w:p w:rsidR="0040754D" w:rsidRPr="0040754D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Материально-техническая база соответствует санитарным и противопожарным нормам, нормам охраны труда. В школе соблюдаются своевременные сроки текущего и капитального ремонта.</w:t>
      </w:r>
    </w:p>
    <w:p w:rsidR="0040754D" w:rsidRPr="0040754D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 необходимый для реализации общеразвивающей программы перечень учебных аудиторий, специализированных кабинетов и материально-технического обеспечения соответствует профилю общеразвивающей программы.</w:t>
      </w:r>
    </w:p>
    <w:p w:rsidR="0040754D" w:rsidRPr="0040754D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ED686A" w:rsidRDefault="0040754D" w:rsidP="00ED6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минимальному</w:t>
      </w:r>
    </w:p>
    <w:p w:rsidR="0040754D" w:rsidRPr="00ED686A" w:rsidRDefault="0040754D" w:rsidP="00ED6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 - техническому обеспечению, общеразвивающей программы «Раннее эстетическое развитие»</w:t>
      </w:r>
    </w:p>
    <w:p w:rsidR="0040754D" w:rsidRPr="0040754D" w:rsidRDefault="0040754D" w:rsidP="00407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4D" w:rsidRPr="0040754D" w:rsidRDefault="00ED686A" w:rsidP="00ED686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</w:t>
      </w:r>
      <w:r w:rsidR="0040754D"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необходимую материально-техническую базу для осуществления данной программы:</w:t>
      </w:r>
    </w:p>
    <w:p w:rsidR="0040754D" w:rsidRPr="0040754D" w:rsidRDefault="0040754D" w:rsidP="008D1AE3">
      <w:pPr>
        <w:numPr>
          <w:ilvl w:val="0"/>
          <w:numId w:val="1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учебных класса для занятий по предметам «Развитие музыкально-эстетических способностей», «Детский оркестр», «Развитие художественно-эстетических способностей»</w:t>
      </w:r>
    </w:p>
    <w:p w:rsidR="0040754D" w:rsidRPr="0040754D" w:rsidRDefault="0040754D" w:rsidP="00ED686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кабинеты укомплектованы фортепиано и роялями.</w:t>
      </w:r>
    </w:p>
    <w:p w:rsidR="0040754D" w:rsidRPr="0040754D" w:rsidRDefault="00ED686A" w:rsidP="00ED686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</w:t>
      </w:r>
      <w:r w:rsidR="0040754D"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 в работе технические средства обучения и оборудование:</w:t>
      </w:r>
    </w:p>
    <w:p w:rsidR="00ED686A" w:rsidRDefault="0040754D" w:rsidP="008D1AE3">
      <w:pPr>
        <w:numPr>
          <w:ilvl w:val="0"/>
          <w:numId w:val="1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центры, мультимедийное оборудование, компьютеры, видеокамеры, принтеры, факс, сканер, фотоаппараты, </w:t>
      </w:r>
    </w:p>
    <w:p w:rsidR="0040754D" w:rsidRPr="00ED686A" w:rsidRDefault="0040754D" w:rsidP="008D1AE3">
      <w:pPr>
        <w:numPr>
          <w:ilvl w:val="0"/>
          <w:numId w:val="1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стулья, подставки под ноги, магнитные доски</w:t>
      </w:r>
    </w:p>
    <w:p w:rsidR="0040754D" w:rsidRPr="0040754D" w:rsidRDefault="0040754D" w:rsidP="00ED686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обеспечивается доступом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40754D" w:rsidRPr="0040754D" w:rsidRDefault="0040754D" w:rsidP="00ED686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обеспечена педагогическими кадрами, имеющими среднее профессиональное или высшее профессиональное образование, соответствующее профилю преподаваемого учебного предмета.</w:t>
      </w:r>
    </w:p>
    <w:p w:rsidR="00765D68" w:rsidRPr="007215B5" w:rsidRDefault="00ED686A" w:rsidP="007215B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РШИ</w:t>
      </w:r>
      <w:r w:rsidR="0040754D" w:rsidRPr="0040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вправе реализовывать данную программу при наличии соответствующей лицензии на осуществлени</w:t>
      </w:r>
      <w:r w:rsidR="008D1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образовательной деятельности.</w:t>
      </w:r>
    </w:p>
    <w:p w:rsidR="00765D68" w:rsidRPr="007215B5" w:rsidRDefault="00765D68" w:rsidP="00765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5B5">
        <w:rPr>
          <w:rFonts w:ascii="Times New Roman" w:hAnsi="Times New Roman" w:cs="Times New Roman"/>
          <w:b/>
          <w:sz w:val="28"/>
          <w:szCs w:val="28"/>
        </w:rPr>
        <w:lastRenderedPageBreak/>
        <w:t>Программно-методическое обеспечение.</w:t>
      </w:r>
    </w:p>
    <w:p w:rsidR="00CE780D" w:rsidRPr="007215B5" w:rsidRDefault="00765D68" w:rsidP="00765D68">
      <w:pPr>
        <w:jc w:val="both"/>
        <w:rPr>
          <w:rFonts w:ascii="Times New Roman" w:hAnsi="Times New Roman" w:cs="Times New Roman"/>
          <w:sz w:val="28"/>
          <w:szCs w:val="28"/>
        </w:rPr>
      </w:pPr>
      <w:r w:rsidRPr="007215B5">
        <w:rPr>
          <w:rFonts w:ascii="Times New Roman" w:hAnsi="Times New Roman" w:cs="Times New Roman"/>
          <w:sz w:val="28"/>
          <w:szCs w:val="28"/>
        </w:rPr>
        <w:t xml:space="preserve">По каждому предмету учебного плана преподавателями школы разработаны рабочие учебные программы, в соответствии с нормами и требованиями примерных учебных программ по предметам, рекомендованных Министерством культуры Российской Федерации и одобренных Научно- методическим центром по художественно-эстетическому и музыкальному образованию (Москва). </w:t>
      </w:r>
    </w:p>
    <w:p w:rsidR="00CE780D" w:rsidRPr="007215B5" w:rsidRDefault="00765D68" w:rsidP="00765D68">
      <w:pPr>
        <w:jc w:val="both"/>
        <w:rPr>
          <w:rFonts w:ascii="Times New Roman" w:hAnsi="Times New Roman" w:cs="Times New Roman"/>
          <w:sz w:val="28"/>
          <w:szCs w:val="28"/>
        </w:rPr>
      </w:pPr>
      <w:r w:rsidRPr="007215B5">
        <w:rPr>
          <w:rFonts w:ascii="Times New Roman" w:hAnsi="Times New Roman" w:cs="Times New Roman"/>
          <w:sz w:val="28"/>
          <w:szCs w:val="28"/>
        </w:rPr>
        <w:t xml:space="preserve">Для обучения по данной общеразвивающей образовательной программе предусмотрены следующие виды деятельности: урочная и внеурочная. </w:t>
      </w:r>
      <w:r w:rsidRPr="007215B5">
        <w:rPr>
          <w:rFonts w:ascii="Times New Roman" w:hAnsi="Times New Roman" w:cs="Times New Roman"/>
          <w:b/>
          <w:i/>
          <w:sz w:val="28"/>
          <w:szCs w:val="28"/>
        </w:rPr>
        <w:t>Урочная деятельность</w:t>
      </w:r>
      <w:r w:rsidRPr="007215B5">
        <w:rPr>
          <w:rFonts w:ascii="Times New Roman" w:hAnsi="Times New Roman" w:cs="Times New Roman"/>
          <w:sz w:val="28"/>
          <w:szCs w:val="28"/>
        </w:rPr>
        <w:t xml:space="preserve">: групповые уроки и индивидуальные уроки в рамках предмета по выбору (занятия на музыкальном инструменте – фортепиано, гитара, баян, аккордеон, синтезатор), проведение контрольных мероприятий. Основная форма проведения контрольных мероприятий – выступление обучающихся перед родителями. </w:t>
      </w:r>
    </w:p>
    <w:p w:rsidR="00CE780D" w:rsidRPr="007215B5" w:rsidRDefault="00765D68" w:rsidP="00765D68">
      <w:pPr>
        <w:jc w:val="both"/>
        <w:rPr>
          <w:rFonts w:ascii="Times New Roman" w:hAnsi="Times New Roman" w:cs="Times New Roman"/>
          <w:sz w:val="28"/>
          <w:szCs w:val="28"/>
        </w:rPr>
      </w:pPr>
      <w:r w:rsidRPr="007215B5">
        <w:rPr>
          <w:rFonts w:ascii="Times New Roman" w:hAnsi="Times New Roman" w:cs="Times New Roman"/>
          <w:b/>
          <w:i/>
          <w:sz w:val="28"/>
          <w:szCs w:val="28"/>
        </w:rPr>
        <w:t>Внеурочная деятельность</w:t>
      </w:r>
      <w:r w:rsidRPr="007215B5">
        <w:rPr>
          <w:rFonts w:ascii="Times New Roman" w:hAnsi="Times New Roman" w:cs="Times New Roman"/>
          <w:sz w:val="28"/>
          <w:szCs w:val="28"/>
        </w:rPr>
        <w:t xml:space="preserve"> (творческая практика учащихся): </w:t>
      </w:r>
    </w:p>
    <w:p w:rsidR="00CE780D" w:rsidRPr="007215B5" w:rsidRDefault="00765D68" w:rsidP="00721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5B5">
        <w:rPr>
          <w:rFonts w:ascii="Times New Roman" w:hAnsi="Times New Roman" w:cs="Times New Roman"/>
          <w:sz w:val="28"/>
          <w:szCs w:val="28"/>
        </w:rPr>
        <w:t xml:space="preserve">- концертная деятельность: </w:t>
      </w:r>
    </w:p>
    <w:p w:rsidR="00CE780D" w:rsidRPr="007215B5" w:rsidRDefault="00765D68" w:rsidP="00721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5B5">
        <w:rPr>
          <w:rFonts w:ascii="Times New Roman" w:hAnsi="Times New Roman" w:cs="Times New Roman"/>
          <w:sz w:val="28"/>
          <w:szCs w:val="28"/>
        </w:rPr>
        <w:sym w:font="Symbol" w:char="F0B7"/>
      </w:r>
      <w:r w:rsidRPr="007215B5">
        <w:rPr>
          <w:rFonts w:ascii="Times New Roman" w:hAnsi="Times New Roman" w:cs="Times New Roman"/>
          <w:sz w:val="28"/>
          <w:szCs w:val="28"/>
        </w:rPr>
        <w:t xml:space="preserve"> участие детей в концертах в рамках показательных мероприятий для родителей, </w:t>
      </w:r>
    </w:p>
    <w:p w:rsidR="00CE780D" w:rsidRPr="007215B5" w:rsidRDefault="00765D68" w:rsidP="00721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5B5">
        <w:rPr>
          <w:rFonts w:ascii="Times New Roman" w:hAnsi="Times New Roman" w:cs="Times New Roman"/>
          <w:sz w:val="28"/>
          <w:szCs w:val="28"/>
        </w:rPr>
        <w:sym w:font="Symbol" w:char="F0B7"/>
      </w:r>
      <w:r w:rsidRPr="007215B5">
        <w:rPr>
          <w:rFonts w:ascii="Times New Roman" w:hAnsi="Times New Roman" w:cs="Times New Roman"/>
          <w:sz w:val="28"/>
          <w:szCs w:val="28"/>
        </w:rPr>
        <w:t xml:space="preserve"> сольные выступ</w:t>
      </w:r>
      <w:r w:rsidR="00CE780D" w:rsidRPr="007215B5">
        <w:rPr>
          <w:rFonts w:ascii="Times New Roman" w:hAnsi="Times New Roman" w:cs="Times New Roman"/>
          <w:sz w:val="28"/>
          <w:szCs w:val="28"/>
        </w:rPr>
        <w:t>ления в общешкольных концертах,</w:t>
      </w:r>
    </w:p>
    <w:p w:rsidR="00CE780D" w:rsidRPr="007215B5" w:rsidRDefault="00765D68" w:rsidP="00721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5B5">
        <w:rPr>
          <w:rFonts w:ascii="Times New Roman" w:hAnsi="Times New Roman" w:cs="Times New Roman"/>
          <w:sz w:val="28"/>
          <w:szCs w:val="28"/>
        </w:rPr>
        <w:sym w:font="Symbol" w:char="F0B7"/>
      </w:r>
      <w:r w:rsidRPr="007215B5">
        <w:rPr>
          <w:rFonts w:ascii="Times New Roman" w:hAnsi="Times New Roman" w:cs="Times New Roman"/>
          <w:sz w:val="28"/>
          <w:szCs w:val="28"/>
        </w:rPr>
        <w:t xml:space="preserve"> самые яркие номера </w:t>
      </w:r>
      <w:r w:rsidR="00CE780D" w:rsidRPr="007215B5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7215B5">
        <w:rPr>
          <w:rFonts w:ascii="Times New Roman" w:hAnsi="Times New Roman" w:cs="Times New Roman"/>
          <w:sz w:val="28"/>
          <w:szCs w:val="28"/>
        </w:rPr>
        <w:t>отправ</w:t>
      </w:r>
      <w:r w:rsidR="00CE780D" w:rsidRPr="007215B5">
        <w:rPr>
          <w:rFonts w:ascii="Times New Roman" w:hAnsi="Times New Roman" w:cs="Times New Roman"/>
          <w:sz w:val="28"/>
          <w:szCs w:val="28"/>
        </w:rPr>
        <w:t>лены</w:t>
      </w:r>
      <w:r w:rsidRPr="007215B5">
        <w:rPr>
          <w:rFonts w:ascii="Times New Roman" w:hAnsi="Times New Roman" w:cs="Times New Roman"/>
          <w:sz w:val="28"/>
          <w:szCs w:val="28"/>
        </w:rPr>
        <w:t xml:space="preserve"> на конкурсы и фестивали различного уровня районные, региональные, всероссийские и международные. </w:t>
      </w:r>
    </w:p>
    <w:p w:rsidR="00CE780D" w:rsidRPr="007215B5" w:rsidRDefault="00765D68" w:rsidP="00721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5B5">
        <w:rPr>
          <w:rFonts w:ascii="Times New Roman" w:hAnsi="Times New Roman" w:cs="Times New Roman"/>
          <w:sz w:val="28"/>
          <w:szCs w:val="28"/>
        </w:rPr>
        <w:t xml:space="preserve">Программа предполагает системные мероприятия в работе с родителями в формах: индивидуальные беседы с родителями по динамике развития ребенка - это мероприятие, которое дает возможность общаться педагогам и родителям лично в доверительной обстановке. </w:t>
      </w:r>
    </w:p>
    <w:p w:rsidR="008D1AE3" w:rsidRDefault="00765D68" w:rsidP="00721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5B5">
        <w:rPr>
          <w:rFonts w:ascii="Times New Roman" w:hAnsi="Times New Roman" w:cs="Times New Roman"/>
          <w:sz w:val="28"/>
          <w:szCs w:val="28"/>
        </w:rPr>
        <w:t xml:space="preserve">Преподаватели дают подробную характеристику того, насколько ребенок </w:t>
      </w:r>
      <w:proofErr w:type="spellStart"/>
      <w:r w:rsidRPr="007215B5">
        <w:rPr>
          <w:rFonts w:ascii="Times New Roman" w:hAnsi="Times New Roman" w:cs="Times New Roman"/>
          <w:sz w:val="28"/>
          <w:szCs w:val="28"/>
        </w:rPr>
        <w:t>коммуникативен</w:t>
      </w:r>
      <w:proofErr w:type="spellEnd"/>
      <w:r w:rsidRPr="007215B5">
        <w:rPr>
          <w:rFonts w:ascii="Times New Roman" w:hAnsi="Times New Roman" w:cs="Times New Roman"/>
          <w:sz w:val="28"/>
          <w:szCs w:val="28"/>
        </w:rPr>
        <w:t>, степень его адаптации в условиях школы, уровень развития ребенка в динамике, его успехи и неудачи с учетом данных. открытые мероприятия для родителей с демонстрацией фрагментов занятий с детьми, демонстрации достижений обучающихся (концертные номера, сольные выступления, экспозиция художественных работ и работ по сенсорной деятельности), т.е. показ в динамике, умений и навыков, которые приобрел ребенок, за определенный период обучения. Мероприятие предполагает показ фрагментов занятий, выступление преподавателей с информацией о целях обучения по каждому предмету и экскурсию родителей по школе. Или в форме показательных уроков с непосредственным участием родителей в процессе урока (совместное выполнение заданий с детьми). Все это позволяет родителям познакомиться с условиями, в которых проходит учебный процесс, и увидеть первые результаты у</w:t>
      </w:r>
      <w:r w:rsidR="007215B5">
        <w:rPr>
          <w:rFonts w:ascii="Times New Roman" w:hAnsi="Times New Roman" w:cs="Times New Roman"/>
          <w:sz w:val="28"/>
          <w:szCs w:val="28"/>
        </w:rPr>
        <w:t>чебной деятельности своих детей.</w:t>
      </w:r>
    </w:p>
    <w:p w:rsidR="00410122" w:rsidRPr="00CE780D" w:rsidRDefault="00410122" w:rsidP="00410122">
      <w:pPr>
        <w:spacing w:after="0" w:line="240" w:lineRule="auto"/>
        <w:ind w:left="29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410122" w:rsidRPr="00CE780D" w:rsidRDefault="00410122" w:rsidP="008D1AE3">
      <w:pPr>
        <w:numPr>
          <w:ilvl w:val="0"/>
          <w:numId w:val="22"/>
        </w:numPr>
        <w:tabs>
          <w:tab w:val="left" w:pos="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Асеев В. Возрастная психология. Учебное пособие - Иркутск: ИГПИ, 1989 - 194 с.</w:t>
      </w:r>
    </w:p>
    <w:p w:rsidR="00410122" w:rsidRPr="00CE780D" w:rsidRDefault="00410122" w:rsidP="008D1AE3">
      <w:pPr>
        <w:numPr>
          <w:ilvl w:val="0"/>
          <w:numId w:val="22"/>
        </w:numPr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Баренбойм</w:t>
      </w:r>
      <w:proofErr w:type="spellEnd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Л.А.Карл</w:t>
      </w:r>
      <w:proofErr w:type="spellEnd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</w:t>
      </w:r>
      <w:proofErr w:type="spellEnd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институт его времени. - в кн.: Элементарное музыкальное воспитание по системе Карла </w:t>
      </w:r>
      <w:proofErr w:type="spellStart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</w:t>
      </w:r>
      <w:proofErr w:type="spellEnd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1978, с 29.</w:t>
      </w:r>
    </w:p>
    <w:p w:rsidR="00410122" w:rsidRPr="00CE780D" w:rsidRDefault="00410122" w:rsidP="008D1AE3">
      <w:pPr>
        <w:numPr>
          <w:ilvl w:val="0"/>
          <w:numId w:val="22"/>
        </w:numPr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Белкина В.Н., Васильева Н.Н. и др. Дошкольник: обучение и развитие. - Ярославль: Академия развития, 2001.</w:t>
      </w:r>
    </w:p>
    <w:p w:rsidR="00410122" w:rsidRPr="00CE780D" w:rsidRDefault="00410122" w:rsidP="008D1AE3">
      <w:pPr>
        <w:numPr>
          <w:ilvl w:val="0"/>
          <w:numId w:val="22"/>
        </w:numPr>
        <w:tabs>
          <w:tab w:val="left" w:pos="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Бублей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 Детский оркестр. Пособие для музыкальных руководителей детских дошкольных учреждений. Изд. 2-е. Л.: Музыка, 1989 - 109 с.</w:t>
      </w:r>
    </w:p>
    <w:p w:rsidR="00410122" w:rsidRPr="00CE780D" w:rsidRDefault="00410122" w:rsidP="008D1AE3">
      <w:pPr>
        <w:numPr>
          <w:ilvl w:val="0"/>
          <w:numId w:val="22"/>
        </w:numPr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Бугаева, З. Н. Музыкальные занятия в детском саду [Текст] / З. Н. Бугаева. - М.: АСТ: Донецк: </w:t>
      </w:r>
      <w:proofErr w:type="spellStart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Сталкер</w:t>
      </w:r>
      <w:proofErr w:type="spellEnd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- 301 с.</w:t>
      </w:r>
    </w:p>
    <w:p w:rsidR="00410122" w:rsidRPr="00CE780D" w:rsidRDefault="00410122" w:rsidP="008D1AE3">
      <w:pPr>
        <w:numPr>
          <w:ilvl w:val="0"/>
          <w:numId w:val="22"/>
        </w:numPr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Давыдова, М. А. Музыкальное воспитание в детском саду: средняя, старшая и подготовительная группы [Текст] / М. А. Давыдова. - М.: ВАКО, 2006. - 240 с.</w:t>
      </w:r>
    </w:p>
    <w:p w:rsidR="00410122" w:rsidRPr="00CE780D" w:rsidRDefault="00410122" w:rsidP="008D1AE3">
      <w:pPr>
        <w:numPr>
          <w:ilvl w:val="0"/>
          <w:numId w:val="22"/>
        </w:numPr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Кононова Н.Г. Обучение дошкольников игре на детских музыкальных инструментах: Кн. для </w:t>
      </w:r>
      <w:proofErr w:type="spellStart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муз. </w:t>
      </w:r>
      <w:proofErr w:type="spellStart"/>
      <w:proofErr w:type="gramStart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рук.д</w:t>
      </w:r>
      <w:proofErr w:type="spellEnd"/>
      <w:proofErr w:type="gramEnd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/с. - М.: Просвещение, 1990.</w:t>
      </w:r>
    </w:p>
    <w:p w:rsidR="00410122" w:rsidRPr="00CE780D" w:rsidRDefault="00410122" w:rsidP="008D1AE3">
      <w:pPr>
        <w:numPr>
          <w:ilvl w:val="0"/>
          <w:numId w:val="22"/>
        </w:numPr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Майзингер</w:t>
      </w:r>
      <w:proofErr w:type="spellEnd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 Знакомство с жанрами детского фольклора: методическое пособие / КГБОУ СПО «Красноярский колледж искусств имени П.И. Иванова-</w:t>
      </w:r>
      <w:proofErr w:type="spellStart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Радкевича</w:t>
      </w:r>
      <w:proofErr w:type="spellEnd"/>
      <w:r w:rsidRPr="00CE780D">
        <w:rPr>
          <w:rFonts w:ascii="Times New Roman" w:eastAsia="Times New Roman" w:hAnsi="Times New Roman" w:cs="Times New Roman"/>
          <w:sz w:val="28"/>
          <w:szCs w:val="28"/>
          <w:lang w:eastAsia="ru-RU"/>
        </w:rPr>
        <w:t>». - Красноярск: Рекламно-полиграфический центр «Торос», 2010. - 68 с.</w:t>
      </w:r>
    </w:p>
    <w:p w:rsidR="00410122" w:rsidRPr="00CE780D" w:rsidRDefault="00410122" w:rsidP="008D1AE3">
      <w:pPr>
        <w:numPr>
          <w:ilvl w:val="0"/>
          <w:numId w:val="22"/>
        </w:numPr>
        <w:tabs>
          <w:tab w:val="left" w:pos="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Немов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Р., Психология. Учебник для студентов высших педагогических учебных заведений. В 3-х книгах. Кн.2 Психология образования - изд. 2-е. - М.: Просвещение, ВЛАДОС, 1995 - 496 с.</w:t>
      </w:r>
    </w:p>
    <w:p w:rsidR="00410122" w:rsidRPr="00CE780D" w:rsidRDefault="00410122" w:rsidP="004101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10.Система детского музыкального воспитания Карла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Орфа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ред.Л.А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10122" w:rsidRDefault="00410122" w:rsidP="00410122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Баренбойма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Л.: Музыка, - 1970 - 160 с. </w:t>
      </w:r>
    </w:p>
    <w:p w:rsidR="00410122" w:rsidRPr="00CE780D" w:rsidRDefault="00410122" w:rsidP="00410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11.Тютюнникова Т.Э. Уроки музыки. Система обучения К.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Орфа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12.Тютюнникова Т.Э.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Доноткино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. Часть 1. М.: Педагогическое общество</w:t>
      </w:r>
    </w:p>
    <w:p w:rsidR="00410122" w:rsidRDefault="00410122" w:rsidP="00410122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России, 2005 - 59 с. </w:t>
      </w:r>
    </w:p>
    <w:p w:rsidR="00410122" w:rsidRPr="00CE780D" w:rsidRDefault="00410122" w:rsidP="00410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13.Тютюнникова Т.Э.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Доноткино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. Часть 2. М.: Педагогическое общество</w:t>
      </w:r>
    </w:p>
    <w:p w:rsidR="00410122" w:rsidRDefault="00410122" w:rsidP="00410122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России, 2005 - 90 с. </w:t>
      </w:r>
    </w:p>
    <w:p w:rsidR="00410122" w:rsidRPr="00CE780D" w:rsidRDefault="00410122" w:rsidP="00410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14.Тютюнникова Т.Э. Бим! </w:t>
      </w:r>
      <w:proofErr w:type="spell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Бам</w:t>
      </w:r>
      <w:proofErr w:type="spell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! Бом! Сто секретов музыки для детей.</w:t>
      </w:r>
    </w:p>
    <w:p w:rsidR="00410122" w:rsidRDefault="00410122" w:rsidP="00410122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Вып.1 Игры звуками. - 98 с. </w:t>
      </w:r>
    </w:p>
    <w:p w:rsidR="00410122" w:rsidRPr="00CE780D" w:rsidRDefault="00410122" w:rsidP="00410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15.Тютюнникова Т.Э. Под солнечным парусом или полёт в другое</w:t>
      </w:r>
    </w:p>
    <w:p w:rsidR="00410122" w:rsidRPr="00CE780D" w:rsidRDefault="00410122" w:rsidP="00410122">
      <w:pPr>
        <w:spacing w:after="0" w:line="240" w:lineRule="auto"/>
        <w:ind w:left="37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измерение:   </w:t>
      </w:r>
      <w:proofErr w:type="gram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Учебно-методическое    пособие       для    начального</w:t>
      </w:r>
    </w:p>
    <w:p w:rsidR="00410122" w:rsidRPr="00CE780D" w:rsidRDefault="00410122" w:rsidP="00410122">
      <w:pPr>
        <w:spacing w:after="0" w:line="240" w:lineRule="auto"/>
        <w:ind w:left="3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музыкального   обучения.   -   СПб</w:t>
      </w:r>
      <w:proofErr w:type="gramStart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.:   </w:t>
      </w:r>
      <w:proofErr w:type="gramEnd"/>
      <w:r w:rsidRPr="00CE780D">
        <w:rPr>
          <w:rFonts w:ascii="Times New Roman" w:eastAsia="Calibri" w:hAnsi="Times New Roman" w:cs="Times New Roman"/>
          <w:sz w:val="28"/>
          <w:szCs w:val="28"/>
          <w:lang w:eastAsia="ru-RU"/>
        </w:rPr>
        <w:t>издательство   «Музыкальная</w:t>
      </w:r>
    </w:p>
    <w:p w:rsidR="00410122" w:rsidRDefault="00410122" w:rsidP="00410122">
      <w:pPr>
        <w:spacing w:after="0" w:line="240" w:lineRule="auto"/>
        <w:ind w:left="37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палитра», 2008. - 68 с.</w:t>
      </w:r>
    </w:p>
    <w:p w:rsidR="00410122" w:rsidRPr="00410122" w:rsidRDefault="00410122" w:rsidP="00410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16. </w:t>
      </w:r>
      <w:r w:rsidRPr="00410122">
        <w:rPr>
          <w:rFonts w:ascii="Times New Roman" w:hAnsi="Times New Roman" w:cs="Times New Roman"/>
          <w:sz w:val="28"/>
          <w:szCs w:val="28"/>
        </w:rPr>
        <w:t xml:space="preserve">Программа О. П. </w:t>
      </w:r>
      <w:proofErr w:type="spellStart"/>
      <w:r w:rsidRPr="00410122">
        <w:rPr>
          <w:rFonts w:ascii="Times New Roman" w:hAnsi="Times New Roman" w:cs="Times New Roman"/>
          <w:sz w:val="28"/>
          <w:szCs w:val="28"/>
        </w:rPr>
        <w:t>Радыновой</w:t>
      </w:r>
      <w:proofErr w:type="spellEnd"/>
      <w:r w:rsidRPr="00410122">
        <w:rPr>
          <w:rFonts w:ascii="Times New Roman" w:hAnsi="Times New Roman" w:cs="Times New Roman"/>
          <w:sz w:val="28"/>
          <w:szCs w:val="28"/>
        </w:rPr>
        <w:t xml:space="preserve"> «Музыкальные шедевры» (от 3 до 5 лет; от 6 до 7 лет). Серия Музыка для дошкольников» Москва 2001 г.</w:t>
      </w:r>
    </w:p>
    <w:p w:rsidR="00410122" w:rsidRDefault="00410122" w:rsidP="008D1AE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122">
        <w:rPr>
          <w:rFonts w:ascii="Times New Roman" w:hAnsi="Times New Roman" w:cs="Times New Roman"/>
          <w:sz w:val="28"/>
          <w:szCs w:val="28"/>
        </w:rPr>
        <w:t xml:space="preserve">«Музыкальные занятия в детском саду» сост. З. </w:t>
      </w:r>
      <w:proofErr w:type="spellStart"/>
      <w:proofErr w:type="gramStart"/>
      <w:r w:rsidRPr="00410122">
        <w:rPr>
          <w:rFonts w:ascii="Times New Roman" w:hAnsi="Times New Roman" w:cs="Times New Roman"/>
          <w:sz w:val="28"/>
          <w:szCs w:val="28"/>
        </w:rPr>
        <w:t>Бугаева,М</w:t>
      </w:r>
      <w:proofErr w:type="spellEnd"/>
      <w:proofErr w:type="gramEnd"/>
      <w:r w:rsidRPr="00410122">
        <w:rPr>
          <w:rFonts w:ascii="Times New Roman" w:hAnsi="Times New Roman" w:cs="Times New Roman"/>
          <w:sz w:val="28"/>
          <w:szCs w:val="28"/>
        </w:rPr>
        <w:t xml:space="preserve"> 80 М.,АСТ; Донецк: </w:t>
      </w:r>
      <w:proofErr w:type="spellStart"/>
      <w:r w:rsidRPr="00410122"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 w:rsidRPr="00410122">
        <w:rPr>
          <w:rFonts w:ascii="Times New Roman" w:hAnsi="Times New Roman" w:cs="Times New Roman"/>
          <w:sz w:val="28"/>
          <w:szCs w:val="28"/>
        </w:rPr>
        <w:t xml:space="preserve"> 2005 г.</w:t>
      </w:r>
    </w:p>
    <w:p w:rsidR="00410122" w:rsidRPr="007215B5" w:rsidRDefault="00410122" w:rsidP="007215B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122">
        <w:rPr>
          <w:rFonts w:ascii="Times New Roman" w:hAnsi="Times New Roman" w:cs="Times New Roman"/>
          <w:sz w:val="28"/>
          <w:szCs w:val="28"/>
        </w:rPr>
        <w:t xml:space="preserve">«Музыкальное воспитание» под ред. М. </w:t>
      </w:r>
      <w:proofErr w:type="spellStart"/>
      <w:r w:rsidRPr="00410122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410122">
        <w:rPr>
          <w:rFonts w:ascii="Times New Roman" w:hAnsi="Times New Roman" w:cs="Times New Roman"/>
          <w:sz w:val="28"/>
          <w:szCs w:val="28"/>
        </w:rPr>
        <w:t xml:space="preserve"> М., 1980 г.</w:t>
      </w:r>
    </w:p>
    <w:sectPr w:rsidR="00410122" w:rsidRPr="0072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8F" w:rsidRDefault="00CE1A8F">
      <w:pPr>
        <w:spacing w:after="0" w:line="240" w:lineRule="auto"/>
      </w:pPr>
      <w:r>
        <w:separator/>
      </w:r>
    </w:p>
  </w:endnote>
  <w:endnote w:type="continuationSeparator" w:id="0">
    <w:p w:rsidR="00CE1A8F" w:rsidRDefault="00CE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683066"/>
      <w:docPartObj>
        <w:docPartGallery w:val="Page Numbers (Bottom of Page)"/>
        <w:docPartUnique/>
      </w:docPartObj>
    </w:sdtPr>
    <w:sdtEndPr/>
    <w:sdtContent>
      <w:p w:rsidR="000E63FC" w:rsidRDefault="000E63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325">
          <w:rPr>
            <w:noProof/>
          </w:rPr>
          <w:t>4</w:t>
        </w:r>
        <w:r>
          <w:fldChar w:fldCharType="end"/>
        </w:r>
      </w:p>
    </w:sdtContent>
  </w:sdt>
  <w:p w:rsidR="000E63FC" w:rsidRDefault="000E63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8F" w:rsidRDefault="00CE1A8F">
      <w:pPr>
        <w:spacing w:after="0" w:line="240" w:lineRule="auto"/>
      </w:pPr>
      <w:r>
        <w:separator/>
      </w:r>
    </w:p>
  </w:footnote>
  <w:footnote w:type="continuationSeparator" w:id="0">
    <w:p w:rsidR="00CE1A8F" w:rsidRDefault="00CE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3FC" w:rsidRDefault="000E63F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3FC" w:rsidRDefault="000E63F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6EA1"/>
    <w:multiLevelType w:val="singleLevel"/>
    <w:tmpl w:val="B1CA25BA"/>
    <w:lvl w:ilvl="0">
      <w:start w:val="6"/>
      <w:numFmt w:val="decimal"/>
      <w:lvlText w:val="%1."/>
      <w:lvlJc w:val="left"/>
    </w:lvl>
  </w:abstractNum>
  <w:abstractNum w:abstractNumId="1" w15:restartNumberingAfterBreak="0">
    <w:nsid w:val="04EF799E"/>
    <w:multiLevelType w:val="multilevel"/>
    <w:tmpl w:val="EA2C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A5711"/>
    <w:multiLevelType w:val="singleLevel"/>
    <w:tmpl w:val="C56099B6"/>
    <w:lvl w:ilvl="0">
      <w:numFmt w:val="bullet"/>
      <w:lvlText w:val="-"/>
      <w:lvlJc w:val="left"/>
    </w:lvl>
  </w:abstractNum>
  <w:abstractNum w:abstractNumId="3" w15:restartNumberingAfterBreak="0">
    <w:nsid w:val="0DC852DC"/>
    <w:multiLevelType w:val="multilevel"/>
    <w:tmpl w:val="14508B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409D5"/>
    <w:multiLevelType w:val="singleLevel"/>
    <w:tmpl w:val="C7C2E3CC"/>
    <w:lvl w:ilvl="0">
      <w:start w:val="11"/>
      <w:numFmt w:val="decimal"/>
      <w:lvlText w:val="%1."/>
      <w:lvlJc w:val="left"/>
    </w:lvl>
  </w:abstractNum>
  <w:abstractNum w:abstractNumId="5" w15:restartNumberingAfterBreak="0">
    <w:nsid w:val="19B906F9"/>
    <w:multiLevelType w:val="singleLevel"/>
    <w:tmpl w:val="820EBDFE"/>
    <w:lvl w:ilvl="0">
      <w:numFmt w:val="bullet"/>
      <w:lvlText w:val="-"/>
      <w:lvlJc w:val="left"/>
    </w:lvl>
  </w:abstractNum>
  <w:abstractNum w:abstractNumId="6" w15:restartNumberingAfterBreak="0">
    <w:nsid w:val="231D5315"/>
    <w:multiLevelType w:val="multilevel"/>
    <w:tmpl w:val="4238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726FB"/>
    <w:multiLevelType w:val="multilevel"/>
    <w:tmpl w:val="4D3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E5CDE"/>
    <w:multiLevelType w:val="hybridMultilevel"/>
    <w:tmpl w:val="8A94C820"/>
    <w:lvl w:ilvl="0" w:tplc="96501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2366"/>
    <w:multiLevelType w:val="singleLevel"/>
    <w:tmpl w:val="7030849E"/>
    <w:lvl w:ilvl="0">
      <w:numFmt w:val="bullet"/>
      <w:lvlText w:val="-"/>
      <w:lvlJc w:val="left"/>
    </w:lvl>
  </w:abstractNum>
  <w:abstractNum w:abstractNumId="10" w15:restartNumberingAfterBreak="0">
    <w:nsid w:val="372E2145"/>
    <w:multiLevelType w:val="singleLevel"/>
    <w:tmpl w:val="FF060D06"/>
    <w:lvl w:ilvl="0">
      <w:start w:val="1"/>
      <w:numFmt w:val="decimal"/>
      <w:lvlText w:val="%1."/>
      <w:lvlJc w:val="left"/>
    </w:lvl>
  </w:abstractNum>
  <w:abstractNum w:abstractNumId="11" w15:restartNumberingAfterBreak="0">
    <w:nsid w:val="399550DF"/>
    <w:multiLevelType w:val="singleLevel"/>
    <w:tmpl w:val="A8A43746"/>
    <w:lvl w:ilvl="0">
      <w:start w:val="1"/>
      <w:numFmt w:val="decimal"/>
      <w:lvlText w:val="%1."/>
      <w:lvlJc w:val="left"/>
    </w:lvl>
  </w:abstractNum>
  <w:abstractNum w:abstractNumId="12" w15:restartNumberingAfterBreak="0">
    <w:nsid w:val="3DAA7122"/>
    <w:multiLevelType w:val="multilevel"/>
    <w:tmpl w:val="D69E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E2B78"/>
    <w:multiLevelType w:val="singleLevel"/>
    <w:tmpl w:val="9C501ECA"/>
    <w:lvl w:ilvl="0">
      <w:numFmt w:val="bullet"/>
      <w:lvlText w:val="-"/>
      <w:lvlJc w:val="left"/>
    </w:lvl>
  </w:abstractNum>
  <w:abstractNum w:abstractNumId="14" w15:restartNumberingAfterBreak="0">
    <w:nsid w:val="45F21C8E"/>
    <w:multiLevelType w:val="singleLevel"/>
    <w:tmpl w:val="37CE4BBC"/>
    <w:lvl w:ilvl="0">
      <w:numFmt w:val="bullet"/>
      <w:lvlText w:val="•"/>
      <w:lvlJc w:val="left"/>
    </w:lvl>
  </w:abstractNum>
  <w:abstractNum w:abstractNumId="15" w15:restartNumberingAfterBreak="0">
    <w:nsid w:val="460609AF"/>
    <w:multiLevelType w:val="multilevel"/>
    <w:tmpl w:val="714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B505B"/>
    <w:multiLevelType w:val="singleLevel"/>
    <w:tmpl w:val="E17861CE"/>
    <w:lvl w:ilvl="0">
      <w:start w:val="1"/>
      <w:numFmt w:val="decimal"/>
      <w:lvlText w:val="%1."/>
      <w:lvlJc w:val="left"/>
    </w:lvl>
  </w:abstractNum>
  <w:abstractNum w:abstractNumId="17" w15:restartNumberingAfterBreak="0">
    <w:nsid w:val="4FD86939"/>
    <w:multiLevelType w:val="singleLevel"/>
    <w:tmpl w:val="09207A1E"/>
    <w:lvl w:ilvl="0">
      <w:numFmt w:val="bullet"/>
      <w:lvlText w:val="-"/>
      <w:lvlJc w:val="left"/>
    </w:lvl>
  </w:abstractNum>
  <w:abstractNum w:abstractNumId="18" w15:restartNumberingAfterBreak="0">
    <w:nsid w:val="52026EF5"/>
    <w:multiLevelType w:val="singleLevel"/>
    <w:tmpl w:val="E6B8A3B8"/>
    <w:lvl w:ilvl="0">
      <w:start w:val="1"/>
      <w:numFmt w:val="decimal"/>
      <w:lvlText w:val="%1."/>
      <w:lvlJc w:val="left"/>
    </w:lvl>
  </w:abstractNum>
  <w:abstractNum w:abstractNumId="19" w15:restartNumberingAfterBreak="0">
    <w:nsid w:val="54015F38"/>
    <w:multiLevelType w:val="singleLevel"/>
    <w:tmpl w:val="6A7C9232"/>
    <w:lvl w:ilvl="0">
      <w:start w:val="22"/>
      <w:numFmt w:val="decimal"/>
      <w:lvlText w:val="%1."/>
      <w:lvlJc w:val="left"/>
    </w:lvl>
  </w:abstractNum>
  <w:abstractNum w:abstractNumId="20" w15:restartNumberingAfterBreak="0">
    <w:nsid w:val="5DB24515"/>
    <w:multiLevelType w:val="singleLevel"/>
    <w:tmpl w:val="18D631DC"/>
    <w:lvl w:ilvl="0">
      <w:start w:val="2"/>
      <w:numFmt w:val="decimal"/>
      <w:lvlText w:val="%1."/>
      <w:lvlJc w:val="left"/>
    </w:lvl>
  </w:abstractNum>
  <w:abstractNum w:abstractNumId="21" w15:restartNumberingAfterBreak="0">
    <w:nsid w:val="5E647583"/>
    <w:multiLevelType w:val="multilevel"/>
    <w:tmpl w:val="A714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981495"/>
    <w:multiLevelType w:val="multilevel"/>
    <w:tmpl w:val="470C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3A49EB"/>
    <w:multiLevelType w:val="singleLevel"/>
    <w:tmpl w:val="1E68EEB4"/>
    <w:lvl w:ilvl="0">
      <w:numFmt w:val="bullet"/>
      <w:lvlText w:val="-"/>
      <w:lvlJc w:val="left"/>
    </w:lvl>
  </w:abstractNum>
  <w:abstractNum w:abstractNumId="24" w15:restartNumberingAfterBreak="0">
    <w:nsid w:val="641F3BAB"/>
    <w:multiLevelType w:val="multilevel"/>
    <w:tmpl w:val="9D64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512C56"/>
    <w:multiLevelType w:val="singleLevel"/>
    <w:tmpl w:val="19D6ADA4"/>
    <w:lvl w:ilvl="0">
      <w:numFmt w:val="bullet"/>
      <w:lvlText w:val="-"/>
      <w:lvlJc w:val="left"/>
    </w:lvl>
  </w:abstractNum>
  <w:abstractNum w:abstractNumId="26" w15:restartNumberingAfterBreak="0">
    <w:nsid w:val="68ED2739"/>
    <w:multiLevelType w:val="multilevel"/>
    <w:tmpl w:val="F88EE4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1160A1"/>
    <w:multiLevelType w:val="singleLevel"/>
    <w:tmpl w:val="BCEAD148"/>
    <w:lvl w:ilvl="0">
      <w:start w:val="1"/>
      <w:numFmt w:val="decimal"/>
      <w:lvlText w:val="%1."/>
      <w:lvlJc w:val="left"/>
    </w:lvl>
  </w:abstractNum>
  <w:abstractNum w:abstractNumId="28" w15:restartNumberingAfterBreak="0">
    <w:nsid w:val="6E9819EF"/>
    <w:multiLevelType w:val="hybridMultilevel"/>
    <w:tmpl w:val="D69A895A"/>
    <w:lvl w:ilvl="0" w:tplc="858003D2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D48D4"/>
    <w:multiLevelType w:val="multilevel"/>
    <w:tmpl w:val="7F7A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70674"/>
    <w:multiLevelType w:val="multilevel"/>
    <w:tmpl w:val="9230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AE105C"/>
    <w:multiLevelType w:val="singleLevel"/>
    <w:tmpl w:val="9F64442E"/>
    <w:lvl w:ilvl="0">
      <w:numFmt w:val="bullet"/>
      <w:lvlText w:val="-"/>
      <w:lvlJc w:val="left"/>
    </w:lvl>
  </w:abstractNum>
  <w:abstractNum w:abstractNumId="32" w15:restartNumberingAfterBreak="0">
    <w:nsid w:val="7D6B3359"/>
    <w:multiLevelType w:val="multilevel"/>
    <w:tmpl w:val="3A7277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1B6FF7"/>
    <w:multiLevelType w:val="singleLevel"/>
    <w:tmpl w:val="4CB424C2"/>
    <w:lvl w:ilvl="0">
      <w:start w:val="2"/>
      <w:numFmt w:val="decimal"/>
      <w:lvlText w:val="%1)"/>
      <w:lvlJc w:val="left"/>
    </w:lvl>
  </w:abstractNum>
  <w:num w:numId="1">
    <w:abstractNumId w:val="32"/>
  </w:num>
  <w:num w:numId="2">
    <w:abstractNumId w:val="26"/>
  </w:num>
  <w:num w:numId="3">
    <w:abstractNumId w:val="6"/>
  </w:num>
  <w:num w:numId="4">
    <w:abstractNumId w:val="21"/>
  </w:num>
  <w:num w:numId="5">
    <w:abstractNumId w:val="7"/>
  </w:num>
  <w:num w:numId="6">
    <w:abstractNumId w:val="24"/>
  </w:num>
  <w:num w:numId="7">
    <w:abstractNumId w:val="22"/>
  </w:num>
  <w:num w:numId="8">
    <w:abstractNumId w:val="12"/>
  </w:num>
  <w:num w:numId="9">
    <w:abstractNumId w:val="1"/>
  </w:num>
  <w:num w:numId="10">
    <w:abstractNumId w:val="3"/>
  </w:num>
  <w:num w:numId="11">
    <w:abstractNumId w:val="15"/>
  </w:num>
  <w:num w:numId="12">
    <w:abstractNumId w:val="30"/>
  </w:num>
  <w:num w:numId="13">
    <w:abstractNumId w:val="29"/>
  </w:num>
  <w:num w:numId="14">
    <w:abstractNumId w:val="8"/>
  </w:num>
  <w:num w:numId="15">
    <w:abstractNumId w:val="27"/>
  </w:num>
  <w:num w:numId="16">
    <w:abstractNumId w:val="5"/>
  </w:num>
  <w:num w:numId="17">
    <w:abstractNumId w:val="10"/>
  </w:num>
  <w:num w:numId="18">
    <w:abstractNumId w:val="25"/>
  </w:num>
  <w:num w:numId="19">
    <w:abstractNumId w:val="31"/>
  </w:num>
  <w:num w:numId="20">
    <w:abstractNumId w:val="23"/>
  </w:num>
  <w:num w:numId="21">
    <w:abstractNumId w:val="33"/>
  </w:num>
  <w:num w:numId="22">
    <w:abstractNumId w:val="16"/>
  </w:num>
  <w:num w:numId="23">
    <w:abstractNumId w:val="13"/>
  </w:num>
  <w:num w:numId="24">
    <w:abstractNumId w:val="17"/>
  </w:num>
  <w:num w:numId="25">
    <w:abstractNumId w:val="9"/>
  </w:num>
  <w:num w:numId="26">
    <w:abstractNumId w:val="2"/>
  </w:num>
  <w:num w:numId="27">
    <w:abstractNumId w:val="28"/>
  </w:num>
  <w:num w:numId="28">
    <w:abstractNumId w:val="20"/>
  </w:num>
  <w:num w:numId="29">
    <w:abstractNumId w:val="18"/>
  </w:num>
  <w:num w:numId="30">
    <w:abstractNumId w:val="11"/>
  </w:num>
  <w:num w:numId="31">
    <w:abstractNumId w:val="0"/>
  </w:num>
  <w:num w:numId="32">
    <w:abstractNumId w:val="14"/>
  </w:num>
  <w:num w:numId="33">
    <w:abstractNumId w:val="4"/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C0"/>
    <w:rsid w:val="000E63FC"/>
    <w:rsid w:val="000F282E"/>
    <w:rsid w:val="00253325"/>
    <w:rsid w:val="00285CF4"/>
    <w:rsid w:val="003347AC"/>
    <w:rsid w:val="0040754D"/>
    <w:rsid w:val="00410122"/>
    <w:rsid w:val="004112CD"/>
    <w:rsid w:val="004120E2"/>
    <w:rsid w:val="004B3F74"/>
    <w:rsid w:val="00667A7E"/>
    <w:rsid w:val="006C2B17"/>
    <w:rsid w:val="007161E9"/>
    <w:rsid w:val="007215B5"/>
    <w:rsid w:val="007554C0"/>
    <w:rsid w:val="00765D68"/>
    <w:rsid w:val="008D1AE3"/>
    <w:rsid w:val="008D6AC7"/>
    <w:rsid w:val="009379D0"/>
    <w:rsid w:val="00A320AE"/>
    <w:rsid w:val="00BC43D7"/>
    <w:rsid w:val="00C50379"/>
    <w:rsid w:val="00CE1A8F"/>
    <w:rsid w:val="00CE780D"/>
    <w:rsid w:val="00D9328B"/>
    <w:rsid w:val="00E800F1"/>
    <w:rsid w:val="00E9315F"/>
    <w:rsid w:val="00ED686A"/>
    <w:rsid w:val="00F93FA1"/>
    <w:rsid w:val="00FC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F09D"/>
  <w15:chartTrackingRefBased/>
  <w15:docId w15:val="{7CBCF40E-44FA-4788-A6B8-3B7D9032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40754D"/>
    <w:rPr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754D"/>
    <w:pPr>
      <w:widowControl w:val="0"/>
      <w:shd w:val="clear" w:color="auto" w:fill="FFFFFF"/>
      <w:spacing w:after="0" w:line="278" w:lineRule="exact"/>
      <w:jc w:val="center"/>
    </w:pPr>
    <w:rPr>
      <w:sz w:val="23"/>
    </w:rPr>
  </w:style>
  <w:style w:type="character" w:customStyle="1" w:styleId="211pt">
    <w:name w:val="Основной текст (2) + 11 pt"/>
    <w:rsid w:val="0040754D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lang w:val="ru-RU" w:eastAsia="x-none"/>
    </w:rPr>
  </w:style>
  <w:style w:type="paragraph" w:styleId="a3">
    <w:name w:val="List Paragraph"/>
    <w:basedOn w:val="a"/>
    <w:uiPriority w:val="34"/>
    <w:qFormat/>
    <w:rsid w:val="0040754D"/>
    <w:pPr>
      <w:ind w:left="720"/>
      <w:contextualSpacing/>
    </w:pPr>
  </w:style>
  <w:style w:type="table" w:styleId="a4">
    <w:name w:val="Table Grid"/>
    <w:basedOn w:val="a1"/>
    <w:uiPriority w:val="59"/>
    <w:rsid w:val="00E8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76">
    <w:name w:val="Style1276"/>
    <w:basedOn w:val="a"/>
    <w:rsid w:val="00CE7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180">
    <w:name w:val="Style1180"/>
    <w:basedOn w:val="a"/>
    <w:rsid w:val="00CE780D"/>
    <w:pPr>
      <w:spacing w:after="0" w:line="389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44">
    <w:name w:val="CharStyle144"/>
    <w:basedOn w:val="a0"/>
    <w:rsid w:val="00CE780D"/>
    <w:rPr>
      <w:rFonts w:ascii="Calibri" w:eastAsia="Calibri" w:hAnsi="Calibri" w:cs="Calibri"/>
      <w:b w:val="0"/>
      <w:bCs w:val="0"/>
      <w:i w:val="0"/>
      <w:iCs w:val="0"/>
      <w:smallCaps w:val="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37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9D0"/>
  </w:style>
  <w:style w:type="paragraph" w:styleId="a7">
    <w:name w:val="footer"/>
    <w:basedOn w:val="a"/>
    <w:link w:val="a8"/>
    <w:uiPriority w:val="99"/>
    <w:unhideWhenUsed/>
    <w:rsid w:val="00937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9D0"/>
  </w:style>
  <w:style w:type="paragraph" w:styleId="a9">
    <w:name w:val="No Spacing"/>
    <w:uiPriority w:val="1"/>
    <w:qFormat/>
    <w:rsid w:val="000E63F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38</Pages>
  <Words>8637</Words>
  <Characters>49233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18</cp:revision>
  <dcterms:created xsi:type="dcterms:W3CDTF">2017-10-19T09:02:00Z</dcterms:created>
  <dcterms:modified xsi:type="dcterms:W3CDTF">2017-10-20T07:11:00Z</dcterms:modified>
</cp:coreProperties>
</file>