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D4" w:rsidRPr="008A7B99" w:rsidRDefault="00A148D4" w:rsidP="00A148D4">
      <w:pPr>
        <w:spacing w:line="36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bookmarkStart w:id="0" w:name="учебный"/>
      <w:r>
        <w:rPr>
          <w:rFonts w:eastAsia="Times New Roman"/>
          <w:b/>
          <w:sz w:val="28"/>
          <w:szCs w:val="28"/>
          <w:lang w:eastAsia="ru-RU"/>
        </w:rPr>
        <w:t>3</w:t>
      </w:r>
      <w:r w:rsidRPr="008A7B99">
        <w:rPr>
          <w:rFonts w:eastAsia="Times New Roman"/>
          <w:b/>
          <w:sz w:val="28"/>
          <w:szCs w:val="28"/>
          <w:lang w:eastAsia="ru-RU"/>
        </w:rPr>
        <w:t>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8A7B99">
        <w:rPr>
          <w:rFonts w:eastAsia="Times New Roman"/>
          <w:b/>
          <w:sz w:val="28"/>
          <w:szCs w:val="28"/>
          <w:lang w:eastAsia="ru-RU"/>
        </w:rPr>
        <w:t>Учебный план</w:t>
      </w:r>
    </w:p>
    <w:bookmarkEnd w:id="0"/>
    <w:p w:rsidR="00A148D4" w:rsidRPr="0071151D" w:rsidRDefault="00A148D4" w:rsidP="00A148D4">
      <w:pPr>
        <w:pStyle w:val="a4"/>
        <w:spacing w:before="0" w:after="0" w:line="360" w:lineRule="auto"/>
        <w:ind w:firstLine="709"/>
        <w:jc w:val="both"/>
        <w:rPr>
          <w:szCs w:val="28"/>
          <w:lang w:val="ru-RU"/>
        </w:rPr>
      </w:pPr>
      <w:r w:rsidRPr="0071151D">
        <w:rPr>
          <w:szCs w:val="28"/>
          <w:lang w:val="ru-RU"/>
        </w:rPr>
        <w:t xml:space="preserve">Учебные планы </w:t>
      </w:r>
      <w:r>
        <w:rPr>
          <w:szCs w:val="28"/>
          <w:lang w:val="ru-RU"/>
        </w:rPr>
        <w:t xml:space="preserve">ДПОП </w:t>
      </w:r>
      <w:r w:rsidRPr="0071151D">
        <w:rPr>
          <w:szCs w:val="28"/>
          <w:lang w:val="ru-RU"/>
        </w:rPr>
        <w:t xml:space="preserve">«Хореографическое творчество» разработаны в соответствии </w:t>
      </w:r>
      <w:r>
        <w:rPr>
          <w:szCs w:val="28"/>
          <w:lang w:val="ru-RU"/>
        </w:rPr>
        <w:t xml:space="preserve">с ФГТ на основе </w:t>
      </w:r>
      <w:r w:rsidRPr="0071151D">
        <w:rPr>
          <w:szCs w:val="28"/>
          <w:lang w:val="ru-RU"/>
        </w:rPr>
        <w:t xml:space="preserve">примерных учебных планов, рекомендованных Министерством культуры Российской Федерации. </w:t>
      </w:r>
    </w:p>
    <w:p w:rsidR="00A148D4" w:rsidRPr="0071151D" w:rsidRDefault="00A148D4" w:rsidP="00A148D4">
      <w:pPr>
        <w:pStyle w:val="a4"/>
        <w:spacing w:before="0" w:after="0" w:line="360" w:lineRule="auto"/>
        <w:ind w:firstLine="709"/>
        <w:jc w:val="both"/>
        <w:rPr>
          <w:szCs w:val="28"/>
          <w:lang w:val="ru-RU"/>
        </w:rPr>
      </w:pPr>
      <w:r w:rsidRPr="0071151D">
        <w:rPr>
          <w:szCs w:val="28"/>
          <w:lang w:val="ru-RU"/>
        </w:rPr>
        <w:t xml:space="preserve">Учебные планы отражают структуру ДПОП «Хореографическое творчество», определяют содержание и организацию образовательного процесса с учетом: </w:t>
      </w:r>
    </w:p>
    <w:p w:rsidR="00A148D4" w:rsidRPr="00F12984" w:rsidRDefault="00A148D4" w:rsidP="00A148D4">
      <w:pPr>
        <w:pStyle w:val="a3"/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F12984">
        <w:rPr>
          <w:sz w:val="28"/>
          <w:szCs w:val="28"/>
        </w:rPr>
        <w:t xml:space="preserve">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искусств; </w:t>
      </w:r>
    </w:p>
    <w:p w:rsidR="00A148D4" w:rsidRPr="00F12984" w:rsidRDefault="00A148D4" w:rsidP="00A148D4">
      <w:pPr>
        <w:pStyle w:val="a3"/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F12984">
        <w:rPr>
          <w:sz w:val="28"/>
          <w:szCs w:val="28"/>
        </w:rPr>
        <w:t xml:space="preserve">сохранения единства образовательного пространства Российской Федерации в сфере культуры и искусства; </w:t>
      </w:r>
    </w:p>
    <w:p w:rsidR="00A148D4" w:rsidRPr="00F12984" w:rsidRDefault="00A148D4" w:rsidP="00A148D4">
      <w:pPr>
        <w:pStyle w:val="a3"/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F12984">
        <w:rPr>
          <w:sz w:val="28"/>
          <w:szCs w:val="28"/>
        </w:rPr>
        <w:t xml:space="preserve">индивидуального творческого развития детей; </w:t>
      </w:r>
    </w:p>
    <w:p w:rsidR="00A148D4" w:rsidRPr="00F12984" w:rsidRDefault="00A148D4" w:rsidP="00A148D4">
      <w:pPr>
        <w:pStyle w:val="a3"/>
        <w:numPr>
          <w:ilvl w:val="0"/>
          <w:numId w:val="1"/>
        </w:numPr>
        <w:spacing w:line="360" w:lineRule="auto"/>
        <w:ind w:left="1066" w:hanging="357"/>
        <w:jc w:val="both"/>
        <w:rPr>
          <w:sz w:val="28"/>
          <w:szCs w:val="28"/>
        </w:rPr>
      </w:pPr>
      <w:r w:rsidRPr="00F12984">
        <w:rPr>
          <w:sz w:val="28"/>
          <w:szCs w:val="28"/>
        </w:rPr>
        <w:t>социально-культурных особенностей Сахалинской области.</w:t>
      </w:r>
    </w:p>
    <w:p w:rsidR="00A148D4" w:rsidRPr="0071151D" w:rsidRDefault="00A148D4" w:rsidP="00A148D4">
      <w:pPr>
        <w:pStyle w:val="a4"/>
        <w:spacing w:before="0" w:after="0" w:line="360" w:lineRule="auto"/>
        <w:ind w:firstLine="709"/>
        <w:jc w:val="both"/>
        <w:rPr>
          <w:szCs w:val="28"/>
          <w:lang w:val="ru-RU"/>
        </w:rPr>
      </w:pPr>
      <w:r w:rsidRPr="0071151D">
        <w:rPr>
          <w:szCs w:val="28"/>
          <w:lang w:val="ru-RU"/>
        </w:rPr>
        <w:t xml:space="preserve">Учебные планы разработаны с учетом графиков образовательного процесса по реализуемой ДПОП «Хореографическое творчество» и сроков </w:t>
      </w:r>
      <w:proofErr w:type="gramStart"/>
      <w:r w:rsidRPr="0071151D">
        <w:rPr>
          <w:szCs w:val="28"/>
          <w:lang w:val="ru-RU"/>
        </w:rPr>
        <w:t>обучения по</w:t>
      </w:r>
      <w:proofErr w:type="gramEnd"/>
      <w:r w:rsidRPr="0071151D">
        <w:rPr>
          <w:szCs w:val="28"/>
          <w:lang w:val="ru-RU"/>
        </w:rPr>
        <w:t xml:space="preserve"> этой программе. </w:t>
      </w:r>
    </w:p>
    <w:p w:rsidR="00A148D4" w:rsidRPr="0071151D" w:rsidRDefault="00A148D4" w:rsidP="00A148D4">
      <w:pPr>
        <w:pStyle w:val="a4"/>
        <w:spacing w:before="0" w:after="0" w:line="360" w:lineRule="auto"/>
        <w:ind w:firstLine="709"/>
        <w:jc w:val="both"/>
        <w:rPr>
          <w:rStyle w:val="FontStyle16"/>
          <w:rFonts w:eastAsia="Calibri"/>
          <w:szCs w:val="28"/>
          <w:lang w:val="ru-RU"/>
        </w:rPr>
      </w:pPr>
      <w:r w:rsidRPr="0071151D">
        <w:rPr>
          <w:szCs w:val="28"/>
          <w:lang w:val="ru-RU"/>
        </w:rPr>
        <w:t>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</w:t>
      </w:r>
      <w:r>
        <w:rPr>
          <w:szCs w:val="28"/>
          <w:lang w:val="ru-RU"/>
        </w:rPr>
        <w:t>тельную и аудиторную нагрузку уча</w:t>
      </w:r>
      <w:r w:rsidRPr="0071151D">
        <w:rPr>
          <w:szCs w:val="28"/>
          <w:lang w:val="ru-RU"/>
        </w:rPr>
        <w:t xml:space="preserve">щихся). </w:t>
      </w:r>
    </w:p>
    <w:p w:rsidR="00A148D4" w:rsidRPr="00B947BF" w:rsidRDefault="00A148D4" w:rsidP="00A148D4">
      <w:pPr>
        <w:pStyle w:val="Style4"/>
        <w:widowControl/>
        <w:tabs>
          <w:tab w:val="left" w:pos="955"/>
        </w:tabs>
        <w:spacing w:line="360" w:lineRule="auto"/>
        <w:ind w:firstLine="709"/>
        <w:rPr>
          <w:rFonts w:eastAsia="Calibri"/>
          <w:sz w:val="28"/>
          <w:szCs w:val="28"/>
        </w:rPr>
      </w:pPr>
      <w:r w:rsidRPr="00A777D7">
        <w:rPr>
          <w:rStyle w:val="FontStyle16"/>
          <w:rFonts w:eastAsia="Calibri"/>
          <w:sz w:val="28"/>
          <w:szCs w:val="28"/>
        </w:rPr>
        <w:t>Школа не</w:t>
      </w:r>
      <w:r>
        <w:rPr>
          <w:rStyle w:val="FontStyle16"/>
          <w:rFonts w:eastAsia="Calibri"/>
          <w:sz w:val="28"/>
          <w:szCs w:val="28"/>
        </w:rPr>
        <w:t xml:space="preserve"> </w:t>
      </w:r>
      <w:r w:rsidRPr="00A777D7">
        <w:rPr>
          <w:rStyle w:val="FontStyle16"/>
          <w:rFonts w:eastAsia="Calibri"/>
          <w:sz w:val="28"/>
          <w:szCs w:val="28"/>
        </w:rPr>
        <w:t>реализует ДПОП «Хореографическое творчество» в сокращенные сроки, а также по индивидуальным учебным планам с учетом ФГТ.</w:t>
      </w:r>
    </w:p>
    <w:p w:rsidR="00A148D4" w:rsidRPr="003C0417" w:rsidRDefault="00A148D4" w:rsidP="00A148D4">
      <w:pPr>
        <w:spacing w:line="360" w:lineRule="auto"/>
        <w:ind w:firstLine="709"/>
        <w:jc w:val="both"/>
        <w:rPr>
          <w:rFonts w:eastAsia="Times New Roman"/>
          <w:spacing w:val="-2"/>
          <w:sz w:val="28"/>
          <w:lang w:eastAsia="ru-RU"/>
        </w:rPr>
      </w:pPr>
      <w:r w:rsidRPr="003C0417">
        <w:rPr>
          <w:rFonts w:eastAsia="Times New Roman"/>
          <w:spacing w:val="-2"/>
          <w:sz w:val="28"/>
          <w:lang w:eastAsia="ru-RU"/>
        </w:rPr>
        <w:t xml:space="preserve">Учебный план </w:t>
      </w:r>
      <w:r>
        <w:rPr>
          <w:rFonts w:eastAsia="Times New Roman"/>
          <w:spacing w:val="-2"/>
          <w:sz w:val="28"/>
          <w:lang w:eastAsia="ru-RU"/>
        </w:rPr>
        <w:t xml:space="preserve">ДПОП </w:t>
      </w:r>
      <w:r w:rsidRPr="003C0417">
        <w:rPr>
          <w:rFonts w:eastAsia="Times New Roman"/>
          <w:spacing w:val="-2"/>
          <w:sz w:val="28"/>
          <w:lang w:eastAsia="ru-RU"/>
        </w:rPr>
        <w:t>«</w:t>
      </w:r>
      <w:r>
        <w:rPr>
          <w:rFonts w:eastAsia="Times New Roman"/>
          <w:spacing w:val="-2"/>
          <w:sz w:val="28"/>
          <w:lang w:eastAsia="ru-RU"/>
        </w:rPr>
        <w:t>Хореографическое творчество</w:t>
      </w:r>
      <w:r w:rsidRPr="003C0417">
        <w:rPr>
          <w:rFonts w:eastAsia="Times New Roman"/>
          <w:spacing w:val="-2"/>
          <w:sz w:val="28"/>
          <w:lang w:eastAsia="ru-RU"/>
        </w:rPr>
        <w:t>»</w:t>
      </w:r>
      <w:r>
        <w:rPr>
          <w:rFonts w:eastAsia="Times New Roman"/>
          <w:spacing w:val="-2"/>
          <w:sz w:val="28"/>
          <w:lang w:eastAsia="ru-RU"/>
        </w:rPr>
        <w:t xml:space="preserve"> </w:t>
      </w:r>
      <w:r w:rsidRPr="003C0417">
        <w:rPr>
          <w:rFonts w:eastAsia="Times New Roman"/>
          <w:spacing w:val="-2"/>
          <w:sz w:val="28"/>
          <w:lang w:eastAsia="ru-RU"/>
        </w:rPr>
        <w:t xml:space="preserve">предусматривает следующие </w:t>
      </w:r>
      <w:r w:rsidRPr="003C0417">
        <w:rPr>
          <w:rFonts w:eastAsia="Times New Roman"/>
          <w:spacing w:val="-2"/>
          <w:sz w:val="28"/>
          <w:u w:val="single"/>
          <w:lang w:eastAsia="ru-RU"/>
        </w:rPr>
        <w:t>предметные области</w:t>
      </w:r>
      <w:r w:rsidRPr="003C0417">
        <w:rPr>
          <w:rFonts w:eastAsia="Times New Roman"/>
          <w:spacing w:val="-2"/>
          <w:sz w:val="28"/>
          <w:lang w:eastAsia="ru-RU"/>
        </w:rPr>
        <w:t>:</w:t>
      </w:r>
    </w:p>
    <w:p w:rsidR="00A148D4" w:rsidRPr="00AB7948" w:rsidRDefault="00A148D4" w:rsidP="00A148D4">
      <w:pPr>
        <w:pStyle w:val="a3"/>
        <w:numPr>
          <w:ilvl w:val="0"/>
          <w:numId w:val="2"/>
        </w:numPr>
        <w:spacing w:line="360" w:lineRule="auto"/>
        <w:ind w:left="1066" w:hanging="357"/>
        <w:jc w:val="both"/>
        <w:rPr>
          <w:rFonts w:eastAsia="Times New Roman"/>
          <w:spacing w:val="-2"/>
          <w:sz w:val="28"/>
          <w:lang w:eastAsia="ru-RU"/>
        </w:rPr>
      </w:pPr>
      <w:r w:rsidRPr="00AB7948">
        <w:rPr>
          <w:rFonts w:eastAsia="Times New Roman"/>
          <w:b/>
          <w:bCs/>
          <w:iCs/>
          <w:lang w:eastAsia="ru-RU"/>
        </w:rPr>
        <w:t>ПО.01.</w:t>
      </w:r>
      <w:r w:rsidRPr="00AB7948">
        <w:rPr>
          <w:rFonts w:eastAsia="Times New Roman"/>
          <w:spacing w:val="-2"/>
          <w:sz w:val="28"/>
          <w:lang w:eastAsia="ru-RU"/>
        </w:rPr>
        <w:t>хореографическое исполнительство;</w:t>
      </w:r>
    </w:p>
    <w:p w:rsidR="00A148D4" w:rsidRPr="00AB7948" w:rsidRDefault="00A148D4" w:rsidP="00A148D4">
      <w:pPr>
        <w:pStyle w:val="a3"/>
        <w:numPr>
          <w:ilvl w:val="0"/>
          <w:numId w:val="2"/>
        </w:numPr>
        <w:spacing w:line="360" w:lineRule="auto"/>
        <w:ind w:left="1066" w:hanging="357"/>
        <w:jc w:val="both"/>
        <w:rPr>
          <w:spacing w:val="-2"/>
          <w:sz w:val="28"/>
          <w:szCs w:val="28"/>
        </w:rPr>
      </w:pPr>
      <w:r w:rsidRPr="00AB7948">
        <w:rPr>
          <w:rFonts w:eastAsia="Times New Roman"/>
          <w:b/>
          <w:bCs/>
          <w:iCs/>
          <w:lang w:eastAsia="ru-RU"/>
        </w:rPr>
        <w:t>ПО.02.</w:t>
      </w:r>
      <w:r w:rsidRPr="00AB7948">
        <w:rPr>
          <w:spacing w:val="-2"/>
          <w:sz w:val="28"/>
          <w:szCs w:val="28"/>
        </w:rPr>
        <w:t>теория и история искусств.</w:t>
      </w:r>
    </w:p>
    <w:p w:rsidR="00A148D4" w:rsidRPr="003C0417" w:rsidRDefault="00A148D4" w:rsidP="00A148D4">
      <w:pPr>
        <w:spacing w:line="360" w:lineRule="auto"/>
        <w:jc w:val="both"/>
        <w:rPr>
          <w:rFonts w:eastAsia="Times New Roman"/>
          <w:spacing w:val="-2"/>
          <w:sz w:val="28"/>
          <w:u w:val="single"/>
          <w:lang w:eastAsia="ru-RU"/>
        </w:rPr>
      </w:pPr>
      <w:r w:rsidRPr="003C0417">
        <w:rPr>
          <w:rFonts w:eastAsia="Times New Roman"/>
          <w:spacing w:val="-2"/>
          <w:sz w:val="28"/>
          <w:u w:val="single"/>
          <w:lang w:eastAsia="ru-RU"/>
        </w:rPr>
        <w:t>и разделы:</w:t>
      </w:r>
    </w:p>
    <w:p w:rsidR="00A148D4" w:rsidRPr="00AB7948" w:rsidRDefault="00A148D4" w:rsidP="00A148D4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rFonts w:eastAsia="Times New Roman"/>
          <w:spacing w:val="-2"/>
          <w:sz w:val="28"/>
          <w:lang w:eastAsia="ru-RU"/>
        </w:rPr>
      </w:pPr>
      <w:r w:rsidRPr="00AB7948">
        <w:rPr>
          <w:rFonts w:eastAsia="Times New Roman"/>
          <w:b/>
          <w:bCs/>
          <w:iCs/>
          <w:lang w:eastAsia="ru-RU"/>
        </w:rPr>
        <w:t xml:space="preserve">К.03.00. </w:t>
      </w:r>
      <w:r w:rsidRPr="00AB7948">
        <w:rPr>
          <w:rFonts w:eastAsia="Times New Roman"/>
          <w:spacing w:val="-2"/>
          <w:sz w:val="28"/>
          <w:lang w:eastAsia="ru-RU"/>
        </w:rPr>
        <w:t>консультации;</w:t>
      </w:r>
    </w:p>
    <w:p w:rsidR="00A148D4" w:rsidRPr="00AB7948" w:rsidRDefault="00A148D4" w:rsidP="00A148D4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rFonts w:eastAsia="Times New Roman"/>
          <w:spacing w:val="-2"/>
          <w:sz w:val="28"/>
          <w:lang w:eastAsia="ru-RU"/>
        </w:rPr>
      </w:pPr>
      <w:r w:rsidRPr="00AB7948">
        <w:rPr>
          <w:rFonts w:eastAsia="Times New Roman"/>
          <w:b/>
          <w:lang w:eastAsia="ru-RU"/>
        </w:rPr>
        <w:lastRenderedPageBreak/>
        <w:t xml:space="preserve">ПА.04.01. </w:t>
      </w:r>
      <w:r w:rsidRPr="00AB7948">
        <w:rPr>
          <w:rFonts w:eastAsia="Times New Roman"/>
          <w:spacing w:val="-2"/>
          <w:sz w:val="28"/>
          <w:lang w:eastAsia="ru-RU"/>
        </w:rPr>
        <w:t>промежуточная аттестация;</w:t>
      </w:r>
    </w:p>
    <w:p w:rsidR="00A148D4" w:rsidRDefault="00A148D4" w:rsidP="00A148D4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rFonts w:eastAsia="Times New Roman"/>
          <w:spacing w:val="-2"/>
          <w:sz w:val="28"/>
          <w:lang w:eastAsia="ru-RU"/>
        </w:rPr>
      </w:pPr>
      <w:r w:rsidRPr="00AB7948">
        <w:rPr>
          <w:rFonts w:eastAsia="Times New Roman"/>
          <w:b/>
          <w:bCs/>
          <w:iCs/>
          <w:lang w:eastAsia="ru-RU"/>
        </w:rPr>
        <w:t>ИА.04.02.</w:t>
      </w:r>
      <w:r w:rsidRPr="00AB7948">
        <w:rPr>
          <w:rFonts w:eastAsia="Times New Roman"/>
          <w:spacing w:val="-2"/>
          <w:sz w:val="28"/>
          <w:lang w:eastAsia="ru-RU"/>
        </w:rPr>
        <w:t>итоговая аттестация.</w:t>
      </w:r>
    </w:p>
    <w:p w:rsidR="00A148D4" w:rsidRPr="00B947BF" w:rsidRDefault="00A148D4" w:rsidP="00A148D4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rFonts w:eastAsia="Times New Roman"/>
          <w:spacing w:val="-2"/>
          <w:sz w:val="28"/>
          <w:lang w:eastAsia="ru-RU"/>
        </w:rPr>
      </w:pPr>
      <w:r w:rsidRPr="00B947BF">
        <w:rPr>
          <w:rFonts w:eastAsia="Times New Roman"/>
          <w:bCs/>
          <w:sz w:val="28"/>
          <w:szCs w:val="28"/>
          <w:lang w:eastAsia="ru-RU"/>
        </w:rPr>
        <w:t xml:space="preserve">Предметные области имеют </w:t>
      </w:r>
      <w:r w:rsidRPr="00B947BF">
        <w:rPr>
          <w:rFonts w:eastAsia="Times New Roman"/>
          <w:b/>
          <w:bCs/>
          <w:sz w:val="28"/>
          <w:szCs w:val="28"/>
          <w:lang w:eastAsia="ru-RU"/>
        </w:rPr>
        <w:t>обязательную и вариативную</w:t>
      </w:r>
      <w:r w:rsidRPr="00B947BF">
        <w:rPr>
          <w:rFonts w:eastAsia="Times New Roman"/>
          <w:bCs/>
          <w:sz w:val="28"/>
          <w:szCs w:val="28"/>
          <w:lang w:eastAsia="ru-RU"/>
        </w:rPr>
        <w:t xml:space="preserve"> части, которые состоят из учебных предметов. </w:t>
      </w:r>
    </w:p>
    <w:p w:rsidR="00A148D4" w:rsidRPr="003C0417" w:rsidRDefault="00A148D4" w:rsidP="00A148D4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3C0417">
        <w:rPr>
          <w:rFonts w:eastAsia="Times New Roman"/>
          <w:bCs/>
          <w:sz w:val="28"/>
          <w:szCs w:val="28"/>
          <w:lang w:eastAsia="ru-RU"/>
        </w:rPr>
        <w:t>При реализации программы «</w:t>
      </w:r>
      <w:r>
        <w:rPr>
          <w:rFonts w:eastAsia="Times New Roman"/>
          <w:bCs/>
          <w:sz w:val="28"/>
          <w:szCs w:val="28"/>
          <w:lang w:eastAsia="ru-RU"/>
        </w:rPr>
        <w:t xml:space="preserve">Хореографическое творчество» со сроком обучения 8 </w:t>
      </w:r>
      <w:r w:rsidRPr="003C0417">
        <w:rPr>
          <w:rFonts w:eastAsia="Times New Roman"/>
          <w:bCs/>
          <w:sz w:val="28"/>
          <w:szCs w:val="28"/>
          <w:lang w:eastAsia="ru-RU"/>
        </w:rPr>
        <w:t>лет общий объем аудиторной учебной нагрузки обязательной части составляет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C4515">
        <w:rPr>
          <w:b/>
          <w:bCs/>
          <w:sz w:val="28"/>
          <w:szCs w:val="28"/>
        </w:rPr>
        <w:t>2863</w:t>
      </w:r>
      <w:r>
        <w:rPr>
          <w:b/>
          <w:bCs/>
          <w:sz w:val="28"/>
          <w:szCs w:val="28"/>
        </w:rPr>
        <w:t xml:space="preserve"> часа</w:t>
      </w:r>
      <w:r w:rsidRPr="000A0AD2">
        <w:rPr>
          <w:rFonts w:eastAsia="Times New Roman"/>
          <w:bCs/>
          <w:sz w:val="28"/>
          <w:szCs w:val="28"/>
          <w:lang w:eastAsia="ru-RU"/>
        </w:rPr>
        <w:t>,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 в том числе по предметным областям (ПО) и учебным предметам (УП): </w:t>
      </w:r>
    </w:p>
    <w:p w:rsidR="00A148D4" w:rsidRPr="003C0417" w:rsidRDefault="00A148D4" w:rsidP="00A148D4">
      <w:pPr>
        <w:spacing w:line="360" w:lineRule="auto"/>
        <w:ind w:left="7079"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C0417">
        <w:rPr>
          <w:rFonts w:eastAsia="Times New Roman"/>
          <w:b/>
          <w:bCs/>
          <w:sz w:val="28"/>
          <w:szCs w:val="28"/>
          <w:lang w:eastAsia="ru-RU"/>
        </w:rPr>
        <w:t>Таблица 1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977"/>
        <w:gridCol w:w="2977"/>
      </w:tblGrid>
      <w:tr w:rsidR="00A148D4" w:rsidRPr="003C0417" w:rsidTr="0007589A">
        <w:tc>
          <w:tcPr>
            <w:tcW w:w="10774" w:type="dxa"/>
            <w:gridSpan w:val="3"/>
          </w:tcPr>
          <w:p w:rsidR="00A148D4" w:rsidRPr="003C0417" w:rsidRDefault="00A148D4" w:rsidP="0007589A">
            <w:pPr>
              <w:spacing w:line="276" w:lineRule="auto"/>
              <w:ind w:firstLine="709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ПО.01.Хореографическое</w:t>
            </w: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 xml:space="preserve"> исполнительство:</w:t>
            </w:r>
          </w:p>
        </w:tc>
      </w:tr>
      <w:tr w:rsidR="00A148D4" w:rsidRPr="003C0417" w:rsidTr="0007589A">
        <w:tc>
          <w:tcPr>
            <w:tcW w:w="4820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Обязательная часть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Вариативная часть</w:t>
            </w:r>
          </w:p>
        </w:tc>
      </w:tr>
      <w:tr w:rsidR="00A148D4" w:rsidRPr="003C0417" w:rsidTr="0007589A">
        <w:tc>
          <w:tcPr>
            <w:tcW w:w="4820" w:type="dxa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2196C">
              <w:rPr>
                <w:rFonts w:eastAsia="Times New Roman"/>
                <w:bCs/>
                <w:sz w:val="28"/>
                <w:szCs w:val="28"/>
                <w:lang w:eastAsia="ru-RU"/>
              </w:rPr>
              <w:t>ПО.01.УП.01.</w:t>
            </w:r>
            <w:r w:rsidRPr="0022196C">
              <w:rPr>
                <w:sz w:val="28"/>
                <w:szCs w:val="28"/>
                <w:lang w:eastAsia="ru-RU"/>
              </w:rPr>
              <w:t xml:space="preserve"> Танец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130 часов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rPr>
          <w:trHeight w:val="381"/>
        </w:trPr>
        <w:tc>
          <w:tcPr>
            <w:tcW w:w="4820" w:type="dxa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2196C">
              <w:rPr>
                <w:rFonts w:eastAsia="Times New Roman"/>
                <w:bCs/>
                <w:sz w:val="28"/>
                <w:szCs w:val="28"/>
                <w:lang w:eastAsia="ru-RU"/>
              </w:rPr>
              <w:t>ПО.01.УП.02.</w:t>
            </w:r>
            <w:r w:rsidRPr="0022196C">
              <w:rPr>
                <w:sz w:val="28"/>
                <w:szCs w:val="28"/>
                <w:lang w:eastAsia="ru-RU"/>
              </w:rPr>
              <w:t xml:space="preserve"> Ритмика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130 часов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4820" w:type="dxa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2196C">
              <w:rPr>
                <w:rFonts w:eastAsia="Times New Roman"/>
                <w:bCs/>
                <w:sz w:val="28"/>
                <w:szCs w:val="28"/>
                <w:lang w:eastAsia="ru-RU"/>
              </w:rPr>
              <w:t>ПО.01.УП.03.</w:t>
            </w:r>
            <w:r w:rsidRPr="0022196C">
              <w:rPr>
                <w:sz w:val="28"/>
                <w:szCs w:val="28"/>
                <w:lang w:eastAsia="ru-RU"/>
              </w:rPr>
              <w:t xml:space="preserve"> Гимнастика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65 часов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rPr>
          <w:trHeight w:val="415"/>
        </w:trPr>
        <w:tc>
          <w:tcPr>
            <w:tcW w:w="4820" w:type="dxa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2196C">
              <w:rPr>
                <w:rFonts w:eastAsia="Times New Roman"/>
                <w:bCs/>
                <w:sz w:val="28"/>
                <w:szCs w:val="28"/>
                <w:lang w:eastAsia="ru-RU"/>
              </w:rPr>
              <w:t>ПО.01.УП.04.</w:t>
            </w:r>
            <w:r w:rsidRPr="0022196C">
              <w:rPr>
                <w:sz w:val="28"/>
                <w:szCs w:val="28"/>
                <w:lang w:eastAsia="ru-RU"/>
              </w:rPr>
              <w:t xml:space="preserve"> Классический танец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1023 часа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rPr>
          <w:trHeight w:val="415"/>
        </w:trPr>
        <w:tc>
          <w:tcPr>
            <w:tcW w:w="4820" w:type="dxa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2196C">
              <w:rPr>
                <w:rFonts w:eastAsia="Times New Roman"/>
                <w:bCs/>
                <w:sz w:val="28"/>
                <w:szCs w:val="28"/>
                <w:lang w:eastAsia="ru-RU"/>
              </w:rPr>
              <w:t>ПО.01.УП.05.</w:t>
            </w:r>
            <w:r w:rsidRPr="0022196C">
              <w:rPr>
                <w:sz w:val="28"/>
                <w:szCs w:val="28"/>
                <w:lang w:eastAsia="ru-RU"/>
              </w:rPr>
              <w:t>Народно-сценический танец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vertAlign w:val="superscript"/>
                <w:lang w:eastAsia="ru-RU"/>
              </w:rPr>
            </w:pPr>
            <w:r>
              <w:rPr>
                <w:bCs/>
                <w:sz w:val="28"/>
                <w:szCs w:val="28"/>
              </w:rPr>
              <w:t xml:space="preserve">330 </w:t>
            </w:r>
            <w:r w:rsidRPr="0071151D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rPr>
          <w:trHeight w:val="415"/>
        </w:trPr>
        <w:tc>
          <w:tcPr>
            <w:tcW w:w="4820" w:type="dxa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22196C">
              <w:rPr>
                <w:rFonts w:eastAsia="Times New Roman"/>
                <w:bCs/>
                <w:sz w:val="28"/>
                <w:szCs w:val="28"/>
                <w:lang w:eastAsia="ru-RU"/>
              </w:rPr>
              <w:t>ПО.01.УП.06.</w:t>
            </w:r>
            <w:r w:rsidRPr="0022196C">
              <w:rPr>
                <w:bCs/>
                <w:iCs/>
                <w:sz w:val="28"/>
                <w:szCs w:val="28"/>
                <w:lang w:eastAsia="ru-RU"/>
              </w:rPr>
              <w:t>Подготовка концертных номеров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bCs/>
                <w:iCs/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658 часов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rPr>
          <w:trHeight w:val="415"/>
        </w:trPr>
        <w:tc>
          <w:tcPr>
            <w:tcW w:w="4820" w:type="dxa"/>
            <w:vAlign w:val="center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szCs w:val="28"/>
                <w:lang w:eastAsia="ru-RU"/>
              </w:rPr>
            </w:pPr>
            <w:r w:rsidRPr="0022196C">
              <w:rPr>
                <w:rFonts w:eastAsia="Times New Roman"/>
                <w:sz w:val="28"/>
                <w:szCs w:val="28"/>
                <w:lang w:eastAsia="ru-RU"/>
              </w:rPr>
              <w:t>В.01.УП.01.</w:t>
            </w:r>
            <w:r w:rsidRPr="0022196C">
              <w:rPr>
                <w:sz w:val="28"/>
                <w:szCs w:val="28"/>
              </w:rPr>
              <w:t xml:space="preserve"> Современный танец</w:t>
            </w:r>
          </w:p>
        </w:tc>
        <w:tc>
          <w:tcPr>
            <w:tcW w:w="2977" w:type="dxa"/>
            <w:vAlign w:val="center"/>
          </w:tcPr>
          <w:p w:rsidR="00A148D4" w:rsidRPr="007916F5" w:rsidRDefault="00A148D4" w:rsidP="0007589A">
            <w:pPr>
              <w:spacing w:line="276" w:lineRule="auto"/>
              <w:ind w:firstLine="34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szCs w:val="28"/>
                <w:lang w:eastAsia="ru-RU"/>
              </w:rPr>
            </w:pPr>
            <w:r w:rsidRPr="007916F5">
              <w:rPr>
                <w:rFonts w:eastAsia="Times New Roman"/>
                <w:sz w:val="28"/>
                <w:szCs w:val="28"/>
                <w:lang w:eastAsia="ru-RU"/>
              </w:rPr>
              <w:t>231 час</w:t>
            </w:r>
          </w:p>
        </w:tc>
      </w:tr>
      <w:tr w:rsidR="00A148D4" w:rsidRPr="003C0417" w:rsidTr="0007589A">
        <w:trPr>
          <w:trHeight w:val="415"/>
        </w:trPr>
        <w:tc>
          <w:tcPr>
            <w:tcW w:w="4820" w:type="dxa"/>
            <w:vAlign w:val="center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szCs w:val="28"/>
                <w:lang w:eastAsia="ru-RU"/>
              </w:rPr>
            </w:pPr>
            <w:r w:rsidRPr="0022196C">
              <w:rPr>
                <w:sz w:val="28"/>
                <w:szCs w:val="28"/>
              </w:rPr>
              <w:t>В.01.УП.02. Народно – сценический танец</w:t>
            </w:r>
          </w:p>
        </w:tc>
        <w:tc>
          <w:tcPr>
            <w:tcW w:w="2977" w:type="dxa"/>
            <w:vAlign w:val="center"/>
          </w:tcPr>
          <w:p w:rsidR="00A148D4" w:rsidRPr="003C0417" w:rsidRDefault="00A148D4" w:rsidP="0007589A">
            <w:pPr>
              <w:spacing w:line="276" w:lineRule="auto"/>
              <w:ind w:firstLine="34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33 часа</w:t>
            </w:r>
          </w:p>
        </w:tc>
      </w:tr>
      <w:tr w:rsidR="00A148D4" w:rsidRPr="003C0417" w:rsidTr="0007589A">
        <w:trPr>
          <w:trHeight w:val="415"/>
        </w:trPr>
        <w:tc>
          <w:tcPr>
            <w:tcW w:w="4820" w:type="dxa"/>
            <w:vAlign w:val="center"/>
          </w:tcPr>
          <w:p w:rsidR="00A148D4" w:rsidRPr="0022196C" w:rsidRDefault="00A148D4" w:rsidP="0007589A">
            <w:pPr>
              <w:spacing w:line="276" w:lineRule="auto"/>
              <w:ind w:firstLine="34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Итого ПО.01.</w:t>
            </w:r>
          </w:p>
        </w:tc>
        <w:tc>
          <w:tcPr>
            <w:tcW w:w="2977" w:type="dxa"/>
            <w:vAlign w:val="center"/>
          </w:tcPr>
          <w:p w:rsidR="00A148D4" w:rsidRPr="00AC4515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AC4515">
              <w:rPr>
                <w:rFonts w:eastAsia="Times New Roman"/>
                <w:b/>
                <w:sz w:val="28"/>
                <w:szCs w:val="28"/>
                <w:lang w:eastAsia="ru-RU"/>
              </w:rPr>
              <w:t>2336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977" w:type="dxa"/>
            <w:vAlign w:val="center"/>
          </w:tcPr>
          <w:p w:rsidR="00A148D4" w:rsidRPr="00C91D70" w:rsidRDefault="00A148D4" w:rsidP="0007589A">
            <w:pPr>
              <w:spacing w:line="276" w:lineRule="auto"/>
              <w:ind w:firstLine="34"/>
              <w:jc w:val="center"/>
              <w:rPr>
                <w:b/>
                <w:bCs/>
                <w:szCs w:val="28"/>
              </w:rPr>
            </w:pPr>
            <w:r w:rsidRPr="00C91D70">
              <w:rPr>
                <w:b/>
                <w:bCs/>
                <w:sz w:val="28"/>
                <w:szCs w:val="28"/>
              </w:rPr>
              <w:t>264</w:t>
            </w:r>
            <w:r>
              <w:rPr>
                <w:b/>
                <w:bCs/>
                <w:sz w:val="28"/>
                <w:szCs w:val="28"/>
              </w:rPr>
              <w:t xml:space="preserve"> часа</w:t>
            </w:r>
          </w:p>
        </w:tc>
      </w:tr>
      <w:tr w:rsidR="00A148D4" w:rsidRPr="003C0417" w:rsidTr="0007589A">
        <w:tc>
          <w:tcPr>
            <w:tcW w:w="10774" w:type="dxa"/>
            <w:gridSpan w:val="3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ПО.02.Теория и история искусств</w:t>
            </w: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:</w:t>
            </w:r>
          </w:p>
        </w:tc>
      </w:tr>
      <w:tr w:rsidR="00A148D4" w:rsidRPr="003C0417" w:rsidTr="0007589A">
        <w:tc>
          <w:tcPr>
            <w:tcW w:w="4820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Обязательная часть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Вариативная часть</w:t>
            </w:r>
          </w:p>
        </w:tc>
      </w:tr>
      <w:tr w:rsidR="00A148D4" w:rsidRPr="003C0417" w:rsidTr="0007589A">
        <w:tc>
          <w:tcPr>
            <w:tcW w:w="4820" w:type="dxa"/>
          </w:tcPr>
          <w:p w:rsidR="00A148D4" w:rsidRPr="00035DBE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szCs w:val="28"/>
                <w:lang w:eastAsia="ru-RU"/>
              </w:rPr>
            </w:pPr>
            <w:r w:rsidRPr="00035DBE">
              <w:rPr>
                <w:sz w:val="28"/>
                <w:szCs w:val="28"/>
                <w:lang w:eastAsia="ru-RU"/>
              </w:rPr>
              <w:t>ПО.02.УП.01. Слушание музыки и музыкальная грамота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131 час</w:t>
            </w:r>
          </w:p>
        </w:tc>
        <w:tc>
          <w:tcPr>
            <w:tcW w:w="2977" w:type="dxa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</w:p>
        </w:tc>
      </w:tr>
      <w:tr w:rsidR="00A148D4" w:rsidRPr="003C0417" w:rsidTr="0007589A">
        <w:tc>
          <w:tcPr>
            <w:tcW w:w="4820" w:type="dxa"/>
          </w:tcPr>
          <w:p w:rsidR="00A148D4" w:rsidRPr="00035DBE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035DBE">
              <w:rPr>
                <w:sz w:val="28"/>
                <w:szCs w:val="28"/>
                <w:lang w:eastAsia="ru-RU"/>
              </w:rPr>
              <w:t>ПО.02.УП.02.</w:t>
            </w:r>
            <w:r w:rsidRPr="00035DBE">
              <w:rPr>
                <w:bCs/>
                <w:sz w:val="28"/>
                <w:szCs w:val="28"/>
                <w:lang w:eastAsia="ru-RU"/>
              </w:rPr>
              <w:t xml:space="preserve"> Музы</w:t>
            </w:r>
            <w:r>
              <w:rPr>
                <w:bCs/>
                <w:sz w:val="28"/>
                <w:szCs w:val="28"/>
                <w:lang w:eastAsia="ru-RU"/>
              </w:rPr>
              <w:t>кальная литература (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зарубежная</w:t>
            </w:r>
            <w:proofErr w:type="gramStart"/>
            <w:r>
              <w:rPr>
                <w:bCs/>
                <w:sz w:val="28"/>
                <w:szCs w:val="28"/>
                <w:lang w:eastAsia="ru-RU"/>
              </w:rPr>
              <w:t>,</w:t>
            </w:r>
            <w:r w:rsidRPr="00035DBE">
              <w:rPr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035DBE">
              <w:rPr>
                <w:bCs/>
                <w:sz w:val="28"/>
                <w:szCs w:val="28"/>
                <w:lang w:eastAsia="ru-RU"/>
              </w:rPr>
              <w:t>течественная</w:t>
            </w:r>
            <w:proofErr w:type="spellEnd"/>
            <w:r w:rsidRPr="00035DBE">
              <w:rPr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66 часов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</w:p>
        </w:tc>
      </w:tr>
      <w:tr w:rsidR="00A148D4" w:rsidRPr="003C0417" w:rsidTr="0007589A">
        <w:tc>
          <w:tcPr>
            <w:tcW w:w="4820" w:type="dxa"/>
          </w:tcPr>
          <w:p w:rsidR="00A148D4" w:rsidRPr="00035DBE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035DBE">
              <w:rPr>
                <w:sz w:val="28"/>
                <w:szCs w:val="28"/>
                <w:lang w:eastAsia="ru-RU"/>
              </w:rPr>
              <w:t>ПО.02.УП.03. История хореографического искусства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66 часов</w:t>
            </w:r>
          </w:p>
        </w:tc>
        <w:tc>
          <w:tcPr>
            <w:tcW w:w="2977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</w:p>
        </w:tc>
      </w:tr>
      <w:tr w:rsidR="00A148D4" w:rsidRPr="003C0417" w:rsidTr="0007589A">
        <w:trPr>
          <w:trHeight w:val="654"/>
        </w:trPr>
        <w:tc>
          <w:tcPr>
            <w:tcW w:w="4820" w:type="dxa"/>
            <w:vAlign w:val="center"/>
          </w:tcPr>
          <w:p w:rsidR="00A148D4" w:rsidRPr="00AC4515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szCs w:val="28"/>
                <w:lang w:eastAsia="ru-RU"/>
              </w:rPr>
            </w:pPr>
            <w:r w:rsidRPr="00AC4515">
              <w:rPr>
                <w:rFonts w:eastAsia="Times New Roman"/>
                <w:sz w:val="28"/>
                <w:szCs w:val="28"/>
                <w:lang w:eastAsia="ru-RU"/>
              </w:rPr>
              <w:t>Итого ПО.02</w:t>
            </w:r>
          </w:p>
        </w:tc>
        <w:tc>
          <w:tcPr>
            <w:tcW w:w="2977" w:type="dxa"/>
            <w:vAlign w:val="center"/>
          </w:tcPr>
          <w:p w:rsidR="00A148D4" w:rsidRPr="003C0417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>263</w:t>
            </w:r>
            <w:r w:rsidRPr="003C0417"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977" w:type="dxa"/>
            <w:vAlign w:val="center"/>
          </w:tcPr>
          <w:p w:rsidR="00A148D4" w:rsidRPr="00C91D70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91D7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264 часа</w:t>
            </w:r>
          </w:p>
        </w:tc>
      </w:tr>
      <w:tr w:rsidR="00A148D4" w:rsidRPr="003C0417" w:rsidTr="0007589A">
        <w:tc>
          <w:tcPr>
            <w:tcW w:w="4820" w:type="dxa"/>
            <w:vAlign w:val="center"/>
          </w:tcPr>
          <w:p w:rsidR="00A148D4" w:rsidRPr="003C0417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lang w:eastAsia="ru-RU"/>
              </w:rPr>
              <w:t>общий объем аудиторной учебной нагрузки обязательной и вариативной части</w:t>
            </w:r>
          </w:p>
        </w:tc>
        <w:tc>
          <w:tcPr>
            <w:tcW w:w="2977" w:type="dxa"/>
            <w:vAlign w:val="center"/>
          </w:tcPr>
          <w:p w:rsidR="00A148D4" w:rsidRPr="00C91D70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/>
                <w:bCs/>
                <w:iCs/>
                <w:szCs w:val="28"/>
                <w:lang w:eastAsia="ru-RU"/>
              </w:rPr>
            </w:pPr>
            <w:r w:rsidRPr="00C91D70"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>2599 часов</w:t>
            </w:r>
          </w:p>
        </w:tc>
        <w:tc>
          <w:tcPr>
            <w:tcW w:w="2977" w:type="dxa"/>
            <w:vAlign w:val="center"/>
          </w:tcPr>
          <w:p w:rsidR="00A148D4" w:rsidRPr="00C91D70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91D7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264 часа</w:t>
            </w:r>
          </w:p>
        </w:tc>
      </w:tr>
      <w:tr w:rsidR="00A148D4" w:rsidRPr="003C0417" w:rsidTr="0007589A">
        <w:tc>
          <w:tcPr>
            <w:tcW w:w="4820" w:type="dxa"/>
            <w:vAlign w:val="center"/>
          </w:tcPr>
          <w:p w:rsidR="00A148D4" w:rsidRPr="003C0417" w:rsidRDefault="00A148D4" w:rsidP="0007589A">
            <w:pPr>
              <w:spacing w:line="276" w:lineRule="auto"/>
              <w:ind w:firstLine="34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lang w:eastAsia="ru-RU"/>
              </w:rPr>
              <w:t>максимальный объем аудиторной учебной нагрузки по предметным областям и учебным предметам</w:t>
            </w:r>
          </w:p>
        </w:tc>
        <w:tc>
          <w:tcPr>
            <w:tcW w:w="5954" w:type="dxa"/>
            <w:gridSpan w:val="2"/>
            <w:vAlign w:val="center"/>
          </w:tcPr>
          <w:p w:rsidR="00A148D4" w:rsidRPr="00AC4515" w:rsidRDefault="00A148D4" w:rsidP="0007589A">
            <w:pPr>
              <w:spacing w:line="276" w:lineRule="auto"/>
              <w:ind w:firstLine="34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AC4515">
              <w:rPr>
                <w:b/>
                <w:bCs/>
                <w:sz w:val="28"/>
                <w:szCs w:val="28"/>
              </w:rPr>
              <w:t>2863 часа</w:t>
            </w:r>
          </w:p>
        </w:tc>
      </w:tr>
    </w:tbl>
    <w:p w:rsidR="00A148D4" w:rsidRDefault="00A148D4" w:rsidP="00A148D4">
      <w:pPr>
        <w:spacing w:after="120"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3C0417">
        <w:rPr>
          <w:rFonts w:eastAsia="Times New Roman"/>
          <w:bCs/>
          <w:sz w:val="28"/>
          <w:szCs w:val="28"/>
          <w:lang w:eastAsia="ru-RU"/>
        </w:rPr>
        <w:t>При реализации программы «</w:t>
      </w:r>
      <w:r>
        <w:rPr>
          <w:rFonts w:eastAsia="Times New Roman"/>
          <w:bCs/>
          <w:sz w:val="28"/>
          <w:szCs w:val="28"/>
          <w:lang w:eastAsia="ru-RU"/>
        </w:rPr>
        <w:t>Хореографическое творчество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» с дополнительным годом обучения </w:t>
      </w:r>
      <w:r>
        <w:rPr>
          <w:rFonts w:eastAsia="Times New Roman"/>
          <w:bCs/>
          <w:sz w:val="28"/>
          <w:szCs w:val="28"/>
          <w:lang w:eastAsia="ru-RU"/>
        </w:rPr>
        <w:t xml:space="preserve">(9 класс) </w:t>
      </w:r>
      <w:r w:rsidRPr="003C0417">
        <w:rPr>
          <w:rFonts w:eastAsia="Times New Roman"/>
          <w:bCs/>
          <w:sz w:val="28"/>
          <w:szCs w:val="28"/>
          <w:lang w:eastAsia="ru-RU"/>
        </w:rPr>
        <w:t>общий объем аудиторной учебной нагрузк</w:t>
      </w:r>
      <w:r>
        <w:rPr>
          <w:rFonts w:eastAsia="Times New Roman"/>
          <w:bCs/>
          <w:sz w:val="28"/>
          <w:szCs w:val="28"/>
          <w:lang w:eastAsia="ru-RU"/>
        </w:rPr>
        <w:t>и обязательной части составляет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 xml:space="preserve">3011,5 </w:t>
      </w:r>
      <w:r w:rsidRPr="000A0AD2">
        <w:rPr>
          <w:rFonts w:eastAsia="Times New Roman"/>
          <w:bCs/>
          <w:sz w:val="28"/>
          <w:szCs w:val="28"/>
          <w:lang w:eastAsia="ru-RU"/>
        </w:rPr>
        <w:t>часов,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 в том числе по предметным областям (ПО) и учебным предметам (УП):</w:t>
      </w:r>
    </w:p>
    <w:p w:rsidR="00A148D4" w:rsidRPr="003C0417" w:rsidRDefault="00A148D4" w:rsidP="00A148D4">
      <w:pPr>
        <w:spacing w:after="120" w:line="36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148D4" w:rsidRPr="003C0417" w:rsidRDefault="00A148D4" w:rsidP="00A148D4">
      <w:pPr>
        <w:spacing w:after="120"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  <w:r w:rsidRPr="003C0417">
        <w:rPr>
          <w:rFonts w:eastAsia="Times New Roman"/>
          <w:b/>
          <w:bCs/>
          <w:sz w:val="28"/>
          <w:szCs w:val="28"/>
          <w:lang w:eastAsia="ru-RU"/>
        </w:rPr>
        <w:t>Таблица 2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119"/>
        <w:gridCol w:w="2409"/>
      </w:tblGrid>
      <w:tr w:rsidR="00A148D4" w:rsidRPr="003C0417" w:rsidTr="0007589A">
        <w:tc>
          <w:tcPr>
            <w:tcW w:w="11057" w:type="dxa"/>
            <w:gridSpan w:val="3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 xml:space="preserve">ПО.01.Хореографическое </w:t>
            </w: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исполнительство:</w:t>
            </w:r>
          </w:p>
        </w:tc>
      </w:tr>
      <w:tr w:rsidR="00A148D4" w:rsidRPr="003C0417" w:rsidTr="0007589A">
        <w:tc>
          <w:tcPr>
            <w:tcW w:w="5529" w:type="dxa"/>
          </w:tcPr>
          <w:p w:rsidR="00A148D4" w:rsidRPr="003C0417" w:rsidRDefault="00A148D4" w:rsidP="0007589A">
            <w:pPr>
              <w:spacing w:after="120" w:line="276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148D4" w:rsidRPr="003C0417" w:rsidRDefault="00A148D4" w:rsidP="0007589A">
            <w:pPr>
              <w:spacing w:after="120" w:line="276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Обязательная часть</w:t>
            </w:r>
          </w:p>
        </w:tc>
        <w:tc>
          <w:tcPr>
            <w:tcW w:w="2409" w:type="dxa"/>
          </w:tcPr>
          <w:p w:rsidR="00A148D4" w:rsidRPr="003C0417" w:rsidRDefault="00A148D4" w:rsidP="0007589A">
            <w:pPr>
              <w:spacing w:after="120" w:line="276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Вариативная часть</w:t>
            </w: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ПО.01.УП.01. Танец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130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after="120"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rPr>
          <w:trHeight w:val="381"/>
        </w:trPr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ПО.01.УП.02. Ритмика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130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ПО.01.УП.03. Гимнастика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65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after="120"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ПО.01.УП.04. Классический танец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1188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ПО.01.УП.05.</w:t>
            </w:r>
            <w:r w:rsidRPr="00641CD9">
              <w:rPr>
                <w:sz w:val="28"/>
                <w:szCs w:val="28"/>
                <w:lang w:eastAsia="ru-RU"/>
              </w:rPr>
              <w:t>Народно-сценический танец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vertAlign w:val="superscript"/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396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ПО.01.УП.06.</w:t>
            </w:r>
            <w:r>
              <w:rPr>
                <w:bCs/>
                <w:iCs/>
                <w:sz w:val="28"/>
                <w:szCs w:val="28"/>
                <w:lang w:eastAsia="ru-RU"/>
              </w:rPr>
              <w:t xml:space="preserve">Подготовка </w:t>
            </w:r>
            <w:r w:rsidRPr="00641CD9">
              <w:rPr>
                <w:bCs/>
                <w:iCs/>
                <w:sz w:val="28"/>
                <w:szCs w:val="28"/>
                <w:lang w:eastAsia="ru-RU"/>
              </w:rPr>
              <w:t>концертных номеров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bCs/>
                <w:iCs/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757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В.01.</w:t>
            </w:r>
            <w:r w:rsidRPr="00641CD9">
              <w:rPr>
                <w:bCs/>
                <w:sz w:val="28"/>
                <w:szCs w:val="28"/>
                <w:lang w:eastAsia="ru-RU"/>
              </w:rPr>
              <w:t>Современный танец</w:t>
            </w:r>
          </w:p>
        </w:tc>
        <w:tc>
          <w:tcPr>
            <w:tcW w:w="3119" w:type="dxa"/>
          </w:tcPr>
          <w:p w:rsidR="00A148D4" w:rsidRDefault="00A148D4" w:rsidP="0007589A">
            <w:pPr>
              <w:rPr>
                <w:bCs/>
                <w:iCs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0A0AD2">
              <w:rPr>
                <w:bCs/>
                <w:iCs/>
                <w:sz w:val="28"/>
                <w:lang w:eastAsia="ru-RU"/>
              </w:rPr>
              <w:t>33 часа</w:t>
            </w: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 ПО.01.</w:t>
            </w:r>
          </w:p>
        </w:tc>
        <w:tc>
          <w:tcPr>
            <w:tcW w:w="3119" w:type="dxa"/>
          </w:tcPr>
          <w:p w:rsidR="00A148D4" w:rsidRPr="00C91D70" w:rsidRDefault="00A148D4" w:rsidP="0007589A">
            <w:pPr>
              <w:jc w:val="center"/>
              <w:rPr>
                <w:bCs/>
                <w:iCs/>
                <w:szCs w:val="28"/>
                <w:lang w:eastAsia="ru-RU"/>
              </w:rPr>
            </w:pPr>
            <w:r w:rsidRPr="00C91D70">
              <w:rPr>
                <w:bCs/>
                <w:iCs/>
                <w:sz w:val="28"/>
                <w:szCs w:val="28"/>
                <w:lang w:eastAsia="ru-RU"/>
              </w:rPr>
              <w:t>2666</w:t>
            </w:r>
            <w:r>
              <w:rPr>
                <w:bCs/>
                <w:iCs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409" w:type="dxa"/>
            <w:vAlign w:val="center"/>
          </w:tcPr>
          <w:p w:rsidR="00A148D4" w:rsidRPr="000A0AD2" w:rsidRDefault="00A148D4" w:rsidP="0007589A">
            <w:pPr>
              <w:spacing w:line="276" w:lineRule="auto"/>
              <w:jc w:val="center"/>
              <w:rPr>
                <w:bCs/>
                <w:iCs/>
                <w:lang w:eastAsia="ru-RU"/>
              </w:rPr>
            </w:pPr>
            <w:r w:rsidRPr="000A0AD2">
              <w:rPr>
                <w:bCs/>
                <w:iCs/>
                <w:sz w:val="28"/>
                <w:lang w:eastAsia="ru-RU"/>
              </w:rPr>
              <w:t>33 часа</w:t>
            </w:r>
          </w:p>
        </w:tc>
      </w:tr>
      <w:tr w:rsidR="00A148D4" w:rsidRPr="003C0417" w:rsidTr="0007589A">
        <w:tc>
          <w:tcPr>
            <w:tcW w:w="11057" w:type="dxa"/>
            <w:gridSpan w:val="3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ПО.02.Теория и история искусств</w:t>
            </w: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:</w:t>
            </w:r>
          </w:p>
        </w:tc>
      </w:tr>
      <w:tr w:rsidR="00A148D4" w:rsidRPr="003C0417" w:rsidTr="0007589A">
        <w:trPr>
          <w:trHeight w:val="350"/>
        </w:trPr>
        <w:tc>
          <w:tcPr>
            <w:tcW w:w="5529" w:type="dxa"/>
          </w:tcPr>
          <w:p w:rsidR="00A148D4" w:rsidRPr="003C0417" w:rsidRDefault="00A148D4" w:rsidP="0007589A">
            <w:pPr>
              <w:spacing w:line="276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148D4" w:rsidRPr="003C0417" w:rsidRDefault="00A148D4" w:rsidP="0007589A">
            <w:pPr>
              <w:spacing w:line="276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Обязательная часть</w:t>
            </w:r>
          </w:p>
        </w:tc>
        <w:tc>
          <w:tcPr>
            <w:tcW w:w="2409" w:type="dxa"/>
          </w:tcPr>
          <w:p w:rsidR="00A148D4" w:rsidRPr="003C0417" w:rsidRDefault="00A148D4" w:rsidP="0007589A">
            <w:pPr>
              <w:spacing w:line="276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Вариативная часть</w:t>
            </w:r>
          </w:p>
        </w:tc>
      </w:tr>
      <w:tr w:rsidR="00A148D4" w:rsidRPr="003C0417" w:rsidTr="0007589A">
        <w:trPr>
          <w:trHeight w:val="350"/>
        </w:trPr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ПО.02.УП.01. Слушание музыки и музыкальная грамота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131 час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ПО.02.УП.02. Музыкальная литература (зарубежная, отечественная)</w:t>
            </w:r>
          </w:p>
        </w:tc>
        <w:tc>
          <w:tcPr>
            <w:tcW w:w="3119" w:type="dxa"/>
          </w:tcPr>
          <w:p w:rsidR="00A148D4" w:rsidRDefault="00A148D4" w:rsidP="0007589A">
            <w:pPr>
              <w:jc w:val="center"/>
              <w:rPr>
                <w:lang w:eastAsia="ru-RU"/>
              </w:rPr>
            </w:pPr>
            <w:r w:rsidRPr="0071151D">
              <w:rPr>
                <w:bCs/>
                <w:sz w:val="28"/>
                <w:szCs w:val="28"/>
              </w:rPr>
              <w:t>66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641CD9" w:rsidRDefault="00A148D4" w:rsidP="0007589A">
            <w:pPr>
              <w:jc w:val="both"/>
              <w:rPr>
                <w:szCs w:val="28"/>
                <w:lang w:eastAsia="ru-RU"/>
              </w:rPr>
            </w:pPr>
            <w:r w:rsidRPr="00641CD9">
              <w:rPr>
                <w:sz w:val="28"/>
                <w:szCs w:val="28"/>
                <w:lang w:eastAsia="ru-RU"/>
              </w:rPr>
              <w:t>ПО.02.УП.03. История хореографического искусства</w:t>
            </w:r>
          </w:p>
        </w:tc>
        <w:tc>
          <w:tcPr>
            <w:tcW w:w="3119" w:type="dxa"/>
          </w:tcPr>
          <w:p w:rsidR="00A148D4" w:rsidRPr="0071151D" w:rsidRDefault="00A148D4" w:rsidP="0007589A">
            <w:pPr>
              <w:spacing w:line="360" w:lineRule="auto"/>
              <w:ind w:firstLine="851"/>
              <w:rPr>
                <w:bCs/>
                <w:szCs w:val="28"/>
              </w:rPr>
            </w:pPr>
            <w:r w:rsidRPr="0071151D">
              <w:rPr>
                <w:bCs/>
                <w:sz w:val="28"/>
                <w:szCs w:val="28"/>
              </w:rPr>
              <w:t>115,5 часа.</w:t>
            </w:r>
          </w:p>
          <w:p w:rsidR="00A148D4" w:rsidRDefault="00A148D4" w:rsidP="0007589A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C91D70" w:rsidRDefault="00A148D4" w:rsidP="0007589A">
            <w:pPr>
              <w:spacing w:line="276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91D70">
              <w:rPr>
                <w:rFonts w:eastAsia="Times New Roman"/>
                <w:sz w:val="28"/>
                <w:szCs w:val="28"/>
                <w:lang w:eastAsia="ru-RU"/>
              </w:rPr>
              <w:t>Итого ПО.02.</w:t>
            </w:r>
          </w:p>
        </w:tc>
        <w:tc>
          <w:tcPr>
            <w:tcW w:w="3119" w:type="dxa"/>
            <w:vAlign w:val="center"/>
          </w:tcPr>
          <w:p w:rsidR="00A148D4" w:rsidRPr="00C91D70" w:rsidRDefault="00A148D4" w:rsidP="0007589A">
            <w:pPr>
              <w:spacing w:line="276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C91D70">
              <w:rPr>
                <w:rFonts w:eastAsia="Times New Roman"/>
                <w:bCs/>
                <w:sz w:val="28"/>
                <w:szCs w:val="28"/>
                <w:lang w:eastAsia="ru-RU"/>
              </w:rPr>
              <w:t>312,5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</w:tr>
      <w:tr w:rsidR="00A148D4" w:rsidRPr="003C0417" w:rsidTr="0007589A">
        <w:tc>
          <w:tcPr>
            <w:tcW w:w="5529" w:type="dxa"/>
          </w:tcPr>
          <w:p w:rsidR="00A148D4" w:rsidRPr="003C0417" w:rsidRDefault="00A148D4" w:rsidP="0007589A">
            <w:pPr>
              <w:spacing w:line="276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lang w:eastAsia="ru-RU"/>
              </w:rPr>
              <w:t>общий объем аудиторной учебной нагрузки обязательной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C0417">
              <w:rPr>
                <w:rFonts w:eastAsia="Times New Roman"/>
                <w:bCs/>
                <w:sz w:val="28"/>
                <w:szCs w:val="28"/>
                <w:lang w:eastAsia="ru-RU"/>
              </w:rPr>
              <w:t>и вариативной части</w:t>
            </w:r>
          </w:p>
        </w:tc>
        <w:tc>
          <w:tcPr>
            <w:tcW w:w="3119" w:type="dxa"/>
            <w:vAlign w:val="center"/>
          </w:tcPr>
          <w:p w:rsidR="00A148D4" w:rsidRPr="00C91D70" w:rsidRDefault="00A148D4" w:rsidP="0007589A">
            <w:pPr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91D7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2978,5 часов</w:t>
            </w:r>
          </w:p>
        </w:tc>
        <w:tc>
          <w:tcPr>
            <w:tcW w:w="2409" w:type="dxa"/>
            <w:vAlign w:val="center"/>
          </w:tcPr>
          <w:p w:rsidR="00A148D4" w:rsidRPr="003C0417" w:rsidRDefault="00A148D4" w:rsidP="0007589A">
            <w:pPr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33 часа</w:t>
            </w:r>
          </w:p>
        </w:tc>
      </w:tr>
      <w:tr w:rsidR="00A148D4" w:rsidRPr="003C0417" w:rsidTr="0007589A">
        <w:tc>
          <w:tcPr>
            <w:tcW w:w="5529" w:type="dxa"/>
          </w:tcPr>
          <w:p w:rsidR="00A148D4" w:rsidRPr="003C0417" w:rsidRDefault="00A148D4" w:rsidP="0007589A">
            <w:pPr>
              <w:spacing w:line="276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3C0417">
              <w:rPr>
                <w:rFonts w:eastAsia="Times New Roman"/>
                <w:bCs/>
                <w:sz w:val="28"/>
                <w:szCs w:val="28"/>
                <w:lang w:eastAsia="ru-RU"/>
              </w:rPr>
              <w:t>максимальный объем аудиторной учебной нагрузки по предметным областям и учебным предметам</w:t>
            </w:r>
          </w:p>
        </w:tc>
        <w:tc>
          <w:tcPr>
            <w:tcW w:w="5528" w:type="dxa"/>
            <w:gridSpan w:val="2"/>
            <w:vAlign w:val="center"/>
          </w:tcPr>
          <w:p w:rsidR="00A148D4" w:rsidRPr="00C91D70" w:rsidRDefault="00A148D4" w:rsidP="0007589A">
            <w:pPr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91D70">
              <w:rPr>
                <w:b/>
                <w:bCs/>
                <w:sz w:val="28"/>
                <w:szCs w:val="28"/>
              </w:rPr>
              <w:t>3011,5</w:t>
            </w:r>
            <w:r>
              <w:rPr>
                <w:b/>
                <w:bCs/>
                <w:sz w:val="28"/>
                <w:szCs w:val="28"/>
              </w:rPr>
              <w:t xml:space="preserve"> часов</w:t>
            </w:r>
          </w:p>
        </w:tc>
      </w:tr>
    </w:tbl>
    <w:p w:rsidR="00A148D4" w:rsidRPr="003C0417" w:rsidRDefault="00A148D4" w:rsidP="00A148D4">
      <w:pPr>
        <w:spacing w:line="36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3C0417">
        <w:rPr>
          <w:rFonts w:eastAsia="Times New Roman"/>
          <w:b/>
          <w:bCs/>
          <w:color w:val="000000"/>
          <w:sz w:val="28"/>
          <w:szCs w:val="28"/>
          <w:lang w:eastAsia="ru-RU"/>
        </w:rPr>
        <w:t>Вариативная часть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151D">
        <w:rPr>
          <w:bCs/>
          <w:sz w:val="28"/>
          <w:szCs w:val="28"/>
        </w:rPr>
        <w:t>рас</w:t>
      </w:r>
      <w:r>
        <w:rPr>
          <w:bCs/>
          <w:sz w:val="28"/>
          <w:szCs w:val="28"/>
        </w:rPr>
        <w:t>ширяет и углубляет подготовку уча</w:t>
      </w:r>
      <w:r w:rsidRPr="0071151D">
        <w:rPr>
          <w:bCs/>
          <w:sz w:val="28"/>
          <w:szCs w:val="28"/>
        </w:rPr>
        <w:t xml:space="preserve">щихся, определяемой содержанием </w:t>
      </w:r>
      <w:r>
        <w:rPr>
          <w:bCs/>
          <w:sz w:val="28"/>
          <w:szCs w:val="28"/>
        </w:rPr>
        <w:t>обязательной части, получение уча</w:t>
      </w:r>
      <w:r w:rsidRPr="0071151D">
        <w:rPr>
          <w:bCs/>
          <w:sz w:val="28"/>
          <w:szCs w:val="28"/>
        </w:rPr>
        <w:t>щимися</w:t>
      </w:r>
      <w:r>
        <w:rPr>
          <w:bCs/>
          <w:sz w:val="28"/>
          <w:szCs w:val="28"/>
        </w:rPr>
        <w:t xml:space="preserve"> </w:t>
      </w:r>
      <w:r w:rsidRPr="0071151D">
        <w:rPr>
          <w:bCs/>
          <w:sz w:val="28"/>
          <w:szCs w:val="28"/>
        </w:rPr>
        <w:t>дополнител</w:t>
      </w:r>
      <w:r>
        <w:rPr>
          <w:bCs/>
          <w:sz w:val="28"/>
          <w:szCs w:val="28"/>
        </w:rPr>
        <w:t xml:space="preserve">ьных знаний, умений и навыков. </w:t>
      </w:r>
      <w:r w:rsidRPr="0071151D">
        <w:rPr>
          <w:bCs/>
          <w:sz w:val="28"/>
          <w:szCs w:val="28"/>
        </w:rPr>
        <w:t>Объем времени вариативной части, пр</w:t>
      </w:r>
      <w:r>
        <w:rPr>
          <w:bCs/>
          <w:sz w:val="28"/>
          <w:szCs w:val="28"/>
        </w:rPr>
        <w:t>едусматриваемый Школой на занятия уча</w:t>
      </w:r>
      <w:r w:rsidRPr="0071151D">
        <w:rPr>
          <w:bCs/>
          <w:sz w:val="28"/>
          <w:szCs w:val="28"/>
        </w:rPr>
        <w:t xml:space="preserve">щихся с присутствием преподавателя, составляет </w:t>
      </w:r>
      <w:r w:rsidRPr="000A0AD2">
        <w:rPr>
          <w:bCs/>
          <w:sz w:val="28"/>
          <w:szCs w:val="28"/>
        </w:rPr>
        <w:t>20</w:t>
      </w:r>
      <w:r w:rsidRPr="0071151D">
        <w:rPr>
          <w:bCs/>
          <w:sz w:val="28"/>
          <w:szCs w:val="28"/>
        </w:rPr>
        <w:t xml:space="preserve"> процентов от объема времени предметных областей обязательной части, предусмотренного на аудиторные занятия. </w:t>
      </w:r>
    </w:p>
    <w:p w:rsidR="00A148D4" w:rsidRDefault="00A148D4" w:rsidP="00A148D4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3C0417">
        <w:rPr>
          <w:rFonts w:eastAsia="Times New Roman"/>
          <w:bCs/>
          <w:sz w:val="28"/>
          <w:szCs w:val="28"/>
          <w:lang w:eastAsia="ru-RU"/>
        </w:rPr>
        <w:t>При реализации программы «</w:t>
      </w:r>
      <w:r>
        <w:rPr>
          <w:rFonts w:eastAsia="Times New Roman"/>
          <w:sz w:val="28"/>
          <w:szCs w:val="28"/>
          <w:lang w:eastAsia="ru-RU"/>
        </w:rPr>
        <w:t>Хореографическое творчество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» со сроком обучения 8 лет вариативная часть включает следующие предметы: </w:t>
      </w:r>
      <w:r>
        <w:rPr>
          <w:rFonts w:eastAsia="Times New Roman"/>
          <w:bCs/>
          <w:sz w:val="28"/>
          <w:szCs w:val="28"/>
          <w:lang w:eastAsia="ru-RU"/>
        </w:rPr>
        <w:t>«</w:t>
      </w:r>
      <w:r w:rsidRPr="00935F28">
        <w:rPr>
          <w:rFonts w:eastAsia="Times New Roman"/>
          <w:bCs/>
          <w:sz w:val="28"/>
          <w:szCs w:val="28"/>
          <w:lang w:eastAsia="ru-RU"/>
        </w:rPr>
        <w:t>Современный танец</w:t>
      </w:r>
      <w:r>
        <w:rPr>
          <w:rFonts w:eastAsia="Times New Roman"/>
          <w:bCs/>
          <w:sz w:val="28"/>
          <w:szCs w:val="28"/>
          <w:lang w:eastAsia="ru-RU"/>
        </w:rPr>
        <w:t>», «</w:t>
      </w:r>
      <w:r w:rsidRPr="00935F28">
        <w:rPr>
          <w:rFonts w:eastAsia="Times New Roman"/>
          <w:bCs/>
          <w:sz w:val="28"/>
          <w:szCs w:val="28"/>
          <w:lang w:eastAsia="ru-RU"/>
        </w:rPr>
        <w:t>Народно – сценический танец</w:t>
      </w:r>
      <w:r>
        <w:rPr>
          <w:rFonts w:eastAsia="Times New Roman"/>
          <w:bCs/>
          <w:sz w:val="28"/>
          <w:szCs w:val="28"/>
          <w:lang w:eastAsia="ru-RU"/>
        </w:rPr>
        <w:t xml:space="preserve">». </w:t>
      </w:r>
    </w:p>
    <w:p w:rsidR="00A148D4" w:rsidRPr="003C0417" w:rsidRDefault="00A148D4" w:rsidP="00A148D4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При реализации программы «Хореографическое творчество</w:t>
      </w:r>
      <w:r w:rsidRPr="003C0417">
        <w:rPr>
          <w:rFonts w:eastAsia="Times New Roman"/>
          <w:bCs/>
          <w:sz w:val="28"/>
          <w:szCs w:val="28"/>
          <w:lang w:eastAsia="ru-RU"/>
        </w:rPr>
        <w:t>» с дополнительным годом обучения</w:t>
      </w:r>
      <w:r>
        <w:rPr>
          <w:rFonts w:eastAsia="Times New Roman"/>
          <w:bCs/>
          <w:sz w:val="28"/>
          <w:szCs w:val="28"/>
          <w:lang w:eastAsia="ru-RU"/>
        </w:rPr>
        <w:t xml:space="preserve"> (9 год) </w:t>
      </w:r>
      <w:r w:rsidRPr="003C0417">
        <w:rPr>
          <w:rFonts w:eastAsia="Times New Roman"/>
          <w:bCs/>
          <w:sz w:val="28"/>
          <w:szCs w:val="28"/>
          <w:lang w:eastAsia="ru-RU"/>
        </w:rPr>
        <w:t>вариативная часть включает с</w:t>
      </w:r>
      <w:r>
        <w:rPr>
          <w:rFonts w:eastAsia="Times New Roman"/>
          <w:bCs/>
          <w:sz w:val="28"/>
          <w:szCs w:val="28"/>
          <w:lang w:eastAsia="ru-RU"/>
        </w:rPr>
        <w:t>ледующие предмет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: </w:t>
      </w:r>
      <w:r>
        <w:rPr>
          <w:rFonts w:eastAsia="Times New Roman"/>
          <w:bCs/>
          <w:sz w:val="28"/>
          <w:szCs w:val="28"/>
          <w:lang w:eastAsia="ru-RU"/>
        </w:rPr>
        <w:t>«</w:t>
      </w:r>
      <w:r w:rsidRPr="00935F28">
        <w:rPr>
          <w:rFonts w:eastAsia="Times New Roman"/>
          <w:bCs/>
          <w:sz w:val="28"/>
          <w:szCs w:val="28"/>
          <w:lang w:eastAsia="ru-RU"/>
        </w:rPr>
        <w:t>Современный танец</w:t>
      </w:r>
      <w:r>
        <w:rPr>
          <w:rFonts w:eastAsia="Times New Roman"/>
          <w:bCs/>
          <w:sz w:val="28"/>
          <w:szCs w:val="28"/>
          <w:lang w:eastAsia="ru-RU"/>
        </w:rPr>
        <w:t>».</w:t>
      </w:r>
    </w:p>
    <w:p w:rsidR="00A148D4" w:rsidRPr="003C0417" w:rsidRDefault="00A148D4" w:rsidP="00A148D4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3C0417">
        <w:rPr>
          <w:rFonts w:eastAsia="Times New Roman"/>
          <w:bCs/>
          <w:sz w:val="28"/>
          <w:szCs w:val="28"/>
          <w:lang w:eastAsia="ru-RU"/>
        </w:rPr>
        <w:t>При формировании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3C0417">
        <w:rPr>
          <w:rFonts w:eastAsia="Times New Roman"/>
          <w:bCs/>
          <w:sz w:val="28"/>
          <w:szCs w:val="28"/>
          <w:lang w:eastAsia="ru-RU"/>
        </w:rPr>
        <w:t>вариативной части, а также введении в данный раздел индивидуальных занятий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3C0417">
        <w:rPr>
          <w:rFonts w:eastAsia="Times New Roman"/>
          <w:bCs/>
          <w:sz w:val="28"/>
          <w:szCs w:val="28"/>
          <w:lang w:eastAsia="ru-RU"/>
        </w:rPr>
        <w:t>учитываются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исторические, национальные и региональные традиции подготовки кадров в области </w:t>
      </w:r>
      <w:r>
        <w:rPr>
          <w:rFonts w:eastAsia="Times New Roman"/>
          <w:bCs/>
          <w:sz w:val="28"/>
          <w:szCs w:val="28"/>
          <w:lang w:eastAsia="ru-RU"/>
        </w:rPr>
        <w:t xml:space="preserve">хореографического </w:t>
      </w:r>
      <w:r w:rsidRPr="003C0417">
        <w:rPr>
          <w:rFonts w:eastAsia="Times New Roman"/>
          <w:bCs/>
          <w:sz w:val="28"/>
          <w:szCs w:val="28"/>
          <w:lang w:eastAsia="ru-RU"/>
        </w:rPr>
        <w:t>искусства, а также имеющиеся финансовые ресурсы, предусмотренные на оплату труда педагогических работников;</w:t>
      </w:r>
    </w:p>
    <w:p w:rsidR="00A148D4" w:rsidRPr="003C0417" w:rsidRDefault="00A148D4" w:rsidP="00A148D4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3C0417">
        <w:rPr>
          <w:rFonts w:eastAsia="Times New Roman"/>
          <w:bCs/>
          <w:sz w:val="28"/>
          <w:szCs w:val="28"/>
          <w:lang w:eastAsia="ru-RU"/>
        </w:rPr>
        <w:t>При реализации учебных предметов обязательной и вариативной частей предусматривается объем времени на самостоятельную р</w:t>
      </w:r>
      <w:r>
        <w:rPr>
          <w:rFonts w:eastAsia="Times New Roman"/>
          <w:bCs/>
          <w:sz w:val="28"/>
          <w:szCs w:val="28"/>
          <w:lang w:eastAsia="ru-RU"/>
        </w:rPr>
        <w:t>аботу учащихся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 по каждому учебному предмету</w:t>
      </w:r>
      <w:r>
        <w:rPr>
          <w:rFonts w:eastAsia="Times New Roman"/>
          <w:bCs/>
          <w:sz w:val="28"/>
          <w:szCs w:val="28"/>
          <w:lang w:eastAsia="ru-RU"/>
        </w:rPr>
        <w:t xml:space="preserve"> и</w:t>
      </w:r>
      <w:r w:rsidRPr="003C0417">
        <w:rPr>
          <w:rFonts w:eastAsia="Times New Roman"/>
          <w:bCs/>
          <w:sz w:val="28"/>
          <w:szCs w:val="28"/>
          <w:lang w:eastAsia="ru-RU"/>
        </w:rPr>
        <w:t xml:space="preserve"> определяется с учетом сложившихся педагогических традиций и методической целесообразности; </w:t>
      </w:r>
    </w:p>
    <w:p w:rsidR="00A148D4" w:rsidRDefault="00A148D4" w:rsidP="00A148D4">
      <w:pPr>
        <w:tabs>
          <w:tab w:val="left" w:pos="284"/>
          <w:tab w:val="left" w:pos="360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5AF5">
        <w:rPr>
          <w:rFonts w:eastAsia="Times New Roman"/>
          <w:sz w:val="28"/>
          <w:szCs w:val="28"/>
          <w:lang w:eastAsia="ru-RU"/>
        </w:rPr>
        <w:t xml:space="preserve">При реализации ДПОП устанавливаются следующие виды учебных занятий и численность учащихся: </w:t>
      </w:r>
    </w:p>
    <w:p w:rsidR="00A148D4" w:rsidRDefault="00A148D4" w:rsidP="00A148D4">
      <w:pPr>
        <w:tabs>
          <w:tab w:val="left" w:pos="284"/>
          <w:tab w:val="left" w:pos="360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5AF5">
        <w:rPr>
          <w:rFonts w:eastAsia="Times New Roman"/>
          <w:sz w:val="28"/>
          <w:szCs w:val="28"/>
          <w:lang w:eastAsia="ru-RU"/>
        </w:rPr>
        <w:t xml:space="preserve">групповые занятия </w:t>
      </w:r>
      <w:r>
        <w:rPr>
          <w:rFonts w:eastAsia="Times New Roman"/>
          <w:sz w:val="28"/>
          <w:szCs w:val="28"/>
          <w:lang w:eastAsia="ru-RU"/>
        </w:rPr>
        <w:t>—</w:t>
      </w:r>
      <w:r w:rsidRPr="00485AF5">
        <w:rPr>
          <w:rFonts w:eastAsia="Times New Roman"/>
          <w:sz w:val="28"/>
          <w:szCs w:val="28"/>
          <w:lang w:eastAsia="ru-RU"/>
        </w:rPr>
        <w:t xml:space="preserve"> от 11 человек; </w:t>
      </w:r>
    </w:p>
    <w:p w:rsidR="00A148D4" w:rsidRDefault="00A148D4" w:rsidP="00A148D4">
      <w:pPr>
        <w:tabs>
          <w:tab w:val="left" w:pos="284"/>
          <w:tab w:val="left" w:pos="36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485AF5">
        <w:rPr>
          <w:rFonts w:eastAsia="Times New Roman"/>
          <w:sz w:val="28"/>
          <w:szCs w:val="28"/>
          <w:lang w:eastAsia="ru-RU"/>
        </w:rPr>
        <w:t xml:space="preserve">мелкогрупповые занятия </w:t>
      </w:r>
      <w:r>
        <w:rPr>
          <w:rFonts w:eastAsia="Times New Roman"/>
          <w:sz w:val="28"/>
          <w:szCs w:val="28"/>
          <w:lang w:eastAsia="ru-RU"/>
        </w:rPr>
        <w:t>—</w:t>
      </w:r>
      <w:r w:rsidRPr="00485AF5">
        <w:rPr>
          <w:rFonts w:eastAsia="Times New Roman"/>
          <w:sz w:val="28"/>
          <w:szCs w:val="28"/>
          <w:lang w:eastAsia="ru-RU"/>
        </w:rPr>
        <w:t xml:space="preserve"> от 4 до 10 человек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85AF5">
        <w:rPr>
          <w:sz w:val="28"/>
          <w:szCs w:val="28"/>
        </w:rPr>
        <w:t xml:space="preserve">(по предмету «Подготовка сценических номеров» </w:t>
      </w:r>
      <w:r>
        <w:rPr>
          <w:sz w:val="28"/>
          <w:szCs w:val="28"/>
        </w:rPr>
        <w:t>—</w:t>
      </w:r>
      <w:r w:rsidRPr="00485AF5">
        <w:rPr>
          <w:sz w:val="28"/>
          <w:szCs w:val="28"/>
        </w:rPr>
        <w:t xml:space="preserve"> от 2-х человек,</w:t>
      </w:r>
      <w:r>
        <w:rPr>
          <w:sz w:val="28"/>
          <w:szCs w:val="28"/>
        </w:rPr>
        <w:t xml:space="preserve"> </w:t>
      </w:r>
      <w:r w:rsidRPr="00485AF5">
        <w:rPr>
          <w:sz w:val="28"/>
          <w:szCs w:val="28"/>
        </w:rPr>
        <w:t xml:space="preserve">занятия с мальчиками по учебным предметам «Классический танец», «Народно-сценический танец» </w:t>
      </w:r>
      <w:r>
        <w:rPr>
          <w:sz w:val="28"/>
          <w:szCs w:val="28"/>
        </w:rPr>
        <w:t>—</w:t>
      </w:r>
      <w:r w:rsidRPr="00485AF5">
        <w:rPr>
          <w:sz w:val="28"/>
          <w:szCs w:val="28"/>
        </w:rPr>
        <w:t xml:space="preserve"> от 3-х человек)</w:t>
      </w:r>
      <w:r w:rsidRPr="00485AF5">
        <w:rPr>
          <w:rFonts w:eastAsia="Times New Roman"/>
          <w:sz w:val="28"/>
          <w:szCs w:val="28"/>
          <w:lang w:eastAsia="ru-RU"/>
        </w:rPr>
        <w:t>, индивидуальные занятия.</w:t>
      </w:r>
      <w:r w:rsidRPr="00485AF5">
        <w:rPr>
          <w:sz w:val="28"/>
          <w:szCs w:val="28"/>
        </w:rPr>
        <w:t xml:space="preserve"> </w:t>
      </w:r>
    </w:p>
    <w:p w:rsidR="00A148D4" w:rsidRDefault="00A148D4" w:rsidP="00A148D4">
      <w:pPr>
        <w:tabs>
          <w:tab w:val="left" w:pos="284"/>
          <w:tab w:val="left" w:pos="36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485AF5">
        <w:rPr>
          <w:sz w:val="28"/>
          <w:szCs w:val="28"/>
          <w:lang w:eastAsia="ru-RU"/>
        </w:rPr>
        <w:t>К занятиям по учебным предметам «Подготовка сценических номеров»</w:t>
      </w:r>
      <w:r>
        <w:rPr>
          <w:sz w:val="28"/>
          <w:szCs w:val="28"/>
          <w:lang w:eastAsia="ru-RU"/>
        </w:rPr>
        <w:t xml:space="preserve"> </w:t>
      </w:r>
      <w:r w:rsidRPr="00485AF5">
        <w:rPr>
          <w:sz w:val="28"/>
          <w:szCs w:val="28"/>
          <w:lang w:eastAsia="ru-RU"/>
        </w:rPr>
        <w:t>могут привлекаться учащиеся из разных классов. Реализация данных учебных</w:t>
      </w:r>
      <w:r w:rsidRPr="0071151D">
        <w:rPr>
          <w:sz w:val="28"/>
          <w:szCs w:val="28"/>
          <w:lang w:eastAsia="ru-RU"/>
        </w:rPr>
        <w:t xml:space="preserve"> предметов может проходить в форме совместного ис</w:t>
      </w:r>
      <w:r>
        <w:rPr>
          <w:sz w:val="28"/>
          <w:szCs w:val="28"/>
          <w:lang w:eastAsia="ru-RU"/>
        </w:rPr>
        <w:t>полнения сценической работы с уча</w:t>
      </w:r>
      <w:r w:rsidRPr="0071151D">
        <w:rPr>
          <w:sz w:val="28"/>
          <w:szCs w:val="28"/>
          <w:lang w:eastAsia="ru-RU"/>
        </w:rPr>
        <w:t>щимися из разных классов.</w:t>
      </w:r>
    </w:p>
    <w:p w:rsidR="00A148D4" w:rsidRPr="0071151D" w:rsidRDefault="00A148D4" w:rsidP="00A148D4">
      <w:pPr>
        <w:tabs>
          <w:tab w:val="left" w:pos="284"/>
          <w:tab w:val="left" w:pos="36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B0F60">
        <w:rPr>
          <w:sz w:val="28"/>
          <w:szCs w:val="28"/>
        </w:rPr>
        <w:t>Продолжительность учебных занятий, определяется Уставом Школы</w:t>
      </w:r>
      <w:r>
        <w:rPr>
          <w:sz w:val="28"/>
          <w:szCs w:val="28"/>
        </w:rPr>
        <w:t xml:space="preserve">, </w:t>
      </w:r>
      <w:r w:rsidRPr="008B0F60">
        <w:rPr>
          <w:sz w:val="28"/>
          <w:szCs w:val="28"/>
        </w:rPr>
        <w:t xml:space="preserve">равна одному академическому </w:t>
      </w:r>
      <w:r>
        <w:rPr>
          <w:sz w:val="28"/>
          <w:szCs w:val="28"/>
        </w:rPr>
        <w:t>часу и составляет 45 минут.</w:t>
      </w:r>
    </w:p>
    <w:p w:rsidR="00A148D4" w:rsidRDefault="00A148D4" w:rsidP="00A148D4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F4487">
        <w:rPr>
          <w:rFonts w:eastAsia="Times New Roman"/>
          <w:b/>
          <w:sz w:val="28"/>
          <w:szCs w:val="28"/>
          <w:lang w:eastAsia="ru-RU"/>
        </w:rPr>
        <w:t>Объем самостоятельной работы</w:t>
      </w:r>
      <w:r w:rsidRPr="003C0417">
        <w:rPr>
          <w:rFonts w:eastAsia="Times New Roman"/>
          <w:sz w:val="28"/>
          <w:szCs w:val="28"/>
          <w:lang w:eastAsia="ru-RU"/>
        </w:rPr>
        <w:t xml:space="preserve"> учащихся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</w:t>
      </w:r>
    </w:p>
    <w:p w:rsidR="00A148D4" w:rsidRPr="00BB32DD" w:rsidRDefault="00A148D4" w:rsidP="00A148D4">
      <w:pPr>
        <w:spacing w:line="36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3C0417">
        <w:rPr>
          <w:rFonts w:eastAsia="Times New Roman"/>
          <w:sz w:val="28"/>
          <w:szCs w:val="28"/>
          <w:lang w:eastAsia="ru-RU"/>
        </w:rPr>
        <w:t>По учебным предметам обязательной части, а также ряду учебных предметов вариативной части объем самостоятельной нагрузки учащихся в неделю планируется следующим образом:</w:t>
      </w:r>
    </w:p>
    <w:p w:rsidR="00A148D4" w:rsidRPr="00BB32DD" w:rsidRDefault="00A148D4" w:rsidP="00A148D4">
      <w:pPr>
        <w:spacing w:line="360" w:lineRule="auto"/>
        <w:ind w:firstLine="709"/>
        <w:contextualSpacing/>
        <w:jc w:val="right"/>
        <w:rPr>
          <w:rFonts w:eastAsia="Times New Roman"/>
          <w:b/>
          <w:szCs w:val="28"/>
          <w:lang w:eastAsia="ru-RU"/>
        </w:rPr>
      </w:pPr>
      <w:r w:rsidRPr="00BB32DD">
        <w:rPr>
          <w:rFonts w:eastAsia="Times New Roman"/>
          <w:b/>
          <w:bCs/>
          <w:szCs w:val="28"/>
          <w:lang w:eastAsia="ru-RU"/>
        </w:rPr>
        <w:t>Таблица 3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2457"/>
        <w:gridCol w:w="709"/>
        <w:gridCol w:w="691"/>
        <w:gridCol w:w="691"/>
        <w:gridCol w:w="691"/>
        <w:gridCol w:w="691"/>
        <w:gridCol w:w="498"/>
        <w:gridCol w:w="193"/>
        <w:gridCol w:w="691"/>
        <w:gridCol w:w="817"/>
        <w:gridCol w:w="709"/>
      </w:tblGrid>
      <w:tr w:rsidR="00A148D4" w:rsidRPr="00BB32DD" w:rsidTr="0007589A">
        <w:tc>
          <w:tcPr>
            <w:tcW w:w="1936" w:type="dxa"/>
            <w:vMerge w:val="restart"/>
          </w:tcPr>
          <w:p w:rsidR="00A148D4" w:rsidRPr="00BB32DD" w:rsidRDefault="00A148D4" w:rsidP="0007589A">
            <w:pPr>
              <w:spacing w:line="276" w:lineRule="auto"/>
              <w:ind w:firstLine="34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</w:tcPr>
          <w:p w:rsidR="00A148D4" w:rsidRPr="00BB32DD" w:rsidRDefault="00A148D4" w:rsidP="0007589A">
            <w:pPr>
              <w:spacing w:line="276" w:lineRule="auto"/>
              <w:contextualSpacing/>
              <w:jc w:val="both"/>
              <w:rPr>
                <w:rFonts w:eastAsia="Times New Roman"/>
                <w:b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b/>
                <w:szCs w:val="28"/>
                <w:lang w:eastAsia="ru-RU"/>
              </w:rPr>
              <w:t>Учебный предмет</w:t>
            </w:r>
          </w:p>
        </w:tc>
        <w:tc>
          <w:tcPr>
            <w:tcW w:w="6381" w:type="dxa"/>
            <w:gridSpan w:val="10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b/>
                <w:szCs w:val="28"/>
                <w:lang w:eastAsia="ru-RU"/>
              </w:rPr>
              <w:t xml:space="preserve">Классы </w:t>
            </w:r>
          </w:p>
        </w:tc>
      </w:tr>
      <w:tr w:rsidR="00A148D4" w:rsidRPr="00BB32DD" w:rsidTr="0007589A">
        <w:tc>
          <w:tcPr>
            <w:tcW w:w="1936" w:type="dxa"/>
            <w:vMerge/>
          </w:tcPr>
          <w:p w:rsidR="00A148D4" w:rsidRPr="00BB32DD" w:rsidRDefault="00A148D4" w:rsidP="0007589A">
            <w:pPr>
              <w:spacing w:line="276" w:lineRule="auto"/>
              <w:ind w:firstLine="34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2457" w:type="dxa"/>
            <w:vMerge/>
          </w:tcPr>
          <w:p w:rsidR="00A148D4" w:rsidRPr="00BB32DD" w:rsidRDefault="00A148D4" w:rsidP="0007589A">
            <w:pPr>
              <w:spacing w:line="276" w:lineRule="auto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I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II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III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IV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V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VI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VII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VIII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rFonts w:eastAsia="Times New Roman"/>
                <w:b/>
                <w:szCs w:val="28"/>
                <w:lang w:val="en-US" w:eastAsia="ru-RU"/>
              </w:rPr>
              <w:t>IX</w:t>
            </w: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b/>
                <w:bCs/>
                <w:iCs/>
                <w:sz w:val="22"/>
                <w:szCs w:val="28"/>
              </w:rPr>
            </w:pPr>
            <w:r w:rsidRPr="00BB32DD">
              <w:rPr>
                <w:b/>
                <w:bCs/>
                <w:iCs/>
                <w:szCs w:val="28"/>
              </w:rPr>
              <w:t>ПО.01.</w:t>
            </w:r>
          </w:p>
        </w:tc>
        <w:tc>
          <w:tcPr>
            <w:tcW w:w="8838" w:type="dxa"/>
            <w:gridSpan w:val="11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b/>
                <w:sz w:val="22"/>
                <w:szCs w:val="28"/>
                <w:lang w:val="en-US" w:eastAsia="ru-RU"/>
              </w:rPr>
            </w:pPr>
            <w:r w:rsidRPr="00BB32DD">
              <w:rPr>
                <w:b/>
                <w:bCs/>
                <w:iCs/>
                <w:szCs w:val="28"/>
              </w:rPr>
              <w:t>Хореографическое исполнительство</w:t>
            </w: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ПО.01.УП.01.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  <w:vertAlign w:val="superscript"/>
              </w:rPr>
            </w:pPr>
            <w:r w:rsidRPr="00BB32DD">
              <w:rPr>
                <w:szCs w:val="28"/>
              </w:rPr>
              <w:t>Танец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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A148D4" w:rsidRPr="00BB32DD" w:rsidTr="0007589A">
        <w:tc>
          <w:tcPr>
            <w:tcW w:w="1936" w:type="dxa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ПО.01.УП.02.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  <w:vertAlign w:val="superscript"/>
              </w:rPr>
            </w:pPr>
            <w:r w:rsidRPr="00BB32DD">
              <w:rPr>
                <w:szCs w:val="28"/>
              </w:rPr>
              <w:t>Ритмика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A148D4" w:rsidRPr="00BB32DD" w:rsidTr="0007589A">
        <w:tc>
          <w:tcPr>
            <w:tcW w:w="1936" w:type="dxa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ПО.01.УП.03.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  <w:vertAlign w:val="superscript"/>
              </w:rPr>
            </w:pPr>
            <w:r w:rsidRPr="00BB32DD">
              <w:rPr>
                <w:szCs w:val="28"/>
              </w:rPr>
              <w:t>Гимнастика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A148D4" w:rsidRPr="00BB32DD" w:rsidTr="0007589A">
        <w:tc>
          <w:tcPr>
            <w:tcW w:w="1936" w:type="dxa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ПО.01.УП.04.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Классический танец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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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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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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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jc w:val="center"/>
              <w:rPr>
                <w:rFonts w:ascii="Symbol" w:hAnsi="Symbol" w:cs="Arial CYR"/>
                <w:sz w:val="22"/>
                <w:szCs w:val="28"/>
              </w:rPr>
            </w:pPr>
            <w:r w:rsidRPr="00BB32DD">
              <w:rPr>
                <w:rFonts w:ascii="Symbol" w:hAnsi="Symbol" w:cs="Arial CYR"/>
                <w:szCs w:val="28"/>
              </w:rPr>
              <w:t></w:t>
            </w:r>
          </w:p>
        </w:tc>
      </w:tr>
      <w:tr w:rsidR="00A148D4" w:rsidRPr="00BB32DD" w:rsidTr="0007589A">
        <w:tc>
          <w:tcPr>
            <w:tcW w:w="1936" w:type="dxa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ПО.01.УП.05.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  <w:vertAlign w:val="superscript"/>
              </w:rPr>
            </w:pPr>
            <w:r w:rsidRPr="00BB32DD">
              <w:rPr>
                <w:szCs w:val="28"/>
              </w:rPr>
              <w:t>Народно-сценический танец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2</w:t>
            </w:r>
          </w:p>
        </w:tc>
      </w:tr>
      <w:tr w:rsidR="00A148D4" w:rsidRPr="00BB32DD" w:rsidTr="0007589A">
        <w:tc>
          <w:tcPr>
            <w:tcW w:w="1936" w:type="dxa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ПО.01.УП.06.</w:t>
            </w:r>
          </w:p>
        </w:tc>
        <w:tc>
          <w:tcPr>
            <w:tcW w:w="2457" w:type="dxa"/>
            <w:vAlign w:val="bottom"/>
          </w:tcPr>
          <w:p w:rsidR="00A148D4" w:rsidRPr="00BB32DD" w:rsidRDefault="00A148D4" w:rsidP="0007589A">
            <w:pPr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Подготовка концертных номеров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2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3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jc w:val="center"/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3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jc w:val="center"/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3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jc w:val="center"/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jc w:val="center"/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3</w:t>
            </w: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b/>
                <w:sz w:val="22"/>
                <w:szCs w:val="28"/>
              </w:rPr>
            </w:pPr>
            <w:r w:rsidRPr="00BB32DD">
              <w:rPr>
                <w:b/>
                <w:szCs w:val="28"/>
              </w:rPr>
              <w:t>ПО.02.</w:t>
            </w:r>
          </w:p>
        </w:tc>
        <w:tc>
          <w:tcPr>
            <w:tcW w:w="8838" w:type="dxa"/>
            <w:gridSpan w:val="11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b/>
                <w:szCs w:val="28"/>
              </w:rPr>
              <w:tab/>
              <w:t>Теория и история искусств</w:t>
            </w: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ПО.02.УП.01.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Слушание музыки и музыкальная грамота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ПО.02.УП.02.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bCs/>
                <w:szCs w:val="28"/>
              </w:rPr>
              <w:t>Музыкальная литература (зарубежная, отечественная)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709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--</w:t>
            </w: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ПО.02.УП.03.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История хореографического искусства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A148D4" w:rsidRPr="00BB32DD" w:rsidTr="0007589A">
        <w:tc>
          <w:tcPr>
            <w:tcW w:w="1936" w:type="dxa"/>
          </w:tcPr>
          <w:p w:rsidR="00A148D4" w:rsidRPr="00BB32DD" w:rsidRDefault="00A148D4" w:rsidP="0007589A">
            <w:pPr>
              <w:spacing w:line="276" w:lineRule="auto"/>
              <w:ind w:firstLine="34"/>
              <w:contextualSpacing/>
              <w:jc w:val="both"/>
              <w:rPr>
                <w:rFonts w:eastAsia="Times New Roman"/>
                <w:b/>
                <w:bCs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b/>
                <w:bCs/>
                <w:szCs w:val="28"/>
                <w:lang w:eastAsia="ru-RU"/>
              </w:rPr>
              <w:t>В.00.</w:t>
            </w:r>
            <w:r w:rsidRPr="00BB32DD">
              <w:rPr>
                <w:rFonts w:eastAsia="Times New Roman"/>
                <w:b/>
                <w:bCs/>
                <w:szCs w:val="28"/>
                <w:lang w:eastAsia="ru-RU"/>
              </w:rPr>
              <w:tab/>
            </w:r>
          </w:p>
        </w:tc>
        <w:tc>
          <w:tcPr>
            <w:tcW w:w="8838" w:type="dxa"/>
            <w:gridSpan w:val="11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b/>
                <w:bCs/>
                <w:szCs w:val="28"/>
                <w:lang w:eastAsia="ru-RU"/>
              </w:rPr>
              <w:t>Вариативная часть</w:t>
            </w:r>
          </w:p>
        </w:tc>
      </w:tr>
      <w:tr w:rsidR="00A148D4" w:rsidRPr="00BB32DD" w:rsidTr="0007589A">
        <w:tc>
          <w:tcPr>
            <w:tcW w:w="1936" w:type="dxa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В.01.УП.05.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  <w:vertAlign w:val="superscript"/>
              </w:rPr>
            </w:pPr>
            <w:r w:rsidRPr="00BB32DD">
              <w:rPr>
                <w:szCs w:val="28"/>
              </w:rPr>
              <w:t>Народно-сценический танец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В.01. УП.07</w:t>
            </w: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 xml:space="preserve">Современный танец 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498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1,5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1,5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A148D4" w:rsidRPr="00BB32DD" w:rsidTr="0007589A">
        <w:tc>
          <w:tcPr>
            <w:tcW w:w="1936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57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69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498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884" w:type="dxa"/>
            <w:gridSpan w:val="2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12,5</w:t>
            </w:r>
          </w:p>
        </w:tc>
        <w:tc>
          <w:tcPr>
            <w:tcW w:w="817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12,5</w:t>
            </w:r>
          </w:p>
        </w:tc>
        <w:tc>
          <w:tcPr>
            <w:tcW w:w="709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</w:tr>
      <w:tr w:rsidR="00A148D4" w:rsidRPr="00BB32DD" w:rsidTr="0007589A">
        <w:tc>
          <w:tcPr>
            <w:tcW w:w="4393" w:type="dxa"/>
            <w:gridSpan w:val="2"/>
            <w:vMerge w:val="restart"/>
          </w:tcPr>
          <w:p w:rsidR="00A148D4" w:rsidRPr="00BB32DD" w:rsidRDefault="00A148D4" w:rsidP="0007589A">
            <w:pPr>
              <w:spacing w:line="276" w:lineRule="auto"/>
              <w:ind w:firstLine="709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Объем самостоятельной работы учащихся в неделю по учебным предметам обязательной и вариативной частей</w:t>
            </w:r>
          </w:p>
        </w:tc>
        <w:tc>
          <w:tcPr>
            <w:tcW w:w="5672" w:type="dxa"/>
            <w:gridSpan w:val="9"/>
            <w:vAlign w:val="center"/>
          </w:tcPr>
          <w:p w:rsidR="00A148D4" w:rsidRPr="00BB32DD" w:rsidRDefault="00A148D4" w:rsidP="0007589A">
            <w:pPr>
              <w:spacing w:line="276" w:lineRule="auto"/>
              <w:ind w:firstLine="709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87</w:t>
            </w:r>
          </w:p>
        </w:tc>
        <w:tc>
          <w:tcPr>
            <w:tcW w:w="709" w:type="dxa"/>
          </w:tcPr>
          <w:p w:rsidR="00A148D4" w:rsidRPr="00BB32DD" w:rsidRDefault="00A148D4" w:rsidP="0007589A">
            <w:pPr>
              <w:spacing w:line="276" w:lineRule="auto"/>
              <w:ind w:firstLine="709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</w:t>
            </w:r>
          </w:p>
          <w:p w:rsidR="00A148D4" w:rsidRPr="00BB32DD" w:rsidRDefault="00A148D4" w:rsidP="0007589A">
            <w:pPr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12</w:t>
            </w:r>
          </w:p>
        </w:tc>
      </w:tr>
      <w:tr w:rsidR="00A148D4" w:rsidRPr="00BB32DD" w:rsidTr="0007589A">
        <w:tc>
          <w:tcPr>
            <w:tcW w:w="4393" w:type="dxa"/>
            <w:gridSpan w:val="2"/>
            <w:vMerge/>
          </w:tcPr>
          <w:p w:rsidR="00A148D4" w:rsidRPr="00BB32DD" w:rsidRDefault="00A148D4" w:rsidP="0007589A">
            <w:pPr>
              <w:spacing w:line="276" w:lineRule="auto"/>
              <w:ind w:firstLine="709"/>
              <w:contextualSpacing/>
              <w:jc w:val="both"/>
              <w:rPr>
                <w:rFonts w:eastAsia="Times New Roman"/>
                <w:sz w:val="22"/>
                <w:szCs w:val="28"/>
                <w:highlight w:val="yellow"/>
                <w:lang w:eastAsia="ru-RU"/>
              </w:rPr>
            </w:pPr>
          </w:p>
        </w:tc>
        <w:tc>
          <w:tcPr>
            <w:tcW w:w="6381" w:type="dxa"/>
            <w:gridSpan w:val="10"/>
            <w:vAlign w:val="center"/>
          </w:tcPr>
          <w:p w:rsidR="00A148D4" w:rsidRPr="00BB32DD" w:rsidRDefault="00A148D4" w:rsidP="0007589A">
            <w:pPr>
              <w:spacing w:line="276" w:lineRule="auto"/>
              <w:ind w:firstLine="709"/>
              <w:contextualSpacing/>
              <w:jc w:val="center"/>
              <w:rPr>
                <w:rFonts w:eastAsia="Times New Roman"/>
                <w:sz w:val="22"/>
                <w:szCs w:val="28"/>
                <w:highlight w:val="yellow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99</w:t>
            </w:r>
          </w:p>
        </w:tc>
      </w:tr>
    </w:tbl>
    <w:p w:rsidR="00A148D4" w:rsidRPr="003C0417" w:rsidRDefault="00A148D4" w:rsidP="00A148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0417">
        <w:rPr>
          <w:rFonts w:eastAsia="Times New Roman"/>
          <w:sz w:val="28"/>
          <w:szCs w:val="28"/>
          <w:lang w:eastAsia="ru-RU"/>
        </w:rPr>
        <w:t xml:space="preserve">Реализация </w:t>
      </w:r>
      <w:r>
        <w:rPr>
          <w:rFonts w:eastAsia="Times New Roman"/>
          <w:sz w:val="28"/>
          <w:szCs w:val="28"/>
          <w:lang w:eastAsia="ru-RU"/>
        </w:rPr>
        <w:t xml:space="preserve">ДПОП </w:t>
      </w:r>
      <w:r w:rsidRPr="003C0417">
        <w:rPr>
          <w:rFonts w:eastAsia="Times New Roman"/>
          <w:sz w:val="28"/>
          <w:szCs w:val="28"/>
          <w:lang w:eastAsia="ru-RU"/>
        </w:rPr>
        <w:t>«</w:t>
      </w:r>
      <w:r>
        <w:rPr>
          <w:rFonts w:eastAsia="Times New Roman"/>
          <w:sz w:val="28"/>
          <w:szCs w:val="28"/>
          <w:lang w:eastAsia="ru-RU"/>
        </w:rPr>
        <w:t>Хореографическое творчество» обеспечена</w:t>
      </w:r>
      <w:r w:rsidRPr="003C0417">
        <w:rPr>
          <w:rFonts w:eastAsia="Times New Roman"/>
          <w:sz w:val="28"/>
          <w:szCs w:val="28"/>
          <w:lang w:eastAsia="ru-RU"/>
        </w:rPr>
        <w:t xml:space="preserve"> консультациями для учащихся, которые проводятся с целью подготовки учащихся к контрольным урокам, зачетам, экзаменам, творческим конкурсам и другим мероприятиям по усмотрению Школы. </w:t>
      </w:r>
    </w:p>
    <w:p w:rsidR="00A148D4" w:rsidRPr="003C0417" w:rsidRDefault="00A148D4" w:rsidP="00A148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0417">
        <w:rPr>
          <w:rFonts w:eastAsia="Times New Roman"/>
          <w:sz w:val="28"/>
          <w:szCs w:val="28"/>
          <w:lang w:eastAsia="ru-RU"/>
        </w:rPr>
        <w:t>Консультации могут проводиться рассредоточено или в счет резерва учебного времени в объеме:</w:t>
      </w:r>
    </w:p>
    <w:p w:rsidR="00A148D4" w:rsidRPr="00C448C2" w:rsidRDefault="00A148D4" w:rsidP="00A148D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 w:val="28"/>
          <w:szCs w:val="28"/>
          <w:lang w:eastAsia="ru-RU"/>
        </w:rPr>
      </w:pPr>
      <w:r w:rsidRPr="00C448C2">
        <w:rPr>
          <w:sz w:val="28"/>
          <w:szCs w:val="28"/>
        </w:rPr>
        <w:t xml:space="preserve">166 </w:t>
      </w:r>
      <w:r w:rsidRPr="00C448C2">
        <w:rPr>
          <w:rFonts w:eastAsia="Times New Roman"/>
          <w:sz w:val="28"/>
          <w:szCs w:val="28"/>
          <w:lang w:eastAsia="ru-RU"/>
        </w:rPr>
        <w:t>часов при реализации ОП со сроком обучения 8 лет;</w:t>
      </w:r>
    </w:p>
    <w:p w:rsidR="00A148D4" w:rsidRPr="00BB32DD" w:rsidRDefault="00A148D4" w:rsidP="00A148D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rFonts w:eastAsia="Times New Roman"/>
          <w:szCs w:val="28"/>
          <w:lang w:eastAsia="ru-RU"/>
        </w:rPr>
      </w:pPr>
      <w:r w:rsidRPr="00C448C2">
        <w:rPr>
          <w:sz w:val="28"/>
          <w:szCs w:val="28"/>
        </w:rPr>
        <w:t xml:space="preserve">192 </w:t>
      </w:r>
      <w:r w:rsidRPr="00C448C2">
        <w:rPr>
          <w:rFonts w:eastAsia="Times New Roman"/>
          <w:sz w:val="28"/>
          <w:szCs w:val="28"/>
          <w:lang w:eastAsia="ru-RU"/>
        </w:rPr>
        <w:t>часов при реализации ОП с дополнительным годом обучения (9 год).</w:t>
      </w:r>
    </w:p>
    <w:p w:rsidR="00A148D4" w:rsidRPr="00BB32DD" w:rsidRDefault="00A148D4" w:rsidP="00A148D4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szCs w:val="28"/>
          <w:lang w:eastAsia="ru-RU"/>
        </w:rPr>
      </w:pPr>
      <w:r w:rsidRPr="00BB32DD">
        <w:rPr>
          <w:rFonts w:eastAsia="Times New Roman"/>
          <w:b/>
          <w:bCs/>
          <w:szCs w:val="28"/>
          <w:lang w:eastAsia="ru-RU"/>
        </w:rPr>
        <w:t>Таблица 4</w:t>
      </w: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</w:tblGrid>
      <w:tr w:rsidR="00A148D4" w:rsidRPr="00BB32DD" w:rsidTr="0007589A">
        <w:tc>
          <w:tcPr>
            <w:tcW w:w="1277" w:type="dxa"/>
            <w:vMerge w:val="restart"/>
          </w:tcPr>
          <w:p w:rsidR="00A148D4" w:rsidRPr="00BB32DD" w:rsidRDefault="00A148D4" w:rsidP="0007589A">
            <w:pPr>
              <w:spacing w:line="276" w:lineRule="auto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bCs/>
                <w:iCs/>
                <w:szCs w:val="28"/>
                <w:lang w:eastAsia="ru-RU"/>
              </w:rPr>
              <w:t>К.03.00.</w:t>
            </w:r>
          </w:p>
        </w:tc>
        <w:tc>
          <w:tcPr>
            <w:tcW w:w="3402" w:type="dxa"/>
            <w:vMerge w:val="restart"/>
          </w:tcPr>
          <w:p w:rsidR="00A148D4" w:rsidRPr="00BB32DD" w:rsidRDefault="00A148D4" w:rsidP="0007589A">
            <w:pPr>
              <w:spacing w:line="276" w:lineRule="auto"/>
              <w:contextualSpacing/>
              <w:jc w:val="both"/>
              <w:rPr>
                <w:rFonts w:eastAsia="Times New Roman"/>
                <w:b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b/>
                <w:szCs w:val="28"/>
                <w:lang w:eastAsia="ru-RU"/>
              </w:rPr>
              <w:t>Учебный предмет</w:t>
            </w:r>
          </w:p>
        </w:tc>
        <w:tc>
          <w:tcPr>
            <w:tcW w:w="6033" w:type="dxa"/>
            <w:gridSpan w:val="9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b/>
                <w:szCs w:val="28"/>
                <w:lang w:eastAsia="ru-RU"/>
              </w:rPr>
              <w:t xml:space="preserve">Классы </w:t>
            </w:r>
          </w:p>
        </w:tc>
      </w:tr>
      <w:tr w:rsidR="00A148D4" w:rsidRPr="00BB32DD" w:rsidTr="0007589A">
        <w:trPr>
          <w:trHeight w:val="681"/>
        </w:trPr>
        <w:tc>
          <w:tcPr>
            <w:tcW w:w="1277" w:type="dxa"/>
            <w:vMerge/>
          </w:tcPr>
          <w:p w:rsidR="00A148D4" w:rsidRPr="00BB32DD" w:rsidRDefault="00A148D4" w:rsidP="0007589A">
            <w:pPr>
              <w:spacing w:line="276" w:lineRule="auto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A148D4" w:rsidRPr="00BB32DD" w:rsidRDefault="00A148D4" w:rsidP="0007589A">
            <w:pPr>
              <w:spacing w:line="276" w:lineRule="auto"/>
              <w:contextualSpacing/>
              <w:jc w:val="both"/>
              <w:rPr>
                <w:rFonts w:eastAsia="Times New Roman"/>
                <w:sz w:val="22"/>
                <w:szCs w:val="28"/>
                <w:lang w:eastAsia="ru-RU"/>
              </w:rPr>
            </w:pP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I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II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III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IV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V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VI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VII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VIII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val="en-US" w:eastAsia="ru-RU"/>
              </w:rPr>
              <w:t>IX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К.03.01.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 xml:space="preserve">Танец 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К.03.02.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Ритмика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 xml:space="preserve"> -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К.03.03.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  <w:vertAlign w:val="superscript"/>
              </w:rPr>
            </w:pPr>
            <w:r w:rsidRPr="00BB32DD">
              <w:rPr>
                <w:szCs w:val="28"/>
              </w:rPr>
              <w:t>Гимнастика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К.03.04.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Классический танец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К.03.05.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  <w:vertAlign w:val="superscript"/>
              </w:rPr>
            </w:pPr>
            <w:r w:rsidRPr="00BB32DD">
              <w:rPr>
                <w:szCs w:val="28"/>
              </w:rPr>
              <w:t>Народно-сценический танец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К.03.06.</w:t>
            </w:r>
          </w:p>
        </w:tc>
        <w:tc>
          <w:tcPr>
            <w:tcW w:w="3402" w:type="dxa"/>
            <w:vAlign w:val="bottom"/>
          </w:tcPr>
          <w:p w:rsidR="00A148D4" w:rsidRPr="00BB32DD" w:rsidRDefault="00A148D4" w:rsidP="0007589A">
            <w:pPr>
              <w:rPr>
                <w:bCs/>
                <w:iCs/>
                <w:sz w:val="22"/>
                <w:szCs w:val="28"/>
              </w:rPr>
            </w:pPr>
            <w:r w:rsidRPr="00BB32DD">
              <w:rPr>
                <w:bCs/>
                <w:iCs/>
                <w:szCs w:val="28"/>
              </w:rPr>
              <w:t>Подготовка концертных номеров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2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К.03.07.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Слушание музыки и музыкальная грамота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30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К.03.08.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bCs/>
                <w:szCs w:val="28"/>
              </w:rPr>
              <w:t>Музыкальная литература (зарубежная, отечественная)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ind w:firstLine="709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--</w:t>
            </w:r>
          </w:p>
        </w:tc>
      </w:tr>
      <w:tr w:rsidR="00A148D4" w:rsidRPr="00BB32DD" w:rsidTr="0007589A">
        <w:tc>
          <w:tcPr>
            <w:tcW w:w="1277" w:type="dxa"/>
            <w:vAlign w:val="center"/>
          </w:tcPr>
          <w:p w:rsidR="00A148D4" w:rsidRPr="00BB32DD" w:rsidRDefault="00A148D4" w:rsidP="0007589A">
            <w:pPr>
              <w:jc w:val="center"/>
              <w:rPr>
                <w:b/>
                <w:sz w:val="22"/>
                <w:szCs w:val="28"/>
              </w:rPr>
            </w:pPr>
            <w:r w:rsidRPr="00BB32DD">
              <w:rPr>
                <w:szCs w:val="28"/>
              </w:rPr>
              <w:t>К.03.09.</w:t>
            </w:r>
          </w:p>
        </w:tc>
        <w:tc>
          <w:tcPr>
            <w:tcW w:w="3402" w:type="dxa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История хореографического искусства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  <w:tr w:rsidR="00A148D4" w:rsidRPr="00BB32DD" w:rsidTr="0007589A">
        <w:tc>
          <w:tcPr>
            <w:tcW w:w="4679" w:type="dxa"/>
            <w:gridSpan w:val="2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Нагрузка по годам обучения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16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18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24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24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24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26</w:t>
            </w:r>
          </w:p>
        </w:tc>
        <w:tc>
          <w:tcPr>
            <w:tcW w:w="670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26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26</w:t>
            </w:r>
          </w:p>
        </w:tc>
      </w:tr>
      <w:tr w:rsidR="00A148D4" w:rsidRPr="00BB32DD" w:rsidTr="0007589A">
        <w:tc>
          <w:tcPr>
            <w:tcW w:w="4679" w:type="dxa"/>
            <w:gridSpan w:val="2"/>
            <w:vMerge w:val="restart"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  <w:r w:rsidRPr="00BB32DD">
              <w:rPr>
                <w:szCs w:val="28"/>
              </w:rPr>
              <w:t>Максимальная нагрузка по годам обучения</w:t>
            </w:r>
          </w:p>
        </w:tc>
        <w:tc>
          <w:tcPr>
            <w:tcW w:w="5362" w:type="dxa"/>
            <w:gridSpan w:val="8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166</w:t>
            </w:r>
          </w:p>
        </w:tc>
        <w:tc>
          <w:tcPr>
            <w:tcW w:w="671" w:type="dxa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26</w:t>
            </w:r>
          </w:p>
        </w:tc>
      </w:tr>
      <w:tr w:rsidR="00A148D4" w:rsidRPr="00BB32DD" w:rsidTr="0007589A">
        <w:tc>
          <w:tcPr>
            <w:tcW w:w="4679" w:type="dxa"/>
            <w:gridSpan w:val="2"/>
            <w:vMerge/>
            <w:vAlign w:val="center"/>
          </w:tcPr>
          <w:p w:rsidR="00A148D4" w:rsidRPr="00BB32DD" w:rsidRDefault="00A148D4" w:rsidP="0007589A">
            <w:pPr>
              <w:rPr>
                <w:sz w:val="22"/>
                <w:szCs w:val="28"/>
              </w:rPr>
            </w:pPr>
          </w:p>
        </w:tc>
        <w:tc>
          <w:tcPr>
            <w:tcW w:w="6033" w:type="dxa"/>
            <w:gridSpan w:val="9"/>
            <w:vAlign w:val="center"/>
          </w:tcPr>
          <w:p w:rsidR="00A148D4" w:rsidRPr="00BB32DD" w:rsidRDefault="00A148D4" w:rsidP="0007589A">
            <w:pPr>
              <w:spacing w:line="276" w:lineRule="auto"/>
              <w:contextualSpacing/>
              <w:jc w:val="center"/>
              <w:rPr>
                <w:rFonts w:eastAsia="Times New Roman"/>
                <w:sz w:val="22"/>
                <w:szCs w:val="28"/>
                <w:lang w:eastAsia="ru-RU"/>
              </w:rPr>
            </w:pPr>
            <w:r w:rsidRPr="00BB32DD">
              <w:rPr>
                <w:rFonts w:eastAsia="Times New Roman"/>
                <w:szCs w:val="28"/>
                <w:lang w:eastAsia="ru-RU"/>
              </w:rPr>
              <w:t>192</w:t>
            </w:r>
          </w:p>
        </w:tc>
      </w:tr>
    </w:tbl>
    <w:p w:rsidR="00A148D4" w:rsidRPr="003C0417" w:rsidRDefault="00A148D4" w:rsidP="00A148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0417">
        <w:rPr>
          <w:rFonts w:eastAsia="Times New Roman"/>
          <w:sz w:val="28"/>
          <w:szCs w:val="28"/>
          <w:lang w:eastAsia="ru-RU"/>
        </w:rPr>
        <w:t>Резерв учебного времени устанавливается Школой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C0417">
        <w:rPr>
          <w:rFonts w:eastAsia="Times New Roman"/>
          <w:sz w:val="28"/>
          <w:szCs w:val="28"/>
          <w:lang w:eastAsia="ru-RU"/>
        </w:rPr>
        <w:t xml:space="preserve">из расчета одной недели в учебном году. В случае если консультации проводятся рассредоточено, резерв учебного времени используется на самостоятельную работу учащихся и методическую работу преподавателей. </w:t>
      </w:r>
    </w:p>
    <w:p w:rsidR="00A148D4" w:rsidRPr="003C0417" w:rsidRDefault="00A148D4" w:rsidP="00A148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0417">
        <w:rPr>
          <w:rFonts w:eastAsia="Times New Roman"/>
          <w:sz w:val="28"/>
          <w:szCs w:val="28"/>
          <w:lang w:eastAsia="ru-RU"/>
        </w:rPr>
        <w:t>Резерв учебного времени можно использовать и после окончания промежуточной аттестации (экзаменационной) с целью обеспечения самостоятельной работой учащихся на период летних каникул.</w:t>
      </w:r>
    </w:p>
    <w:p w:rsidR="003F6601" w:rsidRDefault="003F6601">
      <w:bookmarkStart w:id="1" w:name="_GoBack"/>
      <w:bookmarkEnd w:id="1"/>
    </w:p>
    <w:sectPr w:rsidR="003F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750A"/>
    <w:multiLevelType w:val="hybridMultilevel"/>
    <w:tmpl w:val="9CCE3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61160B"/>
    <w:multiLevelType w:val="hybridMultilevel"/>
    <w:tmpl w:val="C2B0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14822"/>
    <w:multiLevelType w:val="hybridMultilevel"/>
    <w:tmpl w:val="1662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F79B7"/>
    <w:multiLevelType w:val="hybridMultilevel"/>
    <w:tmpl w:val="7D46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A8"/>
    <w:rsid w:val="003F6601"/>
    <w:rsid w:val="009F6DA8"/>
    <w:rsid w:val="00A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D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8D4"/>
    <w:pPr>
      <w:ind w:left="708"/>
    </w:pPr>
  </w:style>
  <w:style w:type="paragraph" w:customStyle="1" w:styleId="Style4">
    <w:name w:val="Style4"/>
    <w:basedOn w:val="a"/>
    <w:uiPriority w:val="99"/>
    <w:rsid w:val="00A148D4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/>
      <w:lang w:eastAsia="ru-RU"/>
    </w:rPr>
  </w:style>
  <w:style w:type="character" w:customStyle="1" w:styleId="FontStyle16">
    <w:name w:val="Font Style16"/>
    <w:uiPriority w:val="99"/>
    <w:rsid w:val="00A148D4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rsid w:val="00A148D4"/>
    <w:pPr>
      <w:overflowPunct w:val="0"/>
      <w:autoSpaceDE w:val="0"/>
      <w:autoSpaceDN w:val="0"/>
      <w:adjustRightInd w:val="0"/>
      <w:spacing w:before="100" w:after="100"/>
    </w:pPr>
    <w:rPr>
      <w:rFonts w:eastAsia="Times New Roman"/>
      <w:sz w:val="28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D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8D4"/>
    <w:pPr>
      <w:ind w:left="708"/>
    </w:pPr>
  </w:style>
  <w:style w:type="paragraph" w:customStyle="1" w:styleId="Style4">
    <w:name w:val="Style4"/>
    <w:basedOn w:val="a"/>
    <w:uiPriority w:val="99"/>
    <w:rsid w:val="00A148D4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/>
      <w:lang w:eastAsia="ru-RU"/>
    </w:rPr>
  </w:style>
  <w:style w:type="character" w:customStyle="1" w:styleId="FontStyle16">
    <w:name w:val="Font Style16"/>
    <w:uiPriority w:val="99"/>
    <w:rsid w:val="00A148D4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rsid w:val="00A148D4"/>
    <w:pPr>
      <w:overflowPunct w:val="0"/>
      <w:autoSpaceDE w:val="0"/>
      <w:autoSpaceDN w:val="0"/>
      <w:adjustRightInd w:val="0"/>
      <w:spacing w:before="100" w:after="100"/>
    </w:pPr>
    <w:rPr>
      <w:rFonts w:eastAsia="Times New Roman"/>
      <w:sz w:val="2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2019-11-08T13:31:00Z</dcterms:created>
  <dcterms:modified xsi:type="dcterms:W3CDTF">2019-11-08T13:31:00Z</dcterms:modified>
</cp:coreProperties>
</file>