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25" w:rsidRPr="00C33D7A" w:rsidRDefault="00DA4125" w:rsidP="00DA4125">
      <w:pPr>
        <w:pStyle w:val="Style1"/>
        <w:widowControl/>
        <w:tabs>
          <w:tab w:val="left" w:leader="underscore" w:pos="14434"/>
        </w:tabs>
        <w:rPr>
          <w:rStyle w:val="FontStyle11"/>
          <w:b w:val="0"/>
          <w:bCs w:val="0"/>
          <w:u w:val="single"/>
        </w:rPr>
      </w:pPr>
      <w:r>
        <w:rPr>
          <w:rStyle w:val="FontStyle11"/>
        </w:rPr>
        <w:t>Требования к аттестации обучающихся за</w:t>
      </w:r>
      <w:r w:rsidRPr="00C33D7A">
        <w:rPr>
          <w:rStyle w:val="FontStyle11"/>
        </w:rPr>
        <w:t xml:space="preserve"> </w:t>
      </w:r>
      <w:r>
        <w:rPr>
          <w:rStyle w:val="FontStyle11"/>
          <w:lang w:val="en-US"/>
        </w:rPr>
        <w:t>I</w:t>
      </w:r>
      <w:r w:rsidRPr="00C33D7A">
        <w:rPr>
          <w:rStyle w:val="FontStyle11"/>
        </w:rPr>
        <w:t>,</w:t>
      </w:r>
      <w:r>
        <w:rPr>
          <w:rStyle w:val="FontStyle11"/>
        </w:rPr>
        <w:t xml:space="preserve"> II четверть </w:t>
      </w:r>
      <w:r>
        <w:rPr>
          <w:rStyle w:val="FontStyle12"/>
        </w:rPr>
        <w:t xml:space="preserve">по дополнительной </w:t>
      </w:r>
      <w:proofErr w:type="spellStart"/>
      <w:r>
        <w:rPr>
          <w:rStyle w:val="FontStyle11"/>
        </w:rPr>
        <w:t>предпрофессиональной</w:t>
      </w:r>
      <w:proofErr w:type="spellEnd"/>
      <w:r>
        <w:rPr>
          <w:rStyle w:val="FontStyle11"/>
        </w:rPr>
        <w:t xml:space="preserve"> </w:t>
      </w:r>
      <w:r>
        <w:rPr>
          <w:rStyle w:val="FontStyle12"/>
        </w:rPr>
        <w:t>общеобразовательной программе в</w:t>
      </w:r>
      <w:r>
        <w:rPr>
          <w:rStyle w:val="FontStyle12"/>
        </w:rPr>
        <w:br/>
      </w:r>
      <w:r>
        <w:rPr>
          <w:rStyle w:val="FontStyle12"/>
          <w:u w:val="single"/>
        </w:rPr>
        <w:t xml:space="preserve">области музыкального искусства </w:t>
      </w:r>
      <w:r>
        <w:rPr>
          <w:rStyle w:val="FontStyle11"/>
          <w:u w:val="single"/>
        </w:rPr>
        <w:t>«Специальность и чтение с листа (фортепиано)»  ДПОП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8"/>
        <w:gridCol w:w="1954"/>
        <w:gridCol w:w="3542"/>
        <w:gridCol w:w="3005"/>
        <w:gridCol w:w="5534"/>
      </w:tblGrid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Класс/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Вид аттестации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Программные требования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Вид аттестации II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Программные требования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курс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I четверть</w:t>
            </w:r>
          </w:p>
        </w:tc>
        <w:tc>
          <w:tcPr>
            <w:tcW w:w="3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6"/>
              <w:widowControl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четверть</w:t>
            </w:r>
          </w:p>
        </w:tc>
        <w:tc>
          <w:tcPr>
            <w:tcW w:w="5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6"/>
              <w:widowControl/>
            </w:pP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Октябрь-</w:t>
            </w:r>
          </w:p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технический 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Гамма ДО-мажор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ind w:right="725"/>
              <w:rPr>
                <w:rStyle w:val="FontStyle12"/>
              </w:rPr>
            </w:pPr>
            <w:r>
              <w:rPr>
                <w:rStyle w:val="FontStyle12"/>
              </w:rPr>
              <w:t>Декабрь - классный концерт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произведения.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Октябрь -</w:t>
            </w:r>
          </w:p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технический</w:t>
            </w:r>
          </w:p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Гаммы до 3-х знаков (все требования индивидуальные, на усмотрение преподавателя), 1 этюд.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Декабрь - зачет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Полифония и пьеса.</w:t>
            </w:r>
          </w:p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Крупная форма сдается в классном порядке.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Октябрь -</w:t>
            </w:r>
          </w:p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технический</w:t>
            </w:r>
          </w:p>
          <w:p w:rsidR="00DA4125" w:rsidRDefault="00DA4125" w:rsidP="004F3570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Гаммы до 4-х знаков (все требования индивидуальные, на усмотрение преподавателя), 1 этюд.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Декабрь - зачет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Полифония и пьеса.</w:t>
            </w:r>
          </w:p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Крупная форма сдается в классном порядке.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ind w:right="182" w:firstLine="5"/>
              <w:rPr>
                <w:rStyle w:val="FontStyle12"/>
              </w:rPr>
            </w:pPr>
            <w:r>
              <w:rPr>
                <w:rStyle w:val="FontStyle12"/>
              </w:rPr>
              <w:t xml:space="preserve">Октябрь </w:t>
            </w:r>
            <w:proofErr w:type="gramStart"/>
            <w:r>
              <w:rPr>
                <w:rStyle w:val="FontStyle12"/>
              </w:rPr>
              <w:t>-к</w:t>
            </w:r>
            <w:proofErr w:type="gramEnd"/>
            <w:r>
              <w:rPr>
                <w:rStyle w:val="FontStyle12"/>
              </w:rPr>
              <w:t>онтрольный урок с оценкой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69" w:lineRule="exact"/>
              <w:ind w:right="1186"/>
              <w:rPr>
                <w:rStyle w:val="FontStyle12"/>
              </w:rPr>
            </w:pPr>
            <w:r>
              <w:rPr>
                <w:rStyle w:val="FontStyle12"/>
              </w:rPr>
              <w:t>2 этюда, один из них конкурсный или</w:t>
            </w:r>
          </w:p>
          <w:p w:rsidR="00DA4125" w:rsidRDefault="00DA4125" w:rsidP="004F3570">
            <w:pPr>
              <w:pStyle w:val="Style5"/>
              <w:widowControl/>
              <w:spacing w:line="269" w:lineRule="exact"/>
              <w:ind w:right="1186"/>
              <w:rPr>
                <w:rStyle w:val="FontStyle12"/>
              </w:rPr>
            </w:pPr>
            <w:r>
              <w:rPr>
                <w:rStyle w:val="FontStyle12"/>
              </w:rPr>
              <w:t>полифонию и этюд.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Декабрь - зачет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Крупная форма и пьеса.</w:t>
            </w:r>
          </w:p>
          <w:p w:rsidR="00DA4125" w:rsidRDefault="00DA4125" w:rsidP="004F357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Полифония сдается в классном порядке.</w:t>
            </w:r>
          </w:p>
        </w:tc>
      </w:tr>
    </w:tbl>
    <w:p w:rsidR="00DA4125" w:rsidRDefault="00DA4125" w:rsidP="00DA4125">
      <w:pPr>
        <w:rPr>
          <w:rStyle w:val="FontStyle11"/>
        </w:rPr>
      </w:pPr>
    </w:p>
    <w:p w:rsidR="00DA4125" w:rsidRDefault="00DA4125" w:rsidP="00DA4125">
      <w:pPr>
        <w:pStyle w:val="Style1"/>
        <w:widowControl/>
        <w:tabs>
          <w:tab w:val="left" w:leader="underscore" w:pos="14530"/>
        </w:tabs>
        <w:rPr>
          <w:rStyle w:val="FontStyle11"/>
        </w:rPr>
      </w:pPr>
      <w:r>
        <w:rPr>
          <w:rStyle w:val="FontStyle11"/>
        </w:rPr>
        <w:t>Требования к аттестации обучающихся за</w:t>
      </w:r>
      <w:r w:rsidRPr="00A44805">
        <w:rPr>
          <w:rStyle w:val="FontStyle11"/>
        </w:rPr>
        <w:t xml:space="preserve"> </w:t>
      </w:r>
      <w:r>
        <w:rPr>
          <w:rStyle w:val="FontStyle11"/>
          <w:lang w:val="en-US"/>
        </w:rPr>
        <w:t>III</w:t>
      </w:r>
      <w:r w:rsidRPr="00A44805">
        <w:rPr>
          <w:rStyle w:val="FontStyle11"/>
        </w:rPr>
        <w:t>,</w:t>
      </w:r>
      <w:r>
        <w:rPr>
          <w:rStyle w:val="FontStyle11"/>
        </w:rPr>
        <w:t xml:space="preserve"> IV четверть </w:t>
      </w:r>
      <w:r>
        <w:rPr>
          <w:rStyle w:val="FontStyle12"/>
        </w:rPr>
        <w:t xml:space="preserve">по дополнительной </w:t>
      </w:r>
      <w:proofErr w:type="spellStart"/>
      <w:r>
        <w:rPr>
          <w:rStyle w:val="FontStyle11"/>
        </w:rPr>
        <w:t>предпрофессиональной</w:t>
      </w:r>
      <w:proofErr w:type="spellEnd"/>
      <w:r>
        <w:rPr>
          <w:rStyle w:val="FontStyle11"/>
        </w:rPr>
        <w:t xml:space="preserve"> </w:t>
      </w:r>
      <w:r>
        <w:rPr>
          <w:rStyle w:val="FontStyle12"/>
        </w:rPr>
        <w:t>общеобразовательной программе</w:t>
      </w:r>
      <w:r>
        <w:rPr>
          <w:rStyle w:val="FontStyle12"/>
        </w:rPr>
        <w:br/>
      </w:r>
      <w:r>
        <w:rPr>
          <w:rStyle w:val="FontStyle12"/>
          <w:u w:val="single"/>
        </w:rPr>
        <w:t xml:space="preserve">в области музыкального искусства </w:t>
      </w:r>
      <w:r>
        <w:rPr>
          <w:rStyle w:val="FontStyle11"/>
          <w:u w:val="single"/>
        </w:rPr>
        <w:t>«Специальность и чтение с листа (фортепиано)» ДПОП</w:t>
      </w:r>
      <w:r>
        <w:rPr>
          <w:rStyle w:val="FontStyle11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8"/>
        <w:gridCol w:w="1954"/>
        <w:gridCol w:w="3542"/>
        <w:gridCol w:w="3005"/>
        <w:gridCol w:w="5534"/>
      </w:tblGrid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Класс/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Вид аттестации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Программные требования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Вид аттестации IV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Программные требования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курс</w:t>
            </w: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III четверть</w:t>
            </w:r>
          </w:p>
        </w:tc>
        <w:tc>
          <w:tcPr>
            <w:tcW w:w="3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четверть</w:t>
            </w:r>
          </w:p>
        </w:tc>
        <w:tc>
          <w:tcPr>
            <w:tcW w:w="5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Февраль</w:t>
            </w:r>
          </w:p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Технический 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пьесы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ind w:right="240"/>
              <w:rPr>
                <w:rStyle w:val="FontStyle12"/>
              </w:rPr>
            </w:pPr>
            <w:r>
              <w:rPr>
                <w:rStyle w:val="FontStyle12"/>
              </w:rPr>
              <w:t>Апрель - академический зачет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Полифония, крупная форма, этюд.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Февраль -</w:t>
            </w:r>
          </w:p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технический</w:t>
            </w:r>
          </w:p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пьесы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ind w:right="240"/>
              <w:rPr>
                <w:rStyle w:val="FontStyle12"/>
              </w:rPr>
            </w:pPr>
            <w:r>
              <w:rPr>
                <w:rStyle w:val="FontStyle12"/>
              </w:rPr>
              <w:t>Апрель - академический зачет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Крупная форма, этюд, полифония. 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Февраль -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 пьесы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Апрель - академический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Крупная форма, полифония, 2 этюда.</w:t>
            </w: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Технический</w:t>
            </w:r>
          </w:p>
        </w:tc>
        <w:tc>
          <w:tcPr>
            <w:tcW w:w="3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5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3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  <w:tc>
          <w:tcPr>
            <w:tcW w:w="5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3"/>
              <w:widowControl/>
            </w:pPr>
          </w:p>
        </w:tc>
      </w:tr>
      <w:tr w:rsidR="00DA4125" w:rsidTr="004F3570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 класс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Февраль -</w:t>
            </w:r>
          </w:p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технический</w:t>
            </w:r>
          </w:p>
          <w:p w:rsidR="00DA4125" w:rsidRDefault="00DA4125" w:rsidP="004F357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зачет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2 пьесы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Май - переводной экзамен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25" w:rsidRDefault="00DA4125" w:rsidP="004F357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Полифония, крупная форма, 2 этюда.</w:t>
            </w:r>
          </w:p>
        </w:tc>
      </w:tr>
    </w:tbl>
    <w:p w:rsidR="00771504" w:rsidRPr="00DA4125" w:rsidRDefault="00DA4125" w:rsidP="00DA4125">
      <w:pPr>
        <w:rPr>
          <w:sz w:val="28"/>
          <w:szCs w:val="28"/>
        </w:rPr>
      </w:pPr>
      <w:r>
        <w:rPr>
          <w:rStyle w:val="FontStyle11"/>
        </w:rPr>
        <w:tab/>
      </w:r>
    </w:p>
    <w:sectPr w:rsidR="00771504" w:rsidRPr="00DA4125" w:rsidSect="00DA4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125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27C8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0B63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07DAB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125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D3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A4125"/>
    <w:pPr>
      <w:spacing w:line="283" w:lineRule="exact"/>
      <w:jc w:val="both"/>
    </w:pPr>
  </w:style>
  <w:style w:type="character" w:customStyle="1" w:styleId="FontStyle11">
    <w:name w:val="Font Style11"/>
    <w:basedOn w:val="a0"/>
    <w:uiPriority w:val="99"/>
    <w:rsid w:val="00DA41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DA412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A4125"/>
    <w:pPr>
      <w:spacing w:line="278" w:lineRule="exact"/>
    </w:pPr>
  </w:style>
  <w:style w:type="paragraph" w:customStyle="1" w:styleId="Style5">
    <w:name w:val="Style5"/>
    <w:basedOn w:val="a"/>
    <w:uiPriority w:val="99"/>
    <w:rsid w:val="00DA4125"/>
    <w:pPr>
      <w:spacing w:line="274" w:lineRule="exact"/>
    </w:pPr>
  </w:style>
  <w:style w:type="paragraph" w:customStyle="1" w:styleId="Style6">
    <w:name w:val="Style6"/>
    <w:basedOn w:val="a"/>
    <w:uiPriority w:val="99"/>
    <w:rsid w:val="00DA4125"/>
  </w:style>
  <w:style w:type="paragraph" w:customStyle="1" w:styleId="Style2">
    <w:name w:val="Style2"/>
    <w:basedOn w:val="a"/>
    <w:uiPriority w:val="99"/>
    <w:rsid w:val="00DA4125"/>
    <w:pPr>
      <w:spacing w:line="283" w:lineRule="exact"/>
    </w:pPr>
  </w:style>
  <w:style w:type="paragraph" w:customStyle="1" w:styleId="Style3">
    <w:name w:val="Style3"/>
    <w:basedOn w:val="a"/>
    <w:uiPriority w:val="99"/>
    <w:rsid w:val="00DA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2017-10-12T22:00:00Z</dcterms:created>
  <dcterms:modified xsi:type="dcterms:W3CDTF">2017-10-12T22:07:00Z</dcterms:modified>
</cp:coreProperties>
</file>