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ED" w:rsidRPr="00927D35" w:rsidRDefault="00321255" w:rsidP="005E07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Викторина </w:t>
      </w:r>
      <w:r w:rsidR="005E07ED" w:rsidRPr="00927D3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"</w:t>
      </w:r>
      <w:proofErr w:type="gramStart"/>
      <w:r w:rsidR="005E07ED" w:rsidRPr="00927D3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Живой</w:t>
      </w:r>
      <w:proofErr w:type="gramEnd"/>
      <w:r w:rsidR="005E07ED" w:rsidRPr="00927D3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? Еще живее!". 7-й класс</w:t>
      </w:r>
    </w:p>
    <w:p w:rsidR="005E07ED" w:rsidRPr="00927D35" w:rsidRDefault="00B075B1" w:rsidP="00417377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75B1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5E07ED"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Эта викторина, как и другие внеклассные мероприятия, помогает заинтересовать учащихся, повысить их мотивацию к изучению наук естественнонаучного цикла, актуализировать и закрепить полученные знания. Вопросы перемежаются по сложности. Есть совсем простые, что добавляет ученикам уверенности в собственных знаниях, повышает самооценку. Другие вопросы требуют смекалки или наблюдательности, умения логически мыслить, актерского мастерства. Вопросы ориентированы на конец первого полугодия, когда завершается изучение зоологии беспозвоночных.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1.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Кто быстрее?</w:t>
      </w:r>
    </w:p>
    <w:p w:rsidR="005E07ED" w:rsidRPr="00927D35" w:rsidRDefault="005E07ED" w:rsidP="005E07ED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 одну минуту команда должна ответить на как можно большее количество вопросов.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 балл за 1 правильный ответ.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личинка бабочки?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(гусеница)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животное похоже на цветок?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(актиния, гидра)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называются животные, имеющие женские и мужские половые органы?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(гермафродиты)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организмы растут всю жизнь?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(растения, кораллы)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тип симметрии характерен для организмов, ведущих сидячий образ жизни?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(лучевая симметрия)</w:t>
      </w:r>
    </w:p>
    <w:p w:rsidR="005E07ED" w:rsidRPr="00927D35" w:rsidRDefault="00B075B1" w:rsidP="005E07E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5B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300pt;height:0" o:hrpct="0" o:hrstd="t" o:hrnoshade="t" o:hr="t" fillcolor="#333" stroked="f"/>
        </w:pic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простейшие, не имеют форму тела?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(амеба)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животные образуют колонии?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(например, кораллы)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Кто промежуточный хозяин печеночного сосальщика?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(малый прудовик)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черви не имеют кишечника?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(ленточные черви)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организмы получили свое название, т.к. были обнаружены в настоях трав?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(инфузории)</w:t>
      </w:r>
    </w:p>
    <w:p w:rsidR="005E07ED" w:rsidRPr="00927D35" w:rsidRDefault="00B075B1" w:rsidP="005E07E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5B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300pt;height:0" o:hrpct="0" o:hrstd="t" o:hrnoshade="t" o:hr="t" fillcolor="#333" stroked="f"/>
        </w:pic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Каких моллюсков едят живыми?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(устриц)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Кто самый крупный зверь?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(кит синий полосатик)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Кого из простейших зоологи относят к животным, а ботаники к растениям?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(эвглена зеленая)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тип симметрии характерен для организмов, ведущих подвижный образ жизни?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(двусторонняя симметрия)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называются организмы, живущие за счет других, питаясь соками его тела?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(паразиты)</w:t>
      </w:r>
    </w:p>
    <w:p w:rsidR="005E07ED" w:rsidRPr="00927D35" w:rsidRDefault="00B075B1" w:rsidP="005E07E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5B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300pt;height:0" o:hrpct="0" o:hrstd="t" o:hrnoshade="t" o:hr="t" fillcolor="#333" stroked="f"/>
        </w:pic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Кто умеет строить острова?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(коралловые полипы)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Какие одноклеточные самые хищные?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(инфузории)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птицы не умеют летать?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(страусы)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называются повторяющиеся многократно части тела, сходные по строению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? (членики, сегменты)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животные имеют несимметричное тело?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(брюхоногие моллюски)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2.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Чудеса живого мира.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 каждое правильно определенное животное команда получает по 2 балла.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 биологии очень часто используются рисунки. Перед вами изображения различных животных. Попробуйте угадать к какому классу (типу) они относятся.</w:t>
      </w:r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многоустка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(Плоские черви)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5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1&gt;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инфузория из желудка жвачных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(Простейшие)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6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2&gt;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инфузория сосущая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(Простейшие)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3&gt;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кораллы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(Кишечнополостные)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8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4&gt;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личинка морских плоских червей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(личинка Мюллера)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9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5&gt;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фораминифера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(Простейшие)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0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6&gt;</w:t>
        </w:r>
      </w:hyperlink>
    </w:p>
    <w:p w:rsidR="005E07ED" w:rsidRPr="00927D35" w:rsidRDefault="005E07ED" w:rsidP="005E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многоножка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(Членистоногие)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1" w:history="1">
        <w:r w:rsidRPr="00927D3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&lt;Рисунок 7&gt;</w:t>
        </w:r>
      </w:hyperlink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3.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Дерево шарад.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большое комнатное растение или на нарисованное, на ватмане и укрепленное на доске дерево вешаем, написанные на бумажных яблоках и цветах, шарады. За отгаданную шараду 2 балла.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1. _ _ _ е _ _ _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часть слова: это быстрое передвижение;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часть слова: так называют человека, который быстро тратит деньги.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(Ответ: бегемот)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2. _ _ _ _ /_ _ _ _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часть слова: это то, что нужно составить, перед тем как приступать к делу.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часть слова: её поют в опере.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(Ответ: </w:t>
      </w:r>
      <w:proofErr w:type="spellStart"/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планария</w:t>
      </w:r>
      <w:proofErr w:type="spellEnd"/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3. _ _ _ _/ _ _ _ _ _ _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часть слова: Божье наказание;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часть слова созвучна глаголу, означающему движение колеса.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(Ответ: каракатица)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4. _ _ _ / _ _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первая часть слова: то чего у </w:t>
      </w:r>
      <w:proofErr w:type="gram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толстых</w:t>
      </w:r>
      <w:proofErr w:type="gram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больше, чем у худых;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часть слова: так говорит собака.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(Ответ: жираф)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4.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Угадай, кто я?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Многие животные и растения названы "в честь" других животных и растений, другие носят названия из легенд. Например, морская лилия, которая, естественно, вовсе не лилия, а животное из типа </w:t>
      </w:r>
      <w:proofErr w:type="gram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иглокожих</w:t>
      </w:r>
      <w:proofErr w:type="gram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 теперь попробуйте вспомнить кто такой: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Морской заяц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тюлень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Морская капуста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бурая водоросль (ламинария)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Морской попугай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рыба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Морская оса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медуза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Морской гребешок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двустворчатый моллюск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Морской желудь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рачок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Пальмовый вор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краб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Черная вдова -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паук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Португальский кораблик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колониальные полипы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Корабельный червь –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двустворчатый моллюск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 5.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 Пантомима.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Изобразите животное (каждая команда получает одно из заданий)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Амеба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Краб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Улитка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Почкование гидры.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со зрителями</w:t>
      </w:r>
      <w:r w:rsidRPr="00927D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правильный ответ – 1 балл команде.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5 представителей моллюсков.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Кто трижды родится, прежде чем стать взрослым?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(Жук, бабочка)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камер в сердце у головастика?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(Две)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носят короли и моллюски?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(Мантию)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Кто в лесу без топоров строит </w:t>
      </w:r>
      <w:proofErr w:type="gram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избу</w:t>
      </w:r>
      <w:proofErr w:type="gram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 углов? </w:t>
      </w:r>
      <w:r w:rsidRPr="00927D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(Муравьи)</w:t>
      </w:r>
    </w:p>
    <w:p w:rsidR="005E07ED" w:rsidRPr="00927D35" w:rsidRDefault="005E07ED" w:rsidP="005E07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А знаете ли вы…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Что из морских пурпурных улиток (</w:t>
      </w:r>
      <w:proofErr w:type="spell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мурексов</w:t>
      </w:r>
      <w:proofErr w:type="spell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добывали краску? Характерная особенность этих хищных улиток – наличие пурпурной железы в мантии. С глубокой древности пурпурные улитки служили для получения краски пурпура. Для получения 1,5 г пурпура необходимо было </w:t>
      </w:r>
      <w:proofErr w:type="spell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отпрепарировать</w:t>
      </w:r>
      <w:proofErr w:type="spell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12000 улиток. Поэтому неудивительно, что </w:t>
      </w:r>
      <w:proofErr w:type="gramStart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крашенная</w:t>
      </w:r>
      <w:proofErr w:type="gramEnd"/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пурпуром ткань стоила баснословную сумму денег.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Что инфузории могут поражать цель даже на расстоянии? Есть инфузории, которые при защите или нападении выбрасывают из своего тела полые цилиндрики. Это отпугивает их микроскопических врагов или оглушает добычу.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Что издавна люди пытались сделать ткань из паутины. Еще в XVIII веке были изготовлены перчатки и чулки из паутины, переданные затем во Французскую академию. Сейчас паутина применяется только для изготовления перекрещивающихся нитей в окулярах различных оптических приборов. От одного паука за один раз можно получить несколько сотен метров паутины.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к числу самых крупных членистоногих относятся американский омар (длина его тела около 60 см) и дальневосточный краб (около 2 м в размахе ног). Но и они значительно мельче крупных представителей позвоночных. Это происходит </w:t>
      </w: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потому, что вес организма увеличивается быстрее, чем его поверхность. Нагрузка на наружный скелет возрастает. Чтобы кутикула эту нагрузку выдержала, она должна стать такой толстой, что линька оказалась бы невозможной.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Возможно, вы угадали, что пальмовый вор это краб. Он живет на островах Тихого океана, может легко взбираться на кокосовые пальмы 20-метровой высоты и срезать клешнями орехи. Эти крабы так отъедаются на маслянистых кокосовых орехах, что иногда из одного краба можно вытопить до 1,5 кг превосходного масла.</w:t>
      </w:r>
    </w:p>
    <w:p w:rsidR="005E07ED" w:rsidRPr="00927D35" w:rsidRDefault="005E07ED" w:rsidP="005E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7D35">
        <w:rPr>
          <w:rFonts w:ascii="Times New Roman" w:eastAsia="Times New Roman" w:hAnsi="Times New Roman" w:cs="Times New Roman"/>
          <w:color w:val="333333"/>
          <w:sz w:val="24"/>
          <w:szCs w:val="24"/>
        </w:rPr>
        <w:t>В Бразилии водятся жучки – светлячки, которые дают сильный свет. Один единственный светлячок позволяет читать газету, а 5-6 могут осветить комнату!</w:t>
      </w:r>
    </w:p>
    <w:p w:rsidR="005E07ED" w:rsidRPr="00927D35" w:rsidRDefault="005E07ED">
      <w:pPr>
        <w:rPr>
          <w:rFonts w:ascii="Times New Roman" w:hAnsi="Times New Roman" w:cs="Times New Roman"/>
          <w:sz w:val="24"/>
          <w:szCs w:val="24"/>
        </w:rPr>
      </w:pPr>
    </w:p>
    <w:sectPr w:rsidR="005E07ED" w:rsidRPr="00927D35" w:rsidSect="00E04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3A8"/>
    <w:multiLevelType w:val="multilevel"/>
    <w:tmpl w:val="B0A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659F2"/>
    <w:multiLevelType w:val="multilevel"/>
    <w:tmpl w:val="E1C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74622"/>
    <w:multiLevelType w:val="multilevel"/>
    <w:tmpl w:val="B5AC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38"/>
    <w:rsid w:val="0006229F"/>
    <w:rsid w:val="00157A8D"/>
    <w:rsid w:val="00251742"/>
    <w:rsid w:val="00321255"/>
    <w:rsid w:val="00417377"/>
    <w:rsid w:val="00466838"/>
    <w:rsid w:val="005E07ED"/>
    <w:rsid w:val="00624671"/>
    <w:rsid w:val="006F3283"/>
    <w:rsid w:val="007E34C5"/>
    <w:rsid w:val="00927D35"/>
    <w:rsid w:val="00A1127E"/>
    <w:rsid w:val="00B075B1"/>
    <w:rsid w:val="00E04008"/>
    <w:rsid w:val="00F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9F"/>
  </w:style>
  <w:style w:type="paragraph" w:styleId="1">
    <w:name w:val="heading 1"/>
    <w:basedOn w:val="a"/>
    <w:link w:val="10"/>
    <w:uiPriority w:val="9"/>
    <w:qFormat/>
    <w:rsid w:val="005E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E07ED"/>
    <w:rPr>
      <w:color w:val="0000FF"/>
      <w:u w:val="single"/>
    </w:rPr>
  </w:style>
  <w:style w:type="character" w:styleId="a5">
    <w:name w:val="Emphasis"/>
    <w:basedOn w:val="a0"/>
    <w:uiPriority w:val="20"/>
    <w:qFormat/>
    <w:rsid w:val="005E07ED"/>
    <w:rPr>
      <w:i/>
      <w:iCs/>
    </w:rPr>
  </w:style>
  <w:style w:type="character" w:styleId="a6">
    <w:name w:val="Strong"/>
    <w:basedOn w:val="a0"/>
    <w:uiPriority w:val="22"/>
    <w:qFormat/>
    <w:rsid w:val="005E0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412116/img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412116/img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412116/img2.jpg" TargetMode="External"/><Relationship Id="rId11" Type="http://schemas.openxmlformats.org/officeDocument/2006/relationships/hyperlink" Target="http://xn--i1abbnckbmcl9fb.xn--p1ai/%D1%81%D1%82%D0%B0%D1%82%D1%8C%D0%B8/412116/img7.jpg" TargetMode="External"/><Relationship Id="rId5" Type="http://schemas.openxmlformats.org/officeDocument/2006/relationships/hyperlink" Target="http://xn--i1abbnckbmcl9fb.xn--p1ai/%D1%81%D1%82%D0%B0%D1%82%D1%8C%D0%B8/412116/img1.jpg" TargetMode="External"/><Relationship Id="rId10" Type="http://schemas.openxmlformats.org/officeDocument/2006/relationships/hyperlink" Target="http://xn--i1abbnckbmcl9fb.xn--p1ai/%D1%81%D1%82%D0%B0%D1%82%D1%8C%D0%B8/412116/img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412116/img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vladelis</dc:creator>
  <cp:keywords/>
  <dc:description/>
  <cp:lastModifiedBy>vladelis</cp:lastModifiedBy>
  <cp:revision>10</cp:revision>
  <dcterms:created xsi:type="dcterms:W3CDTF">2019-02-24T16:06:00Z</dcterms:created>
  <dcterms:modified xsi:type="dcterms:W3CDTF">2021-06-16T07:12:00Z</dcterms:modified>
</cp:coreProperties>
</file>