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tblInd w:w="-283" w:type="dxa"/>
        <w:tblLook w:val="0000" w:firstRow="0" w:lastRow="0" w:firstColumn="0" w:lastColumn="0" w:noHBand="0" w:noVBand="0"/>
      </w:tblPr>
      <w:tblGrid>
        <w:gridCol w:w="5086"/>
        <w:gridCol w:w="4661"/>
      </w:tblGrid>
      <w:tr w:rsidR="008C253C" w:rsidRPr="003B1F33" w14:paraId="61811A8B" w14:textId="77777777" w:rsidTr="008B091B">
        <w:trPr>
          <w:trHeight w:val="2236"/>
        </w:trPr>
        <w:tc>
          <w:tcPr>
            <w:tcW w:w="5085" w:type="dxa"/>
          </w:tcPr>
          <w:p w14:paraId="2A149FA0" w14:textId="77777777" w:rsidR="008C253C" w:rsidRPr="003B1F33" w:rsidRDefault="008C253C" w:rsidP="008B091B">
            <w:pPr>
              <w:widowControl/>
              <w:tabs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Согласовано:</w:t>
            </w:r>
          </w:p>
          <w:p w14:paraId="743C73E5" w14:textId="3E87FD5A" w:rsidR="008C253C" w:rsidRPr="003B1F33" w:rsidRDefault="008C253C" w:rsidP="008B091B">
            <w:pPr>
              <w:widowControl/>
              <w:tabs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С.</w:t>
            </w:r>
            <w:r w:rsidR="00724FBE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В.</w:t>
            </w:r>
            <w:r w:rsidR="00724FBE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Агибанова</w:t>
            </w:r>
          </w:p>
          <w:p w14:paraId="4E370FED" w14:textId="2465EB60" w:rsidR="008C253C" w:rsidRPr="003B1F33" w:rsidRDefault="008C253C" w:rsidP="008B091B">
            <w:pPr>
              <w:widowControl/>
              <w:tabs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rFonts w:cs="Calibri"/>
                <w:sz w:val="22"/>
                <w:szCs w:val="22"/>
                <w:lang w:eastAsia="en-US"/>
              </w:rPr>
              <w:t xml:space="preserve">_»   </w:t>
            </w:r>
            <w:proofErr w:type="gramEnd"/>
            <w:r>
              <w:rPr>
                <w:rFonts w:cs="Calibri"/>
                <w:sz w:val="22"/>
                <w:szCs w:val="22"/>
                <w:lang w:eastAsia="en-US"/>
              </w:rPr>
              <w:t>_______________  202</w:t>
            </w:r>
            <w:r w:rsidR="003158D1">
              <w:rPr>
                <w:rFonts w:cs="Calibri"/>
                <w:sz w:val="22"/>
                <w:szCs w:val="22"/>
                <w:lang w:eastAsia="en-US"/>
              </w:rPr>
              <w:t>4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г.</w:t>
            </w:r>
          </w:p>
          <w:p w14:paraId="316ADB21" w14:textId="77777777" w:rsidR="008C253C" w:rsidRPr="003B1F33" w:rsidRDefault="008C253C" w:rsidP="008B091B">
            <w:pPr>
              <w:widowControl/>
              <w:tabs>
                <w:tab w:val="left" w:pos="6765"/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</w:p>
          <w:p w14:paraId="6B654745" w14:textId="77777777" w:rsidR="008C253C" w:rsidRPr="003B1F33" w:rsidRDefault="008C253C" w:rsidP="008B091B">
            <w:pPr>
              <w:widowControl/>
              <w:tabs>
                <w:tab w:val="left" w:pos="6765"/>
                <w:tab w:val="right" w:pos="9921"/>
              </w:tabs>
              <w:spacing w:line="276" w:lineRule="auto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661" w:type="dxa"/>
          </w:tcPr>
          <w:p w14:paraId="276C0A71" w14:textId="77777777"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Утверждаю:</w:t>
            </w:r>
          </w:p>
          <w:p w14:paraId="76D96BF0" w14:textId="77777777"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 xml:space="preserve">Директор учреждения  </w:t>
            </w:r>
          </w:p>
          <w:p w14:paraId="0E0EBCB1" w14:textId="77777777"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</w:p>
          <w:p w14:paraId="6669985B" w14:textId="1C8F8D42"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Л.</w:t>
            </w:r>
            <w:r w:rsidR="00724FBE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И.</w:t>
            </w:r>
            <w:r w:rsidR="00724FBE">
              <w:rPr>
                <w:rFonts w:cs="Calibri"/>
                <w:sz w:val="22"/>
                <w:szCs w:val="22"/>
                <w:lang w:eastAsia="en-US"/>
              </w:rPr>
              <w:t xml:space="preserve"> 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Степкина</w:t>
            </w:r>
          </w:p>
          <w:p w14:paraId="7C06D4E3" w14:textId="21C52358"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>
              <w:rPr>
                <w:rFonts w:cs="Calibri"/>
                <w:sz w:val="22"/>
                <w:szCs w:val="22"/>
                <w:lang w:eastAsia="en-US"/>
              </w:rPr>
              <w:t>«___</w:t>
            </w:r>
            <w:proofErr w:type="gramStart"/>
            <w:r>
              <w:rPr>
                <w:rFonts w:cs="Calibri"/>
                <w:sz w:val="22"/>
                <w:szCs w:val="22"/>
                <w:lang w:eastAsia="en-US"/>
              </w:rPr>
              <w:t xml:space="preserve">_»   </w:t>
            </w:r>
            <w:proofErr w:type="gramEnd"/>
            <w:r>
              <w:rPr>
                <w:rFonts w:cs="Calibri"/>
                <w:sz w:val="22"/>
                <w:szCs w:val="22"/>
                <w:lang w:eastAsia="en-US"/>
              </w:rPr>
              <w:t>_______________202</w:t>
            </w:r>
            <w:r w:rsidR="003158D1">
              <w:rPr>
                <w:rFonts w:cs="Calibri"/>
                <w:sz w:val="22"/>
                <w:szCs w:val="22"/>
                <w:lang w:eastAsia="en-US"/>
              </w:rPr>
              <w:t>4</w:t>
            </w:r>
            <w:r w:rsidRPr="003B1F33">
              <w:rPr>
                <w:rFonts w:cs="Calibri"/>
                <w:sz w:val="22"/>
                <w:szCs w:val="22"/>
                <w:lang w:eastAsia="en-US"/>
              </w:rPr>
              <w:t>г.</w:t>
            </w:r>
          </w:p>
          <w:p w14:paraId="2D221602" w14:textId="77777777"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b/>
                <w:sz w:val="22"/>
                <w:szCs w:val="22"/>
                <w:lang w:eastAsia="en-US"/>
              </w:rPr>
            </w:pPr>
          </w:p>
          <w:p w14:paraId="0FB302DA" w14:textId="77777777" w:rsidR="008C253C" w:rsidRPr="003B1F33" w:rsidRDefault="008C253C" w:rsidP="008B091B">
            <w:pPr>
              <w:widowControl/>
              <w:tabs>
                <w:tab w:val="right" w:pos="10018"/>
              </w:tabs>
              <w:spacing w:line="276" w:lineRule="auto"/>
              <w:ind w:left="97" w:hanging="105"/>
              <w:jc w:val="right"/>
              <w:rPr>
                <w:rFonts w:cs="Calibri"/>
                <w:sz w:val="22"/>
                <w:szCs w:val="22"/>
                <w:lang w:eastAsia="en-US"/>
              </w:rPr>
            </w:pPr>
            <w:r w:rsidRPr="003B1F33">
              <w:rPr>
                <w:rFonts w:cs="Calibri"/>
                <w:sz w:val="22"/>
                <w:szCs w:val="22"/>
                <w:lang w:eastAsia="en-US"/>
              </w:rPr>
              <w:t>М.П.</w:t>
            </w:r>
          </w:p>
        </w:tc>
      </w:tr>
    </w:tbl>
    <w:p w14:paraId="30E42CED" w14:textId="77777777" w:rsidR="008C253C" w:rsidRPr="003B1F33" w:rsidRDefault="008C253C" w:rsidP="008B091B">
      <w:pPr>
        <w:widowControl/>
        <w:rPr>
          <w:rFonts w:cs="Calibri"/>
          <w:b/>
          <w:sz w:val="28"/>
          <w:szCs w:val="28"/>
        </w:rPr>
      </w:pPr>
    </w:p>
    <w:p w14:paraId="3C9C3F30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5130EC07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5CDBAF58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72E2A4E6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7BDCF4E7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66AC2ABE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75F0995B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2A382C33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480468FC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  <w:r w:rsidRPr="003B1F33">
        <w:rPr>
          <w:rFonts w:cs="Calibri"/>
          <w:b/>
          <w:sz w:val="28"/>
          <w:szCs w:val="28"/>
        </w:rPr>
        <w:t xml:space="preserve">Годовой информационно-аналитический </w:t>
      </w:r>
      <w:proofErr w:type="gramStart"/>
      <w:r w:rsidRPr="003B1F33">
        <w:rPr>
          <w:rFonts w:cs="Calibri"/>
          <w:b/>
          <w:sz w:val="28"/>
          <w:szCs w:val="28"/>
        </w:rPr>
        <w:t xml:space="preserve">отчет </w:t>
      </w:r>
      <w:r>
        <w:rPr>
          <w:rFonts w:cs="Calibri"/>
          <w:b/>
          <w:sz w:val="28"/>
          <w:szCs w:val="28"/>
        </w:rPr>
        <w:t xml:space="preserve"> </w:t>
      </w:r>
      <w:r w:rsidRPr="003B1F33">
        <w:rPr>
          <w:rFonts w:cs="Calibri"/>
          <w:b/>
          <w:sz w:val="28"/>
          <w:szCs w:val="28"/>
        </w:rPr>
        <w:t>о</w:t>
      </w:r>
      <w:proofErr w:type="gramEnd"/>
      <w:r w:rsidRPr="003B1F33">
        <w:rPr>
          <w:rFonts w:cs="Calibri"/>
          <w:b/>
          <w:sz w:val="28"/>
          <w:szCs w:val="28"/>
        </w:rPr>
        <w:t xml:space="preserve"> деятельности</w:t>
      </w:r>
    </w:p>
    <w:p w14:paraId="6C3C57D2" w14:textId="0C9D7237" w:rsidR="008C253C" w:rsidRPr="003B1F33" w:rsidRDefault="008C253C" w:rsidP="008B091B">
      <w:pPr>
        <w:widowControl/>
        <w:jc w:val="center"/>
        <w:rPr>
          <w:rFonts w:cs="Calibri"/>
          <w:b/>
          <w:sz w:val="32"/>
          <w:szCs w:val="32"/>
        </w:rPr>
      </w:pPr>
      <w:r w:rsidRPr="003B1F33">
        <w:rPr>
          <w:rFonts w:cs="Calibri"/>
          <w:b/>
          <w:sz w:val="32"/>
          <w:szCs w:val="32"/>
        </w:rPr>
        <w:t>МУК «ДК п.</w:t>
      </w:r>
      <w:r w:rsidR="00724FBE">
        <w:rPr>
          <w:rFonts w:cs="Calibri"/>
          <w:b/>
          <w:sz w:val="32"/>
          <w:szCs w:val="32"/>
        </w:rPr>
        <w:t xml:space="preserve"> </w:t>
      </w:r>
      <w:r w:rsidRPr="003B1F33">
        <w:rPr>
          <w:rFonts w:cs="Calibri"/>
          <w:b/>
          <w:sz w:val="32"/>
          <w:szCs w:val="32"/>
        </w:rPr>
        <w:t>Ставропольский»</w:t>
      </w:r>
    </w:p>
    <w:p w14:paraId="6202100B" w14:textId="77777777" w:rsidR="008C253C" w:rsidRPr="003B1F33" w:rsidRDefault="008C253C" w:rsidP="008B091B">
      <w:pPr>
        <w:widowControl/>
        <w:ind w:firstLine="540"/>
        <w:jc w:val="center"/>
        <w:rPr>
          <w:rFonts w:cs="Calibri"/>
        </w:rPr>
      </w:pPr>
      <w:r w:rsidRPr="003B1F33">
        <w:rPr>
          <w:rFonts w:cs="Calibri"/>
        </w:rPr>
        <w:t>(наименование учреждения)</w:t>
      </w:r>
    </w:p>
    <w:p w14:paraId="042E6079" w14:textId="77777777" w:rsidR="008C253C" w:rsidRPr="003B1F33" w:rsidRDefault="008C253C" w:rsidP="008B091B">
      <w:pPr>
        <w:widowControl/>
        <w:jc w:val="center"/>
        <w:rPr>
          <w:rFonts w:cs="Calibri"/>
          <w:sz w:val="28"/>
          <w:szCs w:val="28"/>
        </w:rPr>
      </w:pPr>
    </w:p>
    <w:p w14:paraId="0237B9B5" w14:textId="77777777" w:rsidR="008C253C" w:rsidRPr="003B1F33" w:rsidRDefault="008C253C" w:rsidP="008B091B">
      <w:pPr>
        <w:widowControl/>
        <w:jc w:val="center"/>
        <w:rPr>
          <w:rFonts w:cs="Calibri"/>
          <w:b/>
          <w:sz w:val="28"/>
          <w:szCs w:val="28"/>
        </w:rPr>
      </w:pPr>
    </w:p>
    <w:p w14:paraId="2EDC0DA0" w14:textId="77777777" w:rsidR="008C253C" w:rsidRPr="003B1F33" w:rsidRDefault="008C253C" w:rsidP="008B091B">
      <w:pPr>
        <w:widowControl/>
        <w:ind w:firstLine="540"/>
        <w:jc w:val="center"/>
        <w:rPr>
          <w:rFonts w:cs="Calibri"/>
        </w:rPr>
      </w:pPr>
    </w:p>
    <w:p w14:paraId="4B0387CC" w14:textId="77777777"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14:paraId="617D7154" w14:textId="77777777"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14:paraId="247183A7" w14:textId="69372320" w:rsidR="008C253C" w:rsidRPr="003B1F33" w:rsidRDefault="008C253C" w:rsidP="004C7158">
      <w:pPr>
        <w:widowControl/>
        <w:rPr>
          <w:rFonts w:cs="Calibri"/>
        </w:rPr>
      </w:pPr>
      <w:r>
        <w:rPr>
          <w:rFonts w:cs="Calibri"/>
          <w:b/>
          <w:sz w:val="28"/>
          <w:szCs w:val="28"/>
        </w:rPr>
        <w:t xml:space="preserve">                                                            за 202</w:t>
      </w:r>
      <w:r w:rsidR="003158D1">
        <w:rPr>
          <w:rFonts w:cs="Calibri"/>
          <w:b/>
          <w:sz w:val="28"/>
          <w:szCs w:val="28"/>
        </w:rPr>
        <w:t>4</w:t>
      </w:r>
      <w:r w:rsidRPr="003B1F33">
        <w:rPr>
          <w:rFonts w:cs="Calibri"/>
          <w:b/>
          <w:sz w:val="28"/>
          <w:szCs w:val="28"/>
        </w:rPr>
        <w:t xml:space="preserve"> год</w:t>
      </w:r>
    </w:p>
    <w:p w14:paraId="31D452DE" w14:textId="77777777"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14:paraId="397BE724" w14:textId="77777777"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14:paraId="615F1768" w14:textId="77777777" w:rsidR="008C253C" w:rsidRPr="003B1F33" w:rsidRDefault="008C253C" w:rsidP="008B091B">
      <w:pPr>
        <w:widowControl/>
        <w:ind w:firstLine="540"/>
        <w:jc w:val="both"/>
        <w:rPr>
          <w:rFonts w:cs="Calibri"/>
        </w:rPr>
      </w:pPr>
    </w:p>
    <w:p w14:paraId="1811EDFD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02E3CA65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77D8431B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3E93486A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334DE0C0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4DB40236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0DC5B101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74242F9A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2B4328A6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4A7B2BF7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72527D64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61A15D49" w14:textId="77777777" w:rsidR="008C253C" w:rsidRPr="003B1F33" w:rsidRDefault="008C253C" w:rsidP="008B091B">
      <w:pPr>
        <w:shd w:val="clear" w:color="auto" w:fill="FFFFFF"/>
        <w:ind w:left="57" w:right="-57" w:firstLine="567"/>
        <w:jc w:val="both"/>
        <w:rPr>
          <w:rFonts w:cs="Calibri"/>
          <w:b/>
          <w:sz w:val="27"/>
          <w:szCs w:val="27"/>
          <w:lang w:eastAsia="en-US"/>
        </w:rPr>
      </w:pPr>
    </w:p>
    <w:p w14:paraId="0684B262" w14:textId="77777777" w:rsidR="008C253C" w:rsidRPr="003B1F33" w:rsidRDefault="008C253C" w:rsidP="00E24725">
      <w:pPr>
        <w:shd w:val="clear" w:color="auto" w:fill="FFFFFF"/>
        <w:ind w:right="-57"/>
        <w:jc w:val="both"/>
        <w:rPr>
          <w:rFonts w:cs="Calibri"/>
          <w:b/>
          <w:sz w:val="27"/>
          <w:szCs w:val="27"/>
          <w:lang w:eastAsia="en-US"/>
        </w:rPr>
      </w:pPr>
    </w:p>
    <w:p w14:paraId="2421B058" w14:textId="77777777" w:rsidR="008C253C" w:rsidRDefault="008C253C" w:rsidP="00E24725">
      <w:pPr>
        <w:keepNext/>
        <w:keepLines/>
        <w:widowControl/>
        <w:suppressLineNumbers/>
        <w:spacing w:before="480" w:line="276" w:lineRule="auto"/>
        <w:rPr>
          <w:rFonts w:cs="Calibri"/>
          <w:b/>
          <w:bCs/>
          <w:color w:val="00000A"/>
          <w:sz w:val="28"/>
          <w:szCs w:val="28"/>
        </w:rPr>
      </w:pPr>
    </w:p>
    <w:p w14:paraId="3B76EB92" w14:textId="77777777" w:rsidR="008C253C" w:rsidRPr="003A7E06" w:rsidRDefault="008C253C" w:rsidP="008B091B">
      <w:pPr>
        <w:keepNext/>
        <w:keepLines/>
        <w:widowControl/>
        <w:suppressLineNumbers/>
        <w:spacing w:before="480" w:line="276" w:lineRule="auto"/>
        <w:jc w:val="center"/>
        <w:rPr>
          <w:rFonts w:ascii="Times New Roman" w:hAnsi="Times New Roman"/>
          <w:sz w:val="28"/>
          <w:szCs w:val="28"/>
        </w:rPr>
      </w:pPr>
      <w:r w:rsidRPr="003A7E06">
        <w:rPr>
          <w:rFonts w:ascii="Times New Roman" w:hAnsi="Times New Roman"/>
          <w:b/>
          <w:bCs/>
          <w:color w:val="00000A"/>
          <w:sz w:val="28"/>
          <w:szCs w:val="28"/>
        </w:rPr>
        <w:t>СТРУКТУРА</w:t>
      </w:r>
    </w:p>
    <w:p w14:paraId="5C382471" w14:textId="77777777" w:rsidR="008C253C" w:rsidRPr="003A7E06" w:rsidRDefault="008C253C" w:rsidP="008B091B">
      <w:pPr>
        <w:widowControl/>
        <w:spacing w:after="200" w:line="276" w:lineRule="auto"/>
        <w:rPr>
          <w:rFonts w:ascii="Times New Roman" w:hAnsi="Times New Roman"/>
          <w:sz w:val="28"/>
          <w:szCs w:val="28"/>
          <w:lang w:eastAsia="en-US"/>
        </w:rPr>
      </w:pPr>
    </w:p>
    <w:p w14:paraId="70DAEC2C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5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 xml:space="preserve">Раздел 1. Паспорт учреждения </w:t>
        </w:r>
      </w:hyperlink>
    </w:p>
    <w:p w14:paraId="19A34E1F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7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 xml:space="preserve">Раздел 2. Категории обслуживания </w:t>
        </w:r>
      </w:hyperlink>
    </w:p>
    <w:p w14:paraId="28F8B1BC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89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3. Персонал учреждения</w:t>
        </w:r>
      </w:hyperlink>
    </w:p>
    <w:p w14:paraId="67C75528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1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4.  Материально - техническая база учреждения</w:t>
        </w:r>
      </w:hyperlink>
    </w:p>
    <w:p w14:paraId="651AD3E5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3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5.  Приоритетные направления работы</w:t>
        </w:r>
      </w:hyperlink>
    </w:p>
    <w:p w14:paraId="513FD567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5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6. Анализ культурно-досуговых формирований</w:t>
        </w:r>
      </w:hyperlink>
    </w:p>
    <w:p w14:paraId="18EAA8C3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7_317265183">
        <w:r w:rsidR="008C253C" w:rsidRPr="003A7E06">
          <w:rPr>
            <w:rStyle w:val="ac"/>
            <w:rFonts w:ascii="Times New Roman" w:hAnsi="Times New Roman"/>
            <w:i/>
            <w:sz w:val="28"/>
            <w:szCs w:val="28"/>
            <w:lang w:eastAsia="en-US"/>
          </w:rPr>
          <w:t xml:space="preserve">Состояние самодеятельного творчества, развитие жанров художественного творчества, любительских объединений и клубов по интересам. </w:t>
        </w:r>
      </w:hyperlink>
    </w:p>
    <w:p w14:paraId="7D58FA3B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499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7. Работа с населением</w:t>
        </w:r>
      </w:hyperlink>
    </w:p>
    <w:p w14:paraId="5984AEE1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501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8. Возрождение и развитие народной культуры</w:t>
        </w:r>
      </w:hyperlink>
    </w:p>
    <w:p w14:paraId="5235DAE8" w14:textId="77777777"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r w:rsidRPr="003A7E06">
        <w:rPr>
          <w:rFonts w:ascii="Times New Roman" w:hAnsi="Times New Roman"/>
          <w:sz w:val="28"/>
          <w:szCs w:val="28"/>
          <w:lang w:eastAsia="en-US"/>
        </w:rPr>
        <w:t>Раздел 9. Сохранение и развитие казачьей культуры</w:t>
      </w:r>
    </w:p>
    <w:p w14:paraId="771BE911" w14:textId="77777777" w:rsidR="008C253C" w:rsidRPr="003A7E06" w:rsidRDefault="006503DE" w:rsidP="008B091B">
      <w:pPr>
        <w:widowControl/>
        <w:tabs>
          <w:tab w:val="right" w:leader="dot" w:pos="9638"/>
        </w:tabs>
        <w:spacing w:after="100" w:line="276" w:lineRule="auto"/>
        <w:ind w:left="283"/>
        <w:rPr>
          <w:rFonts w:ascii="Times New Roman" w:hAnsi="Times New Roman"/>
          <w:sz w:val="28"/>
          <w:szCs w:val="28"/>
        </w:rPr>
      </w:pPr>
      <w:hyperlink w:anchor="__RefHeading__2503_317265183">
        <w:r w:rsidR="008C253C" w:rsidRPr="003A7E06">
          <w:rPr>
            <w:rStyle w:val="ac"/>
            <w:rFonts w:ascii="Times New Roman" w:hAnsi="Times New Roman"/>
            <w:sz w:val="28"/>
            <w:szCs w:val="28"/>
            <w:lang w:eastAsia="en-US"/>
          </w:rPr>
          <w:t>Раздел 10.</w:t>
        </w:r>
      </w:hyperlink>
      <w:r w:rsidR="008C253C" w:rsidRPr="003A7E06">
        <w:rPr>
          <w:rFonts w:ascii="Times New Roman" w:hAnsi="Times New Roman"/>
          <w:sz w:val="28"/>
          <w:szCs w:val="28"/>
          <w:lang w:eastAsia="en-US"/>
        </w:rPr>
        <w:t xml:space="preserve"> Анализ работы информационного ресурса учреждения</w:t>
      </w:r>
    </w:p>
    <w:p w14:paraId="04C93BDF" w14:textId="77777777" w:rsidR="008C253C" w:rsidRPr="003A7E06" w:rsidRDefault="008C253C" w:rsidP="008B091B">
      <w:pPr>
        <w:widowControl/>
        <w:tabs>
          <w:tab w:val="right" w:leader="dot" w:pos="9638"/>
        </w:tabs>
        <w:spacing w:after="100" w:line="276" w:lineRule="auto"/>
        <w:rPr>
          <w:rFonts w:ascii="Times New Roman" w:hAnsi="Times New Roman"/>
          <w:sz w:val="28"/>
          <w:szCs w:val="28"/>
        </w:rPr>
      </w:pPr>
      <w:r w:rsidRPr="003A7E0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</w:t>
      </w:r>
      <w:r w:rsidRPr="003A7E06">
        <w:rPr>
          <w:rFonts w:ascii="Times New Roman" w:hAnsi="Times New Roman"/>
          <w:sz w:val="28"/>
          <w:szCs w:val="28"/>
        </w:rPr>
        <w:t>Раздел 11. Итоги и выводы</w:t>
      </w:r>
    </w:p>
    <w:bookmarkStart w:id="0" w:name="Bookmark"/>
    <w:p w14:paraId="370A95E1" w14:textId="77777777" w:rsidR="008C253C" w:rsidRPr="00C54969" w:rsidRDefault="008C253C" w:rsidP="008B091B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>
        <w:fldChar w:fldCharType="begin"/>
      </w:r>
      <w:r>
        <w:fldChar w:fldCharType="end"/>
      </w:r>
      <w:r w:rsidR="003158D1">
        <w:fldChar w:fldCharType="begin"/>
      </w:r>
      <w:r w:rsidR="003158D1">
        <w:fldChar w:fldCharType="separate"/>
      </w:r>
      <w:hyperlink w:anchor="_Toc468628826">
        <w:bookmarkStart w:id="1" w:name="Bookmark1"/>
        <w:bookmarkStart w:id="2" w:name="Bookmark2"/>
        <w:bookmarkEnd w:id="0"/>
        <w:bookmarkEnd w:id="1"/>
        <w:r w:rsidRPr="00C54969">
          <w:rPr>
            <w:rFonts w:ascii="Times New Roman" w:hAnsi="Times New Roman"/>
            <w:webHidden/>
            <w:sz w:val="28"/>
            <w:szCs w:val="28"/>
          </w:rPr>
          <w:fldChar w:fldCharType="begin"/>
        </w:r>
        <w:r w:rsidRPr="00C54969">
          <w:rPr>
            <w:rFonts w:ascii="Times New Roman" w:hAnsi="Times New Roman"/>
            <w:webHidden/>
            <w:sz w:val="28"/>
            <w:szCs w:val="28"/>
          </w:rPr>
          <w:instrText>PAGEREF _Toc468628826 \h</w:instrText>
        </w:r>
        <w:r w:rsidRPr="00C54969">
          <w:rPr>
            <w:rFonts w:ascii="Times New Roman" w:hAnsi="Times New Roman"/>
            <w:webHidden/>
            <w:sz w:val="28"/>
            <w:szCs w:val="28"/>
          </w:rPr>
        </w:r>
        <w:r w:rsidRPr="00C54969">
          <w:rPr>
            <w:rFonts w:ascii="Times New Roman" w:hAnsi="Times New Roman"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C54969">
          <w:rPr>
            <w:rFonts w:ascii="Times New Roman" w:hAnsi="Times New Roman"/>
            <w:webHidden/>
            <w:sz w:val="28"/>
            <w:szCs w:val="28"/>
          </w:rPr>
          <w:fldChar w:fldCharType="end"/>
        </w:r>
      </w:hyperlink>
      <w:r w:rsidR="003158D1">
        <w:rPr>
          <w:rFonts w:ascii="Times New Roman" w:hAnsi="Times New Roman"/>
          <w:sz w:val="28"/>
          <w:szCs w:val="28"/>
        </w:rPr>
        <w:fldChar w:fldCharType="end"/>
      </w:r>
      <w:bookmarkEnd w:id="2"/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begin"/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instrText>PAGEREF _Toc468628826 \h</w:instrText>
      </w:r>
      <w:r w:rsidRPr="00C54969">
        <w:rPr>
          <w:rStyle w:val="-"/>
          <w:rFonts w:ascii="Times New Roman" w:hAnsi="Times New Roman"/>
          <w:vanish/>
          <w:sz w:val="28"/>
          <w:szCs w:val="28"/>
        </w:rPr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separate"/>
      </w:r>
      <w:r>
        <w:rPr>
          <w:rStyle w:val="-"/>
          <w:rFonts w:ascii="Times New Roman" w:hAnsi="Times New Roman"/>
          <w:noProof/>
          <w:vanish/>
          <w:sz w:val="28"/>
          <w:szCs w:val="28"/>
        </w:rPr>
        <w:t>3</w:t>
      </w:r>
      <w:r w:rsidRPr="00C54969">
        <w:rPr>
          <w:rStyle w:val="-"/>
          <w:rFonts w:ascii="Times New Roman" w:hAnsi="Times New Roman"/>
          <w:vanish/>
          <w:sz w:val="28"/>
          <w:szCs w:val="28"/>
        </w:rPr>
        <w:fldChar w:fldCharType="end"/>
      </w:r>
    </w:p>
    <w:p w14:paraId="2C24B799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7A440C7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355BDC1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5B5D5613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26BC0340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5D57AC1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39D3030C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6F28C164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099017F6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77F3EAF1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638910B1" w14:textId="22E99A72" w:rsidR="008C253C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76D6D915" w14:textId="2B52FA62" w:rsidR="003158D1" w:rsidRDefault="003158D1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295C4FE7" w14:textId="557223A3" w:rsidR="003158D1" w:rsidRDefault="003158D1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6CE1270" w14:textId="7AA60D94" w:rsidR="003158D1" w:rsidRDefault="003158D1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4F63DE20" w14:textId="77777777" w:rsidR="003158D1" w:rsidRPr="00C54969" w:rsidRDefault="003158D1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C523AEF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19AB9421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665E7D65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  <w:lang w:eastAsia="en-US"/>
        </w:rPr>
      </w:pPr>
    </w:p>
    <w:p w14:paraId="51FD6980" w14:textId="77777777" w:rsidR="008C253C" w:rsidRDefault="008C253C" w:rsidP="00FD79FC">
      <w:pPr>
        <w:keepNext/>
        <w:widowControl/>
        <w:tabs>
          <w:tab w:val="left" w:pos="8010"/>
        </w:tabs>
        <w:spacing w:line="240" w:lineRule="atLeast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bookmarkStart w:id="3" w:name="_Toc468628826"/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lastRenderedPageBreak/>
        <w:t>Раздел 1. Паспорт учреждения</w:t>
      </w:r>
    </w:p>
    <w:tbl>
      <w:tblPr>
        <w:tblpPr w:leftFromText="180" w:rightFromText="180" w:vertAnchor="text" w:horzAnchor="margin" w:tblpX="-493" w:tblpY="400"/>
        <w:tblW w:w="10348" w:type="dxa"/>
        <w:tblLook w:val="0000" w:firstRow="0" w:lastRow="0" w:firstColumn="0" w:lastColumn="0" w:noHBand="0" w:noVBand="0"/>
      </w:tblPr>
      <w:tblGrid>
        <w:gridCol w:w="4961"/>
        <w:gridCol w:w="5387"/>
      </w:tblGrid>
      <w:tr w:rsidR="008C253C" w:rsidRPr="00C54969" w14:paraId="25571202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C53D3A" w14:textId="77777777" w:rsidR="008C253C" w:rsidRPr="00C54969" w:rsidRDefault="008C253C" w:rsidP="007E048F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A98DD" w14:textId="77777777" w:rsidR="008C253C" w:rsidRPr="00C54969" w:rsidRDefault="008C253C" w:rsidP="007E048F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бюджетное</w:t>
            </w:r>
          </w:p>
        </w:tc>
      </w:tr>
      <w:tr w:rsidR="008C253C" w:rsidRPr="00C54969" w14:paraId="5BACC5E5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5A9848" w14:textId="77777777" w:rsidR="008C253C" w:rsidRPr="00C54969" w:rsidRDefault="008C253C" w:rsidP="007E048F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Точное наименование (полное и сокращенное по уставу)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90CA46" w14:textId="77777777" w:rsidR="008C253C" w:rsidRPr="00C54969" w:rsidRDefault="008C253C" w:rsidP="007E048F">
            <w:pPr>
              <w:widowControl/>
              <w:spacing w:line="240" w:lineRule="atLeas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Муниципальное учреждение культуры «Дом культуры посёлка Ставропольский»</w:t>
            </w:r>
          </w:p>
        </w:tc>
      </w:tr>
      <w:tr w:rsidR="008C253C" w:rsidRPr="00C54969" w14:paraId="35C1572B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30B7EA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Учредитель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C37B0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культуры администрации Благодарненского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муниципальн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ого округа Ставропольского края</w:t>
            </w:r>
          </w:p>
        </w:tc>
      </w:tr>
      <w:tr w:rsidR="008C253C" w:rsidRPr="00C54969" w14:paraId="4CA73CF0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539ECC1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Индекс, адрес, телефон, факс, е-mail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3C83AD" w14:textId="77777777" w:rsidR="008C253C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356418 посёлок 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Ставропольский .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ул.Советская 3., тел.88654925365,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14:paraId="6E945C56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эл.п. 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mucdk</w:t>
            </w:r>
            <w:r w:rsidRPr="002D31C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stavr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@yandex.ru</w:t>
            </w:r>
          </w:p>
        </w:tc>
      </w:tr>
      <w:tr w:rsidR="008C253C" w:rsidRPr="00C54969" w14:paraId="2FD776BF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D99A08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Ф.И.О. руководителя, стаж, образование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F6EC64" w14:textId="5713F068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Степкина Людмила Ивановна, </w:t>
            </w:r>
            <w:r w:rsidR="003158D1">
              <w:rPr>
                <w:rFonts w:ascii="Times New Roman" w:hAnsi="Times New Roman"/>
                <w:sz w:val="28"/>
                <w:szCs w:val="28"/>
                <w:lang w:eastAsia="en-US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лет, среднее специальное</w:t>
            </w:r>
          </w:p>
        </w:tc>
      </w:tr>
      <w:tr w:rsidR="008C253C" w:rsidRPr="00C54969" w14:paraId="75EB044D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F33CA0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выхода в интернет (сеть)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69ABA7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есть</w:t>
            </w:r>
          </w:p>
        </w:tc>
      </w:tr>
      <w:tr w:rsidR="008C253C" w:rsidRPr="00C54969" w14:paraId="485B5490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10E79F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собственного сайта (адрес)</w:t>
            </w:r>
          </w:p>
          <w:p w14:paraId="27929D19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(аккаунты в социальных сетях)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A195DC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есть</w:t>
            </w:r>
          </w:p>
          <w:p w14:paraId="57FEE13A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есть </w:t>
            </w:r>
          </w:p>
          <w:p w14:paraId="681352C6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14:paraId="64BABF7F" w14:textId="77777777" w:rsidTr="007E048F"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C801F5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Наличие разработанной и утвержденной Стратегии развития, Плана мероприятий («дорожная карта»), направленного на повышение эффективности деятельности учреждения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00188C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есть</w:t>
            </w:r>
          </w:p>
        </w:tc>
      </w:tr>
    </w:tbl>
    <w:bookmarkEnd w:id="3"/>
    <w:p w14:paraId="6B516917" w14:textId="77777777" w:rsidR="008C253C" w:rsidRPr="00C54969" w:rsidRDefault="008C253C" w:rsidP="00FD79FC">
      <w:pPr>
        <w:keepNext/>
        <w:widowControl/>
        <w:tabs>
          <w:tab w:val="left" w:pos="8010"/>
        </w:tabs>
        <w:spacing w:line="240" w:lineRule="atLeast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  <w:lang w:eastAsia="en-US"/>
        </w:rPr>
        <w:t>2. Категории обслуживаемого населения.</w:t>
      </w:r>
    </w:p>
    <w:p w14:paraId="2D397E29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i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348" w:type="dxa"/>
        <w:tblInd w:w="-459" w:type="dxa"/>
        <w:tblLook w:val="0000" w:firstRow="0" w:lastRow="0" w:firstColumn="0" w:lastColumn="0" w:noHBand="0" w:noVBand="0"/>
      </w:tblPr>
      <w:tblGrid>
        <w:gridCol w:w="968"/>
        <w:gridCol w:w="4412"/>
        <w:gridCol w:w="2268"/>
        <w:gridCol w:w="2700"/>
      </w:tblGrid>
      <w:tr w:rsidR="008C253C" w:rsidRPr="00C54969" w14:paraId="79C1AF1B" w14:textId="77777777" w:rsidTr="007E048F">
        <w:trPr>
          <w:trHeight w:val="1004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A9A677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63E638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Категории населения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3B4A7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 районе/ округе (чел.)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B6615C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 территории обслуживания (чел.)</w:t>
            </w:r>
          </w:p>
        </w:tc>
      </w:tr>
      <w:tr w:rsidR="008C253C" w:rsidRPr="00C54969" w14:paraId="67A0F4CF" w14:textId="77777777" w:rsidTr="007E048F">
        <w:trPr>
          <w:trHeight w:val="302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790DA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CC05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Общее количество жителей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DC2FA3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57624</w:t>
            </w: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1C4C1E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1581</w:t>
            </w:r>
          </w:p>
        </w:tc>
      </w:tr>
      <w:tr w:rsidR="008C253C" w:rsidRPr="00C54969" w14:paraId="1EF596E3" w14:textId="77777777" w:rsidTr="007E048F">
        <w:trPr>
          <w:trHeight w:val="302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CA834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2DA82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Удельный вес населения, участвующего в мероприятиях, в %*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98FB7F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F4FF5E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60%</w:t>
            </w:r>
          </w:p>
        </w:tc>
      </w:tr>
      <w:tr w:rsidR="008C253C" w:rsidRPr="00C54969" w14:paraId="38626C70" w14:textId="77777777" w:rsidTr="007E048F">
        <w:trPr>
          <w:trHeight w:val="349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AA3EDB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3A40D4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Дети до 0 до 6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D60D15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0D970" w14:textId="45279EBF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1</w:t>
            </w:r>
            <w:r w:rsidR="0085023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18</w:t>
            </w:r>
          </w:p>
        </w:tc>
      </w:tr>
      <w:tr w:rsidR="008C253C" w:rsidRPr="00C54969" w14:paraId="09EF12D6" w14:textId="77777777" w:rsidTr="007E048F">
        <w:trPr>
          <w:trHeight w:val="344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E6DADB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6D90D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Дети до 6 до 14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A1AB3A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32B24D" w14:textId="105643F4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1</w:t>
            </w:r>
            <w:r w:rsidR="0085023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42</w:t>
            </w:r>
          </w:p>
        </w:tc>
      </w:tr>
      <w:tr w:rsidR="008C253C" w:rsidRPr="00C54969" w14:paraId="43F4014C" w14:textId="77777777" w:rsidTr="007E048F">
        <w:trPr>
          <w:trHeight w:val="329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B24D92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56ABDC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Подростки от 14 до 18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0BFE3F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25A33C" w14:textId="758CBB0B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</w:t>
            </w:r>
            <w:r w:rsidR="0085023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68</w:t>
            </w:r>
          </w:p>
        </w:tc>
      </w:tr>
      <w:tr w:rsidR="008C253C" w:rsidRPr="00C54969" w14:paraId="032F28DD" w14:textId="77777777" w:rsidTr="007E048F">
        <w:trPr>
          <w:trHeight w:val="329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E2ABE9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9C151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Несовершеннолетние, состоящие на учете в органах профилактики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A18B2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822E19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нет</w:t>
            </w:r>
          </w:p>
        </w:tc>
      </w:tr>
      <w:tr w:rsidR="008C253C" w:rsidRPr="00C54969" w14:paraId="320C6D66" w14:textId="77777777" w:rsidTr="007E048F">
        <w:trPr>
          <w:trHeight w:val="344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3F471B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979FB7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Молодежь от 18 до 35 лет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D71634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7BCA4B" w14:textId="3155BFC9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3</w:t>
            </w:r>
            <w:r w:rsidR="0085023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21</w:t>
            </w:r>
          </w:p>
        </w:tc>
      </w:tr>
      <w:tr w:rsidR="008C253C" w:rsidRPr="00C54969" w14:paraId="207770F8" w14:textId="77777777" w:rsidTr="007E048F">
        <w:trPr>
          <w:trHeight w:val="344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DA6D7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865634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Люди среднего возраста от 35 до 60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A5E966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7C619" w14:textId="4160ACD1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8</w:t>
            </w:r>
            <w:r w:rsidR="0085023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47</w:t>
            </w:r>
          </w:p>
        </w:tc>
      </w:tr>
      <w:tr w:rsidR="008C253C" w:rsidRPr="00C54969" w14:paraId="767699E6" w14:textId="77777777" w:rsidTr="007E048F">
        <w:trPr>
          <w:trHeight w:val="755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5A34D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C68635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Люди с ограниченными физическими возможностями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1772CC" w14:textId="77777777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9BEA42" w14:textId="07D6123F" w:rsidR="008C253C" w:rsidRPr="00C54969" w:rsidRDefault="008C253C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</w:t>
            </w:r>
            <w:r w:rsidR="0085023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7E048F" w:rsidRPr="00C54969" w14:paraId="034E9F7C" w14:textId="77777777" w:rsidTr="007E048F">
        <w:trPr>
          <w:trHeight w:val="755"/>
        </w:trPr>
        <w:tc>
          <w:tcPr>
            <w:tcW w:w="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3FCE93" w14:textId="77777777" w:rsidR="007E048F" w:rsidRPr="00C54969" w:rsidRDefault="007E048F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E4B717" w14:textId="77777777" w:rsidR="007E048F" w:rsidRPr="00C54969" w:rsidRDefault="007E048F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50D774" w14:textId="77777777" w:rsidR="007E048F" w:rsidRPr="00C54969" w:rsidRDefault="007E048F" w:rsidP="008B091B">
            <w:pPr>
              <w:widowControl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665EC6" w14:textId="77777777" w:rsidR="007E048F" w:rsidRPr="00C54969" w:rsidRDefault="007E048F" w:rsidP="008B091B">
            <w:pPr>
              <w:widowControl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3EFB0809" w14:textId="77777777" w:rsidR="008C253C" w:rsidRPr="00C54969" w:rsidRDefault="008C253C" w:rsidP="00FD79FC">
      <w:pPr>
        <w:keepNext/>
        <w:widowControl/>
        <w:spacing w:before="240" w:after="60" w:line="276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bookmarkStart w:id="4" w:name="__RefHeading__2489_317265183"/>
      <w:bookmarkStart w:id="5" w:name="_Toc468628828"/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lastRenderedPageBreak/>
        <w:t xml:space="preserve">Раздел 3. Персонал учреждения  </w:t>
      </w:r>
    </w:p>
    <w:tbl>
      <w:tblPr>
        <w:tblpPr w:leftFromText="180" w:rightFromText="180" w:vertAnchor="text" w:horzAnchor="margin" w:tblpX="-459" w:tblpY="111"/>
        <w:tblW w:w="10456" w:type="dxa"/>
        <w:tblLook w:val="0000" w:firstRow="0" w:lastRow="0" w:firstColumn="0" w:lastColumn="0" w:noHBand="0" w:noVBand="0"/>
      </w:tblPr>
      <w:tblGrid>
        <w:gridCol w:w="9230"/>
        <w:gridCol w:w="1226"/>
      </w:tblGrid>
      <w:tr w:rsidR="008C253C" w:rsidRPr="00C54969" w14:paraId="7F2A4E9D" w14:textId="77777777" w:rsidTr="007E048F">
        <w:trPr>
          <w:trHeight w:val="15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70284C" w14:textId="77777777" w:rsidR="008C253C" w:rsidRPr="00C54969" w:rsidRDefault="008C253C" w:rsidP="007E048F">
            <w:pPr>
              <w:keepNext/>
              <w:widowControl/>
              <w:jc w:val="center"/>
              <w:outlineLvl w:val="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C6BC15" w14:textId="77777777" w:rsidR="008C253C" w:rsidRPr="00C54969" w:rsidRDefault="008C253C" w:rsidP="007E048F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Кол-во человек</w:t>
            </w:r>
          </w:p>
        </w:tc>
      </w:tr>
      <w:tr w:rsidR="008C253C" w:rsidRPr="00C54969" w14:paraId="3B639D76" w14:textId="77777777" w:rsidTr="007E048F">
        <w:trPr>
          <w:trHeight w:val="15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16C6D6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Всего работников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D6C581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C253C" w:rsidRPr="00C54969" w14:paraId="7B056D73" w14:textId="77777777" w:rsidTr="007E048F">
        <w:trPr>
          <w:trHeight w:val="15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9C8929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Из них специалистов культурно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досуговой деятельности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46ED2B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C253C" w:rsidRPr="00C54969" w14:paraId="6BDC9B6C" w14:textId="77777777" w:rsidTr="007E048F">
        <w:trPr>
          <w:trHeight w:val="640"/>
        </w:trPr>
        <w:tc>
          <w:tcPr>
            <w:tcW w:w="9464" w:type="dxa"/>
            <w:tcBorders>
              <w:top w:val="single" w:sz="4" w:space="0" w:color="00000A"/>
              <w:left w:val="single" w:sz="4" w:space="0" w:color="000000"/>
              <w:bottom w:val="single" w:sz="4" w:space="0" w:color="auto"/>
              <w:right w:val="single" w:sz="4" w:space="0" w:color="00000A"/>
            </w:tcBorders>
          </w:tcPr>
          <w:p w14:paraId="1A44C506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Работают на:</w:t>
            </w:r>
          </w:p>
          <w:p w14:paraId="5B472E8D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полной ставке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4D1B9FA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CD89519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C253C" w:rsidRPr="00C54969" w14:paraId="71F09A8D" w14:textId="77777777" w:rsidTr="007E048F">
        <w:trPr>
          <w:trHeight w:val="300"/>
        </w:trPr>
        <w:tc>
          <w:tcPr>
            <w:tcW w:w="9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A"/>
            </w:tcBorders>
          </w:tcPr>
          <w:p w14:paraId="0943790C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0,75 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C8769BE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14:paraId="683FFC73" w14:textId="77777777" w:rsidTr="007E048F">
        <w:trPr>
          <w:trHeight w:val="323"/>
        </w:trPr>
        <w:tc>
          <w:tcPr>
            <w:tcW w:w="9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A"/>
            </w:tcBorders>
          </w:tcPr>
          <w:p w14:paraId="36660F3B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0,5 ставки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04631597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8C253C" w:rsidRPr="00C54969" w14:paraId="41783186" w14:textId="77777777" w:rsidTr="007E048F">
        <w:trPr>
          <w:trHeight w:val="271"/>
        </w:trPr>
        <w:tc>
          <w:tcPr>
            <w:tcW w:w="9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9C4A343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0,25 ставки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</w:tcPr>
          <w:p w14:paraId="07B8393B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14:paraId="2F435C39" w14:textId="77777777" w:rsidTr="007E048F">
        <w:trPr>
          <w:trHeight w:val="15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0B826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Из общего числа работников: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7554D0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14:paraId="54FB7858" w14:textId="77777777" w:rsidTr="007E048F">
        <w:trPr>
          <w:trHeight w:val="15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635B413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внешних совместителей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4A0DAE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14:paraId="35B1862B" w14:textId="77777777" w:rsidTr="007E048F">
        <w:trPr>
          <w:trHeight w:val="155"/>
        </w:trPr>
        <w:tc>
          <w:tcPr>
            <w:tcW w:w="94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44A148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внутренних совместителей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C34C7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14:paraId="489FF14C" w14:textId="77777777" w:rsidTr="007E048F">
        <w:trPr>
          <w:trHeight w:val="270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74EB39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Гендерная характеристика (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из числа</w:t>
            </w: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специалистов культурно-досуговой деятельности)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70CE1C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14:paraId="256E50EA" w14:textId="77777777" w:rsidTr="007E048F">
        <w:trPr>
          <w:trHeight w:val="270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AF8C474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 женщин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9579CB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C253C" w:rsidRPr="00C54969" w14:paraId="45D756D8" w14:textId="77777777" w:rsidTr="007E048F">
        <w:trPr>
          <w:trHeight w:val="258"/>
        </w:trPr>
        <w:tc>
          <w:tcPr>
            <w:tcW w:w="946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22F7B4" w14:textId="77777777" w:rsidR="008C253C" w:rsidRPr="00C54969" w:rsidRDefault="008C253C" w:rsidP="007E048F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- мужчин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856DF0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8C253C" w:rsidRPr="00C54969" w14:paraId="69AC91E7" w14:textId="77777777" w:rsidTr="007E048F">
        <w:trPr>
          <w:trHeight w:val="155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B8152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Средний возраст специалистов культурно-досуговой деятельности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0D135D" w14:textId="7217CB60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850232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</w:tr>
      <w:tr w:rsidR="008C253C" w:rsidRPr="00C54969" w14:paraId="1C313B98" w14:textId="77777777" w:rsidTr="007E048F">
        <w:trPr>
          <w:trHeight w:val="262"/>
        </w:trPr>
        <w:tc>
          <w:tcPr>
            <w:tcW w:w="9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6630D3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Количество вакансий </w:t>
            </w:r>
            <w:r w:rsidRPr="00C54969">
              <w:rPr>
                <w:rFonts w:ascii="Times New Roman" w:hAnsi="Times New Roman"/>
                <w:i/>
                <w:sz w:val="28"/>
                <w:szCs w:val="28"/>
                <w:lang w:eastAsia="en-US"/>
              </w:rPr>
              <w:t>(указать по специализациям)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6BC354" w14:textId="77777777" w:rsidR="008C253C" w:rsidRPr="00C54969" w:rsidRDefault="008C253C" w:rsidP="007E048F">
            <w:pPr>
              <w:widowControl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нет</w:t>
            </w:r>
          </w:p>
        </w:tc>
      </w:tr>
      <w:bookmarkEnd w:id="4"/>
      <w:bookmarkEnd w:id="5"/>
    </w:tbl>
    <w:p w14:paraId="27C7F409" w14:textId="77777777" w:rsidR="008C253C" w:rsidRPr="00C54969" w:rsidRDefault="008C253C" w:rsidP="008B091B">
      <w:pPr>
        <w:keepNext/>
        <w:widowControl/>
        <w:spacing w:before="240" w:after="60" w:line="276" w:lineRule="auto"/>
        <w:jc w:val="both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3CE9D17D" w14:textId="5C20F45A" w:rsidR="008C253C" w:rsidRPr="00C54969" w:rsidRDefault="008C253C" w:rsidP="00FD79FC">
      <w:pPr>
        <w:keepNext/>
        <w:widowControl/>
        <w:spacing w:before="240" w:after="60" w:line="276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Всего </w:t>
      </w:r>
      <w:r>
        <w:rPr>
          <w:rFonts w:ascii="Times New Roman" w:hAnsi="Times New Roman"/>
          <w:sz w:val="28"/>
          <w:szCs w:val="28"/>
          <w:lang w:eastAsia="en-US"/>
        </w:rPr>
        <w:t>работников: 4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человека, из них, работающих п</w:t>
      </w:r>
      <w:r>
        <w:rPr>
          <w:rFonts w:ascii="Times New Roman" w:hAnsi="Times New Roman"/>
          <w:sz w:val="28"/>
          <w:szCs w:val="28"/>
          <w:lang w:eastAsia="en-US"/>
        </w:rPr>
        <w:t>о совместительству 2 человека (</w:t>
      </w:r>
      <w:r w:rsidRPr="00C54969">
        <w:rPr>
          <w:rFonts w:ascii="Times New Roman" w:hAnsi="Times New Roman"/>
          <w:sz w:val="28"/>
          <w:szCs w:val="28"/>
          <w:lang w:eastAsia="en-US"/>
        </w:rPr>
        <w:t>50%), в сравнении с 202</w:t>
      </w:r>
      <w:r w:rsidR="00850232">
        <w:rPr>
          <w:rFonts w:ascii="Times New Roman" w:hAnsi="Times New Roman"/>
          <w:sz w:val="28"/>
          <w:szCs w:val="28"/>
          <w:lang w:eastAsia="en-US"/>
        </w:rPr>
        <w:t>3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годом количество основных работников по отношению к работающим по совместительству осталось на прежнем уровне. Из общего числа работников: специалистов кул</w:t>
      </w:r>
      <w:r>
        <w:rPr>
          <w:rFonts w:ascii="Times New Roman" w:hAnsi="Times New Roman"/>
          <w:sz w:val="28"/>
          <w:szCs w:val="28"/>
          <w:lang w:eastAsia="en-US"/>
        </w:rPr>
        <w:t>ьтурно-досуговой деятельности –3 человека –(75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%), из них, работающих по совместительству – 1 человек (2</w:t>
      </w:r>
      <w:r>
        <w:rPr>
          <w:rFonts w:ascii="Times New Roman" w:hAnsi="Times New Roman"/>
          <w:sz w:val="28"/>
          <w:szCs w:val="28"/>
          <w:lang w:eastAsia="en-US"/>
        </w:rPr>
        <w:t>5</w:t>
      </w:r>
      <w:r w:rsidRPr="00C54969">
        <w:rPr>
          <w:rFonts w:ascii="Times New Roman" w:hAnsi="Times New Roman"/>
          <w:sz w:val="28"/>
          <w:szCs w:val="28"/>
          <w:lang w:eastAsia="en-US"/>
        </w:rPr>
        <w:t>%).</w:t>
      </w:r>
    </w:p>
    <w:p w14:paraId="7116888A" w14:textId="77777777" w:rsidR="008C253C" w:rsidRPr="00C54969" w:rsidRDefault="008C253C" w:rsidP="008B091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Из числа специалистов культурно-досуговой деятельности:</w:t>
      </w:r>
    </w:p>
    <w:p w14:paraId="08811810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высшее (профильное) образование имеют 1   человек (20%);</w:t>
      </w:r>
    </w:p>
    <w:p w14:paraId="5B84D017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среднее специальное (среднее п</w:t>
      </w:r>
      <w:r>
        <w:rPr>
          <w:rFonts w:ascii="Times New Roman" w:hAnsi="Times New Roman"/>
          <w:sz w:val="28"/>
          <w:szCs w:val="28"/>
          <w:lang w:eastAsia="en-US"/>
        </w:rPr>
        <w:t>рофессиональное) 3 человек (75</w:t>
      </w:r>
      <w:r w:rsidRPr="00C54969">
        <w:rPr>
          <w:rFonts w:ascii="Times New Roman" w:hAnsi="Times New Roman"/>
          <w:sz w:val="28"/>
          <w:szCs w:val="28"/>
          <w:lang w:eastAsia="en-US"/>
        </w:rPr>
        <w:t>%);</w:t>
      </w:r>
    </w:p>
    <w:p w14:paraId="112FD7A1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-  обучающихся в высших уч</w:t>
      </w:r>
      <w:r>
        <w:rPr>
          <w:rFonts w:ascii="Times New Roman" w:hAnsi="Times New Roman"/>
          <w:sz w:val="28"/>
          <w:szCs w:val="28"/>
          <w:lang w:eastAsia="en-US"/>
        </w:rPr>
        <w:t xml:space="preserve">ебных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заведениях  0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человек (0</w:t>
      </w:r>
      <w:r w:rsidRPr="00C54969">
        <w:rPr>
          <w:rFonts w:ascii="Times New Roman" w:hAnsi="Times New Roman"/>
          <w:sz w:val="28"/>
          <w:szCs w:val="28"/>
          <w:lang w:eastAsia="en-US"/>
        </w:rPr>
        <w:t>%).</w:t>
      </w:r>
    </w:p>
    <w:p w14:paraId="736FE3B9" w14:textId="77777777" w:rsidR="008C253C" w:rsidRPr="00C54969" w:rsidRDefault="008C253C" w:rsidP="008B091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Стаж работы в отрасли творческих работников:</w:t>
      </w:r>
    </w:p>
    <w:p w14:paraId="26801ECE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 больше 1 года – 2 чел. (5</w:t>
      </w:r>
      <w:r w:rsidRPr="00C54969">
        <w:rPr>
          <w:rFonts w:ascii="Times New Roman" w:hAnsi="Times New Roman"/>
          <w:sz w:val="28"/>
          <w:szCs w:val="28"/>
          <w:lang w:eastAsia="en-US"/>
        </w:rPr>
        <w:t>0%);</w:t>
      </w:r>
    </w:p>
    <w:p w14:paraId="1C2A7C36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свыше 10 лет – 2 чел. (5</w:t>
      </w:r>
      <w:r w:rsidRPr="00C54969">
        <w:rPr>
          <w:rFonts w:ascii="Times New Roman" w:hAnsi="Times New Roman"/>
          <w:sz w:val="28"/>
          <w:szCs w:val="28"/>
          <w:lang w:eastAsia="en-US"/>
        </w:rPr>
        <w:t>0%).</w:t>
      </w:r>
    </w:p>
    <w:p w14:paraId="24EBE003" w14:textId="77777777" w:rsidR="008C253C" w:rsidRPr="00C54969" w:rsidRDefault="008C253C" w:rsidP="008B091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Среди работников КДУ:</w:t>
      </w:r>
    </w:p>
    <w:p w14:paraId="07FD9601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 xml:space="preserve"> Почетное звание «Заслуженный работник культуры РФ» в КДУ: </w:t>
      </w:r>
      <w:r w:rsidRPr="00C54969">
        <w:rPr>
          <w:rFonts w:ascii="Times New Roman" w:hAnsi="Times New Roman"/>
          <w:i/>
          <w:sz w:val="28"/>
          <w:szCs w:val="28"/>
          <w:lang w:eastAsia="en-US"/>
        </w:rPr>
        <w:t>- нет.</w:t>
      </w:r>
    </w:p>
    <w:p w14:paraId="26705FB5" w14:textId="77777777" w:rsidR="008C253C" w:rsidRDefault="008C253C" w:rsidP="007E048F">
      <w:pPr>
        <w:keepNext/>
        <w:widowControl/>
        <w:contextualSpacing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40147733" w14:textId="77777777" w:rsidR="008C253C" w:rsidRDefault="008C253C" w:rsidP="007E048F">
      <w:pPr>
        <w:keepNext/>
        <w:widowControl/>
        <w:contextualSpacing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6C2DAE33" w14:textId="77777777" w:rsidR="008C253C" w:rsidRDefault="008C253C" w:rsidP="007E048F">
      <w:pPr>
        <w:keepNext/>
        <w:widowControl/>
        <w:contextualSpacing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5684E902" w14:textId="2BA5EA75" w:rsidR="003158D1" w:rsidRDefault="003158D1" w:rsidP="007E048F">
      <w:pPr>
        <w:keepNext/>
        <w:widowControl/>
        <w:contextualSpacing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17206552" w14:textId="77777777" w:rsidR="00E24725" w:rsidRDefault="00E24725" w:rsidP="007E048F">
      <w:pPr>
        <w:keepNext/>
        <w:widowControl/>
        <w:contextualSpacing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70F57C18" w14:textId="77777777" w:rsidR="008C253C" w:rsidRDefault="008C253C" w:rsidP="007E048F">
      <w:pPr>
        <w:keepNext/>
        <w:widowControl/>
        <w:contextualSpacing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14A6865A" w14:textId="77777777" w:rsidR="008C253C" w:rsidRPr="00C54969" w:rsidRDefault="008C253C" w:rsidP="007E048F">
      <w:pPr>
        <w:keepNext/>
        <w:widowControl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Раздел 4.</w:t>
      </w:r>
    </w:p>
    <w:p w14:paraId="537CF83F" w14:textId="77777777" w:rsidR="008C253C" w:rsidRDefault="008C253C" w:rsidP="007E048F">
      <w:pPr>
        <w:widowControl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Материально - техническая база учреждения.</w:t>
      </w:r>
    </w:p>
    <w:p w14:paraId="7C4C62A6" w14:textId="77777777" w:rsidR="008C253C" w:rsidRPr="00FD79FC" w:rsidRDefault="008C253C" w:rsidP="007E048F">
      <w:pPr>
        <w:widowControl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9716B60" w14:textId="77777777" w:rsidR="008C253C" w:rsidRPr="00C54969" w:rsidRDefault="008C253C" w:rsidP="007E048F">
      <w:pPr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 Состояние материально</w:t>
      </w:r>
      <w:r w:rsidRPr="00C54969">
        <w:rPr>
          <w:rFonts w:ascii="Times New Roman" w:hAnsi="Times New Roman"/>
          <w:sz w:val="28"/>
          <w:szCs w:val="28"/>
        </w:rPr>
        <w:t>-</w:t>
      </w:r>
      <w:r w:rsidRPr="00C54969">
        <w:rPr>
          <w:rFonts w:ascii="Times New Roman" w:hAnsi="Times New Roman"/>
          <w:b/>
          <w:sz w:val="28"/>
          <w:szCs w:val="28"/>
        </w:rPr>
        <w:t>технической базы.</w:t>
      </w:r>
    </w:p>
    <w:p w14:paraId="2F30F919" w14:textId="77777777" w:rsidR="008C253C" w:rsidRPr="00C54969" w:rsidRDefault="008C253C" w:rsidP="007E048F">
      <w:pPr>
        <w:contextualSpacing/>
        <w:outlineLvl w:val="0"/>
        <w:rPr>
          <w:rFonts w:ascii="Times New Roman" w:hAnsi="Times New Roman"/>
          <w:sz w:val="28"/>
          <w:szCs w:val="28"/>
        </w:rPr>
      </w:pPr>
    </w:p>
    <w:p w14:paraId="04D108E8" w14:textId="77777777" w:rsidR="008C253C" w:rsidRPr="00C54969" w:rsidRDefault="008C253C" w:rsidP="00FD79FC">
      <w:pPr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54969">
        <w:rPr>
          <w:rFonts w:ascii="Times New Roman" w:hAnsi="Times New Roman"/>
          <w:sz w:val="28"/>
          <w:szCs w:val="28"/>
        </w:rPr>
        <w:t>Число зданий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постоянно используемых для осуществления культурно-досуговой деятельности учреждения </w:t>
      </w:r>
      <w:r w:rsidRPr="00C54969">
        <w:rPr>
          <w:rFonts w:ascii="Times New Roman" w:hAnsi="Times New Roman"/>
          <w:b/>
          <w:sz w:val="28"/>
          <w:szCs w:val="28"/>
        </w:rPr>
        <w:t>1 ед.</w:t>
      </w:r>
    </w:p>
    <w:p w14:paraId="624F5112" w14:textId="77777777" w:rsidR="008C253C" w:rsidRPr="00C54969" w:rsidRDefault="008C253C" w:rsidP="008B091B">
      <w:pPr>
        <w:ind w:left="360"/>
        <w:rPr>
          <w:rFonts w:ascii="Times New Roman" w:hAnsi="Times New Roman"/>
          <w:sz w:val="28"/>
          <w:szCs w:val="28"/>
        </w:rPr>
      </w:pPr>
    </w:p>
    <w:p w14:paraId="17E60080" w14:textId="77777777" w:rsidR="008C253C" w:rsidRPr="00C54969" w:rsidRDefault="008C253C" w:rsidP="008B091B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>2. Состояние здания - неудовлетворительное</w:t>
      </w:r>
    </w:p>
    <w:p w14:paraId="6DADE39F" w14:textId="77777777" w:rsidR="008C253C" w:rsidRPr="00C54969" w:rsidRDefault="008C253C" w:rsidP="008B091B">
      <w:pPr>
        <w:ind w:left="360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ab/>
        <w:t xml:space="preserve">2.1 Последний </w:t>
      </w:r>
      <w:proofErr w:type="gramStart"/>
      <w:r w:rsidRPr="00C54969">
        <w:rPr>
          <w:rFonts w:ascii="Times New Roman" w:hAnsi="Times New Roman"/>
          <w:sz w:val="28"/>
          <w:szCs w:val="28"/>
        </w:rPr>
        <w:t>капитальный  ремонт</w:t>
      </w:r>
      <w:proofErr w:type="gramEnd"/>
      <w:r w:rsidRPr="00C54969">
        <w:rPr>
          <w:rFonts w:ascii="Times New Roman" w:hAnsi="Times New Roman"/>
          <w:sz w:val="28"/>
          <w:szCs w:val="28"/>
        </w:rPr>
        <w:t xml:space="preserve"> проведён в </w:t>
      </w:r>
      <w:r w:rsidRPr="00C54969">
        <w:rPr>
          <w:rFonts w:ascii="Times New Roman" w:hAnsi="Times New Roman"/>
          <w:b/>
          <w:sz w:val="28"/>
          <w:szCs w:val="28"/>
        </w:rPr>
        <w:t>1959</w:t>
      </w:r>
      <w:r w:rsidRPr="00C54969">
        <w:rPr>
          <w:rFonts w:ascii="Times New Roman" w:hAnsi="Times New Roman"/>
          <w:sz w:val="28"/>
          <w:szCs w:val="28"/>
        </w:rPr>
        <w:t xml:space="preserve"> году.</w:t>
      </w:r>
    </w:p>
    <w:p w14:paraId="430242A6" w14:textId="77777777" w:rsidR="008C253C" w:rsidRPr="00C54969" w:rsidRDefault="008C253C" w:rsidP="00066AEB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2.2 </w:t>
      </w:r>
      <w:r w:rsidRPr="00C54969">
        <w:rPr>
          <w:rFonts w:ascii="Times New Roman" w:hAnsi="Times New Roman"/>
          <w:sz w:val="28"/>
          <w:szCs w:val="28"/>
        </w:rPr>
        <w:t xml:space="preserve">Есть потребность в ремонте учреждения. Фасада, помещений, зрительного зала.  </w:t>
      </w:r>
    </w:p>
    <w:p w14:paraId="48C3A5C2" w14:textId="77777777" w:rsidR="008C253C" w:rsidRPr="00C54969" w:rsidRDefault="008C253C" w:rsidP="008B091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4BAD9F2" w14:textId="77777777" w:rsidR="008C253C" w:rsidRPr="00C54969" w:rsidRDefault="008C253C" w:rsidP="008B091B">
      <w:pPr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2 Оснащенность оборудованием.</w:t>
      </w:r>
    </w:p>
    <w:p w14:paraId="5F47E3EA" w14:textId="77777777" w:rsidR="008C253C" w:rsidRPr="00C54969" w:rsidRDefault="008C253C" w:rsidP="00066AEB">
      <w:pPr>
        <w:keepNext/>
        <w:widowControl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XSpec="center" w:tblpY="124"/>
        <w:tblW w:w="8484" w:type="dxa"/>
        <w:tblLook w:val="01E0" w:firstRow="1" w:lastRow="1" w:firstColumn="1" w:lastColumn="1" w:noHBand="0" w:noVBand="0"/>
      </w:tblPr>
      <w:tblGrid>
        <w:gridCol w:w="484"/>
        <w:gridCol w:w="6925"/>
        <w:gridCol w:w="1075"/>
      </w:tblGrid>
      <w:tr w:rsidR="008C253C" w:rsidRPr="00C54969" w14:paraId="6A53AE47" w14:textId="77777777" w:rsidTr="005E2CC0">
        <w:trPr>
          <w:trHeight w:val="417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8164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__RefHeading__2493_317265183"/>
            <w:bookmarkEnd w:id="6"/>
            <w:r w:rsidRPr="00C549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BD0E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Виды оборудования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B938" w14:textId="77777777" w:rsidR="008C253C" w:rsidRPr="00C54969" w:rsidRDefault="008C253C" w:rsidP="008B09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%</w:t>
            </w:r>
          </w:p>
          <w:p w14:paraId="0CF69235" w14:textId="77777777" w:rsidR="008C253C" w:rsidRPr="00C54969" w:rsidRDefault="008C253C" w:rsidP="008B091B">
            <w:pPr>
              <w:ind w:right="-108"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Обеспеч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253C" w:rsidRPr="00C54969" w14:paraId="2F0E2627" w14:textId="77777777" w:rsidTr="005E2CC0">
        <w:trPr>
          <w:trHeight w:val="322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E62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515C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C08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:rsidRPr="00C54969" w14:paraId="3D3B5D85" w14:textId="77777777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7AC3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46773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Мебель офисная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9419" w14:textId="14D5D049" w:rsidR="008C253C" w:rsidRPr="00C54969" w:rsidRDefault="00850232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C253C"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14:paraId="68B4DA52" w14:textId="77777777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9A60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0D4C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Транспорт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EDD5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14:paraId="2BBD631A" w14:textId="77777777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62BD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DC88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Оборудование охранной сигнализации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0839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14:paraId="42495B23" w14:textId="77777777" w:rsidTr="005E2CC0">
        <w:trPr>
          <w:trHeight w:val="40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A19B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83E2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Оборудование обеспечения пожарной безопасности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675F" w14:textId="5DE3F2DB" w:rsidR="008C253C" w:rsidRPr="00C54969" w:rsidRDefault="00850232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C253C"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14:paraId="653510FC" w14:textId="77777777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2D54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9A4D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Сценическое оборудование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4AF2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14:paraId="78A14121" w14:textId="77777777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9830A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FB44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Звуко-и светотехника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1103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50%</w:t>
            </w:r>
          </w:p>
        </w:tc>
      </w:tr>
      <w:tr w:rsidR="008C253C" w:rsidRPr="00C54969" w14:paraId="78B9EA4D" w14:textId="77777777" w:rsidTr="005E2CC0">
        <w:trPr>
          <w:trHeight w:val="40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9329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759E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138D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  <w:tr w:rsidR="008C253C" w:rsidRPr="00C54969" w14:paraId="1D26D85A" w14:textId="77777777" w:rsidTr="005E2CC0">
        <w:trPr>
          <w:trHeight w:val="48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8343" w14:textId="77777777" w:rsidR="008C253C" w:rsidRPr="00C54969" w:rsidRDefault="008C253C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5B69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Компьютерная, орг. техника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9C37" w14:textId="53C36430" w:rsidR="008C253C" w:rsidRPr="00C54969" w:rsidRDefault="00850232" w:rsidP="008B091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C253C" w:rsidRPr="00C54969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14:paraId="7646BD86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12E1ACCD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76AEF655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312D0E1F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28837CD3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57588205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7980CBB6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5D13F369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616DEB5E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50EB6863" w14:textId="77777777" w:rsidR="008C253C" w:rsidRDefault="008C253C" w:rsidP="005E2CC0">
      <w:pPr>
        <w:widowControl/>
        <w:outlineLvl w:val="1"/>
        <w:rPr>
          <w:rFonts w:ascii="Times New Roman" w:hAnsi="Times New Roman"/>
          <w:sz w:val="28"/>
          <w:szCs w:val="28"/>
        </w:rPr>
      </w:pPr>
    </w:p>
    <w:p w14:paraId="721085BD" w14:textId="77777777" w:rsidR="008C253C" w:rsidRDefault="008C253C" w:rsidP="005E2CC0">
      <w:pPr>
        <w:widowControl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7EE79373" w14:textId="77777777" w:rsidR="008C253C" w:rsidRDefault="008C253C" w:rsidP="008B091B">
      <w:pPr>
        <w:widowControl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1510A348" w14:textId="77777777"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lastRenderedPageBreak/>
        <w:t xml:space="preserve">Раздел 5.  </w:t>
      </w:r>
    </w:p>
    <w:p w14:paraId="3A54C86A" w14:textId="0EC2DB80"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  <w:bookmarkStart w:id="7" w:name="_Toc468628830"/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Приоритетные направления работы</w:t>
      </w:r>
      <w:bookmarkEnd w:id="7"/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учреждения в 202</w:t>
      </w:r>
      <w:r w:rsidR="00850232">
        <w:rPr>
          <w:rFonts w:ascii="Times New Roman" w:hAnsi="Times New Roman"/>
          <w:b/>
          <w:bCs/>
          <w:iCs/>
          <w:sz w:val="28"/>
          <w:szCs w:val="28"/>
          <w:lang w:eastAsia="en-US"/>
        </w:rPr>
        <w:t>4</w:t>
      </w: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году.</w:t>
      </w:r>
    </w:p>
    <w:p w14:paraId="61995A61" w14:textId="50DBB3F5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 xml:space="preserve">Цель работы </w:t>
      </w:r>
      <w:r w:rsidRPr="00C54969">
        <w:rPr>
          <w:rFonts w:ascii="Times New Roman" w:hAnsi="Times New Roman"/>
          <w:sz w:val="28"/>
          <w:szCs w:val="28"/>
        </w:rPr>
        <w:t>МУК «ДК п.</w:t>
      </w:r>
      <w:r w:rsidR="003158D1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Ставропольский»: Сохранение и развитие самодеятельного художественного творчества, организация досуга населения. </w:t>
      </w:r>
    </w:p>
    <w:p w14:paraId="532D2D34" w14:textId="179C03F5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Задачами МУК</w:t>
      </w:r>
      <w:r w:rsidRPr="00C54969">
        <w:rPr>
          <w:rFonts w:ascii="Times New Roman" w:hAnsi="Times New Roman"/>
          <w:sz w:val="28"/>
          <w:szCs w:val="28"/>
        </w:rPr>
        <w:t xml:space="preserve"> «ДК п.</w:t>
      </w:r>
      <w:r w:rsidR="003158D1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Ставропольский»: являются:</w:t>
      </w:r>
    </w:p>
    <w:p w14:paraId="072C084C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Создание условий для организации досуга и обеспечение жителей посёлка услугами культуры. </w:t>
      </w:r>
    </w:p>
    <w:p w14:paraId="3F470E5F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Создание благоприятной культурной среды для воспитания и развития личности, формирование у жителей позитивных ценностных установок. </w:t>
      </w:r>
    </w:p>
    <w:p w14:paraId="23FF2649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Создание условий для культурно-творческой деятельности, эстетического и художественного воспитании</w:t>
      </w:r>
    </w:p>
    <w:p w14:paraId="0E6C74D9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4.Удовлетвороние общественных потребностей в сохранении и развитии традиционной народной культуры во всём многообразии её этнических способностей для достижения стабильности общества, толерантности и укрепления связей между поколений.</w:t>
      </w:r>
    </w:p>
    <w:p w14:paraId="71CB5064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 5. Поддержка любительского народного творчества и другой социальной активности населения, обеспечивающей духовное, социальное, физическое развитие личности. </w:t>
      </w:r>
    </w:p>
    <w:p w14:paraId="1FD808F0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Патриотическое воспитание детей и молодёжи, формирующее в них любовь к «малой Родине», гордость за своё Отечество и гражданскую ответственность. </w:t>
      </w:r>
    </w:p>
    <w:p w14:paraId="3DDB955C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Создание условий досуга и отдыха населения, способствующего формированию здорового образа жизни, нравственных ценностей и привитию эстетического вкуса. </w:t>
      </w:r>
    </w:p>
    <w:p w14:paraId="2BFDD0C7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Развитие современных форм организации культурного досуга с учётом потребностей различных социально-возрастных групп.</w:t>
      </w:r>
    </w:p>
    <w:p w14:paraId="433F1A6A" w14:textId="77777777" w:rsidR="008C253C" w:rsidRPr="00C54969" w:rsidRDefault="008C253C" w:rsidP="008B091B">
      <w:pPr>
        <w:spacing w:line="240" w:lineRule="atLeast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 xml:space="preserve">Обеспечение культурного обмена. Для реализации этих целей и задач ДК использует основные виды деятельности: </w:t>
      </w:r>
    </w:p>
    <w:p w14:paraId="66E53038" w14:textId="77777777" w:rsidR="008C253C" w:rsidRPr="00C54969" w:rsidRDefault="008C253C" w:rsidP="008E30FB">
      <w:pPr>
        <w:ind w:right="283" w:firstLine="567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Виды деятельности</w:t>
      </w:r>
      <w:r w:rsidRPr="00C54969">
        <w:rPr>
          <w:rFonts w:ascii="Times New Roman" w:hAnsi="Times New Roman"/>
          <w:sz w:val="28"/>
          <w:szCs w:val="28"/>
        </w:rPr>
        <w:t>: - создание и организация работы кружков, коллективов, любительских объединений и других клубных формирований по различным направлениям деятельности в зависимости от запросов населения; - подготовка и проведение вечеров, театрализованных представлений, танцевально-развлекательных, театральных, литературно-художественных, концертных, игровых программ, вечеров отдыха, тематических праздников, детских утренников, семейных праздников, дискотек, конкурсов и др</w:t>
      </w:r>
      <w:r>
        <w:rPr>
          <w:rFonts w:ascii="Times New Roman" w:hAnsi="Times New Roman"/>
          <w:sz w:val="28"/>
          <w:szCs w:val="28"/>
        </w:rPr>
        <w:t>.</w:t>
      </w:r>
      <w:r w:rsidRPr="00C54969">
        <w:rPr>
          <w:rFonts w:ascii="Times New Roman" w:hAnsi="Times New Roman"/>
          <w:sz w:val="28"/>
          <w:szCs w:val="28"/>
        </w:rPr>
        <w:t xml:space="preserve"> форм культурной деятельности </w:t>
      </w:r>
    </w:p>
    <w:p w14:paraId="0177BAC6" w14:textId="525B58A0" w:rsidR="008C253C" w:rsidRPr="00C54969" w:rsidRDefault="008C253C" w:rsidP="008E30F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</w:rPr>
        <w:t xml:space="preserve">Работа велась по следующим </w:t>
      </w:r>
      <w:r w:rsidRPr="00C54969">
        <w:rPr>
          <w:rFonts w:ascii="Times New Roman" w:hAnsi="Times New Roman"/>
          <w:b/>
          <w:sz w:val="28"/>
          <w:szCs w:val="28"/>
        </w:rPr>
        <w:t>направлениям</w:t>
      </w:r>
      <w:r w:rsidRPr="00C54969">
        <w:rPr>
          <w:rFonts w:ascii="Times New Roman" w:hAnsi="Times New Roman"/>
          <w:sz w:val="28"/>
          <w:szCs w:val="28"/>
        </w:rPr>
        <w:t xml:space="preserve">: военно-патриотическое направление, работа с детьми и подростками. 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Все мероприятия проводились в рамках «Года </w:t>
      </w:r>
      <w:r>
        <w:rPr>
          <w:rFonts w:ascii="Times New Roman" w:hAnsi="Times New Roman"/>
          <w:sz w:val="28"/>
          <w:szCs w:val="28"/>
          <w:lang w:eastAsia="en-US"/>
        </w:rPr>
        <w:t>педагога и наставника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» в России. 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C54969">
        <w:rPr>
          <w:rFonts w:ascii="Times New Roman" w:hAnsi="Times New Roman"/>
          <w:sz w:val="28"/>
          <w:szCs w:val="28"/>
        </w:rPr>
        <w:t xml:space="preserve">досуговой деятельности молодёжи; работа с населением среднего, старшего и пожилого возрастов и людьми с ограниченными возможностями, организация семейного досуга; возрождение и сохранение </w:t>
      </w:r>
      <w:r>
        <w:rPr>
          <w:rFonts w:ascii="Times New Roman" w:hAnsi="Times New Roman"/>
          <w:sz w:val="28"/>
          <w:szCs w:val="28"/>
        </w:rPr>
        <w:t xml:space="preserve">традиционной народной культуры; </w:t>
      </w:r>
      <w:r w:rsidRPr="00C54969">
        <w:rPr>
          <w:rFonts w:ascii="Times New Roman" w:hAnsi="Times New Roman"/>
          <w:sz w:val="28"/>
          <w:szCs w:val="28"/>
        </w:rPr>
        <w:t>участие в онлайн-акциях и</w:t>
      </w:r>
      <w:r w:rsidR="00E247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4969">
        <w:rPr>
          <w:rFonts w:ascii="Times New Roman" w:hAnsi="Times New Roman"/>
          <w:sz w:val="28"/>
          <w:szCs w:val="28"/>
        </w:rPr>
        <w:t>конкурсах</w:t>
      </w:r>
      <w:proofErr w:type="gramEnd"/>
      <w:r w:rsidR="00E24725">
        <w:rPr>
          <w:rFonts w:ascii="Times New Roman" w:hAnsi="Times New Roman"/>
          <w:sz w:val="28"/>
          <w:szCs w:val="28"/>
        </w:rPr>
        <w:t xml:space="preserve"> </w:t>
      </w:r>
      <w:r w:rsidRPr="00C54969">
        <w:rPr>
          <w:rFonts w:ascii="Times New Roman" w:hAnsi="Times New Roman"/>
          <w:sz w:val="28"/>
          <w:szCs w:val="28"/>
        </w:rPr>
        <w:t>а также организация административно-хозяйственной деятельности учреждения культуры.</w:t>
      </w:r>
    </w:p>
    <w:p w14:paraId="6944FD04" w14:textId="77777777"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16AB8069" w14:textId="77777777"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lastRenderedPageBreak/>
        <w:t>Основные мероприятия к праздничным датам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4C6A080C" w14:textId="77777777" w:rsidR="008C253C" w:rsidRPr="00C54969" w:rsidRDefault="008C253C" w:rsidP="008B091B">
      <w:pPr>
        <w:widowControl/>
        <w:jc w:val="center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</w:p>
    <w:p w14:paraId="1AC38E47" w14:textId="1563CB25" w:rsidR="008C253C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 xml:space="preserve">05.01 – </w:t>
      </w:r>
      <w:r w:rsidR="003158D1" w:rsidRPr="00C94300">
        <w:rPr>
          <w:rFonts w:ascii="Times New Roman" w:hAnsi="Times New Roman"/>
          <w:sz w:val="28"/>
          <w:szCs w:val="28"/>
        </w:rPr>
        <w:t>Щедровки «Раз в Васильев вечерок»</w:t>
      </w:r>
    </w:p>
    <w:p w14:paraId="086C19DE" w14:textId="77777777" w:rsidR="003158D1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13.01. -</w:t>
      </w:r>
      <w:r w:rsidRPr="00C94300">
        <w:rPr>
          <w:rFonts w:ascii="Times New Roman" w:hAnsi="Times New Roman"/>
          <w:sz w:val="28"/>
          <w:szCs w:val="28"/>
        </w:rPr>
        <w:t xml:space="preserve"> </w:t>
      </w:r>
      <w:r w:rsidR="003158D1" w:rsidRPr="00C94300">
        <w:rPr>
          <w:rFonts w:ascii="Times New Roman" w:hAnsi="Times New Roman"/>
          <w:sz w:val="28"/>
          <w:szCs w:val="28"/>
        </w:rPr>
        <w:t>Развлекательная программа для пожилых людей «Посиделки у самовара»</w:t>
      </w:r>
    </w:p>
    <w:p w14:paraId="3EAE43CF" w14:textId="5E00AC48" w:rsidR="008C253C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 xml:space="preserve">14.01. – </w:t>
      </w:r>
      <w:r w:rsidRPr="00C94300">
        <w:rPr>
          <w:rFonts w:ascii="Times New Roman" w:hAnsi="Times New Roman"/>
          <w:sz w:val="28"/>
          <w:szCs w:val="28"/>
        </w:rPr>
        <w:t>Возложение цветов к</w:t>
      </w:r>
      <w:r w:rsidRPr="00C94300">
        <w:rPr>
          <w:rFonts w:ascii="Times New Roman" w:hAnsi="Times New Roman"/>
          <w:b/>
          <w:sz w:val="28"/>
          <w:szCs w:val="28"/>
        </w:rPr>
        <w:t xml:space="preserve"> </w:t>
      </w:r>
      <w:r w:rsidRPr="00C94300">
        <w:rPr>
          <w:rFonts w:ascii="Times New Roman" w:hAnsi="Times New Roman"/>
          <w:sz w:val="28"/>
          <w:szCs w:val="28"/>
        </w:rPr>
        <w:t>8</w:t>
      </w:r>
      <w:r w:rsidR="003158D1" w:rsidRPr="00C94300">
        <w:rPr>
          <w:rFonts w:ascii="Times New Roman" w:hAnsi="Times New Roman"/>
          <w:sz w:val="28"/>
          <w:szCs w:val="28"/>
        </w:rPr>
        <w:t>1</w:t>
      </w:r>
      <w:r w:rsidRPr="00C94300">
        <w:rPr>
          <w:rFonts w:ascii="Times New Roman" w:hAnsi="Times New Roman"/>
          <w:sz w:val="28"/>
          <w:szCs w:val="28"/>
        </w:rPr>
        <w:t>-й годовщине освобождения Благодарненского района от немецко-фашистских захватчиков</w:t>
      </w:r>
    </w:p>
    <w:p w14:paraId="2DD5F1EB" w14:textId="2B294F5D" w:rsidR="003158D1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</w:t>
      </w:r>
      <w:r w:rsidR="00C770F2" w:rsidRPr="00C94300">
        <w:rPr>
          <w:rFonts w:ascii="Times New Roman" w:hAnsi="Times New Roman"/>
          <w:b/>
          <w:sz w:val="28"/>
          <w:szCs w:val="28"/>
        </w:rPr>
        <w:t>7</w:t>
      </w:r>
      <w:r w:rsidRPr="00C94300">
        <w:rPr>
          <w:rFonts w:ascii="Times New Roman" w:hAnsi="Times New Roman"/>
          <w:b/>
          <w:sz w:val="28"/>
          <w:szCs w:val="28"/>
        </w:rPr>
        <w:t>.01.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- </w:t>
      </w:r>
      <w:r w:rsidR="003158D1" w:rsidRPr="00C94300">
        <w:rPr>
          <w:rFonts w:ascii="Times New Roman" w:hAnsi="Times New Roman"/>
          <w:sz w:val="28"/>
          <w:szCs w:val="28"/>
        </w:rPr>
        <w:t>Акция «Покормите птиц зимой»</w:t>
      </w:r>
    </w:p>
    <w:p w14:paraId="56B2C2B4" w14:textId="313C033E" w:rsidR="008C253C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</w:t>
      </w:r>
      <w:r w:rsidR="00C770F2" w:rsidRPr="00C94300">
        <w:rPr>
          <w:rFonts w:ascii="Times New Roman" w:hAnsi="Times New Roman"/>
          <w:b/>
          <w:sz w:val="28"/>
          <w:szCs w:val="28"/>
        </w:rPr>
        <w:t>7</w:t>
      </w:r>
      <w:r w:rsidRPr="00C94300">
        <w:rPr>
          <w:rFonts w:ascii="Times New Roman" w:hAnsi="Times New Roman"/>
          <w:b/>
          <w:sz w:val="28"/>
          <w:szCs w:val="28"/>
        </w:rPr>
        <w:t>.01.</w:t>
      </w:r>
      <w:r w:rsidRPr="00C94300">
        <w:rPr>
          <w:rFonts w:ascii="Times New Roman" w:hAnsi="Times New Roman"/>
          <w:sz w:val="28"/>
          <w:szCs w:val="28"/>
        </w:rPr>
        <w:t xml:space="preserve">  – Всероссийская акция памяти «Блокадный хлеб»</w:t>
      </w:r>
    </w:p>
    <w:p w14:paraId="06EEDD75" w14:textId="77777777" w:rsidR="003158D1" w:rsidRPr="00C94300" w:rsidRDefault="008C253C" w:rsidP="00C94300">
      <w:pPr>
        <w:rPr>
          <w:rFonts w:ascii="Times New Roman" w:hAnsi="Times New Roman"/>
          <w:b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 xml:space="preserve">07.02. </w:t>
      </w:r>
      <w:r w:rsidRPr="00C94300">
        <w:rPr>
          <w:rFonts w:ascii="Times New Roman" w:hAnsi="Times New Roman"/>
          <w:sz w:val="28"/>
          <w:szCs w:val="28"/>
        </w:rPr>
        <w:t xml:space="preserve">– </w:t>
      </w:r>
      <w:r w:rsidR="003158D1" w:rsidRPr="00C94300">
        <w:rPr>
          <w:rFonts w:ascii="Times New Roman" w:hAnsi="Times New Roman"/>
          <w:sz w:val="28"/>
          <w:szCs w:val="28"/>
        </w:rPr>
        <w:t>Квиз ко Дню российского студенчества</w:t>
      </w:r>
      <w:r w:rsidR="003158D1" w:rsidRPr="00C94300">
        <w:rPr>
          <w:rFonts w:ascii="Times New Roman" w:hAnsi="Times New Roman"/>
          <w:b/>
          <w:sz w:val="28"/>
          <w:szCs w:val="28"/>
        </w:rPr>
        <w:t xml:space="preserve"> </w:t>
      </w:r>
    </w:p>
    <w:p w14:paraId="2C091B62" w14:textId="2629F495" w:rsidR="008C253C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</w:t>
      </w:r>
      <w:r w:rsidR="00C770F2" w:rsidRPr="00C94300">
        <w:rPr>
          <w:rFonts w:ascii="Times New Roman" w:hAnsi="Times New Roman"/>
          <w:b/>
          <w:sz w:val="28"/>
          <w:szCs w:val="28"/>
        </w:rPr>
        <w:t>2</w:t>
      </w:r>
      <w:r w:rsidRPr="00C94300">
        <w:rPr>
          <w:rFonts w:ascii="Times New Roman" w:hAnsi="Times New Roman"/>
          <w:b/>
          <w:sz w:val="28"/>
          <w:szCs w:val="28"/>
        </w:rPr>
        <w:t xml:space="preserve">.02. - </w:t>
      </w:r>
      <w:r w:rsidR="00C770F2" w:rsidRPr="00C94300">
        <w:rPr>
          <w:rFonts w:ascii="Times New Roman" w:hAnsi="Times New Roman"/>
          <w:sz w:val="28"/>
          <w:szCs w:val="28"/>
        </w:rPr>
        <w:t>Информационно –просветительская программа «Что уносит дым сигарет?»</w:t>
      </w:r>
    </w:p>
    <w:p w14:paraId="313DD435" w14:textId="3E671B1A" w:rsidR="00C770F2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</w:t>
      </w:r>
      <w:r w:rsidR="00C770F2" w:rsidRPr="00C94300">
        <w:rPr>
          <w:rFonts w:ascii="Times New Roman" w:hAnsi="Times New Roman"/>
          <w:b/>
          <w:sz w:val="28"/>
          <w:szCs w:val="28"/>
        </w:rPr>
        <w:t>5</w:t>
      </w:r>
      <w:r w:rsidRPr="00C94300">
        <w:rPr>
          <w:rFonts w:ascii="Times New Roman" w:hAnsi="Times New Roman"/>
          <w:b/>
          <w:sz w:val="28"/>
          <w:szCs w:val="28"/>
        </w:rPr>
        <w:t>.02</w:t>
      </w:r>
      <w:r w:rsidRPr="00C94300">
        <w:rPr>
          <w:rFonts w:ascii="Times New Roman" w:hAnsi="Times New Roman"/>
          <w:sz w:val="28"/>
          <w:szCs w:val="28"/>
        </w:rPr>
        <w:t xml:space="preserve">. - </w:t>
      </w:r>
      <w:r w:rsidR="00C770F2" w:rsidRPr="00C94300">
        <w:rPr>
          <w:rFonts w:ascii="Times New Roman" w:hAnsi="Times New Roman"/>
          <w:sz w:val="28"/>
          <w:szCs w:val="28"/>
        </w:rPr>
        <w:t>Музыкальная гостиная для пожилых людей «А годы летят, словно птицы»</w:t>
      </w:r>
    </w:p>
    <w:p w14:paraId="781A204B" w14:textId="1B15DFF7" w:rsidR="008C253C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17.02.</w:t>
      </w:r>
      <w:r w:rsidRPr="00C94300">
        <w:rPr>
          <w:rFonts w:ascii="Times New Roman" w:hAnsi="Times New Roman"/>
          <w:sz w:val="28"/>
          <w:szCs w:val="28"/>
        </w:rPr>
        <w:t xml:space="preserve"> - </w:t>
      </w:r>
      <w:r w:rsidR="00C770F2" w:rsidRPr="00C94300">
        <w:rPr>
          <w:rFonts w:ascii="Times New Roman" w:hAnsi="Times New Roman"/>
          <w:sz w:val="28"/>
          <w:szCs w:val="28"/>
        </w:rPr>
        <w:t>Семейный вечер «Моя семья»</w:t>
      </w:r>
    </w:p>
    <w:p w14:paraId="1D55D80E" w14:textId="66552B7A" w:rsidR="008C253C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22.02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770F2" w:rsidRPr="00C94300">
        <w:rPr>
          <w:rFonts w:ascii="Times New Roman" w:hAnsi="Times New Roman"/>
          <w:sz w:val="28"/>
          <w:szCs w:val="28"/>
        </w:rPr>
        <w:t>Урок мужества ко Дню защитника Отечества</w:t>
      </w:r>
    </w:p>
    <w:p w14:paraId="6C71CBDF" w14:textId="350B6D4D" w:rsidR="00C770F2" w:rsidRPr="00C94300" w:rsidRDefault="00C770F2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bCs/>
          <w:sz w:val="28"/>
          <w:szCs w:val="28"/>
        </w:rPr>
        <w:t xml:space="preserve">22.02. – </w:t>
      </w:r>
      <w:r w:rsidRPr="00C94300">
        <w:rPr>
          <w:rFonts w:ascii="Times New Roman" w:hAnsi="Times New Roman"/>
          <w:sz w:val="28"/>
          <w:szCs w:val="28"/>
        </w:rPr>
        <w:t>Праздничный концерт «Будем армии служить, будем Родину любить»</w:t>
      </w:r>
    </w:p>
    <w:p w14:paraId="36BF6AE9" w14:textId="51061488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</w:t>
      </w:r>
      <w:r w:rsidR="0074497D" w:rsidRPr="00C94300">
        <w:rPr>
          <w:rFonts w:ascii="Times New Roman" w:hAnsi="Times New Roman"/>
          <w:b/>
          <w:sz w:val="28"/>
          <w:szCs w:val="28"/>
        </w:rPr>
        <w:t>5.</w:t>
      </w:r>
      <w:r w:rsidRPr="00C94300">
        <w:rPr>
          <w:rFonts w:ascii="Times New Roman" w:hAnsi="Times New Roman"/>
          <w:b/>
          <w:sz w:val="28"/>
          <w:szCs w:val="28"/>
        </w:rPr>
        <w:t xml:space="preserve">03. </w:t>
      </w:r>
      <w:r w:rsidR="0074497D" w:rsidRPr="00C94300">
        <w:rPr>
          <w:rFonts w:ascii="Times New Roman" w:hAnsi="Times New Roman"/>
          <w:b/>
          <w:sz w:val="28"/>
          <w:szCs w:val="28"/>
        </w:rPr>
        <w:t xml:space="preserve"> -</w:t>
      </w:r>
      <w:r w:rsidR="0074497D" w:rsidRPr="00C9430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Выставка рисунков «С праздником Весны!»</w:t>
      </w:r>
    </w:p>
    <w:p w14:paraId="68754223" w14:textId="7C87DEDC" w:rsidR="008C253C" w:rsidRPr="00C94300" w:rsidRDefault="008C253C" w:rsidP="00C94300">
      <w:pPr>
        <w:spacing w:line="360" w:lineRule="atLeast"/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07.03.</w:t>
      </w:r>
      <w:r w:rsidRPr="00C94300">
        <w:rPr>
          <w:rFonts w:ascii="Times New Roman" w:hAnsi="Times New Roman"/>
          <w:sz w:val="28"/>
          <w:szCs w:val="28"/>
        </w:rPr>
        <w:t xml:space="preserve"> – </w:t>
      </w:r>
      <w:r w:rsidR="00C770F2" w:rsidRPr="00C94300">
        <w:rPr>
          <w:rFonts w:ascii="Times New Roman" w:hAnsi="Times New Roman"/>
          <w:sz w:val="28"/>
          <w:szCs w:val="28"/>
        </w:rPr>
        <w:t>Праздничный концерт «Для меня нет тебя прекрасней!»</w:t>
      </w:r>
    </w:p>
    <w:p w14:paraId="757727AE" w14:textId="61C47166" w:rsidR="008C253C" w:rsidRPr="00C94300" w:rsidRDefault="008C253C" w:rsidP="00C94300">
      <w:pPr>
        <w:rPr>
          <w:rFonts w:ascii="Times New Roman" w:hAnsi="Times New Roman"/>
          <w:b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</w:t>
      </w:r>
      <w:r w:rsidR="0074497D" w:rsidRPr="00C94300">
        <w:rPr>
          <w:rFonts w:ascii="Times New Roman" w:hAnsi="Times New Roman"/>
          <w:b/>
          <w:sz w:val="28"/>
          <w:szCs w:val="28"/>
        </w:rPr>
        <w:t>1</w:t>
      </w:r>
      <w:r w:rsidRPr="00C94300">
        <w:rPr>
          <w:rFonts w:ascii="Times New Roman" w:hAnsi="Times New Roman"/>
          <w:b/>
          <w:sz w:val="28"/>
          <w:szCs w:val="28"/>
        </w:rPr>
        <w:t>.03</w:t>
      </w:r>
      <w:r w:rsidRPr="00C94300">
        <w:rPr>
          <w:rFonts w:ascii="Times New Roman" w:hAnsi="Times New Roman"/>
          <w:sz w:val="28"/>
          <w:szCs w:val="28"/>
        </w:rPr>
        <w:t>. -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Познавательная беседа «Защитим детей от вредных привычек»</w:t>
      </w:r>
    </w:p>
    <w:p w14:paraId="10879989" w14:textId="14CBC48A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24.03. -</w:t>
      </w:r>
      <w:r w:rsidRPr="00C9430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color w:val="000000"/>
          <w:sz w:val="28"/>
          <w:szCs w:val="28"/>
        </w:rPr>
        <w:t>Круглый стол «Нас старость дома не застанет»</w:t>
      </w:r>
    </w:p>
    <w:p w14:paraId="4FCCAEBE" w14:textId="77777777" w:rsidR="0074497D" w:rsidRPr="00C94300" w:rsidRDefault="008C253C" w:rsidP="00C94300">
      <w:pPr>
        <w:rPr>
          <w:rFonts w:ascii="Times New Roman" w:hAnsi="Times New Roman"/>
          <w:color w:val="000000"/>
          <w:kern w:val="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30.03.</w:t>
      </w:r>
      <w:r w:rsidRPr="00C94300">
        <w:rPr>
          <w:rFonts w:ascii="Times New Roman" w:hAnsi="Times New Roman"/>
          <w:sz w:val="28"/>
          <w:szCs w:val="28"/>
        </w:rPr>
        <w:t xml:space="preserve"> -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Викторина «Праздник всей земли», посвященная </w:t>
      </w:r>
    </w:p>
    <w:p w14:paraId="24F1B48F" w14:textId="7A588796" w:rsidR="008C253C" w:rsidRPr="00C94300" w:rsidRDefault="0074497D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color w:val="000000"/>
          <w:kern w:val="0"/>
          <w:sz w:val="28"/>
          <w:szCs w:val="28"/>
        </w:rPr>
        <w:t>Всемирному Дню земли</w:t>
      </w:r>
    </w:p>
    <w:p w14:paraId="67A887F8" w14:textId="4E9CF7F2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03.04. -</w:t>
      </w:r>
      <w:r w:rsidRPr="00C9430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color w:val="000000"/>
          <w:sz w:val="28"/>
          <w:szCs w:val="28"/>
        </w:rPr>
        <w:t>Выставка «Хорошие детские книги», посвященная международному дню детской книги</w:t>
      </w:r>
    </w:p>
    <w:p w14:paraId="477533DF" w14:textId="0002F40B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</w:t>
      </w:r>
      <w:r w:rsidR="0074497D" w:rsidRPr="00C94300">
        <w:rPr>
          <w:rFonts w:ascii="Times New Roman" w:hAnsi="Times New Roman"/>
          <w:b/>
          <w:sz w:val="28"/>
          <w:szCs w:val="28"/>
        </w:rPr>
        <w:t>6</w:t>
      </w:r>
      <w:r w:rsidRPr="00C94300">
        <w:rPr>
          <w:rFonts w:ascii="Times New Roman" w:hAnsi="Times New Roman"/>
          <w:b/>
          <w:sz w:val="28"/>
          <w:szCs w:val="28"/>
        </w:rPr>
        <w:t>.04. -</w:t>
      </w:r>
      <w:r w:rsidRPr="00C9430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Урок нравственности «Хорошие манеры пусть будут вам примером»</w:t>
      </w:r>
    </w:p>
    <w:p w14:paraId="7653D8BC" w14:textId="0DD6C0F1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 xml:space="preserve">12.04. - </w:t>
      </w:r>
      <w:r w:rsidR="0074497D" w:rsidRPr="00C94300">
        <w:rPr>
          <w:rFonts w:ascii="Times New Roman" w:hAnsi="Times New Roman"/>
          <w:sz w:val="28"/>
          <w:szCs w:val="28"/>
          <w:shd w:val="clear" w:color="auto" w:fill="FFFFFF"/>
        </w:rPr>
        <w:t xml:space="preserve">Познавательная программа ко Дню космонавтики </w:t>
      </w:r>
      <w:r w:rsidR="0074497D" w:rsidRPr="00C94300">
        <w:rPr>
          <w:rFonts w:ascii="Times New Roman" w:hAnsi="Times New Roman"/>
          <w:sz w:val="28"/>
          <w:szCs w:val="28"/>
        </w:rPr>
        <w:t>Космический квест "Путешествие в космос"</w:t>
      </w:r>
    </w:p>
    <w:p w14:paraId="0C14B263" w14:textId="3EAE9623" w:rsidR="008C253C" w:rsidRPr="00C94300" w:rsidRDefault="008C253C" w:rsidP="00C94300">
      <w:pPr>
        <w:rPr>
          <w:rFonts w:ascii="Times New Roman" w:hAnsi="Times New Roman"/>
          <w:color w:val="000000"/>
          <w:kern w:val="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18.04</w:t>
      </w:r>
      <w:r w:rsidRPr="00C94300">
        <w:rPr>
          <w:rFonts w:ascii="Times New Roman" w:hAnsi="Times New Roman"/>
          <w:sz w:val="28"/>
          <w:szCs w:val="28"/>
        </w:rPr>
        <w:t>.</w:t>
      </w:r>
      <w:r w:rsidRPr="00C9430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94300">
        <w:rPr>
          <w:rFonts w:ascii="Times New Roman" w:hAnsi="Times New Roman"/>
          <w:sz w:val="28"/>
          <w:szCs w:val="28"/>
        </w:rPr>
        <w:t>-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Урок нравственности </w:t>
      </w:r>
      <w:r w:rsidR="0074497D" w:rsidRPr="0074497D">
        <w:rPr>
          <w:rFonts w:ascii="Times New Roman" w:hAnsi="Times New Roman"/>
          <w:color w:val="000000"/>
          <w:kern w:val="0"/>
          <w:sz w:val="28"/>
          <w:szCs w:val="28"/>
        </w:rPr>
        <w:t xml:space="preserve">«Хорошие манеры пусть </w:t>
      </w:r>
      <w:r w:rsidR="0074497D" w:rsidRPr="00C94300">
        <w:rPr>
          <w:rFonts w:ascii="Times New Roman" w:hAnsi="Times New Roman"/>
          <w:color w:val="000000"/>
          <w:kern w:val="0"/>
          <w:sz w:val="28"/>
          <w:szCs w:val="28"/>
        </w:rPr>
        <w:t>будут вам примером»</w:t>
      </w:r>
    </w:p>
    <w:p w14:paraId="110C297A" w14:textId="47F4ACE0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94300">
        <w:rPr>
          <w:rFonts w:ascii="Times New Roman" w:hAnsi="Times New Roman"/>
          <w:b/>
          <w:sz w:val="28"/>
          <w:szCs w:val="28"/>
          <w:shd w:val="clear" w:color="auto" w:fill="FFFFFF"/>
        </w:rPr>
        <w:t>22.04.</w:t>
      </w:r>
      <w:r w:rsidRPr="00C94300">
        <w:rPr>
          <w:rFonts w:ascii="Times New Roman" w:hAnsi="Times New Roman"/>
          <w:sz w:val="28"/>
          <w:szCs w:val="28"/>
          <w:shd w:val="clear" w:color="auto" w:fill="FFFFFF"/>
        </w:rPr>
        <w:t xml:space="preserve"> -</w:t>
      </w:r>
      <w:r w:rsidRPr="00C94300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74497D" w:rsidRPr="00C94300">
        <w:rPr>
          <w:rFonts w:ascii="Times New Roman" w:hAnsi="Times New Roman"/>
          <w:color w:val="000000"/>
          <w:sz w:val="28"/>
          <w:szCs w:val="28"/>
        </w:rPr>
        <w:t>Информационно-познавательное мероприятие «Сегодня модно быть здоровым»</w:t>
      </w:r>
    </w:p>
    <w:p w14:paraId="061D5A24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>05.05.</w:t>
      </w:r>
      <w:r w:rsidRPr="00C94300">
        <w:rPr>
          <w:sz w:val="28"/>
          <w:szCs w:val="28"/>
        </w:rPr>
        <w:t xml:space="preserve"> - Патриотическая акция «Георгиевская ленточка» </w:t>
      </w:r>
    </w:p>
    <w:p w14:paraId="2F17D9D7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 xml:space="preserve">05.05. - </w:t>
      </w:r>
      <w:r w:rsidRPr="00C94300">
        <w:rPr>
          <w:sz w:val="28"/>
          <w:szCs w:val="28"/>
        </w:rPr>
        <w:t>«Окна Победы» - Акция.</w:t>
      </w:r>
    </w:p>
    <w:p w14:paraId="410CE0E0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>05.05.</w:t>
      </w:r>
      <w:r w:rsidRPr="00C94300">
        <w:rPr>
          <w:sz w:val="28"/>
          <w:szCs w:val="28"/>
        </w:rPr>
        <w:t xml:space="preserve"> – Всероссийская акция «Журавли нашей памяти»</w:t>
      </w:r>
    </w:p>
    <w:p w14:paraId="261BCE10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>05.05.</w:t>
      </w:r>
      <w:r w:rsidRPr="00C94300">
        <w:rPr>
          <w:sz w:val="28"/>
          <w:szCs w:val="28"/>
        </w:rPr>
        <w:t xml:space="preserve"> – Всероссийская акция «Флаги победы»</w:t>
      </w:r>
    </w:p>
    <w:p w14:paraId="13BD09BE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>09.05.</w:t>
      </w:r>
      <w:r w:rsidRPr="00C94300">
        <w:rPr>
          <w:sz w:val="28"/>
          <w:szCs w:val="28"/>
        </w:rPr>
        <w:t xml:space="preserve"> – Шествие «Бессмертный полк»</w:t>
      </w:r>
    </w:p>
    <w:p w14:paraId="562B6DE7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>09.05.</w:t>
      </w:r>
      <w:r w:rsidRPr="00C94300">
        <w:rPr>
          <w:sz w:val="28"/>
          <w:szCs w:val="28"/>
        </w:rPr>
        <w:t xml:space="preserve"> – Возложение цветов к памятнику в честь 78-й годовщины Победы</w:t>
      </w:r>
    </w:p>
    <w:p w14:paraId="5B241361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>09.05.</w:t>
      </w:r>
      <w:r w:rsidRPr="00C94300">
        <w:rPr>
          <w:sz w:val="28"/>
          <w:szCs w:val="28"/>
        </w:rPr>
        <w:t xml:space="preserve"> – Праздничный концерт «Моя весна! Моя Победа!»</w:t>
      </w:r>
    </w:p>
    <w:p w14:paraId="12084FA0" w14:textId="77777777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94300">
        <w:rPr>
          <w:b/>
          <w:sz w:val="28"/>
          <w:szCs w:val="28"/>
        </w:rPr>
        <w:t xml:space="preserve">09.05. </w:t>
      </w:r>
      <w:r w:rsidRPr="00C94300">
        <w:rPr>
          <w:sz w:val="28"/>
          <w:szCs w:val="28"/>
        </w:rPr>
        <w:t>– Шествие «</w:t>
      </w:r>
      <w:r w:rsidRPr="00C94300">
        <w:rPr>
          <w:sz w:val="28"/>
          <w:szCs w:val="28"/>
          <w:lang w:val="en-US"/>
        </w:rPr>
        <w:t>Z</w:t>
      </w:r>
      <w:r w:rsidRPr="00C94300">
        <w:rPr>
          <w:sz w:val="28"/>
          <w:szCs w:val="28"/>
        </w:rPr>
        <w:t>а Победу»</w:t>
      </w:r>
    </w:p>
    <w:p w14:paraId="63E3695E" w14:textId="29C98CAF" w:rsidR="008C253C" w:rsidRPr="00C94300" w:rsidRDefault="008C253C" w:rsidP="00C94300">
      <w:pPr>
        <w:pStyle w:val="aff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94300">
        <w:rPr>
          <w:b/>
          <w:sz w:val="28"/>
          <w:szCs w:val="28"/>
        </w:rPr>
        <w:t>1</w:t>
      </w:r>
      <w:r w:rsidR="00382224" w:rsidRPr="00C94300">
        <w:rPr>
          <w:b/>
          <w:sz w:val="28"/>
          <w:szCs w:val="28"/>
        </w:rPr>
        <w:t>1</w:t>
      </w:r>
      <w:r w:rsidRPr="00C94300">
        <w:rPr>
          <w:b/>
          <w:sz w:val="28"/>
          <w:szCs w:val="28"/>
        </w:rPr>
        <w:t xml:space="preserve">.05 – </w:t>
      </w:r>
      <w:r w:rsidR="00382224" w:rsidRPr="00C94300">
        <w:rPr>
          <w:sz w:val="28"/>
          <w:szCs w:val="28"/>
        </w:rPr>
        <w:t>Урок мужества «Мы будем чтить ваш подвиг вечно»</w:t>
      </w:r>
    </w:p>
    <w:p w14:paraId="264E167D" w14:textId="1B6C3BA5" w:rsidR="008C253C" w:rsidRPr="00C94300" w:rsidRDefault="008C253C" w:rsidP="00C94300">
      <w:pPr>
        <w:rPr>
          <w:rFonts w:ascii="Times New Roman" w:hAnsi="Times New Roman"/>
          <w:color w:val="000000"/>
          <w:kern w:val="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24.05.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Квест-игра «У азбуки </w:t>
      </w:r>
      <w:r w:rsidR="0074497D" w:rsidRPr="00C94300">
        <w:rPr>
          <w:rFonts w:ascii="Times New Roman" w:hAnsi="Times New Roman"/>
          <w:color w:val="000000"/>
          <w:sz w:val="28"/>
          <w:szCs w:val="28"/>
        </w:rPr>
        <w:t>славянская душа» День славянской письменности и культуры</w:t>
      </w:r>
    </w:p>
    <w:p w14:paraId="1CC17CFF" w14:textId="46E2E87C" w:rsidR="008C253C" w:rsidRPr="00C94300" w:rsidRDefault="008C253C" w:rsidP="00C94300">
      <w:pPr>
        <w:rPr>
          <w:rFonts w:ascii="Times New Roman" w:hAnsi="Times New Roman"/>
          <w:color w:val="000000"/>
          <w:kern w:val="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26.05.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Конкурс рисунков на </w:t>
      </w:r>
      <w:r w:rsidR="0074497D" w:rsidRPr="0074497D">
        <w:rPr>
          <w:rFonts w:ascii="Times New Roman" w:hAnsi="Times New Roman"/>
          <w:color w:val="000000"/>
          <w:kern w:val="0"/>
          <w:sz w:val="28"/>
          <w:szCs w:val="28"/>
        </w:rPr>
        <w:t xml:space="preserve">тему «Спорт - без табака» </w:t>
      </w:r>
      <w:r w:rsidR="0074497D" w:rsidRPr="00C94300">
        <w:rPr>
          <w:rFonts w:ascii="Times New Roman" w:hAnsi="Times New Roman"/>
          <w:color w:val="000000"/>
          <w:kern w:val="0"/>
          <w:sz w:val="28"/>
          <w:szCs w:val="28"/>
        </w:rPr>
        <w:t>Всемирный день без табака</w:t>
      </w:r>
    </w:p>
    <w:p w14:paraId="45E51655" w14:textId="31064CB4" w:rsidR="008C253C" w:rsidRPr="00C94300" w:rsidRDefault="008C253C" w:rsidP="00C94300">
      <w:pPr>
        <w:pStyle w:val="Contents3"/>
        <w:spacing w:after="0" w:line="240" w:lineRule="auto"/>
        <w:ind w:left="0"/>
        <w:rPr>
          <w:rStyle w:val="apple-converted-space"/>
          <w:rFonts w:ascii="Times New Roman" w:hAnsi="Times New Roman"/>
          <w:sz w:val="28"/>
          <w:szCs w:val="28"/>
        </w:rPr>
      </w:pPr>
      <w:r w:rsidRPr="00C94300">
        <w:rPr>
          <w:rStyle w:val="apple-converted-space"/>
          <w:rFonts w:ascii="Times New Roman" w:hAnsi="Times New Roman"/>
          <w:b/>
          <w:sz w:val="28"/>
          <w:szCs w:val="28"/>
        </w:rPr>
        <w:t>01.06.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 xml:space="preserve"> – Игровая</w:t>
      </w:r>
      <w:r w:rsidR="00E24725">
        <w:rPr>
          <w:rStyle w:val="apple-converted-space"/>
          <w:rFonts w:ascii="Times New Roman" w:hAnsi="Times New Roman"/>
          <w:sz w:val="28"/>
          <w:szCs w:val="28"/>
        </w:rPr>
        <w:t xml:space="preserve"> 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>программа</w:t>
      </w:r>
      <w:r w:rsidR="00E24725">
        <w:rPr>
          <w:rStyle w:val="apple-converted-space"/>
          <w:rFonts w:ascii="Times New Roman" w:hAnsi="Times New Roman"/>
          <w:sz w:val="28"/>
          <w:szCs w:val="28"/>
        </w:rPr>
        <w:t xml:space="preserve">, 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>посвященная Международному Дню защиты детей «</w:t>
      </w:r>
      <w:r w:rsidR="00382224" w:rsidRPr="00C94300">
        <w:rPr>
          <w:rStyle w:val="apple-converted-space"/>
          <w:rFonts w:ascii="Times New Roman" w:hAnsi="Times New Roman"/>
          <w:sz w:val="28"/>
          <w:szCs w:val="28"/>
        </w:rPr>
        <w:t>Пусть детс</w:t>
      </w:r>
      <w:r w:rsidR="0074497D" w:rsidRPr="00C94300">
        <w:rPr>
          <w:rStyle w:val="apple-converted-space"/>
          <w:rFonts w:ascii="Times New Roman" w:hAnsi="Times New Roman"/>
          <w:sz w:val="28"/>
          <w:szCs w:val="28"/>
        </w:rPr>
        <w:t>т</w:t>
      </w:r>
      <w:r w:rsidR="00382224" w:rsidRPr="00C94300">
        <w:rPr>
          <w:rStyle w:val="apple-converted-space"/>
          <w:rFonts w:ascii="Times New Roman" w:hAnsi="Times New Roman"/>
          <w:sz w:val="28"/>
          <w:szCs w:val="28"/>
        </w:rPr>
        <w:t>во звонкое смеется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 xml:space="preserve">» </w:t>
      </w:r>
    </w:p>
    <w:p w14:paraId="0096909A" w14:textId="3426D38A" w:rsidR="008C253C" w:rsidRPr="00C94300" w:rsidRDefault="008C253C" w:rsidP="00C94300">
      <w:pPr>
        <w:pStyle w:val="Contents3"/>
        <w:spacing w:after="0" w:line="240" w:lineRule="auto"/>
        <w:ind w:left="0"/>
        <w:rPr>
          <w:rStyle w:val="apple-converted-space"/>
          <w:rFonts w:ascii="Times New Roman" w:hAnsi="Times New Roman"/>
          <w:sz w:val="28"/>
          <w:szCs w:val="28"/>
        </w:rPr>
      </w:pPr>
      <w:r w:rsidRPr="00C94300">
        <w:rPr>
          <w:rStyle w:val="apple-converted-space"/>
          <w:rFonts w:ascii="Times New Roman" w:hAnsi="Times New Roman"/>
          <w:b/>
          <w:sz w:val="28"/>
          <w:szCs w:val="28"/>
        </w:rPr>
        <w:lastRenderedPageBreak/>
        <w:t>11.06.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 xml:space="preserve"> - Акция «Окна России»</w:t>
      </w:r>
    </w:p>
    <w:p w14:paraId="508E374A" w14:textId="4469C352" w:rsidR="00382224" w:rsidRPr="00C94300" w:rsidRDefault="00382224" w:rsidP="00C94300">
      <w:pPr>
        <w:pStyle w:val="Contents3"/>
        <w:spacing w:after="0" w:line="240" w:lineRule="auto"/>
        <w:ind w:left="0"/>
        <w:rPr>
          <w:rStyle w:val="apple-converted-space"/>
          <w:rFonts w:ascii="Times New Roman" w:hAnsi="Times New Roman"/>
          <w:sz w:val="28"/>
          <w:szCs w:val="28"/>
        </w:rPr>
      </w:pPr>
      <w:r w:rsidRPr="00C94300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11.06. – 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>Краевая акция «Надень народное»</w:t>
      </w:r>
    </w:p>
    <w:p w14:paraId="2876F576" w14:textId="59D79121" w:rsidR="00382224" w:rsidRPr="00C94300" w:rsidRDefault="00382224" w:rsidP="00C94300">
      <w:pPr>
        <w:pStyle w:val="Contents3"/>
        <w:spacing w:after="0" w:line="240" w:lineRule="auto"/>
        <w:ind w:left="0"/>
        <w:rPr>
          <w:rStyle w:val="apple-converted-space"/>
          <w:rFonts w:ascii="Times New Roman" w:hAnsi="Times New Roman"/>
          <w:b/>
          <w:bCs/>
          <w:sz w:val="28"/>
          <w:szCs w:val="28"/>
        </w:rPr>
      </w:pPr>
      <w:r w:rsidRPr="00C94300">
        <w:rPr>
          <w:rStyle w:val="apple-converted-space"/>
          <w:rFonts w:ascii="Times New Roman" w:hAnsi="Times New Roman"/>
          <w:b/>
          <w:bCs/>
          <w:sz w:val="28"/>
          <w:szCs w:val="28"/>
        </w:rPr>
        <w:t xml:space="preserve">12.06. – 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>Онлайн-акция «Свеча памяти»</w:t>
      </w:r>
    </w:p>
    <w:p w14:paraId="2B360FA1" w14:textId="77777777" w:rsidR="008C253C" w:rsidRPr="00C94300" w:rsidRDefault="008C253C" w:rsidP="00C94300">
      <w:pPr>
        <w:pStyle w:val="Contents3"/>
        <w:spacing w:after="0" w:line="240" w:lineRule="auto"/>
        <w:ind w:left="0"/>
        <w:rPr>
          <w:rStyle w:val="apple-converted-space"/>
          <w:rFonts w:ascii="Times New Roman" w:hAnsi="Times New Roman"/>
          <w:sz w:val="28"/>
          <w:szCs w:val="28"/>
        </w:rPr>
      </w:pPr>
      <w:r w:rsidRPr="00C94300">
        <w:rPr>
          <w:rStyle w:val="apple-converted-space"/>
          <w:rFonts w:ascii="Times New Roman" w:hAnsi="Times New Roman"/>
          <w:b/>
          <w:sz w:val="28"/>
          <w:szCs w:val="28"/>
        </w:rPr>
        <w:t>12.06.</w:t>
      </w:r>
      <w:r w:rsidRPr="00C94300">
        <w:rPr>
          <w:rStyle w:val="apple-converted-space"/>
          <w:rFonts w:ascii="Times New Roman" w:hAnsi="Times New Roman"/>
          <w:sz w:val="28"/>
          <w:szCs w:val="28"/>
        </w:rPr>
        <w:t xml:space="preserve"> – Праздничный концерт ко Дню России «Россия – Великая наша держава!»</w:t>
      </w:r>
    </w:p>
    <w:p w14:paraId="7944B7CE" w14:textId="7561598E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 xml:space="preserve">22.06. </w:t>
      </w:r>
      <w:r w:rsidRPr="00C94300">
        <w:rPr>
          <w:rFonts w:ascii="Times New Roman" w:hAnsi="Times New Roman"/>
          <w:sz w:val="28"/>
          <w:szCs w:val="28"/>
        </w:rPr>
        <w:t>– Акция «Свеча памяти»</w:t>
      </w:r>
    </w:p>
    <w:p w14:paraId="305B6BA8" w14:textId="77777777" w:rsidR="0074497D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 xml:space="preserve">30.06. </w:t>
      </w:r>
      <w:r w:rsidRPr="00C94300">
        <w:rPr>
          <w:rFonts w:ascii="Times New Roman" w:hAnsi="Times New Roman"/>
          <w:sz w:val="28"/>
          <w:szCs w:val="28"/>
        </w:rPr>
        <w:t>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Конкурс рисунков на асфальте «Мы фантазеры»</w:t>
      </w:r>
    </w:p>
    <w:p w14:paraId="0617AD7B" w14:textId="68146BEF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08.07.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82224" w:rsidRPr="00C94300">
        <w:rPr>
          <w:rFonts w:ascii="Times New Roman" w:hAnsi="Times New Roman"/>
          <w:color w:val="000000"/>
          <w:sz w:val="28"/>
          <w:szCs w:val="28"/>
        </w:rPr>
        <w:t>Торжественное мероприятие, посвященное Дню семьи, любви и верности «Под покровом Петра и Февронии»</w:t>
      </w:r>
    </w:p>
    <w:p w14:paraId="55670E0A" w14:textId="398859C9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13.07.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Информационно-просветительское мероприятие – «Знать – значит ЖИТЬ!»</w:t>
      </w:r>
    </w:p>
    <w:p w14:paraId="6D9284F9" w14:textId="788872AB" w:rsidR="008C253C" w:rsidRPr="00C94300" w:rsidRDefault="008C253C" w:rsidP="00C94300">
      <w:pPr>
        <w:rPr>
          <w:rFonts w:ascii="Times New Roman" w:hAnsi="Times New Roman"/>
          <w:color w:val="000000"/>
          <w:kern w:val="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18.07.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>Акция «Фолк-урок» Единый день фольклора</w:t>
      </w:r>
    </w:p>
    <w:p w14:paraId="29044184" w14:textId="5CBFFEE1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21.07.</w:t>
      </w:r>
      <w:r w:rsidRPr="00C94300">
        <w:rPr>
          <w:rFonts w:ascii="Times New Roman" w:hAnsi="Times New Roman"/>
          <w:sz w:val="28"/>
          <w:szCs w:val="28"/>
        </w:rPr>
        <w:t xml:space="preserve"> -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Игровая программа для детей — «Мой веселый мяч»</w:t>
      </w:r>
    </w:p>
    <w:p w14:paraId="23521E93" w14:textId="084974C6" w:rsidR="008C253C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sz w:val="28"/>
          <w:szCs w:val="28"/>
        </w:rPr>
        <w:t>2</w:t>
      </w:r>
      <w:r w:rsidRPr="00C94300">
        <w:rPr>
          <w:rFonts w:ascii="Times New Roman" w:hAnsi="Times New Roman"/>
          <w:b/>
          <w:sz w:val="28"/>
          <w:szCs w:val="28"/>
        </w:rPr>
        <w:t>5.07</w:t>
      </w:r>
      <w:r w:rsidRPr="00C94300">
        <w:rPr>
          <w:rFonts w:ascii="Times New Roman" w:hAnsi="Times New Roman"/>
          <w:sz w:val="28"/>
          <w:szCs w:val="28"/>
        </w:rPr>
        <w:t xml:space="preserve">. – </w:t>
      </w:r>
      <w:r w:rsidR="00382224" w:rsidRPr="00C94300">
        <w:rPr>
          <w:rFonts w:ascii="Times New Roman" w:hAnsi="Times New Roman"/>
          <w:sz w:val="28"/>
          <w:szCs w:val="28"/>
        </w:rPr>
        <w:t>Час памяти</w:t>
      </w:r>
      <w:r w:rsidRPr="00C94300">
        <w:rPr>
          <w:rFonts w:ascii="Times New Roman" w:hAnsi="Times New Roman"/>
          <w:sz w:val="28"/>
          <w:szCs w:val="28"/>
        </w:rPr>
        <w:t xml:space="preserve"> «</w:t>
      </w:r>
      <w:r w:rsidR="00382224" w:rsidRPr="00C94300">
        <w:rPr>
          <w:rFonts w:ascii="Times New Roman" w:hAnsi="Times New Roman"/>
          <w:sz w:val="28"/>
          <w:szCs w:val="28"/>
        </w:rPr>
        <w:t>Белые ангелы Донбасса</w:t>
      </w:r>
      <w:r w:rsidRPr="00C94300">
        <w:rPr>
          <w:rFonts w:ascii="Times New Roman" w:hAnsi="Times New Roman"/>
          <w:sz w:val="28"/>
          <w:szCs w:val="28"/>
        </w:rPr>
        <w:t>»</w:t>
      </w:r>
    </w:p>
    <w:p w14:paraId="5FF2DC46" w14:textId="20962E59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01.08.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Познавательно – развлекательная программа «Чем может гордиться человек»</w:t>
      </w:r>
    </w:p>
    <w:p w14:paraId="02F95661" w14:textId="3507B9F2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08.08.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Беседа «Терроризм — территория страха»</w:t>
      </w:r>
    </w:p>
    <w:p w14:paraId="5CF6F363" w14:textId="300985C5" w:rsidR="00933268" w:rsidRPr="00C94300" w:rsidRDefault="008C253C" w:rsidP="00C94300">
      <w:pPr>
        <w:rPr>
          <w:rFonts w:ascii="Times New Roman" w:hAnsi="Times New Roman"/>
          <w:color w:val="000000"/>
          <w:kern w:val="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15.08.</w:t>
      </w:r>
      <w:r w:rsidRPr="00C94300">
        <w:rPr>
          <w:rFonts w:ascii="Times New Roman" w:hAnsi="Times New Roman"/>
          <w:sz w:val="28"/>
          <w:szCs w:val="28"/>
        </w:rPr>
        <w:t xml:space="preserve"> –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Мастер класс осенний </w:t>
      </w:r>
      <w:r w:rsidR="00933268" w:rsidRPr="00933268">
        <w:rPr>
          <w:rFonts w:ascii="Times New Roman" w:hAnsi="Times New Roman"/>
          <w:color w:val="000000"/>
          <w:kern w:val="0"/>
          <w:sz w:val="28"/>
          <w:szCs w:val="28"/>
        </w:rPr>
        <w:t xml:space="preserve">букет «Улыбка осени»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>для старшего поколения</w:t>
      </w:r>
      <w:r w:rsidR="00933268" w:rsidRPr="00C94300">
        <w:rPr>
          <w:rFonts w:ascii="Times New Roman" w:hAnsi="Times New Roman"/>
          <w:b/>
          <w:sz w:val="28"/>
          <w:szCs w:val="28"/>
        </w:rPr>
        <w:t xml:space="preserve"> </w:t>
      </w:r>
    </w:p>
    <w:p w14:paraId="13D2C92D" w14:textId="59B961AB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21.08. -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Квест-игра «Белый, синий, красный» и акция «Российский триколор», посвященные Дню Государственного флага РФ</w:t>
      </w:r>
    </w:p>
    <w:p w14:paraId="333F64FD" w14:textId="77777777" w:rsidR="00933268" w:rsidRPr="00C94300" w:rsidRDefault="008C253C" w:rsidP="00C94300">
      <w:pPr>
        <w:rPr>
          <w:rFonts w:ascii="Times New Roman" w:hAnsi="Times New Roman"/>
          <w:color w:val="00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22.08.</w:t>
      </w:r>
      <w:r w:rsidRPr="00C94300">
        <w:rPr>
          <w:rFonts w:ascii="Times New Roman" w:hAnsi="Times New Roman"/>
          <w:sz w:val="28"/>
          <w:szCs w:val="28"/>
        </w:rPr>
        <w:t xml:space="preserve"> -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Информационный час «Флаг державы - символ славы»</w:t>
      </w:r>
    </w:p>
    <w:p w14:paraId="7B89D8BA" w14:textId="35B4E1D5" w:rsidR="0074497D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</w:t>
      </w:r>
      <w:r w:rsidR="0074497D" w:rsidRPr="00C94300">
        <w:rPr>
          <w:rFonts w:ascii="Times New Roman" w:hAnsi="Times New Roman"/>
          <w:b/>
          <w:sz w:val="28"/>
          <w:szCs w:val="28"/>
        </w:rPr>
        <w:t>2</w:t>
      </w:r>
      <w:r w:rsidRPr="00C94300">
        <w:rPr>
          <w:rFonts w:ascii="Times New Roman" w:hAnsi="Times New Roman"/>
          <w:b/>
          <w:sz w:val="28"/>
          <w:szCs w:val="28"/>
        </w:rPr>
        <w:t>.09.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Тематическое мероприятие «Вечная память тебе, Беслан!»</w:t>
      </w:r>
    </w:p>
    <w:p w14:paraId="7748818A" w14:textId="049B0472" w:rsidR="00933268" w:rsidRPr="00C94300" w:rsidRDefault="00933268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Fonts w:ascii="Times New Roman" w:hAnsi="Times New Roman"/>
          <w:b/>
          <w:bCs/>
          <w:color w:val="000000"/>
          <w:sz w:val="28"/>
          <w:szCs w:val="28"/>
        </w:rPr>
        <w:t>14.09. -</w:t>
      </w:r>
      <w:r w:rsidRPr="00C94300">
        <w:rPr>
          <w:rFonts w:ascii="Times New Roman" w:hAnsi="Times New Roman"/>
          <w:color w:val="000000"/>
          <w:sz w:val="28"/>
          <w:szCs w:val="28"/>
        </w:rPr>
        <w:t xml:space="preserve"> Игровая программа «Путешествие в страну забытых игр»</w:t>
      </w:r>
    </w:p>
    <w:p w14:paraId="2E560970" w14:textId="02FC769D" w:rsidR="00933268" w:rsidRDefault="008C253C" w:rsidP="00C94300">
      <w:pPr>
        <w:rPr>
          <w:rFonts w:ascii="Times New Roman" w:hAnsi="Times New Roman"/>
          <w:b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25.09.</w:t>
      </w:r>
      <w:r w:rsidRPr="00C94300">
        <w:rPr>
          <w:rFonts w:ascii="Times New Roman" w:hAnsi="Times New Roman"/>
          <w:sz w:val="28"/>
          <w:szCs w:val="28"/>
        </w:rPr>
        <w:t xml:space="preserve">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Информационный час </w:t>
      </w:r>
      <w:r w:rsidR="00933268" w:rsidRPr="00933268">
        <w:rPr>
          <w:rFonts w:ascii="Times New Roman" w:hAnsi="Times New Roman"/>
          <w:color w:val="000000"/>
          <w:kern w:val="0"/>
          <w:sz w:val="28"/>
          <w:szCs w:val="28"/>
        </w:rPr>
        <w:t xml:space="preserve">«Здоровье в твоих руках» для людей старшего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>поколения</w:t>
      </w:r>
      <w:r w:rsidR="00933268" w:rsidRPr="00C9430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2A5F18E3" w14:textId="683D62E8" w:rsidR="0093640B" w:rsidRDefault="0093640B" w:rsidP="00C94300">
      <w:pPr>
        <w:rPr>
          <w:rFonts w:ascii="Times New Roman" w:hAnsi="Times New Roman"/>
          <w:bCs/>
          <w:sz w:val="28"/>
          <w:szCs w:val="28"/>
        </w:rPr>
      </w:pPr>
      <w:r w:rsidRPr="0093640B">
        <w:rPr>
          <w:rFonts w:ascii="Times New Roman" w:hAnsi="Times New Roman"/>
          <w:b/>
          <w:sz w:val="28"/>
          <w:szCs w:val="28"/>
        </w:rPr>
        <w:t>26.09.</w:t>
      </w:r>
      <w:r w:rsidRPr="0093640B">
        <w:rPr>
          <w:rFonts w:ascii="Times New Roman" w:hAnsi="Times New Roman"/>
          <w:bCs/>
          <w:sz w:val="28"/>
          <w:szCs w:val="28"/>
        </w:rPr>
        <w:t xml:space="preserve"> – Открытие спортивного стадиона</w:t>
      </w:r>
    </w:p>
    <w:p w14:paraId="16084A2E" w14:textId="01839630" w:rsidR="0093640B" w:rsidRPr="0093640B" w:rsidRDefault="0093640B" w:rsidP="00C94300">
      <w:pPr>
        <w:rPr>
          <w:rFonts w:ascii="Times New Roman" w:hAnsi="Times New Roman"/>
          <w:b/>
          <w:sz w:val="28"/>
          <w:szCs w:val="28"/>
        </w:rPr>
      </w:pPr>
      <w:r w:rsidRPr="0093640B">
        <w:rPr>
          <w:rFonts w:ascii="Times New Roman" w:hAnsi="Times New Roman"/>
          <w:b/>
          <w:sz w:val="28"/>
          <w:szCs w:val="28"/>
        </w:rPr>
        <w:t xml:space="preserve">30.09. </w:t>
      </w:r>
      <w:r>
        <w:rPr>
          <w:rFonts w:ascii="Times New Roman" w:hAnsi="Times New Roman"/>
          <w:b/>
          <w:sz w:val="28"/>
          <w:szCs w:val="28"/>
        </w:rPr>
        <w:t>–</w:t>
      </w:r>
      <w:r w:rsidRPr="0093640B">
        <w:rPr>
          <w:rFonts w:ascii="Times New Roman" w:hAnsi="Times New Roman"/>
          <w:b/>
          <w:sz w:val="28"/>
          <w:szCs w:val="28"/>
        </w:rPr>
        <w:t xml:space="preserve"> </w:t>
      </w:r>
      <w:r w:rsidRPr="0093640B">
        <w:rPr>
          <w:rFonts w:ascii="Times New Roman" w:hAnsi="Times New Roman"/>
          <w:bCs/>
          <w:sz w:val="28"/>
          <w:szCs w:val="28"/>
        </w:rPr>
        <w:t>Концерт ко Дню пожилого человека</w:t>
      </w:r>
    </w:p>
    <w:p w14:paraId="4285A76E" w14:textId="3F6F546D" w:rsidR="00933268" w:rsidRPr="00933268" w:rsidRDefault="008C253C" w:rsidP="00C94300">
      <w:pPr>
        <w:rPr>
          <w:rFonts w:ascii="Times New Roman" w:hAnsi="Times New Roman"/>
          <w:color w:val="000000"/>
          <w:kern w:val="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09.10</w:t>
      </w:r>
      <w:r w:rsidRPr="00C94300">
        <w:rPr>
          <w:rFonts w:ascii="Times New Roman" w:hAnsi="Times New Roman"/>
          <w:sz w:val="28"/>
          <w:szCs w:val="28"/>
        </w:rPr>
        <w:t>.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Круглый стол </w:t>
      </w:r>
      <w:r w:rsidR="00933268" w:rsidRPr="00933268">
        <w:rPr>
          <w:rFonts w:ascii="Times New Roman" w:hAnsi="Times New Roman"/>
          <w:color w:val="000000"/>
          <w:kern w:val="0"/>
          <w:sz w:val="28"/>
          <w:szCs w:val="28"/>
        </w:rPr>
        <w:t xml:space="preserve">«Заблудившаяся молодежь» Международный день </w:t>
      </w:r>
    </w:p>
    <w:p w14:paraId="4A429954" w14:textId="1C74ED9F" w:rsidR="008C253C" w:rsidRPr="00C94300" w:rsidRDefault="00933268" w:rsidP="00C94300">
      <w:pPr>
        <w:pStyle w:val="af5"/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Fonts w:ascii="Times New Roman" w:hAnsi="Times New Roman"/>
          <w:color w:val="000000"/>
          <w:kern w:val="0"/>
          <w:sz w:val="28"/>
          <w:szCs w:val="28"/>
          <w:lang w:eastAsia="ru-RU"/>
        </w:rPr>
        <w:t>толерантности</w:t>
      </w:r>
    </w:p>
    <w:p w14:paraId="0DE534C1" w14:textId="77777777" w:rsidR="00933268" w:rsidRPr="00C94300" w:rsidRDefault="008C253C" w:rsidP="00C94300">
      <w:pPr>
        <w:pStyle w:val="af5"/>
        <w:rPr>
          <w:rFonts w:ascii="Times New Roman" w:hAnsi="Times New Roman"/>
          <w:b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23.10 –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sz w:val="28"/>
          <w:szCs w:val="28"/>
        </w:rPr>
        <w:t>Конкурсно-развлекательная программа «Праздник бабушек и дедушек», ко Дню бабушек и дедушек в России</w:t>
      </w:r>
      <w:r w:rsidR="00933268" w:rsidRPr="00C9430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35F9D498" w14:textId="5BC792FD" w:rsidR="008C253C" w:rsidRPr="00C94300" w:rsidRDefault="008C253C" w:rsidP="00C94300">
      <w:pPr>
        <w:rPr>
          <w:rStyle w:val="afd"/>
          <w:rFonts w:ascii="Times New Roman" w:hAnsi="Times New Roman"/>
          <w:b w:val="0"/>
          <w:color w:val="FF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04.11</w:t>
      </w:r>
      <w:r w:rsidRPr="00C94300">
        <w:rPr>
          <w:rStyle w:val="afd"/>
          <w:rFonts w:ascii="Times New Roman" w:hAnsi="Times New Roman"/>
          <w:sz w:val="28"/>
          <w:szCs w:val="28"/>
        </w:rPr>
        <w:t xml:space="preserve"> -</w:t>
      </w:r>
      <w:r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Концертная программа «В дружбе народов - единство страны!»</w:t>
      </w:r>
    </w:p>
    <w:p w14:paraId="0D94E939" w14:textId="37E4B384" w:rsidR="00933268" w:rsidRPr="00C94300" w:rsidRDefault="008C253C" w:rsidP="00C94300">
      <w:pPr>
        <w:rPr>
          <w:rFonts w:ascii="Times New Roman" w:hAnsi="Times New Roman"/>
          <w:color w:val="000000"/>
          <w:sz w:val="28"/>
          <w:szCs w:val="28"/>
        </w:rPr>
      </w:pPr>
      <w:r w:rsidRPr="00C94300">
        <w:rPr>
          <w:rStyle w:val="afd"/>
          <w:rFonts w:ascii="Times New Roman" w:hAnsi="Times New Roman"/>
          <w:sz w:val="28"/>
          <w:szCs w:val="28"/>
        </w:rPr>
        <w:t>08.11</w:t>
      </w:r>
      <w:r w:rsidRPr="00C94300">
        <w:rPr>
          <w:rStyle w:val="afd"/>
          <w:rFonts w:ascii="Times New Roman" w:hAnsi="Times New Roman"/>
          <w:b w:val="0"/>
          <w:sz w:val="28"/>
          <w:szCs w:val="28"/>
        </w:rPr>
        <w:t>. –</w:t>
      </w:r>
      <w:r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Информационно-просветительское мероприятие по профилактике наркомании - «Мы за жизнь!»</w:t>
      </w:r>
    </w:p>
    <w:p w14:paraId="214B5EEE" w14:textId="77777777" w:rsidR="0074497D" w:rsidRPr="00C94300" w:rsidRDefault="008C253C" w:rsidP="00C94300">
      <w:pPr>
        <w:rPr>
          <w:rFonts w:ascii="Times New Roman" w:hAnsi="Times New Roman"/>
          <w:sz w:val="28"/>
          <w:szCs w:val="28"/>
        </w:rPr>
      </w:pPr>
      <w:r w:rsidRPr="00C94300">
        <w:rPr>
          <w:rStyle w:val="afd"/>
          <w:rFonts w:ascii="Times New Roman" w:hAnsi="Times New Roman"/>
          <w:sz w:val="28"/>
          <w:szCs w:val="28"/>
        </w:rPr>
        <w:t>23.11.</w:t>
      </w:r>
      <w:r w:rsidRPr="00C94300">
        <w:rPr>
          <w:rStyle w:val="afd"/>
          <w:rFonts w:ascii="Times New Roman" w:hAnsi="Times New Roman"/>
          <w:b w:val="0"/>
          <w:sz w:val="28"/>
          <w:szCs w:val="28"/>
        </w:rPr>
        <w:t xml:space="preserve"> -</w:t>
      </w:r>
      <w:r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Мастер-класс «Дорогой маме»</w:t>
      </w:r>
    </w:p>
    <w:p w14:paraId="00098E9B" w14:textId="2D4C52A7" w:rsidR="008C253C" w:rsidRPr="00C94300" w:rsidRDefault="008C253C" w:rsidP="00C94300">
      <w:pPr>
        <w:rPr>
          <w:rStyle w:val="afd"/>
          <w:rFonts w:ascii="Times New Roman" w:hAnsi="Times New Roman"/>
          <w:b w:val="0"/>
          <w:bCs w:val="0"/>
          <w:color w:val="000000"/>
          <w:kern w:val="0"/>
          <w:sz w:val="28"/>
          <w:szCs w:val="28"/>
        </w:rPr>
      </w:pPr>
      <w:r w:rsidRPr="00C94300">
        <w:rPr>
          <w:rStyle w:val="afd"/>
          <w:rFonts w:ascii="Times New Roman" w:hAnsi="Times New Roman"/>
          <w:sz w:val="28"/>
          <w:szCs w:val="28"/>
        </w:rPr>
        <w:t>25.11.</w:t>
      </w:r>
      <w:r w:rsidRPr="00C94300">
        <w:rPr>
          <w:rStyle w:val="afd"/>
          <w:rFonts w:ascii="Times New Roman" w:hAnsi="Times New Roman"/>
          <w:b w:val="0"/>
          <w:sz w:val="28"/>
          <w:szCs w:val="28"/>
        </w:rPr>
        <w:t xml:space="preserve"> –</w:t>
      </w:r>
      <w:r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 xml:space="preserve">Праздничная программа </w:t>
      </w:r>
      <w:r w:rsidR="00933268" w:rsidRPr="00933268">
        <w:rPr>
          <w:rFonts w:ascii="Times New Roman" w:hAnsi="Times New Roman"/>
          <w:color w:val="000000"/>
          <w:kern w:val="0"/>
          <w:sz w:val="28"/>
          <w:szCs w:val="28"/>
        </w:rPr>
        <w:t xml:space="preserve">«К сердцу материнскому </w:t>
      </w:r>
      <w:r w:rsidR="00933268" w:rsidRPr="00C94300">
        <w:rPr>
          <w:rFonts w:ascii="Times New Roman" w:hAnsi="Times New Roman"/>
          <w:color w:val="000000"/>
          <w:kern w:val="0"/>
          <w:sz w:val="28"/>
          <w:szCs w:val="28"/>
        </w:rPr>
        <w:t>с любовью» ко Дню матери</w:t>
      </w:r>
    </w:p>
    <w:p w14:paraId="09B07F4B" w14:textId="1207D8D8" w:rsidR="008C253C" w:rsidRPr="00C94300" w:rsidRDefault="008C253C" w:rsidP="00C94300">
      <w:pPr>
        <w:rPr>
          <w:rStyle w:val="afd"/>
          <w:rFonts w:ascii="Times New Roman" w:hAnsi="Times New Roman"/>
          <w:b w:val="0"/>
          <w:color w:val="FF0000"/>
          <w:sz w:val="28"/>
          <w:szCs w:val="28"/>
        </w:rPr>
      </w:pPr>
      <w:r w:rsidRPr="00C94300">
        <w:rPr>
          <w:rStyle w:val="afd"/>
          <w:rFonts w:ascii="Times New Roman" w:hAnsi="Times New Roman"/>
          <w:sz w:val="28"/>
          <w:szCs w:val="28"/>
        </w:rPr>
        <w:t>27.11. –</w:t>
      </w:r>
      <w:r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Устный журнал «Героев помним имена», посвященный дню героев</w:t>
      </w:r>
    </w:p>
    <w:p w14:paraId="53100F74" w14:textId="113B050A" w:rsidR="008C253C" w:rsidRPr="00C94300" w:rsidRDefault="008C253C" w:rsidP="00C94300">
      <w:pPr>
        <w:rPr>
          <w:rStyle w:val="afd"/>
          <w:rFonts w:ascii="Times New Roman" w:hAnsi="Times New Roman"/>
          <w:b w:val="0"/>
          <w:color w:val="FF0000"/>
          <w:sz w:val="28"/>
          <w:szCs w:val="28"/>
        </w:rPr>
      </w:pPr>
      <w:r w:rsidRPr="00C94300">
        <w:rPr>
          <w:rStyle w:val="afd"/>
          <w:rFonts w:ascii="Times New Roman" w:hAnsi="Times New Roman"/>
          <w:sz w:val="28"/>
          <w:szCs w:val="28"/>
        </w:rPr>
        <w:t>29.11. –</w:t>
      </w:r>
      <w:r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933268" w:rsidRPr="00C94300">
        <w:rPr>
          <w:rFonts w:ascii="Times New Roman" w:hAnsi="Times New Roman"/>
          <w:color w:val="000000"/>
          <w:sz w:val="28"/>
          <w:szCs w:val="28"/>
        </w:rPr>
        <w:t>Возложение венков и цветов «Вспомним то время», посвященное Дню Неизвестного солдата</w:t>
      </w:r>
    </w:p>
    <w:p w14:paraId="0516FF66" w14:textId="5951CBE6" w:rsidR="007E048F" w:rsidRDefault="007E048F" w:rsidP="007E048F">
      <w:pPr>
        <w:widowControl/>
        <w:shd w:val="clear" w:color="auto" w:fill="FFFFFF"/>
        <w:suppressAutoHyphens w:val="0"/>
        <w:textAlignment w:val="auto"/>
        <w:rPr>
          <w:rFonts w:ascii="Times New Roman" w:eastAsia="Times New Roman" w:hAnsi="Times New Roman"/>
          <w:color w:val="1A1A1A"/>
          <w:kern w:val="0"/>
          <w:sz w:val="28"/>
          <w:szCs w:val="28"/>
        </w:rPr>
      </w:pPr>
      <w:r w:rsidRPr="007E048F">
        <w:rPr>
          <w:rFonts w:ascii="Times New Roman" w:eastAsia="Times New Roman" w:hAnsi="Times New Roman"/>
          <w:b/>
          <w:bCs/>
          <w:color w:val="1A1A1A"/>
          <w:kern w:val="0"/>
          <w:sz w:val="28"/>
          <w:szCs w:val="28"/>
        </w:rPr>
        <w:t>09.12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</w:rPr>
        <w:t xml:space="preserve">. - </w:t>
      </w:r>
      <w:r w:rsidRPr="007E048F">
        <w:rPr>
          <w:rFonts w:ascii="Times New Roman" w:eastAsia="Times New Roman" w:hAnsi="Times New Roman"/>
          <w:color w:val="1A1A1A"/>
          <w:kern w:val="0"/>
          <w:sz w:val="28"/>
          <w:szCs w:val="28"/>
        </w:rPr>
        <w:t>Героико-патриотический час «Навеки в памяти героев имена»</w:t>
      </w:r>
    </w:p>
    <w:p w14:paraId="32080AB3" w14:textId="3CD12A9C" w:rsidR="007E048F" w:rsidRPr="007E048F" w:rsidRDefault="007E048F" w:rsidP="007E048F">
      <w:pPr>
        <w:widowControl/>
        <w:shd w:val="clear" w:color="auto" w:fill="FFFFFF"/>
        <w:suppressAutoHyphens w:val="0"/>
        <w:textAlignment w:val="auto"/>
        <w:rPr>
          <w:rFonts w:ascii="Times New Roman" w:eastAsia="Times New Roman" w:hAnsi="Times New Roman"/>
          <w:color w:val="1A1A1A"/>
          <w:kern w:val="0"/>
          <w:sz w:val="28"/>
          <w:szCs w:val="28"/>
        </w:rPr>
      </w:pPr>
      <w:r w:rsidRPr="007E048F">
        <w:rPr>
          <w:rFonts w:ascii="Times New Roman" w:eastAsia="Times New Roman" w:hAnsi="Times New Roman"/>
          <w:b/>
          <w:bCs/>
          <w:color w:val="1A1A1A"/>
          <w:kern w:val="0"/>
          <w:sz w:val="28"/>
          <w:szCs w:val="28"/>
        </w:rPr>
        <w:t>10.12. -</w:t>
      </w:r>
      <w:r w:rsidRPr="007E048F">
        <w:rPr>
          <w:rFonts w:ascii="Times New Roman" w:eastAsia="Times New Roman" w:hAnsi="Times New Roman"/>
          <w:color w:val="1A1A1A"/>
          <w:kern w:val="0"/>
          <w:sz w:val="28"/>
          <w:szCs w:val="28"/>
        </w:rPr>
        <w:t xml:space="preserve"> Тематическая выставка книг «Гордимся славою героев»</w:t>
      </w:r>
    </w:p>
    <w:p w14:paraId="38037543" w14:textId="5048B826" w:rsidR="008C253C" w:rsidRDefault="008C253C" w:rsidP="00C94300">
      <w:pPr>
        <w:rPr>
          <w:rFonts w:ascii="Times New Roman" w:hAnsi="Times New Roman"/>
          <w:color w:val="000000"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t>11.12 -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4300" w:rsidRPr="00C94300">
        <w:rPr>
          <w:rFonts w:ascii="Times New Roman" w:hAnsi="Times New Roman"/>
          <w:color w:val="000000"/>
          <w:sz w:val="28"/>
          <w:szCs w:val="28"/>
        </w:rPr>
        <w:t>Семейная игровая программа «Попробуй отгадай»</w:t>
      </w:r>
    </w:p>
    <w:p w14:paraId="10CD62AC" w14:textId="79581AA9" w:rsidR="007E048F" w:rsidRDefault="007E048F" w:rsidP="00C94300">
      <w:pPr>
        <w:rPr>
          <w:rFonts w:ascii="Times New Roman" w:hAnsi="Times New Roman"/>
          <w:sz w:val="28"/>
          <w:szCs w:val="28"/>
        </w:rPr>
      </w:pPr>
      <w:r w:rsidRPr="007E048F">
        <w:rPr>
          <w:rFonts w:ascii="Times New Roman" w:hAnsi="Times New Roman"/>
          <w:b/>
          <w:bCs/>
          <w:sz w:val="28"/>
          <w:szCs w:val="28"/>
        </w:rPr>
        <w:t>12.12. -</w:t>
      </w:r>
      <w:r w:rsidRPr="007E048F">
        <w:rPr>
          <w:rFonts w:ascii="Times New Roman" w:hAnsi="Times New Roman"/>
          <w:sz w:val="28"/>
          <w:szCs w:val="28"/>
        </w:rPr>
        <w:t xml:space="preserve"> Конкурсно-игровая программа «Знатоки»</w:t>
      </w:r>
    </w:p>
    <w:p w14:paraId="4403C30D" w14:textId="6A835416" w:rsidR="007E048F" w:rsidRPr="007E048F" w:rsidRDefault="007E048F" w:rsidP="00C94300">
      <w:pPr>
        <w:rPr>
          <w:rFonts w:ascii="Times New Roman" w:hAnsi="Times New Roman"/>
          <w:color w:val="FF0000"/>
          <w:sz w:val="28"/>
          <w:szCs w:val="28"/>
        </w:rPr>
      </w:pPr>
      <w:r w:rsidRPr="007E048F">
        <w:rPr>
          <w:rFonts w:ascii="Times New Roman" w:hAnsi="Times New Roman"/>
          <w:b/>
          <w:bCs/>
          <w:sz w:val="28"/>
          <w:szCs w:val="28"/>
        </w:rPr>
        <w:t>19.12. –</w:t>
      </w:r>
      <w:r>
        <w:rPr>
          <w:rFonts w:ascii="Times New Roman" w:hAnsi="Times New Roman"/>
          <w:sz w:val="28"/>
          <w:szCs w:val="28"/>
        </w:rPr>
        <w:t xml:space="preserve"> Мастер-класс «Новогодняя игрушка»</w:t>
      </w:r>
    </w:p>
    <w:p w14:paraId="65F23F34" w14:textId="74378F4F" w:rsidR="0074497D" w:rsidRPr="00450761" w:rsidRDefault="008C253C" w:rsidP="00C94300">
      <w:pPr>
        <w:rPr>
          <w:rFonts w:ascii="Times New Roman" w:hAnsi="Times New Roman"/>
          <w:bCs/>
          <w:sz w:val="28"/>
          <w:szCs w:val="28"/>
        </w:rPr>
      </w:pPr>
      <w:r w:rsidRPr="00C94300">
        <w:rPr>
          <w:rFonts w:ascii="Times New Roman" w:hAnsi="Times New Roman"/>
          <w:b/>
          <w:sz w:val="28"/>
          <w:szCs w:val="28"/>
        </w:rPr>
        <w:lastRenderedPageBreak/>
        <w:t>20.12. -</w:t>
      </w:r>
      <w:r w:rsidRPr="00C94300">
        <w:rPr>
          <w:rFonts w:ascii="Times New Roman" w:hAnsi="Times New Roman"/>
          <w:sz w:val="28"/>
          <w:szCs w:val="28"/>
        </w:rPr>
        <w:t xml:space="preserve"> Вечер отдыха «Тряхнём стариной» </w:t>
      </w:r>
    </w:p>
    <w:p w14:paraId="3F9D8874" w14:textId="6D9E7D3D" w:rsidR="008C253C" w:rsidRPr="00C94300" w:rsidRDefault="008C253C" w:rsidP="00C94300">
      <w:pPr>
        <w:rPr>
          <w:rFonts w:ascii="Times New Roman" w:hAnsi="Times New Roman"/>
          <w:color w:val="FF0000"/>
          <w:sz w:val="28"/>
          <w:szCs w:val="28"/>
        </w:rPr>
      </w:pPr>
      <w:r w:rsidRPr="00C94300">
        <w:rPr>
          <w:rStyle w:val="afd"/>
          <w:rFonts w:ascii="Times New Roman" w:hAnsi="Times New Roman"/>
          <w:sz w:val="28"/>
          <w:szCs w:val="28"/>
        </w:rPr>
        <w:t xml:space="preserve">26.12. </w:t>
      </w:r>
      <w:r w:rsidRPr="00C94300">
        <w:rPr>
          <w:rStyle w:val="afd"/>
          <w:rFonts w:ascii="Times New Roman" w:hAnsi="Times New Roman"/>
          <w:b w:val="0"/>
          <w:sz w:val="28"/>
          <w:szCs w:val="28"/>
        </w:rPr>
        <w:t>–</w:t>
      </w:r>
      <w:r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74497D" w:rsidRPr="00C94300">
        <w:rPr>
          <w:rFonts w:ascii="Times New Roman" w:hAnsi="Times New Roman"/>
          <w:sz w:val="28"/>
          <w:szCs w:val="28"/>
        </w:rPr>
        <w:t>Позн</w:t>
      </w:r>
      <w:r w:rsidR="00C94300">
        <w:rPr>
          <w:rFonts w:ascii="Times New Roman" w:hAnsi="Times New Roman"/>
          <w:sz w:val="28"/>
          <w:szCs w:val="28"/>
        </w:rPr>
        <w:t>.</w:t>
      </w:r>
      <w:r w:rsidR="0074497D" w:rsidRPr="00C94300">
        <w:rPr>
          <w:rFonts w:ascii="Times New Roman" w:hAnsi="Times New Roman"/>
          <w:sz w:val="28"/>
          <w:szCs w:val="28"/>
        </w:rPr>
        <w:t xml:space="preserve"> программа «История возникновения Новогодней игрушки»</w:t>
      </w:r>
      <w:bookmarkStart w:id="8" w:name="_Toc468628831"/>
      <w:r w:rsidR="00450761" w:rsidRPr="00450761">
        <w:rPr>
          <w:rStyle w:val="afd"/>
          <w:rFonts w:ascii="Times New Roman" w:hAnsi="Times New Roman"/>
          <w:sz w:val="28"/>
          <w:szCs w:val="28"/>
        </w:rPr>
        <w:t xml:space="preserve"> </w:t>
      </w:r>
      <w:r w:rsidR="00450761" w:rsidRPr="00C94300">
        <w:rPr>
          <w:rStyle w:val="afd"/>
          <w:rFonts w:ascii="Times New Roman" w:hAnsi="Times New Roman"/>
          <w:sz w:val="28"/>
          <w:szCs w:val="28"/>
        </w:rPr>
        <w:t>2</w:t>
      </w:r>
      <w:r w:rsidR="00450761">
        <w:rPr>
          <w:rStyle w:val="afd"/>
          <w:rFonts w:ascii="Times New Roman" w:hAnsi="Times New Roman"/>
          <w:sz w:val="28"/>
          <w:szCs w:val="28"/>
        </w:rPr>
        <w:t>7</w:t>
      </w:r>
      <w:r w:rsidR="00450761" w:rsidRPr="00C94300">
        <w:rPr>
          <w:rStyle w:val="afd"/>
          <w:rFonts w:ascii="Times New Roman" w:hAnsi="Times New Roman"/>
          <w:sz w:val="28"/>
          <w:szCs w:val="28"/>
        </w:rPr>
        <w:t>.12. -</w:t>
      </w:r>
      <w:r w:rsidR="00450761" w:rsidRPr="00C94300">
        <w:rPr>
          <w:rStyle w:val="afd"/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450761" w:rsidRPr="00C94300">
        <w:rPr>
          <w:rFonts w:ascii="Times New Roman" w:hAnsi="Times New Roman"/>
          <w:sz w:val="28"/>
          <w:szCs w:val="28"/>
        </w:rPr>
        <w:t>Детский театрализованный праздник «Новогодние забавы у елочки»</w:t>
      </w:r>
    </w:p>
    <w:p w14:paraId="1D210312" w14:textId="77777777" w:rsidR="007E048F" w:rsidRDefault="007E048F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19889E10" w14:textId="4B3DCE52" w:rsidR="008C253C" w:rsidRPr="00C54969" w:rsidRDefault="008C253C" w:rsidP="0094674C">
      <w:pPr>
        <w:keepNext/>
        <w:widowControl/>
        <w:spacing w:before="69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Раздел 6.</w:t>
      </w:r>
      <w:bookmarkEnd w:id="8"/>
    </w:p>
    <w:p w14:paraId="29249013" w14:textId="77777777" w:rsidR="008C253C" w:rsidRPr="00C54969" w:rsidRDefault="008C253C" w:rsidP="00132914">
      <w:pPr>
        <w:widowControl/>
        <w:spacing w:before="69"/>
        <w:jc w:val="center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>Анализ культурно-</w:t>
      </w: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досуговых формирований</w:t>
      </w:r>
      <w:r>
        <w:rPr>
          <w:rFonts w:ascii="Times New Roman" w:hAnsi="Times New Roman"/>
          <w:b/>
          <w:bCs/>
          <w:iCs/>
          <w:sz w:val="28"/>
          <w:szCs w:val="28"/>
          <w:lang w:eastAsia="en-US"/>
        </w:rPr>
        <w:t>.</w:t>
      </w:r>
    </w:p>
    <w:p w14:paraId="7AB7EE95" w14:textId="77777777" w:rsidR="008C253C" w:rsidRPr="00C54969" w:rsidRDefault="008C253C" w:rsidP="00132914">
      <w:pPr>
        <w:keepNext/>
        <w:widowControl/>
        <w:spacing w:before="240" w:after="60"/>
        <w:jc w:val="both"/>
        <w:outlineLvl w:val="1"/>
        <w:rPr>
          <w:rFonts w:ascii="Times New Roman" w:hAnsi="Times New Roman"/>
          <w:sz w:val="28"/>
          <w:szCs w:val="28"/>
        </w:rPr>
      </w:pPr>
      <w:bookmarkStart w:id="9" w:name="__RefHeading__2497_317265183"/>
      <w:bookmarkEnd w:id="9"/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Состояние самодеятельного творчества, развитие жанров художественного творчества, любительских объединений и клубов по интересам.</w:t>
      </w:r>
    </w:p>
    <w:p w14:paraId="7D48C77B" w14:textId="5E4F8CEC" w:rsidR="008C253C" w:rsidRPr="00C54969" w:rsidRDefault="008C253C" w:rsidP="002D31CB">
      <w:pPr>
        <w:widowControl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54969">
        <w:rPr>
          <w:rFonts w:ascii="Times New Roman" w:hAnsi="Times New Roman"/>
          <w:sz w:val="28"/>
          <w:szCs w:val="28"/>
          <w:lang w:eastAsia="en-US"/>
        </w:rPr>
        <w:t>В 202</w:t>
      </w:r>
      <w:r w:rsidR="00C94300">
        <w:rPr>
          <w:rFonts w:ascii="Times New Roman" w:hAnsi="Times New Roman"/>
          <w:sz w:val="28"/>
          <w:szCs w:val="28"/>
          <w:lang w:eastAsia="en-US"/>
        </w:rPr>
        <w:t>4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году в КДУ функционировали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– </w:t>
      </w:r>
      <w:r w:rsidRPr="00C54969">
        <w:rPr>
          <w:rFonts w:ascii="Times New Roman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 клубных формирований различной жанровой направленности, в которых насчитывается 1</w:t>
      </w:r>
      <w:r>
        <w:rPr>
          <w:rFonts w:ascii="Times New Roman" w:hAnsi="Times New Roman"/>
          <w:sz w:val="28"/>
          <w:szCs w:val="28"/>
          <w:lang w:eastAsia="en-US"/>
        </w:rPr>
        <w:t>4</w:t>
      </w:r>
      <w:r w:rsidR="00850232">
        <w:rPr>
          <w:rFonts w:ascii="Times New Roman" w:hAnsi="Times New Roman"/>
          <w:sz w:val="28"/>
          <w:szCs w:val="28"/>
          <w:lang w:eastAsia="en-US"/>
        </w:rPr>
        <w:t>8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>участников.</w:t>
      </w:r>
      <w:r w:rsidRPr="00C54969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 xml:space="preserve">Из них для детей до 14 лет – </w:t>
      </w:r>
      <w:r>
        <w:rPr>
          <w:rFonts w:ascii="Times New Roman" w:hAnsi="Times New Roman"/>
          <w:sz w:val="28"/>
          <w:szCs w:val="28"/>
          <w:lang w:eastAsia="en-US"/>
        </w:rPr>
        <w:t>6</w:t>
      </w:r>
      <w:r w:rsidRPr="00C54969">
        <w:rPr>
          <w:rFonts w:ascii="Times New Roman" w:hAnsi="Times New Roman"/>
          <w:sz w:val="28"/>
          <w:szCs w:val="28"/>
          <w:lang w:eastAsia="en-US"/>
        </w:rPr>
        <w:t>, для молодежи – 1,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C54969">
        <w:rPr>
          <w:rFonts w:ascii="Times New Roman" w:hAnsi="Times New Roman"/>
          <w:sz w:val="28"/>
          <w:szCs w:val="28"/>
          <w:lang w:eastAsia="en-US"/>
        </w:rPr>
        <w:t>для пенсионеров -1, для взрослых - 4.</w:t>
      </w:r>
    </w:p>
    <w:p w14:paraId="6C19B58A" w14:textId="6AE9AACA" w:rsidR="008C253C" w:rsidRPr="00850232" w:rsidRDefault="008C253C" w:rsidP="00FD79FC">
      <w:pPr>
        <w:widowControl/>
        <w:spacing w:after="200"/>
        <w:rPr>
          <w:rFonts w:ascii="Times New Roman" w:hAnsi="Times New Roman"/>
          <w:sz w:val="28"/>
          <w:szCs w:val="28"/>
          <w:lang w:eastAsia="en-US"/>
        </w:rPr>
      </w:pPr>
      <w:r w:rsidRPr="00C94300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r w:rsidRPr="00850232">
        <w:rPr>
          <w:rFonts w:ascii="Times New Roman" w:hAnsi="Times New Roman"/>
          <w:sz w:val="28"/>
          <w:szCs w:val="28"/>
          <w:lang w:eastAsia="en-US"/>
        </w:rPr>
        <w:t>В сравнении с 202</w:t>
      </w:r>
      <w:r w:rsidR="00C94300" w:rsidRPr="00850232">
        <w:rPr>
          <w:rFonts w:ascii="Times New Roman" w:hAnsi="Times New Roman"/>
          <w:sz w:val="28"/>
          <w:szCs w:val="28"/>
          <w:lang w:eastAsia="en-US"/>
        </w:rPr>
        <w:t>3</w:t>
      </w:r>
      <w:r w:rsidRPr="00850232">
        <w:rPr>
          <w:rFonts w:ascii="Times New Roman" w:hAnsi="Times New Roman"/>
          <w:sz w:val="28"/>
          <w:szCs w:val="28"/>
          <w:lang w:eastAsia="en-US"/>
        </w:rPr>
        <w:t xml:space="preserve"> годом количество участников выросло на </w:t>
      </w:r>
      <w:r w:rsidR="00850232" w:rsidRPr="00850232">
        <w:rPr>
          <w:rFonts w:ascii="Times New Roman" w:hAnsi="Times New Roman"/>
          <w:sz w:val="28"/>
          <w:szCs w:val="28"/>
          <w:lang w:eastAsia="en-US"/>
        </w:rPr>
        <w:t>четыре</w:t>
      </w:r>
      <w:r w:rsidRPr="00850232">
        <w:rPr>
          <w:rFonts w:ascii="Times New Roman" w:hAnsi="Times New Roman"/>
          <w:sz w:val="28"/>
          <w:szCs w:val="28"/>
          <w:lang w:eastAsia="en-US"/>
        </w:rPr>
        <w:t xml:space="preserve"> человек</w:t>
      </w:r>
    </w:p>
    <w:p w14:paraId="315652B7" w14:textId="77777777" w:rsidR="008C253C" w:rsidRDefault="008C253C" w:rsidP="008B091B">
      <w:pPr>
        <w:widowControl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14:paraId="57AFF964" w14:textId="77777777" w:rsidR="008C253C" w:rsidRPr="00C54969" w:rsidRDefault="008C253C" w:rsidP="008B091B">
      <w:pPr>
        <w:widowControl/>
        <w:spacing w:after="200" w:line="276" w:lineRule="auto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Анализ деятельности культурно-досуговых формирований учреждения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7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76"/>
        <w:gridCol w:w="3042"/>
        <w:gridCol w:w="851"/>
        <w:gridCol w:w="850"/>
        <w:gridCol w:w="567"/>
        <w:gridCol w:w="739"/>
        <w:gridCol w:w="55"/>
        <w:gridCol w:w="1049"/>
        <w:gridCol w:w="284"/>
        <w:gridCol w:w="1666"/>
        <w:gridCol w:w="55"/>
      </w:tblGrid>
      <w:tr w:rsidR="008C253C" w:rsidRPr="00C54969" w14:paraId="1D541B64" w14:textId="77777777" w:rsidTr="007E048F">
        <w:trPr>
          <w:gridAfter w:val="1"/>
          <w:wAfter w:w="55" w:type="dxa"/>
          <w:trHeight w:val="274"/>
        </w:trPr>
        <w:tc>
          <w:tcPr>
            <w:tcW w:w="5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F530A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14:paraId="222154B7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30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BBBF27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Полное наименование формирования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A130B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Кол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</w:t>
            </w:r>
            <w:r w:rsidRPr="00C54969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 чел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</w:t>
            </w:r>
          </w:p>
          <w:p w14:paraId="36D74FA0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670DB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0F4898D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дети до 14 лет</w:t>
            </w:r>
          </w:p>
        </w:tc>
        <w:tc>
          <w:tcPr>
            <w:tcW w:w="305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4DDA24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любит.</w:t>
            </w:r>
          </w:p>
          <w:p w14:paraId="65B64A7A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объед., группы, клубы по интересам</w:t>
            </w:r>
          </w:p>
        </w:tc>
      </w:tr>
      <w:tr w:rsidR="008C253C" w:rsidRPr="00C54969" w14:paraId="2D233F8A" w14:textId="77777777" w:rsidTr="007E048F">
        <w:trPr>
          <w:gridAfter w:val="1"/>
          <w:wAfter w:w="55" w:type="dxa"/>
          <w:trHeight w:val="90"/>
        </w:trPr>
        <w:tc>
          <w:tcPr>
            <w:tcW w:w="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AB827A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B9502B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457742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FCFF8F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E4EFF6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молодежь от 15</w:t>
            </w:r>
          </w:p>
          <w:p w14:paraId="2CD67022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до 24 лет</w:t>
            </w:r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9891EF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прочие клубные формирования</w:t>
            </w:r>
          </w:p>
        </w:tc>
      </w:tr>
      <w:tr w:rsidR="008C253C" w:rsidRPr="00C54969" w14:paraId="77C9A157" w14:textId="77777777" w:rsidTr="007E048F">
        <w:trPr>
          <w:trHeight w:val="255"/>
        </w:trPr>
        <w:tc>
          <w:tcPr>
            <w:tcW w:w="5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495013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91B28E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7BE0A1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6561A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60CD83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B9061C" w14:textId="1A40BDBC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взр</w:t>
            </w:r>
            <w:r w:rsidR="007E04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2C531D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D4B97" w14:textId="43CB004D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сам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народ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E048F">
              <w:rPr>
                <w:rFonts w:ascii="Times New Roman" w:hAnsi="Times New Roman"/>
                <w:sz w:val="28"/>
                <w:szCs w:val="28"/>
              </w:rPr>
              <w:t>т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в</w:t>
            </w:r>
            <w:r w:rsidR="007E048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C253C" w:rsidRPr="00C54969" w14:paraId="1FAB9E60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3F7D5F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9553D" w14:textId="37CB8782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>Кружок  хореографии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     «Фантазия» ст</w:t>
            </w:r>
            <w:r w:rsidR="007E048F"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гр.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7FA0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1085F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0F67A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C8FA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907BC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EA116F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6AA47A21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E7948E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3AD098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>Театр  миниатюр</w:t>
            </w:r>
            <w:proofErr w:type="gram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613C3A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502AD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8C65D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2E9741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6D7EA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A128BC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46C6D4C4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E3FE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1704D8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Вокальный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321B095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7FFD01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19BDA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E2CB3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55B83A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8963D0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5EA0337A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DD3181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C0F496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Хоровой (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взрослый)   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  кружок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73E65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58C597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102D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F74C9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42568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FE8E27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3777D364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3A9D5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73A67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Женский </w:t>
            </w: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>квартет  «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</w:rPr>
              <w:t>Раздолье»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885C15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41633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887A7E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D0061E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879EA5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DDC913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0A2797E1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F575FA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BBB8B6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Детское худ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>-литературное объединение «Мир полный чудес»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A9DD23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9531F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AB0862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6D52C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0E229E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452DE50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7CD4049D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FA4D0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6A11E2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Студия сольного пения «Элегия»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3CED1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611520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74512E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5B2269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43E1A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3560EB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2EB92BFB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1F4C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D8F007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54969">
              <w:rPr>
                <w:rFonts w:ascii="Times New Roman" w:hAnsi="Times New Roman"/>
                <w:sz w:val="28"/>
                <w:szCs w:val="28"/>
              </w:rPr>
              <w:t>Детский  кружок</w:t>
            </w:r>
            <w:proofErr w:type="gramEnd"/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худ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чтения «Волшебный цветок» 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D261F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2C241D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7256D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7B0618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A5AE57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1E47E7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0B0A4CE2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D90577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B3726E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Клуб пенсионеров «Тонус»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39DBC0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9B01CE8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1C70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DFE3C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1F2CB3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6028DE4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042A0BAD" w14:textId="77777777" w:rsidTr="007E048F"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34208B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D12EF0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Детский танцевальный кружок «Ягодки»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02A11B" w14:textId="0AF3C1AE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502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6EB3C36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971AE52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39744D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2F991F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120A83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59E5B6B7" w14:textId="77777777" w:rsidTr="007E048F">
        <w:trPr>
          <w:trHeight w:val="760"/>
        </w:trPr>
        <w:tc>
          <w:tcPr>
            <w:tcW w:w="5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C0E9548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681D628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Конферанс (взрослый)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2E017EB2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6350E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0E0B04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BC96362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7F672A8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14:paraId="14995886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8C253C" w:rsidRPr="00C54969" w14:paraId="0D34AE33" w14:textId="77777777" w:rsidTr="007E048F">
        <w:trPr>
          <w:trHeight w:val="160"/>
        </w:trPr>
        <w:tc>
          <w:tcPr>
            <w:tcW w:w="5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9F607F" w14:textId="77777777" w:rsidR="008C253C" w:rsidRPr="00C54969" w:rsidRDefault="008C253C" w:rsidP="008B09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45D60E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Кружок видеотворчества «Стоп-кадр»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1C2D5" w14:textId="77777777" w:rsidR="008C253C" w:rsidRPr="00C54969" w:rsidRDefault="008C253C" w:rsidP="008B091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0C46DD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74BD2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F4B8B1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E2C74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DC22EC" w14:textId="77777777" w:rsidR="008C253C" w:rsidRPr="00C54969" w:rsidRDefault="008C253C" w:rsidP="008B09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C253C" w:rsidRPr="00C54969" w14:paraId="25B7ED92" w14:textId="77777777" w:rsidTr="007E048F">
        <w:tc>
          <w:tcPr>
            <w:tcW w:w="36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0B94BF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 xml:space="preserve">Итого:   </w:t>
            </w:r>
            <w:proofErr w:type="gramEnd"/>
            <w:r w:rsidRPr="00C54969">
              <w:rPr>
                <w:rFonts w:ascii="Times New Roman" w:hAnsi="Times New Roman"/>
                <w:b/>
                <w:sz w:val="28"/>
                <w:szCs w:val="28"/>
              </w:rPr>
              <w:t xml:space="preserve">    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564266" w14:textId="611463E1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85023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3E02D1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FEFBDF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115BBA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F8AD82" w14:textId="77777777" w:rsidR="008C253C" w:rsidRPr="00C54969" w:rsidRDefault="008C253C" w:rsidP="008B091B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25443E" w14:textId="77777777" w:rsidR="008C253C" w:rsidRPr="00C54969" w:rsidRDefault="008C253C" w:rsidP="008B091B">
            <w:pPr>
              <w:widowControl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C21B503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i/>
          <w:sz w:val="28"/>
          <w:szCs w:val="28"/>
        </w:rPr>
      </w:pPr>
      <w:r w:rsidRPr="00C54969">
        <w:rPr>
          <w:rFonts w:ascii="Times New Roman" w:hAnsi="Times New Roman"/>
          <w:i/>
          <w:sz w:val="28"/>
          <w:szCs w:val="28"/>
        </w:rPr>
        <w:tab/>
      </w:r>
      <w:r w:rsidRPr="00C54969">
        <w:rPr>
          <w:rFonts w:ascii="Times New Roman" w:hAnsi="Times New Roman"/>
          <w:i/>
          <w:sz w:val="28"/>
          <w:szCs w:val="28"/>
        </w:rPr>
        <w:tab/>
      </w:r>
    </w:p>
    <w:p w14:paraId="5429E5B1" w14:textId="77777777" w:rsidR="008C253C" w:rsidRPr="00C54969" w:rsidRDefault="008C253C" w:rsidP="008B091B">
      <w:pPr>
        <w:widowControl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sz w:val="28"/>
          <w:szCs w:val="28"/>
        </w:rPr>
        <w:t>Участие клубных формирований в фестивалях и конкурсах различных уровней</w:t>
      </w:r>
    </w:p>
    <w:p w14:paraId="665D9A94" w14:textId="77777777" w:rsidR="008C253C" w:rsidRPr="00C54969" w:rsidRDefault="008C253C" w:rsidP="008B091B">
      <w:pPr>
        <w:widowControl/>
        <w:jc w:val="right"/>
        <w:rPr>
          <w:rFonts w:ascii="Times New Roman" w:hAnsi="Times New Roman"/>
          <w:i/>
          <w:sz w:val="28"/>
          <w:szCs w:val="28"/>
        </w:rPr>
      </w:pPr>
    </w:p>
    <w:tbl>
      <w:tblPr>
        <w:tblW w:w="971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531"/>
        <w:gridCol w:w="2144"/>
        <w:gridCol w:w="1826"/>
        <w:gridCol w:w="8"/>
        <w:gridCol w:w="2306"/>
        <w:gridCol w:w="1903"/>
      </w:tblGrid>
      <w:tr w:rsidR="008C253C" w:rsidRPr="00C54969" w14:paraId="79B63727" w14:textId="77777777" w:rsidTr="00450761"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001375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Наименование клубного формирования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F7345E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«Лауреат областного, районного конкурса/фестиваля»</w:t>
            </w:r>
          </w:p>
          <w:p w14:paraId="5FA0AADA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C74995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«Лауреат всероссийского конкурса/фестиваля»</w:t>
            </w:r>
          </w:p>
          <w:p w14:paraId="455EB18B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CE0839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«Лауреат международного конкурса/фестиваля»</w:t>
            </w:r>
          </w:p>
          <w:p w14:paraId="671E4DAB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968698" w14:textId="77777777" w:rsidR="008C253C" w:rsidRPr="00C54969" w:rsidRDefault="008C253C" w:rsidP="00DC22F8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</w:tr>
      <w:tr w:rsidR="008C253C" w:rsidRPr="00C54969" w14:paraId="46A81313" w14:textId="77777777" w:rsidTr="00450761"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6ECD60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A31D9A">
              <w:rPr>
                <w:rFonts w:ascii="Times New Roman" w:hAnsi="Times New Roman"/>
                <w:sz w:val="28"/>
                <w:szCs w:val="28"/>
              </w:rPr>
              <w:t>Вокальный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C9BF9A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86E14" w14:textId="67AF6D61" w:rsidR="008C253C" w:rsidRPr="00850232" w:rsidRDefault="00850232" w:rsidP="00DC22F8">
            <w:pPr>
              <w:widowControl/>
              <w:rPr>
                <w:rFonts w:ascii="Times New Roman" w:hAnsi="Times New Roman"/>
                <w:bCs/>
                <w:sz w:val="28"/>
                <w:szCs w:val="28"/>
              </w:rPr>
            </w:pPr>
            <w:r w:rsidRPr="00850232">
              <w:rPr>
                <w:rFonts w:ascii="Times New Roman" w:hAnsi="Times New Roman"/>
                <w:bCs/>
                <w:sz w:val="28"/>
                <w:szCs w:val="28"/>
              </w:rPr>
              <w:t>3 место в конкурсе «Моя страна – моя Россия»</w:t>
            </w:r>
          </w:p>
        </w:tc>
        <w:tc>
          <w:tcPr>
            <w:tcW w:w="23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3EE20" w14:textId="155CD500"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431AF1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  <w:p w14:paraId="5D6D56CE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:rsidRPr="00C54969" w14:paraId="34869392" w14:textId="77777777" w:rsidTr="00450761"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38F08B81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31D9A">
              <w:rPr>
                <w:rFonts w:ascii="Times New Roman" w:hAnsi="Times New Roman"/>
                <w:sz w:val="28"/>
                <w:szCs w:val="28"/>
              </w:rPr>
              <w:t>Хоровой  взрослый</w:t>
            </w:r>
            <w:proofErr w:type="gramEnd"/>
            <w:r w:rsidRPr="00A31D9A">
              <w:rPr>
                <w:rFonts w:ascii="Times New Roman" w:hAnsi="Times New Roman"/>
                <w:sz w:val="28"/>
                <w:szCs w:val="28"/>
              </w:rPr>
              <w:t>)      кружок</w:t>
            </w:r>
          </w:p>
        </w:tc>
        <w:tc>
          <w:tcPr>
            <w:tcW w:w="2144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7F24B843" w14:textId="3B75A19F" w:rsidR="008C253C" w:rsidRPr="00986299" w:rsidRDefault="0073666C" w:rsidP="00DC22F8">
            <w:pPr>
              <w:widowControl/>
              <w:rPr>
                <w:rFonts w:ascii="Times New Roman" w:hAnsi="Times New Roman"/>
                <w:bCs/>
                <w:sz w:val="28"/>
                <w:szCs w:val="28"/>
              </w:rPr>
            </w:pPr>
            <w:r w:rsidRPr="00986299">
              <w:rPr>
                <w:rFonts w:ascii="Times New Roman" w:hAnsi="Times New Roman"/>
                <w:bCs/>
                <w:sz w:val="28"/>
                <w:szCs w:val="28"/>
              </w:rPr>
              <w:t xml:space="preserve">3 место в конкурсе «Лучшее поздравление» </w:t>
            </w:r>
            <w:r w:rsidR="00986299" w:rsidRPr="00986299">
              <w:rPr>
                <w:rFonts w:ascii="Times New Roman" w:hAnsi="Times New Roman"/>
                <w:bCs/>
                <w:sz w:val="28"/>
                <w:szCs w:val="28"/>
              </w:rPr>
              <w:t>к 100-летию Благодарненского района</w:t>
            </w:r>
          </w:p>
        </w:tc>
        <w:tc>
          <w:tcPr>
            <w:tcW w:w="182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3EBDF1D4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4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</w:tcPr>
          <w:p w14:paraId="17F325DD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66004C93" w14:textId="77777777" w:rsidR="008C253C" w:rsidRPr="00A31D9A" w:rsidRDefault="008C253C" w:rsidP="00DC22F8">
            <w:pPr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14:paraId="61441F18" w14:textId="77777777" w:rsidTr="00AB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2"/>
        </w:trPr>
        <w:tc>
          <w:tcPr>
            <w:tcW w:w="1531" w:type="dxa"/>
          </w:tcPr>
          <w:p w14:paraId="67957A3C" w14:textId="5AAA2971" w:rsidR="008C253C" w:rsidRPr="00450761" w:rsidRDefault="008C253C" w:rsidP="0045076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Танцевальный детский кружок</w:t>
            </w:r>
            <w:r w:rsidR="00AB5C3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«Фантазия»</w:t>
            </w:r>
          </w:p>
        </w:tc>
        <w:tc>
          <w:tcPr>
            <w:tcW w:w="2144" w:type="dxa"/>
          </w:tcPr>
          <w:p w14:paraId="52155154" w14:textId="57667C0A" w:rsidR="008C253C" w:rsidRPr="0073666C" w:rsidRDefault="00986299" w:rsidP="00DC22F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Казачий фестиваль «Казачьему роду нет переводу»</w:t>
            </w:r>
          </w:p>
        </w:tc>
        <w:tc>
          <w:tcPr>
            <w:tcW w:w="1834" w:type="dxa"/>
            <w:gridSpan w:val="2"/>
          </w:tcPr>
          <w:p w14:paraId="16DDE094" w14:textId="77777777" w:rsidR="008C253C" w:rsidRPr="00A31D9A" w:rsidRDefault="008C253C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14:paraId="58FD582B" w14:textId="40FEC58E" w:rsidR="008C253C" w:rsidRPr="00A31D9A" w:rsidRDefault="00850232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место в конкурсе «Я помню, я горжусь»</w:t>
            </w:r>
          </w:p>
        </w:tc>
        <w:tc>
          <w:tcPr>
            <w:tcW w:w="1903" w:type="dxa"/>
          </w:tcPr>
          <w:p w14:paraId="0A2C51A0" w14:textId="77777777" w:rsidR="008C253C" w:rsidRPr="00A31D9A" w:rsidRDefault="008C253C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AB5C37" w14:paraId="0E7C471B" w14:textId="77777777" w:rsidTr="00AB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25"/>
        </w:trPr>
        <w:tc>
          <w:tcPr>
            <w:tcW w:w="1531" w:type="dxa"/>
          </w:tcPr>
          <w:p w14:paraId="4D2895F7" w14:textId="069745EA" w:rsidR="00AB5C37" w:rsidRPr="00A31D9A" w:rsidRDefault="0088145E" w:rsidP="00450761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Танцевальный детский кружок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Ягодки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44" w:type="dxa"/>
          </w:tcPr>
          <w:p w14:paraId="290DF74E" w14:textId="77777777" w:rsidR="00AB5C37" w:rsidRDefault="00AB5C37" w:rsidP="00DC22F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</w:tcPr>
          <w:p w14:paraId="17D52542" w14:textId="77777777" w:rsidR="00AB5C37" w:rsidRPr="00A31D9A" w:rsidRDefault="00AB5C37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14:paraId="6703181C" w14:textId="3A21BDF0" w:rsidR="00AB5C37" w:rsidRDefault="0088145E" w:rsidP="0061117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 место в конкурсе «Страна танца»</w:t>
            </w:r>
          </w:p>
        </w:tc>
        <w:tc>
          <w:tcPr>
            <w:tcW w:w="1903" w:type="dxa"/>
          </w:tcPr>
          <w:p w14:paraId="7CC0E0C8" w14:textId="77777777" w:rsidR="00AB5C37" w:rsidRPr="00A31D9A" w:rsidRDefault="00AB5C37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253C" w14:paraId="63F5CA8D" w14:textId="77777777" w:rsidTr="00450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531" w:type="dxa"/>
          </w:tcPr>
          <w:p w14:paraId="0D69CFDC" w14:textId="77777777"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Театр миниатюр</w:t>
            </w:r>
          </w:p>
        </w:tc>
        <w:tc>
          <w:tcPr>
            <w:tcW w:w="2144" w:type="dxa"/>
          </w:tcPr>
          <w:p w14:paraId="2F57F33B" w14:textId="5720133E"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</w:tcPr>
          <w:p w14:paraId="5C1ADCC6" w14:textId="77777777" w:rsidR="008C253C" w:rsidRPr="00A31D9A" w:rsidRDefault="008C253C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14:paraId="0D947691" w14:textId="189F5C41" w:rsidR="008C253C" w:rsidRPr="00A31D9A" w:rsidRDefault="00850232" w:rsidP="0061117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место в конкурсе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«Детское творчество»</w:t>
            </w:r>
          </w:p>
        </w:tc>
        <w:tc>
          <w:tcPr>
            <w:tcW w:w="1903" w:type="dxa"/>
          </w:tcPr>
          <w:p w14:paraId="13955BF7" w14:textId="77777777" w:rsidR="008C253C" w:rsidRPr="00A31D9A" w:rsidRDefault="008C253C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C253C" w14:paraId="381AFC61" w14:textId="77777777" w:rsidTr="008502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1531" w:type="dxa"/>
          </w:tcPr>
          <w:p w14:paraId="6768696C" w14:textId="77777777" w:rsidR="008C253C" w:rsidRPr="00A31D9A" w:rsidRDefault="008C253C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31D9A">
              <w:rPr>
                <w:rFonts w:ascii="Times New Roman" w:hAnsi="Times New Roman"/>
                <w:sz w:val="28"/>
                <w:szCs w:val="28"/>
                <w:lang w:eastAsia="en-US"/>
              </w:rPr>
              <w:t>Кружок видеотворчества «Стоп-кадр»</w:t>
            </w:r>
          </w:p>
        </w:tc>
        <w:tc>
          <w:tcPr>
            <w:tcW w:w="2144" w:type="dxa"/>
          </w:tcPr>
          <w:p w14:paraId="2BA14B26" w14:textId="7DB10C18" w:rsidR="008C253C" w:rsidRPr="00A31D9A" w:rsidRDefault="008C253C" w:rsidP="00DC22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</w:tcPr>
          <w:p w14:paraId="65CCAE65" w14:textId="77777777" w:rsidR="008C253C" w:rsidRPr="00A31D9A" w:rsidRDefault="008C253C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14:paraId="784B3E5E" w14:textId="58AEAE4C" w:rsidR="008C253C" w:rsidRPr="00A31D9A" w:rsidRDefault="00850232" w:rsidP="00A31D9A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в конкурсе «Как прекрасен мир»</w:t>
            </w:r>
          </w:p>
        </w:tc>
        <w:tc>
          <w:tcPr>
            <w:tcW w:w="1903" w:type="dxa"/>
          </w:tcPr>
          <w:p w14:paraId="79A488A4" w14:textId="77777777" w:rsidR="008C253C" w:rsidRPr="00A31D9A" w:rsidRDefault="008C253C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850232" w14:paraId="2CF3035E" w14:textId="77777777" w:rsidTr="00450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</w:trPr>
        <w:tc>
          <w:tcPr>
            <w:tcW w:w="1531" w:type="dxa"/>
          </w:tcPr>
          <w:p w14:paraId="3E9C216D" w14:textId="2F0FC9AC" w:rsidR="00850232" w:rsidRPr="00A31D9A" w:rsidRDefault="006503DE" w:rsidP="00A31D9A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Детский кружок худ. чтения «Волшебный цветок»</w:t>
            </w:r>
          </w:p>
        </w:tc>
        <w:tc>
          <w:tcPr>
            <w:tcW w:w="2144" w:type="dxa"/>
          </w:tcPr>
          <w:p w14:paraId="06BB2805" w14:textId="77777777" w:rsidR="00850232" w:rsidRPr="00A31D9A" w:rsidRDefault="00850232" w:rsidP="00DC22F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</w:tcPr>
          <w:p w14:paraId="54FAFDFD" w14:textId="77777777" w:rsidR="00850232" w:rsidRPr="00A31D9A" w:rsidRDefault="00850232" w:rsidP="0061117E">
            <w:pPr>
              <w:widowControl/>
              <w:suppressAutoHyphens w:val="0"/>
              <w:textAlignment w:val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306" w:type="dxa"/>
          </w:tcPr>
          <w:p w14:paraId="3BEEB943" w14:textId="5735AA5E" w:rsidR="00850232" w:rsidRDefault="006503DE" w:rsidP="00A31D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место в </w:t>
            </w:r>
            <w:r w:rsidR="00AB5C37">
              <w:rPr>
                <w:rFonts w:ascii="Times New Roman" w:hAnsi="Times New Roman"/>
                <w:sz w:val="28"/>
                <w:szCs w:val="28"/>
              </w:rPr>
              <w:t>викторине по истории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B5C37">
              <w:rPr>
                <w:rFonts w:ascii="Times New Roman" w:hAnsi="Times New Roman"/>
                <w:sz w:val="28"/>
                <w:szCs w:val="28"/>
              </w:rPr>
              <w:t xml:space="preserve">Русские художники </w:t>
            </w:r>
            <w:proofErr w:type="gramStart"/>
            <w:r w:rsidR="00AB5C37">
              <w:rPr>
                <w:rFonts w:ascii="Times New Roman" w:hAnsi="Times New Roman"/>
                <w:sz w:val="28"/>
                <w:szCs w:val="28"/>
              </w:rPr>
              <w:t>19  века</w:t>
            </w:r>
            <w:proofErr w:type="gramEnd"/>
            <w:r w:rsidR="00AB5C3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03" w:type="dxa"/>
          </w:tcPr>
          <w:p w14:paraId="50461DD3" w14:textId="77777777" w:rsidR="00850232" w:rsidRPr="00A31D9A" w:rsidRDefault="00850232" w:rsidP="00DC22F8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</w:tbl>
    <w:p w14:paraId="7E50F85D" w14:textId="47ADA546" w:rsidR="008C253C" w:rsidRDefault="008C253C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bookmarkStart w:id="10" w:name="__RefHeading__2499_317265183"/>
      <w:bookmarkEnd w:id="10"/>
    </w:p>
    <w:p w14:paraId="6BAA5621" w14:textId="00B718D1" w:rsidR="00033CFA" w:rsidRDefault="00033CFA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0B3FC1E7" w14:textId="77777777" w:rsidR="00033CFA" w:rsidRDefault="00033CFA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</w:p>
    <w:p w14:paraId="035513E8" w14:textId="77777777" w:rsidR="008C253C" w:rsidRPr="00C54969" w:rsidRDefault="008C253C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7. </w:t>
      </w:r>
    </w:p>
    <w:p w14:paraId="71E9522B" w14:textId="77777777" w:rsidR="008C253C" w:rsidRPr="00033CFA" w:rsidRDefault="008C253C" w:rsidP="008B091B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1" w:name="_Toc468628832"/>
      <w:r w:rsidRPr="00033CFA">
        <w:rPr>
          <w:rFonts w:ascii="Times New Roman" w:hAnsi="Times New Roman"/>
          <w:b/>
          <w:bCs/>
          <w:iCs/>
          <w:sz w:val="28"/>
          <w:szCs w:val="28"/>
          <w:lang w:eastAsia="en-US"/>
        </w:rPr>
        <w:t>Работа с населением</w:t>
      </w:r>
      <w:bookmarkEnd w:id="11"/>
    </w:p>
    <w:p w14:paraId="1F021FE1" w14:textId="77777777" w:rsidR="008C253C" w:rsidRPr="00033CFA" w:rsidRDefault="008C253C" w:rsidP="008B091B">
      <w:pPr>
        <w:widowControl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033CFA">
        <w:rPr>
          <w:rFonts w:ascii="Times New Roman" w:hAnsi="Times New Roman"/>
          <w:b/>
          <w:spacing w:val="15"/>
          <w:sz w:val="28"/>
          <w:szCs w:val="28"/>
          <w:lang w:eastAsia="en-US"/>
        </w:rPr>
        <w:t>7.1. Работа с детьми, подростками и молодежью.</w:t>
      </w:r>
    </w:p>
    <w:p w14:paraId="2F8DC6A4" w14:textId="306EBA05" w:rsidR="008C253C" w:rsidRPr="00C94300" w:rsidRDefault="008C253C" w:rsidP="00E352F0">
      <w:pPr>
        <w:pStyle w:val="Contents2"/>
        <w:spacing w:after="0"/>
        <w:ind w:left="-340" w:right="-113"/>
        <w:jc w:val="both"/>
        <w:rPr>
          <w:rFonts w:ascii="Times New Roman" w:hAnsi="Times New Roman"/>
          <w:color w:val="FF0000"/>
          <w:sz w:val="28"/>
          <w:szCs w:val="28"/>
        </w:rPr>
      </w:pPr>
      <w:r w:rsidRPr="0088145E">
        <w:rPr>
          <w:rFonts w:ascii="Times New Roman" w:hAnsi="Times New Roman"/>
          <w:b/>
          <w:i/>
          <w:sz w:val="28"/>
          <w:szCs w:val="28"/>
          <w:u w:val="single"/>
        </w:rPr>
        <w:t>В рамках патриотического воспитания</w:t>
      </w:r>
      <w:r w:rsidRPr="0088145E">
        <w:rPr>
          <w:rFonts w:ascii="Times New Roman" w:hAnsi="Times New Roman"/>
          <w:sz w:val="28"/>
          <w:szCs w:val="28"/>
        </w:rPr>
        <w:t xml:space="preserve"> было проведено 1</w:t>
      </w:r>
      <w:r w:rsidR="0088145E" w:rsidRPr="0088145E">
        <w:rPr>
          <w:rFonts w:ascii="Times New Roman" w:hAnsi="Times New Roman"/>
          <w:sz w:val="28"/>
          <w:szCs w:val="28"/>
        </w:rPr>
        <w:t>52</w:t>
      </w:r>
      <w:r w:rsidRPr="0088145E">
        <w:rPr>
          <w:rFonts w:ascii="Times New Roman" w:hAnsi="Times New Roman"/>
          <w:sz w:val="28"/>
          <w:szCs w:val="28"/>
        </w:rPr>
        <w:t xml:space="preserve"> мероприятий. Из них </w:t>
      </w:r>
      <w:r w:rsidR="0088145E" w:rsidRPr="0088145E">
        <w:rPr>
          <w:rFonts w:ascii="Times New Roman" w:hAnsi="Times New Roman"/>
          <w:sz w:val="28"/>
          <w:szCs w:val="28"/>
        </w:rPr>
        <w:t>71</w:t>
      </w:r>
      <w:r w:rsidRPr="0088145E">
        <w:rPr>
          <w:rFonts w:ascii="Times New Roman" w:hAnsi="Times New Roman"/>
          <w:sz w:val="28"/>
          <w:szCs w:val="28"/>
        </w:rPr>
        <w:t xml:space="preserve"> для детей и подростков, </w:t>
      </w:r>
      <w:r w:rsidR="0088145E" w:rsidRPr="0088145E">
        <w:rPr>
          <w:rFonts w:ascii="Times New Roman" w:hAnsi="Times New Roman"/>
          <w:sz w:val="28"/>
          <w:szCs w:val="28"/>
        </w:rPr>
        <w:t>81</w:t>
      </w:r>
      <w:r w:rsidRPr="0088145E">
        <w:rPr>
          <w:rFonts w:ascii="Times New Roman" w:hAnsi="Times New Roman"/>
          <w:sz w:val="28"/>
          <w:szCs w:val="28"/>
        </w:rPr>
        <w:t xml:space="preserve"> для молодежи.   В общей сложности, мероприятия посетили 7</w:t>
      </w:r>
      <w:r w:rsidR="0088145E" w:rsidRPr="0088145E">
        <w:rPr>
          <w:rFonts w:ascii="Times New Roman" w:hAnsi="Times New Roman"/>
          <w:sz w:val="28"/>
          <w:szCs w:val="28"/>
        </w:rPr>
        <w:t>761</w:t>
      </w:r>
      <w:r w:rsidRPr="0088145E">
        <w:rPr>
          <w:rFonts w:ascii="Times New Roman" w:hAnsi="Times New Roman"/>
          <w:sz w:val="28"/>
          <w:szCs w:val="28"/>
        </w:rPr>
        <w:t xml:space="preserve"> человек. Из них </w:t>
      </w:r>
      <w:r w:rsidR="0088145E" w:rsidRPr="0088145E">
        <w:rPr>
          <w:rFonts w:ascii="Times New Roman" w:hAnsi="Times New Roman"/>
          <w:sz w:val="28"/>
          <w:szCs w:val="28"/>
        </w:rPr>
        <w:t>5009</w:t>
      </w:r>
      <w:r w:rsidRPr="0088145E">
        <w:rPr>
          <w:rFonts w:ascii="Times New Roman" w:hAnsi="Times New Roman"/>
          <w:sz w:val="28"/>
          <w:szCs w:val="28"/>
        </w:rPr>
        <w:t xml:space="preserve"> детей и подростков, </w:t>
      </w:r>
      <w:r w:rsidR="0088145E" w:rsidRPr="0088145E">
        <w:rPr>
          <w:rFonts w:ascii="Times New Roman" w:hAnsi="Times New Roman"/>
          <w:sz w:val="28"/>
          <w:szCs w:val="28"/>
        </w:rPr>
        <w:t>2752</w:t>
      </w:r>
      <w:r w:rsidRPr="0088145E">
        <w:rPr>
          <w:rFonts w:ascii="Times New Roman" w:hAnsi="Times New Roman"/>
          <w:sz w:val="28"/>
          <w:szCs w:val="28"/>
        </w:rPr>
        <w:t xml:space="preserve"> молодежи.</w:t>
      </w:r>
      <w:r w:rsidRPr="00C9430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33CFA">
        <w:rPr>
          <w:rFonts w:ascii="Times New Roman" w:hAnsi="Times New Roman"/>
          <w:sz w:val="28"/>
          <w:szCs w:val="28"/>
        </w:rPr>
        <w:t>Организация работы по патриотическому воспитанию подростков и молодежи осуществляется в содружестве с территориальным отделом, советом ветеранов, женсоветом,</w:t>
      </w:r>
      <w:r w:rsidR="00E352F0" w:rsidRPr="00033CFA">
        <w:rPr>
          <w:rFonts w:ascii="Times New Roman" w:hAnsi="Times New Roman"/>
          <w:sz w:val="28"/>
          <w:szCs w:val="28"/>
        </w:rPr>
        <w:t xml:space="preserve"> </w:t>
      </w:r>
      <w:r w:rsidRPr="00033CFA">
        <w:rPr>
          <w:rFonts w:ascii="Times New Roman" w:hAnsi="Times New Roman"/>
          <w:sz w:val="28"/>
          <w:szCs w:val="28"/>
        </w:rPr>
        <w:t>с МДОУ «Детский сад №15» и МОУ «СОШ №3».  Практика детского досуга показывает, что наиболее привлекательными формами для детей являются музыка, танцы, игры, викторины, ток-шоу, КВН. Надо не только знать сегодняшние культурные запросы подрастающего поколения, предвидеть их изменение, но и уметь быстро реагировать на них, суметь предложить новые формы и виды досуговых занятий.</w:t>
      </w:r>
    </w:p>
    <w:p w14:paraId="6D0A5B7D" w14:textId="77777777" w:rsidR="008C253C" w:rsidRPr="00C54969" w:rsidRDefault="008C253C" w:rsidP="008B091B">
      <w:pPr>
        <w:pStyle w:val="Contents2"/>
        <w:rPr>
          <w:rFonts w:ascii="Times New Roman" w:hAnsi="Times New Roman"/>
          <w:i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1019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96"/>
      </w:tblGrid>
      <w:tr w:rsidR="00C35DFA" w:rsidRPr="00D7770F" w14:paraId="528FBCDA" w14:textId="77777777" w:rsidTr="00E352F0">
        <w:tc>
          <w:tcPr>
            <w:tcW w:w="10196" w:type="dxa"/>
          </w:tcPr>
          <w:p w14:paraId="4164C96A" w14:textId="630894C4" w:rsidR="00C35DFA" w:rsidRPr="00292909" w:rsidRDefault="00C35DFA" w:rsidP="00C35DFA">
            <w:pPr>
              <w:tabs>
                <w:tab w:val="right" w:pos="9804"/>
              </w:tabs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Познавательное мероприятие «Русские традиции сочельника»</w:t>
            </w:r>
          </w:p>
        </w:tc>
      </w:tr>
      <w:tr w:rsidR="00C35DFA" w:rsidRPr="00D7770F" w14:paraId="70583F4F" w14:textId="77777777" w:rsidTr="00E352F0">
        <w:tc>
          <w:tcPr>
            <w:tcW w:w="10196" w:type="dxa"/>
          </w:tcPr>
          <w:p w14:paraId="6F4CCCC3" w14:textId="43D23E87" w:rsidR="00C35DFA" w:rsidRPr="00292909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Познавательный урок «Они победили и голод, и холод», ко Дню снятия блокады Ленинграда</w:t>
            </w:r>
          </w:p>
        </w:tc>
      </w:tr>
      <w:tr w:rsidR="00C35DFA" w:rsidRPr="00D7770F" w14:paraId="006C5D2B" w14:textId="77777777" w:rsidTr="00E352F0">
        <w:tc>
          <w:tcPr>
            <w:tcW w:w="10196" w:type="dxa"/>
          </w:tcPr>
          <w:p w14:paraId="0481BE40" w14:textId="16E17A59" w:rsidR="00C35DFA" w:rsidRPr="00292909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Акция «Покормите птиц зимой»</w:t>
            </w:r>
          </w:p>
        </w:tc>
      </w:tr>
      <w:tr w:rsidR="00C35DFA" w:rsidRPr="00D7770F" w14:paraId="3F808004" w14:textId="77777777" w:rsidTr="00E352F0">
        <w:tc>
          <w:tcPr>
            <w:tcW w:w="10196" w:type="dxa"/>
          </w:tcPr>
          <w:p w14:paraId="5C262C5B" w14:textId="378AB545" w:rsidR="00C35DFA" w:rsidRPr="00292909" w:rsidRDefault="00C35DFA" w:rsidP="00C35DFA">
            <w:pPr>
              <w:spacing w:line="145" w:lineRule="atLeast"/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12" w:name="_Hlk177028995"/>
            <w:r w:rsidRPr="00544352">
              <w:rPr>
                <w:rFonts w:ascii="Times New Roman" w:hAnsi="Times New Roman"/>
                <w:sz w:val="28"/>
                <w:szCs w:val="28"/>
              </w:rPr>
              <w:t>Информационно –просветительская программа «Что уносит дым сигарет?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bookmarkEnd w:id="12"/>
          </w:p>
        </w:tc>
      </w:tr>
      <w:tr w:rsidR="00C35DFA" w:rsidRPr="00D7770F" w14:paraId="2A685F4A" w14:textId="77777777" w:rsidTr="00E352F0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0068" w14:textId="319499A2" w:rsidR="00C35DFA" w:rsidRPr="00292909" w:rsidRDefault="00C35DFA" w:rsidP="00C35DFA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13" w:name="_Hlk177029165"/>
            <w:r w:rsidRPr="00544352">
              <w:rPr>
                <w:rFonts w:ascii="Times New Roman" w:hAnsi="Times New Roman"/>
                <w:sz w:val="28"/>
                <w:szCs w:val="28"/>
              </w:rPr>
              <w:t>Урок мужества ко Дню защитника Отечества</w:t>
            </w:r>
            <w:bookmarkEnd w:id="13"/>
          </w:p>
        </w:tc>
      </w:tr>
      <w:tr w:rsidR="00C35DFA" w:rsidRPr="00D7770F" w14:paraId="4AE90D87" w14:textId="77777777" w:rsidTr="00E352F0">
        <w:tc>
          <w:tcPr>
            <w:tcW w:w="10196" w:type="dxa"/>
          </w:tcPr>
          <w:p w14:paraId="667C5580" w14:textId="612F9743" w:rsidR="00C35DFA" w:rsidRPr="00292909" w:rsidRDefault="00C35DFA" w:rsidP="00C35DFA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14" w:name="_Hlk177030210"/>
            <w:r w:rsidRPr="00544352">
              <w:rPr>
                <w:rFonts w:ascii="Times New Roman" w:hAnsi="Times New Roman"/>
                <w:sz w:val="28"/>
                <w:szCs w:val="28"/>
              </w:rPr>
              <w:t>Выставка рисунков «С праздником Весны!»</w:t>
            </w:r>
            <w:bookmarkEnd w:id="14"/>
          </w:p>
        </w:tc>
      </w:tr>
      <w:tr w:rsidR="00C35DFA" w:rsidRPr="00D7770F" w14:paraId="74BBC65F" w14:textId="77777777" w:rsidTr="00E352F0">
        <w:tc>
          <w:tcPr>
            <w:tcW w:w="10196" w:type="dxa"/>
            <w:shd w:val="clear" w:color="000000" w:fill="FFFFFF"/>
          </w:tcPr>
          <w:p w14:paraId="69B8E1D0" w14:textId="019451FF" w:rsidR="00C35DFA" w:rsidRPr="00292909" w:rsidRDefault="00C35DFA" w:rsidP="00C35DFA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Познавательная программа «Крым и Россия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35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352">
              <w:rPr>
                <w:rFonts w:ascii="Times New Roman" w:hAnsi="Times New Roman"/>
                <w:sz w:val="28"/>
                <w:szCs w:val="28"/>
              </w:rPr>
              <w:t>мы вместе!» приуроченная Дню воссоединения Крыма с Россией, для детей и подростков.</w:t>
            </w:r>
          </w:p>
        </w:tc>
      </w:tr>
      <w:tr w:rsidR="00C35DFA" w:rsidRPr="00D7770F" w14:paraId="7E332706" w14:textId="77777777" w:rsidTr="00E352F0">
        <w:tc>
          <w:tcPr>
            <w:tcW w:w="10196" w:type="dxa"/>
          </w:tcPr>
          <w:p w14:paraId="62B6143C" w14:textId="3B6F84CF" w:rsidR="00C35DFA" w:rsidRPr="00292909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15" w:name="_Hlk177030232"/>
            <w:r w:rsidRPr="00544352">
              <w:rPr>
                <w:rFonts w:ascii="Times New Roman" w:hAnsi="Times New Roman"/>
                <w:sz w:val="28"/>
                <w:szCs w:val="28"/>
              </w:rPr>
              <w:t>Познавательная беседа «Защитим детей от вредных привычек»</w:t>
            </w:r>
            <w:bookmarkEnd w:id="15"/>
          </w:p>
        </w:tc>
      </w:tr>
      <w:tr w:rsidR="00C35DFA" w:rsidRPr="00D7770F" w14:paraId="6EC87662" w14:textId="77777777" w:rsidTr="00E352F0">
        <w:tc>
          <w:tcPr>
            <w:tcW w:w="10196" w:type="dxa"/>
          </w:tcPr>
          <w:p w14:paraId="0B6CFA3C" w14:textId="526C07F6" w:rsidR="00C35DFA" w:rsidRPr="00292909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lastRenderedPageBreak/>
              <w:t>Выставка «Хорошие детские книги», посвященная международному дню детской книги</w:t>
            </w:r>
          </w:p>
        </w:tc>
      </w:tr>
      <w:tr w:rsidR="00C35DFA" w:rsidRPr="00D7770F" w14:paraId="121927CB" w14:textId="77777777" w:rsidTr="00E352F0">
        <w:tc>
          <w:tcPr>
            <w:tcW w:w="10196" w:type="dxa"/>
          </w:tcPr>
          <w:p w14:paraId="1B727C59" w14:textId="70AFE453" w:rsidR="00C35DFA" w:rsidRPr="00C35DFA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16" w:name="_Hlk177030293"/>
            <w:r w:rsidRPr="00C35DF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Познавательная программа ко Дню космонавтики </w:t>
            </w:r>
            <w:r w:rsidRPr="00C35DFA">
              <w:rPr>
                <w:rFonts w:ascii="Times New Roman" w:hAnsi="Times New Roman"/>
                <w:sz w:val="28"/>
                <w:szCs w:val="28"/>
              </w:rPr>
              <w:t>Космический квест "Путешествие в космос"</w:t>
            </w:r>
            <w:bookmarkEnd w:id="16"/>
          </w:p>
        </w:tc>
      </w:tr>
      <w:tr w:rsidR="00C35DFA" w:rsidRPr="00D7770F" w14:paraId="4314C529" w14:textId="77777777" w:rsidTr="00E352F0">
        <w:tc>
          <w:tcPr>
            <w:tcW w:w="10196" w:type="dxa"/>
          </w:tcPr>
          <w:p w14:paraId="6A1858D5" w14:textId="53530CB4" w:rsidR="00C35DFA" w:rsidRPr="00292909" w:rsidRDefault="00C35DFA" w:rsidP="00C35DFA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17" w:name="_Hlk177030273"/>
            <w:r w:rsidRPr="00544352">
              <w:rPr>
                <w:rFonts w:ascii="Times New Roman" w:hAnsi="Times New Roman"/>
                <w:sz w:val="28"/>
                <w:szCs w:val="28"/>
              </w:rPr>
              <w:t>Урок нравственности «Хорошие манеры пусть будут вам примером»</w:t>
            </w:r>
            <w:bookmarkEnd w:id="17"/>
          </w:p>
        </w:tc>
      </w:tr>
      <w:tr w:rsidR="00C35DFA" w:rsidRPr="00D7770F" w14:paraId="3EBF4E41" w14:textId="77777777" w:rsidTr="00E352F0">
        <w:tc>
          <w:tcPr>
            <w:tcW w:w="10196" w:type="dxa"/>
          </w:tcPr>
          <w:p w14:paraId="0EDC914F" w14:textId="1AC50EE5" w:rsidR="00C35DFA" w:rsidRPr="00292909" w:rsidRDefault="00C35DFA" w:rsidP="00C35DFA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Урок мужества «Мы будем чтить ваш подвиг вечно»</w:t>
            </w:r>
          </w:p>
        </w:tc>
      </w:tr>
      <w:tr w:rsidR="00C35DFA" w:rsidRPr="00D7770F" w14:paraId="7DFD7E87" w14:textId="77777777" w:rsidTr="00E352F0">
        <w:tc>
          <w:tcPr>
            <w:tcW w:w="10196" w:type="dxa"/>
          </w:tcPr>
          <w:p w14:paraId="4C29E330" w14:textId="66FAEE23" w:rsidR="00C35DFA" w:rsidRPr="00292909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Акция «Георгиевская лента»</w:t>
            </w:r>
          </w:p>
        </w:tc>
      </w:tr>
      <w:tr w:rsidR="00C35DFA" w:rsidRPr="00D7770F" w14:paraId="77469315" w14:textId="77777777" w:rsidTr="00E352F0">
        <w:tc>
          <w:tcPr>
            <w:tcW w:w="10196" w:type="dxa"/>
          </w:tcPr>
          <w:p w14:paraId="00EBF5EF" w14:textId="525848B8" w:rsidR="00C35DFA" w:rsidRPr="00292909" w:rsidRDefault="00C35DFA" w:rsidP="00C35DFA">
            <w:pPr>
              <w:pStyle w:val="Contents3"/>
              <w:spacing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Акция «Окна победы»</w:t>
            </w:r>
          </w:p>
        </w:tc>
      </w:tr>
      <w:tr w:rsidR="00C35DFA" w:rsidRPr="00D7770F" w14:paraId="44AC36C0" w14:textId="77777777" w:rsidTr="00E352F0">
        <w:tc>
          <w:tcPr>
            <w:tcW w:w="10196" w:type="dxa"/>
          </w:tcPr>
          <w:p w14:paraId="698594D9" w14:textId="053450CD" w:rsidR="00C35DFA" w:rsidRPr="00292909" w:rsidRDefault="00C35DFA" w:rsidP="00C35DFA">
            <w:pPr>
              <w:contextualSpacing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Игровая программа «Веселое путешествие», посвященная Международному Дню защиты детей</w:t>
            </w:r>
          </w:p>
        </w:tc>
      </w:tr>
      <w:tr w:rsidR="00C35DFA" w:rsidRPr="00D7770F" w14:paraId="2EB14804" w14:textId="77777777" w:rsidTr="00E352F0">
        <w:tc>
          <w:tcPr>
            <w:tcW w:w="10196" w:type="dxa"/>
          </w:tcPr>
          <w:p w14:paraId="40483F4D" w14:textId="29F68CC9" w:rsidR="00C35DFA" w:rsidRPr="00292909" w:rsidRDefault="00C35DFA" w:rsidP="00C35DFA">
            <w:pPr>
              <w:contextualSpacing/>
              <w:rPr>
                <w:rFonts w:ascii="Times New Roman" w:hAnsi="Times New Roman"/>
                <w:b/>
                <w:color w:val="800000"/>
                <w:sz w:val="28"/>
                <w:szCs w:val="28"/>
              </w:rPr>
            </w:pPr>
            <w:bookmarkStart w:id="18" w:name="_Hlk177030351"/>
            <w:r w:rsidRPr="00544352">
              <w:rPr>
                <w:rFonts w:ascii="Times New Roman" w:hAnsi="Times New Roman"/>
                <w:sz w:val="28"/>
                <w:szCs w:val="28"/>
              </w:rPr>
              <w:t>Конкурс рисунков на асфальте «Мы фантазеры»</w:t>
            </w:r>
            <w:bookmarkEnd w:id="18"/>
          </w:p>
        </w:tc>
      </w:tr>
      <w:tr w:rsidR="00C35DFA" w:rsidRPr="00D7770F" w14:paraId="2D55CCBC" w14:textId="77777777" w:rsidTr="00E352F0">
        <w:tc>
          <w:tcPr>
            <w:tcW w:w="10196" w:type="dxa"/>
          </w:tcPr>
          <w:p w14:paraId="6224802B" w14:textId="55AF73F8" w:rsidR="00C35DFA" w:rsidRPr="00292909" w:rsidRDefault="00C35DFA" w:rsidP="00C35DFA">
            <w:pPr>
              <w:rPr>
                <w:rFonts w:ascii="Times New Roman" w:hAnsi="Times New Roman"/>
                <w:sz w:val="28"/>
                <w:szCs w:val="28"/>
              </w:rPr>
            </w:pPr>
            <w:bookmarkStart w:id="19" w:name="_Hlk177030381"/>
            <w:r w:rsidRPr="00544352">
              <w:rPr>
                <w:rFonts w:ascii="Times New Roman" w:hAnsi="Times New Roman"/>
                <w:sz w:val="28"/>
                <w:szCs w:val="28"/>
              </w:rPr>
              <w:t>Квест-игра «Белый, синий, красный» и акция «Российский триколор», посвященные Дню Государственного флага РФ</w:t>
            </w:r>
            <w:bookmarkEnd w:id="19"/>
          </w:p>
        </w:tc>
      </w:tr>
      <w:tr w:rsidR="00C35DFA" w:rsidRPr="00D7770F" w14:paraId="52AA314E" w14:textId="77777777" w:rsidTr="00E352F0">
        <w:tc>
          <w:tcPr>
            <w:tcW w:w="10196" w:type="dxa"/>
          </w:tcPr>
          <w:p w14:paraId="3221B85A" w14:textId="2AE67749" w:rsidR="00C35DFA" w:rsidRPr="00292909" w:rsidRDefault="00C35DFA" w:rsidP="00C35DFA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20" w:name="_Hlk177030407"/>
            <w:r w:rsidRPr="00544352">
              <w:rPr>
                <w:rFonts w:ascii="Times New Roman" w:hAnsi="Times New Roman"/>
                <w:sz w:val="28"/>
                <w:szCs w:val="28"/>
              </w:rPr>
              <w:t>Тематическое мероприятие «Вечная память тебе, Беслан!»</w:t>
            </w:r>
            <w:bookmarkEnd w:id="20"/>
          </w:p>
        </w:tc>
      </w:tr>
      <w:tr w:rsidR="00C35DFA" w:rsidRPr="00D7770F" w14:paraId="78DC8C32" w14:textId="77777777" w:rsidTr="00E352F0">
        <w:tc>
          <w:tcPr>
            <w:tcW w:w="10196" w:type="dxa"/>
          </w:tcPr>
          <w:p w14:paraId="28CDC3C8" w14:textId="5B86677C" w:rsidR="00C35DFA" w:rsidRPr="00292909" w:rsidRDefault="00C35DFA" w:rsidP="00C35DFA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>Игровая программа «Путешествие в страну забытых игр»</w:t>
            </w:r>
          </w:p>
        </w:tc>
      </w:tr>
      <w:tr w:rsidR="00C35DFA" w:rsidRPr="00D7770F" w14:paraId="3AAA40FF" w14:textId="77777777" w:rsidTr="00E352F0">
        <w:tc>
          <w:tcPr>
            <w:tcW w:w="10196" w:type="dxa"/>
          </w:tcPr>
          <w:p w14:paraId="350923AC" w14:textId="41B888F1" w:rsidR="00C35DFA" w:rsidRPr="00292909" w:rsidRDefault="00C35DFA" w:rsidP="00C35DFA">
            <w:pPr>
              <w:spacing w:before="100" w:beforeAutospacing="1" w:after="100" w:afterAutospacing="1"/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21" w:name="_Hlk177030438"/>
            <w:r w:rsidRPr="00544352">
              <w:rPr>
                <w:rFonts w:ascii="Times New Roman" w:hAnsi="Times New Roman"/>
                <w:sz w:val="28"/>
                <w:szCs w:val="28"/>
              </w:rPr>
              <w:t>Мастер-класс «Дорогой маме»</w:t>
            </w:r>
            <w:bookmarkEnd w:id="21"/>
          </w:p>
        </w:tc>
      </w:tr>
      <w:tr w:rsidR="00C35DFA" w:rsidRPr="00D7770F" w14:paraId="100120A1" w14:textId="77777777" w:rsidTr="00E352F0">
        <w:tc>
          <w:tcPr>
            <w:tcW w:w="10196" w:type="dxa"/>
          </w:tcPr>
          <w:p w14:paraId="308C435D" w14:textId="214AF954" w:rsidR="00C35DFA" w:rsidRPr="00292909" w:rsidRDefault="00C35DFA" w:rsidP="00C35DFA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22" w:name="_Hlk177030464"/>
            <w:r w:rsidRPr="00544352">
              <w:rPr>
                <w:rFonts w:ascii="Times New Roman" w:hAnsi="Times New Roman"/>
                <w:sz w:val="28"/>
                <w:szCs w:val="28"/>
              </w:rPr>
              <w:t>Познавательная программа «История возникновения Новогодней игрушки»</w:t>
            </w:r>
            <w:bookmarkEnd w:id="22"/>
          </w:p>
        </w:tc>
      </w:tr>
      <w:tr w:rsidR="00C35DFA" w:rsidRPr="00D7770F" w14:paraId="332D4A80" w14:textId="77777777" w:rsidTr="00E352F0">
        <w:tc>
          <w:tcPr>
            <w:tcW w:w="10196" w:type="dxa"/>
          </w:tcPr>
          <w:p w14:paraId="164D6BCD" w14:textId="0FABD687" w:rsidR="00C35DFA" w:rsidRPr="00292909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bookmarkStart w:id="23" w:name="_Hlk177030475"/>
            <w:r w:rsidRPr="00544352">
              <w:rPr>
                <w:rFonts w:ascii="Times New Roman" w:hAnsi="Times New Roman"/>
                <w:sz w:val="28"/>
                <w:szCs w:val="28"/>
              </w:rPr>
              <w:t>Детский театрализованный праздник «Новогодние забавы у елочки»</w:t>
            </w:r>
            <w:bookmarkEnd w:id="23"/>
          </w:p>
        </w:tc>
      </w:tr>
      <w:tr w:rsidR="00C35DFA" w:rsidRPr="00D7770F" w14:paraId="09605154" w14:textId="77777777" w:rsidTr="00E352F0">
        <w:tc>
          <w:tcPr>
            <w:tcW w:w="10196" w:type="dxa"/>
          </w:tcPr>
          <w:p w14:paraId="6B8FDEB9" w14:textId="23357346" w:rsidR="00C35DFA" w:rsidRPr="00292909" w:rsidRDefault="00C35DFA" w:rsidP="00C35DFA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544352">
              <w:rPr>
                <w:rFonts w:ascii="Times New Roman" w:hAnsi="Times New Roman"/>
                <w:sz w:val="28"/>
                <w:szCs w:val="28"/>
              </w:rPr>
              <w:t xml:space="preserve">Кружки </w:t>
            </w:r>
          </w:p>
        </w:tc>
      </w:tr>
    </w:tbl>
    <w:p w14:paraId="3CF62D63" w14:textId="77777777" w:rsidR="008C253C" w:rsidRPr="00C35DFA" w:rsidRDefault="008C253C" w:rsidP="002D31CB">
      <w:pPr>
        <w:widowControl/>
        <w:rPr>
          <w:rStyle w:val="ListLabel25"/>
          <w:sz w:val="28"/>
          <w:szCs w:val="28"/>
        </w:rPr>
      </w:pPr>
    </w:p>
    <w:p w14:paraId="4B38013C" w14:textId="77777777" w:rsidR="008C253C" w:rsidRPr="00C54969" w:rsidRDefault="008C253C" w:rsidP="00652840">
      <w:pPr>
        <w:widowControl/>
        <w:ind w:firstLine="708"/>
        <w:rPr>
          <w:rStyle w:val="ListLabel25"/>
          <w:sz w:val="28"/>
          <w:szCs w:val="28"/>
          <w:lang w:eastAsia="en-US"/>
        </w:rPr>
      </w:pPr>
      <w:r w:rsidRPr="00C54969">
        <w:rPr>
          <w:rFonts w:ascii="Times New Roman" w:hAnsi="Times New Roman"/>
          <w:b/>
          <w:spacing w:val="15"/>
          <w:sz w:val="28"/>
          <w:szCs w:val="28"/>
          <w:lang w:eastAsia="en-US"/>
        </w:rPr>
        <w:t xml:space="preserve"> 7.2. Работа с семьями.</w:t>
      </w:r>
    </w:p>
    <w:p w14:paraId="3E944592" w14:textId="77777777"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2"/>
          <w:rFonts w:ascii="Times New Roman" w:hAnsi="Times New Roman"/>
          <w:sz w:val="28"/>
          <w:szCs w:val="28"/>
        </w:rPr>
      </w:pPr>
      <w:r w:rsidRPr="00C54969">
        <w:rPr>
          <w:rStyle w:val="ListLabel22"/>
          <w:rFonts w:ascii="Times New Roman" w:hAnsi="Times New Roman"/>
          <w:sz w:val="28"/>
          <w:szCs w:val="28"/>
        </w:rPr>
        <w:t>Главное богатство нашего села – семьи, живущие в нем. Хорошая традиция сложилась в Доме культуры – проводить семейные праздники. Здесь воздаются хвала и честь семьям, проживших десятки лет в любви и согласии.</w:t>
      </w:r>
    </w:p>
    <w:p w14:paraId="593DC5A8" w14:textId="15593E6C" w:rsidR="008C253C" w:rsidRPr="00C54969" w:rsidRDefault="008C253C" w:rsidP="008B091B">
      <w:pPr>
        <w:pStyle w:val="24"/>
        <w:shd w:val="clear" w:color="auto" w:fill="auto"/>
        <w:spacing w:line="240" w:lineRule="auto"/>
        <w:ind w:right="-23" w:firstLine="709"/>
        <w:contextualSpacing/>
        <w:jc w:val="both"/>
        <w:rPr>
          <w:sz w:val="28"/>
          <w:szCs w:val="28"/>
        </w:rPr>
      </w:pPr>
      <w:r w:rsidRPr="00C54969">
        <w:rPr>
          <w:rStyle w:val="ListLabel22"/>
          <w:sz w:val="28"/>
          <w:szCs w:val="28"/>
        </w:rPr>
        <w:t>Семейные мероприятия</w:t>
      </w:r>
      <w:r w:rsidR="00E24725">
        <w:rPr>
          <w:rStyle w:val="ListLabel22"/>
          <w:sz w:val="28"/>
          <w:szCs w:val="28"/>
        </w:rPr>
        <w:t xml:space="preserve"> </w:t>
      </w:r>
      <w:r w:rsidRPr="00C54969">
        <w:rPr>
          <w:rStyle w:val="ListLabel22"/>
          <w:sz w:val="28"/>
          <w:szCs w:val="28"/>
        </w:rPr>
        <w:t>были нацелены на укрепление института молодой семьи и престижа семейной жизни; на повышение роли семьи в жизни общества; пропаганду здорового образа жизни, популяризацию форм семейного досуга</w:t>
      </w:r>
      <w:r w:rsidRPr="00C54969">
        <w:rPr>
          <w:sz w:val="28"/>
          <w:szCs w:val="28"/>
        </w:rPr>
        <w:t>.</w:t>
      </w:r>
    </w:p>
    <w:p w14:paraId="31D4B325" w14:textId="77777777" w:rsidR="008C253C" w:rsidRPr="00C54969" w:rsidRDefault="008C253C" w:rsidP="008B091B">
      <w:pPr>
        <w:pStyle w:val="Contents2"/>
        <w:rPr>
          <w:rFonts w:ascii="Times New Roman" w:hAnsi="Times New Roman"/>
          <w:i/>
          <w:color w:val="000000"/>
          <w:sz w:val="28"/>
          <w:szCs w:val="28"/>
        </w:rPr>
      </w:pP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747"/>
      </w:tblGrid>
      <w:tr w:rsidR="006F3D24" w:rsidRPr="0036693F" w14:paraId="7132D57D" w14:textId="77777777" w:rsidTr="006F3D24">
        <w:tc>
          <w:tcPr>
            <w:tcW w:w="9747" w:type="dxa"/>
          </w:tcPr>
          <w:p w14:paraId="55E299CB" w14:textId="7C436C63" w:rsidR="006F3D24" w:rsidRPr="0036693F" w:rsidRDefault="006F3D24" w:rsidP="004446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Акция «Щедрый вечер» - поздравление на дому</w:t>
            </w:r>
          </w:p>
        </w:tc>
      </w:tr>
      <w:tr w:rsidR="006F3D24" w:rsidRPr="0036693F" w14:paraId="7B58CA3B" w14:textId="77777777" w:rsidTr="006F3D24">
        <w:tc>
          <w:tcPr>
            <w:tcW w:w="9747" w:type="dxa"/>
          </w:tcPr>
          <w:p w14:paraId="463506F5" w14:textId="4007B08C" w:rsidR="006F3D24" w:rsidRPr="0036693F" w:rsidRDefault="006F3D24" w:rsidP="0044460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4" w:name="_Hlk177029186"/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Семейный вечер «Моя семья»</w:t>
            </w:r>
            <w:bookmarkEnd w:id="24"/>
          </w:p>
        </w:tc>
      </w:tr>
      <w:tr w:rsidR="006F3D24" w:rsidRPr="0036693F" w14:paraId="5B9DB8E9" w14:textId="77777777" w:rsidTr="006F3D24">
        <w:tc>
          <w:tcPr>
            <w:tcW w:w="9747" w:type="dxa"/>
          </w:tcPr>
          <w:p w14:paraId="755F1461" w14:textId="77777777" w:rsidR="006F3D24" w:rsidRPr="0036693F" w:rsidRDefault="006F3D24" w:rsidP="004446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Мир семейных увлечений «От скуки на все руки»</w:t>
            </w:r>
          </w:p>
        </w:tc>
      </w:tr>
      <w:tr w:rsidR="006F3D24" w:rsidRPr="0036693F" w14:paraId="3A5BD16D" w14:textId="77777777" w:rsidTr="006F3D24">
        <w:tc>
          <w:tcPr>
            <w:tcW w:w="9747" w:type="dxa"/>
          </w:tcPr>
          <w:p w14:paraId="4CCB9D3B" w14:textId="77777777" w:rsidR="006F3D24" w:rsidRPr="0036693F" w:rsidRDefault="006F3D24" w:rsidP="0044460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Вечер отдыха «Близкие люди – ближе не будет»</w:t>
            </w:r>
          </w:p>
        </w:tc>
      </w:tr>
      <w:tr w:rsidR="006F3D24" w:rsidRPr="0036693F" w14:paraId="53974C0C" w14:textId="77777777" w:rsidTr="006F3D24">
        <w:tc>
          <w:tcPr>
            <w:tcW w:w="9747" w:type="dxa"/>
          </w:tcPr>
          <w:p w14:paraId="6F7E1923" w14:textId="77777777" w:rsidR="006F3D24" w:rsidRPr="0036693F" w:rsidRDefault="006F3D24" w:rsidP="00444603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«Бабушка и я — надежные друзья» игровая программа</w:t>
            </w:r>
          </w:p>
        </w:tc>
      </w:tr>
      <w:tr w:rsidR="006F3D24" w:rsidRPr="0036693F" w14:paraId="2913409C" w14:textId="77777777" w:rsidTr="006F3D24">
        <w:tc>
          <w:tcPr>
            <w:tcW w:w="9747" w:type="dxa"/>
          </w:tcPr>
          <w:p w14:paraId="6E4D5DC5" w14:textId="77777777" w:rsidR="006F3D24" w:rsidRPr="0036693F" w:rsidRDefault="006F3D24" w:rsidP="00444603">
            <w:pPr>
              <w:spacing w:line="240" w:lineRule="atLeast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мероприятие, посвященное Дню семьи, любви и верности «Под покровом Петра и Февронии»</w:t>
            </w:r>
          </w:p>
        </w:tc>
      </w:tr>
      <w:tr w:rsidR="006F3D24" w:rsidRPr="0036693F" w14:paraId="0B2968F6" w14:textId="77777777" w:rsidTr="006F3D24">
        <w:tc>
          <w:tcPr>
            <w:tcW w:w="9747" w:type="dxa"/>
          </w:tcPr>
          <w:p w14:paraId="62A265D4" w14:textId="77777777" w:rsidR="006F3D24" w:rsidRPr="0036693F" w:rsidRDefault="006F3D24" w:rsidP="0044460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>Семейная игровая программа «Вкусное лакомство»</w:t>
            </w:r>
          </w:p>
        </w:tc>
      </w:tr>
      <w:tr w:rsidR="006F3D24" w:rsidRPr="0036693F" w14:paraId="42C28032" w14:textId="77777777" w:rsidTr="006F3D24">
        <w:tc>
          <w:tcPr>
            <w:tcW w:w="9747" w:type="dxa"/>
          </w:tcPr>
          <w:p w14:paraId="4EAC4AE8" w14:textId="77777777" w:rsidR="006F3D24" w:rsidRPr="0036693F" w:rsidRDefault="006F3D24" w:rsidP="004446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Музыкальная программа «Все начинается с семьи» </w:t>
            </w:r>
          </w:p>
        </w:tc>
      </w:tr>
      <w:tr w:rsidR="006F3D24" w:rsidRPr="0036693F" w14:paraId="64AC3873" w14:textId="77777777" w:rsidTr="006F3D24">
        <w:tc>
          <w:tcPr>
            <w:tcW w:w="9747" w:type="dxa"/>
          </w:tcPr>
          <w:p w14:paraId="28EB4469" w14:textId="77777777" w:rsidR="006F3D24" w:rsidRPr="0036693F" w:rsidRDefault="006F3D24" w:rsidP="00444603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9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Беседа о здоровом климате в семье «Мой дом — моя крепость» </w:t>
            </w:r>
          </w:p>
        </w:tc>
      </w:tr>
      <w:tr w:rsidR="008C253C" w:rsidRPr="00D7770F" w14:paraId="605EFE2A" w14:textId="77777777" w:rsidTr="006F3D24">
        <w:tc>
          <w:tcPr>
            <w:tcW w:w="9747" w:type="dxa"/>
          </w:tcPr>
          <w:p w14:paraId="47E9689C" w14:textId="77777777" w:rsidR="008C253C" w:rsidRPr="001868BB" w:rsidRDefault="008C253C" w:rsidP="002D31CB">
            <w:pPr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Круглый стол </w:t>
            </w:r>
            <w:r w:rsidRPr="00E4776B">
              <w:rPr>
                <w:rFonts w:ascii="Times New Roman" w:hAnsi="Times New Roman"/>
                <w:sz w:val="28"/>
                <w:szCs w:val="28"/>
              </w:rPr>
              <w:t>«Семья – это то, что с тобою всегда»</w:t>
            </w:r>
          </w:p>
        </w:tc>
      </w:tr>
      <w:tr w:rsidR="008C253C" w:rsidRPr="00D7770F" w14:paraId="18113F13" w14:textId="77777777" w:rsidTr="006F3D24">
        <w:tc>
          <w:tcPr>
            <w:tcW w:w="9747" w:type="dxa"/>
          </w:tcPr>
          <w:p w14:paraId="374974C3" w14:textId="77777777"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Концертная программа </w:t>
            </w:r>
            <w:r w:rsidRPr="00650036">
              <w:rPr>
                <w:rFonts w:ascii="Times New Roman" w:hAnsi="Times New Roman"/>
                <w:sz w:val="28"/>
                <w:szCs w:val="28"/>
              </w:rPr>
              <w:t>«Вс</w:t>
            </w:r>
            <w:r>
              <w:rPr>
                <w:rFonts w:ascii="Times New Roman" w:hAnsi="Times New Roman"/>
                <w:sz w:val="28"/>
                <w:szCs w:val="28"/>
              </w:rPr>
              <w:t>е для милых, нежных и любимых»</w:t>
            </w:r>
          </w:p>
        </w:tc>
      </w:tr>
      <w:tr w:rsidR="008C253C" w:rsidRPr="00D7770F" w14:paraId="6157453E" w14:textId="77777777" w:rsidTr="006F3D24">
        <w:tc>
          <w:tcPr>
            <w:tcW w:w="9747" w:type="dxa"/>
          </w:tcPr>
          <w:p w14:paraId="68AD7465" w14:textId="77777777"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Развлекательная семейная программа «Что нужно, чтобы жить дружно», посвященная международному дню семьи</w:t>
            </w:r>
          </w:p>
        </w:tc>
      </w:tr>
      <w:tr w:rsidR="008C253C" w:rsidRPr="00D7770F" w14:paraId="6B6BB068" w14:textId="77777777" w:rsidTr="006F3D24">
        <w:tc>
          <w:tcPr>
            <w:tcW w:w="9747" w:type="dxa"/>
          </w:tcPr>
          <w:p w14:paraId="4E74A1B0" w14:textId="77777777" w:rsidR="008C253C" w:rsidRPr="001868BB" w:rsidRDefault="008C253C" w:rsidP="002D31CB">
            <w:pPr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Праздничная программа «Все начинается с семьи»</w:t>
            </w:r>
          </w:p>
        </w:tc>
      </w:tr>
      <w:tr w:rsidR="008C253C" w:rsidRPr="00D7770F" w14:paraId="576FD17D" w14:textId="77777777" w:rsidTr="006F3D24">
        <w:tc>
          <w:tcPr>
            <w:tcW w:w="9747" w:type="dxa"/>
          </w:tcPr>
          <w:p w14:paraId="1D5B6CF6" w14:textId="77777777" w:rsidR="008C253C" w:rsidRPr="001868BB" w:rsidRDefault="008C253C" w:rsidP="002D31CB">
            <w:pPr>
              <w:pStyle w:val="25"/>
              <w:tabs>
                <w:tab w:val="right" w:leader="dot" w:pos="9346"/>
              </w:tabs>
              <w:ind w:left="0"/>
              <w:contextualSpacing/>
              <w:rPr>
                <w:color w:val="8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</w:t>
            </w:r>
            <w:r w:rsidRPr="00E4776B">
              <w:rPr>
                <w:sz w:val="28"/>
                <w:szCs w:val="28"/>
              </w:rPr>
              <w:t xml:space="preserve">еседа </w:t>
            </w:r>
            <w:r>
              <w:rPr>
                <w:sz w:val="28"/>
                <w:szCs w:val="28"/>
              </w:rPr>
              <w:t>«Мой дом -</w:t>
            </w:r>
            <w:r w:rsidRPr="00E4776B">
              <w:rPr>
                <w:sz w:val="28"/>
                <w:szCs w:val="28"/>
              </w:rPr>
              <w:t xml:space="preserve"> моя крепость» о здоровом климате в семье</w:t>
            </w:r>
          </w:p>
        </w:tc>
      </w:tr>
      <w:tr w:rsidR="008C253C" w:rsidRPr="00D7770F" w14:paraId="490D7FB0" w14:textId="77777777" w:rsidTr="006F3D24">
        <w:tc>
          <w:tcPr>
            <w:tcW w:w="9747" w:type="dxa"/>
          </w:tcPr>
          <w:p w14:paraId="77C4841F" w14:textId="77777777" w:rsidR="008C253C" w:rsidRPr="001868BB" w:rsidRDefault="008C253C" w:rsidP="002D31CB">
            <w:pPr>
              <w:spacing w:line="240" w:lineRule="atLeast"/>
              <w:contextualSpacing/>
              <w:rPr>
                <w:rFonts w:ascii="Times New Roman" w:hAnsi="Times New Roman"/>
                <w:color w:val="800000"/>
                <w:sz w:val="28"/>
                <w:szCs w:val="28"/>
              </w:rPr>
            </w:pPr>
            <w:r>
              <w:rPr>
                <w:rStyle w:val="afd"/>
                <w:rFonts w:ascii="Times New Roman" w:hAnsi="Times New Roman"/>
                <w:b w:val="0"/>
                <w:sz w:val="28"/>
                <w:szCs w:val="28"/>
              </w:rPr>
              <w:t>Праздничный концерт «Слово во славу матерей»</w:t>
            </w:r>
          </w:p>
        </w:tc>
      </w:tr>
      <w:tr w:rsidR="008C253C" w:rsidRPr="00D7770F" w14:paraId="5FFC7BCA" w14:textId="77777777" w:rsidTr="006F3D24">
        <w:tc>
          <w:tcPr>
            <w:tcW w:w="9747" w:type="dxa"/>
          </w:tcPr>
          <w:p w14:paraId="25E86878" w14:textId="77777777" w:rsidR="008C253C" w:rsidRPr="001868BB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68BB">
              <w:rPr>
                <w:rFonts w:ascii="Times New Roman" w:hAnsi="Times New Roman"/>
                <w:sz w:val="28"/>
                <w:szCs w:val="28"/>
              </w:rPr>
              <w:t>Беседа «Отцы и дети»</w:t>
            </w:r>
          </w:p>
        </w:tc>
      </w:tr>
    </w:tbl>
    <w:p w14:paraId="7425D70F" w14:textId="77777777"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</w:p>
    <w:p w14:paraId="6AB8631E" w14:textId="77777777"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  <w:r w:rsidRPr="00C54969">
        <w:rPr>
          <w:rFonts w:ascii="Times New Roman" w:hAnsi="Times New Roman"/>
          <w:b/>
          <w:spacing w:val="15"/>
          <w:sz w:val="28"/>
          <w:szCs w:val="28"/>
          <w:lang w:eastAsia="en-US"/>
        </w:rPr>
        <w:t xml:space="preserve"> 7.3. Работа с пожилым населением и с людьми с ограниченными возможностями здоровья.</w:t>
      </w:r>
    </w:p>
    <w:p w14:paraId="3EBF5BBA" w14:textId="77777777" w:rsidR="008C253C" w:rsidRPr="00C54969" w:rsidRDefault="008C253C" w:rsidP="005E2CC0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 современном мире степень включенности </w:t>
      </w:r>
      <w:r>
        <w:rPr>
          <w:rFonts w:ascii="Times New Roman" w:hAnsi="Times New Roman"/>
          <w:sz w:val="28"/>
          <w:szCs w:val="28"/>
        </w:rPr>
        <w:t xml:space="preserve">человека в культурный </w:t>
      </w:r>
      <w:r w:rsidRPr="00C54969">
        <w:rPr>
          <w:rFonts w:ascii="Times New Roman" w:hAnsi="Times New Roman"/>
          <w:sz w:val="28"/>
          <w:szCs w:val="28"/>
        </w:rPr>
        <w:t>процесс определяет качество его жизни, его удовлетворенность, социальный статус. Компонентами социокультурной реабилитации являются: информационно-познавательная, просветительская деятельность, способствующая приобретению знаний об окружающем мире; досуговая деятельность, поддерживающая коммуникативные навыки людей; творческая деятельность, являющаяся важнейшей в процессе самореализации личности.</w:t>
      </w:r>
    </w:p>
    <w:p w14:paraId="4E2EC2A4" w14:textId="77777777" w:rsidR="008C253C" w:rsidRPr="00C54969" w:rsidRDefault="008C253C" w:rsidP="005E2CC0">
      <w:pPr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Важность культурно-досуговой реабилитации для данной категории населения исключительна. Именно она является практическим решением множества проблем, связанных с отчуждением части населения от культурных и духовных благ, созданием полноценной среды для самореализации и самоутверждения. </w:t>
      </w:r>
    </w:p>
    <w:p w14:paraId="72EDDFC6" w14:textId="77777777" w:rsidR="008C253C" w:rsidRPr="00C54969" w:rsidRDefault="008C253C" w:rsidP="005E2CC0">
      <w:pPr>
        <w:pStyle w:val="Contents2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 w:rsidRPr="00C54969">
        <w:rPr>
          <w:rStyle w:val="ListLabel24"/>
          <w:sz w:val="28"/>
          <w:szCs w:val="28"/>
        </w:rPr>
        <w:t xml:space="preserve">В доме культуры </w:t>
      </w:r>
      <w:r>
        <w:rPr>
          <w:rStyle w:val="ListLabel24"/>
          <w:sz w:val="28"/>
          <w:szCs w:val="28"/>
        </w:rPr>
        <w:t>третий</w:t>
      </w:r>
      <w:r w:rsidRPr="00C54969">
        <w:rPr>
          <w:rStyle w:val="ListLabel24"/>
          <w:sz w:val="28"/>
          <w:szCs w:val="28"/>
        </w:rPr>
        <w:t xml:space="preserve"> год работает клуб для пенсионеров «Тонус»</w:t>
      </w:r>
      <w:r w:rsidRPr="00C54969">
        <w:rPr>
          <w:rFonts w:ascii="Times New Roman" w:hAnsi="Times New Roman"/>
          <w:b/>
          <w:sz w:val="28"/>
          <w:szCs w:val="28"/>
        </w:rPr>
        <w:t xml:space="preserve"> </w:t>
      </w: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9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302"/>
      </w:tblGrid>
      <w:tr w:rsidR="006F3D24" w:rsidRPr="006F3D24" w14:paraId="60E4376F" w14:textId="77777777" w:rsidTr="00E24725">
        <w:tc>
          <w:tcPr>
            <w:tcW w:w="9302" w:type="dxa"/>
          </w:tcPr>
          <w:p w14:paraId="121C4087" w14:textId="77777777" w:rsidR="006F3D24" w:rsidRPr="006F3D24" w:rsidRDefault="006F3D24" w:rsidP="006F3D24">
            <w:pPr>
              <w:widowControl/>
              <w:suppressAutoHyphens w:val="0"/>
              <w:contextualSpacing/>
              <w:jc w:val="both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Развлекательная программа для пожилых людей «Посиделки у самовара»</w:t>
            </w:r>
          </w:p>
        </w:tc>
      </w:tr>
      <w:tr w:rsidR="006F3D24" w:rsidRPr="006F3D24" w14:paraId="704B7D49" w14:textId="77777777" w:rsidTr="00E24725">
        <w:tc>
          <w:tcPr>
            <w:tcW w:w="9302" w:type="dxa"/>
          </w:tcPr>
          <w:p w14:paraId="2E2F869A" w14:textId="5B64D27B" w:rsidR="006F3D24" w:rsidRPr="006F3D24" w:rsidRDefault="006F3D24" w:rsidP="006F3D24">
            <w:pPr>
              <w:widowControl/>
              <w:suppressAutoHyphens w:val="0"/>
              <w:spacing w:before="100" w:beforeAutospacing="1" w:after="100" w:afterAutospacing="1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bookmarkStart w:id="25" w:name="_Hlk177029202"/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Музыкальная гостиная для пожилых людей «А годы летят, словно птицы»</w:t>
            </w:r>
            <w:bookmarkEnd w:id="25"/>
          </w:p>
        </w:tc>
      </w:tr>
      <w:tr w:rsidR="006F3D24" w:rsidRPr="006F3D24" w14:paraId="2939E944" w14:textId="77777777" w:rsidTr="00E24725">
        <w:tc>
          <w:tcPr>
            <w:tcW w:w="9302" w:type="dxa"/>
          </w:tcPr>
          <w:p w14:paraId="1B125454" w14:textId="7C9F7A93" w:rsidR="006F3D24" w:rsidRPr="006F3D24" w:rsidRDefault="006F3D24" w:rsidP="006F3D24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/>
                <w:b/>
                <w:color w:val="000000"/>
                <w:kern w:val="0"/>
                <w:sz w:val="28"/>
                <w:szCs w:val="28"/>
                <w:highlight w:val="yellow"/>
                <w:lang w:eastAsia="en-US"/>
              </w:rPr>
            </w:pPr>
            <w:bookmarkStart w:id="26" w:name="_Hlk177030539"/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Круглый стол «Нас старость дома не застанет»</w:t>
            </w:r>
            <w:bookmarkEnd w:id="26"/>
          </w:p>
        </w:tc>
      </w:tr>
      <w:tr w:rsidR="006F3D24" w:rsidRPr="006F3D24" w14:paraId="53EC5F81" w14:textId="77777777" w:rsidTr="00E24725">
        <w:tc>
          <w:tcPr>
            <w:tcW w:w="9302" w:type="dxa"/>
          </w:tcPr>
          <w:p w14:paraId="2DB6ABDF" w14:textId="77777777" w:rsidR="006F3D24" w:rsidRPr="006F3D24" w:rsidRDefault="006F3D24" w:rsidP="006F3D24">
            <w:pPr>
              <w:widowControl/>
              <w:suppressAutoHyphens w:val="0"/>
              <w:spacing w:before="100" w:beforeAutospacing="1" w:after="100" w:afterAutospacing="1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Информационный час «Будь здоров без докторов»</w:t>
            </w:r>
          </w:p>
        </w:tc>
      </w:tr>
      <w:tr w:rsidR="006F3D24" w:rsidRPr="006F3D24" w14:paraId="05D8E762" w14:textId="77777777" w:rsidTr="00E24725">
        <w:tc>
          <w:tcPr>
            <w:tcW w:w="9302" w:type="dxa"/>
          </w:tcPr>
          <w:p w14:paraId="2E18BB5F" w14:textId="77777777" w:rsidR="006F3D24" w:rsidRPr="006F3D24" w:rsidRDefault="006F3D24" w:rsidP="006F3D24">
            <w:pPr>
              <w:widowControl/>
              <w:suppressAutoHyphens w:val="0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Вечер военной песни для пожилых людей «Давайте вечер песне посвятим»</w:t>
            </w:r>
          </w:p>
        </w:tc>
      </w:tr>
      <w:tr w:rsidR="006F3D24" w:rsidRPr="006F3D24" w14:paraId="184DBE46" w14:textId="77777777" w:rsidTr="00E24725">
        <w:tc>
          <w:tcPr>
            <w:tcW w:w="9302" w:type="dxa"/>
          </w:tcPr>
          <w:p w14:paraId="6D315318" w14:textId="77777777" w:rsidR="006F3D24" w:rsidRPr="006F3D24" w:rsidRDefault="006F3D24" w:rsidP="006F3D24">
            <w:pPr>
              <w:widowControl/>
              <w:suppressAutoHyphens w:val="0"/>
              <w:spacing w:before="100" w:beforeAutospacing="1" w:after="100" w:afterAutospacing="1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Посиделки с рукоделием</w:t>
            </w:r>
          </w:p>
        </w:tc>
      </w:tr>
      <w:tr w:rsidR="006F3D24" w:rsidRPr="006F3D24" w14:paraId="249B3F73" w14:textId="77777777" w:rsidTr="00E24725">
        <w:tc>
          <w:tcPr>
            <w:tcW w:w="9302" w:type="dxa"/>
            <w:shd w:val="clear" w:color="000000" w:fill="FFFFFF"/>
          </w:tcPr>
          <w:p w14:paraId="79895553" w14:textId="77777777" w:rsidR="006F3D24" w:rsidRPr="006F3D24" w:rsidRDefault="006F3D24" w:rsidP="006F3D24">
            <w:pPr>
              <w:widowControl/>
              <w:suppressAutoHyphens w:val="0"/>
              <w:spacing w:before="100" w:beforeAutospacing="1" w:after="100" w:afterAutospacing="1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Беседа для пожилых людей «Мед природный целитель»</w:t>
            </w:r>
          </w:p>
        </w:tc>
      </w:tr>
      <w:tr w:rsidR="006F3D24" w:rsidRPr="006F3D24" w14:paraId="44FFC074" w14:textId="77777777" w:rsidTr="00E24725">
        <w:tc>
          <w:tcPr>
            <w:tcW w:w="9302" w:type="dxa"/>
          </w:tcPr>
          <w:p w14:paraId="72DDE0A3" w14:textId="77777777" w:rsidR="006F3D24" w:rsidRPr="006F3D24" w:rsidRDefault="006F3D24" w:rsidP="006F3D24">
            <w:pPr>
              <w:widowControl/>
              <w:suppressAutoHyphens w:val="0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Мастер класс осенний букет «Улыбка осени»</w:t>
            </w:r>
          </w:p>
        </w:tc>
      </w:tr>
      <w:tr w:rsidR="006F3D24" w:rsidRPr="006F3D24" w14:paraId="319A058B" w14:textId="77777777" w:rsidTr="00E24725">
        <w:tc>
          <w:tcPr>
            <w:tcW w:w="9302" w:type="dxa"/>
          </w:tcPr>
          <w:p w14:paraId="22870A11" w14:textId="77777777" w:rsidR="006F3D24" w:rsidRPr="006F3D24" w:rsidRDefault="006F3D24" w:rsidP="006F3D24">
            <w:pPr>
              <w:widowControl/>
              <w:suppressAutoHyphens w:val="0"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Информационный час «Здоровье в твоих руках»</w:t>
            </w:r>
          </w:p>
        </w:tc>
      </w:tr>
      <w:tr w:rsidR="006F3D24" w:rsidRPr="006F3D24" w14:paraId="5798259F" w14:textId="77777777" w:rsidTr="00E24725">
        <w:tc>
          <w:tcPr>
            <w:tcW w:w="9302" w:type="dxa"/>
          </w:tcPr>
          <w:p w14:paraId="7CD37764" w14:textId="77777777" w:rsidR="006F3D24" w:rsidRPr="006F3D24" w:rsidRDefault="006F3D24" w:rsidP="006F3D24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Торжественный концерт «Осень жизни, золотая осень»</w:t>
            </w:r>
          </w:p>
        </w:tc>
      </w:tr>
      <w:tr w:rsidR="006F3D24" w:rsidRPr="006F3D24" w14:paraId="2012B2CA" w14:textId="77777777" w:rsidTr="00E24725">
        <w:tc>
          <w:tcPr>
            <w:tcW w:w="9302" w:type="dxa"/>
          </w:tcPr>
          <w:p w14:paraId="02E82CFE" w14:textId="77777777" w:rsidR="006F3D24" w:rsidRPr="006F3D24" w:rsidRDefault="006F3D24" w:rsidP="006F3D24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Вечер отдыха «Осенины»-</w:t>
            </w:r>
          </w:p>
        </w:tc>
      </w:tr>
      <w:tr w:rsidR="006F3D24" w:rsidRPr="006F3D24" w14:paraId="26C8628B" w14:textId="77777777" w:rsidTr="00E24725">
        <w:tc>
          <w:tcPr>
            <w:tcW w:w="9302" w:type="dxa"/>
          </w:tcPr>
          <w:p w14:paraId="0861B0CD" w14:textId="77777777" w:rsidR="006F3D24" w:rsidRPr="006F3D24" w:rsidRDefault="006F3D24" w:rsidP="006F3D24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  <w:lang w:eastAsia="en-US"/>
              </w:rPr>
              <w:t>Вечер отдыха» «Тряхнём стариной»</w:t>
            </w:r>
          </w:p>
        </w:tc>
      </w:tr>
      <w:tr w:rsidR="006F3D24" w:rsidRPr="006F3D24" w14:paraId="76888C0B" w14:textId="77777777" w:rsidTr="00E24725">
        <w:tc>
          <w:tcPr>
            <w:tcW w:w="9302" w:type="dxa"/>
          </w:tcPr>
          <w:p w14:paraId="70793F91" w14:textId="77777777" w:rsidR="006F3D24" w:rsidRPr="006F3D24" w:rsidRDefault="006F3D24" w:rsidP="006F3D24">
            <w:pPr>
              <w:widowControl/>
              <w:suppressAutoHyphens w:val="0"/>
              <w:contextualSpacing/>
              <w:textAlignment w:val="auto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 w:rsidRPr="006F3D24"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Клуб «Тонус»</w:t>
            </w:r>
          </w:p>
        </w:tc>
      </w:tr>
    </w:tbl>
    <w:p w14:paraId="42533CF2" w14:textId="77777777" w:rsidR="008C253C" w:rsidRPr="00C54969" w:rsidRDefault="008C253C" w:rsidP="008B091B">
      <w:pPr>
        <w:suppressAutoHyphens w:val="0"/>
        <w:contextualSpacing/>
        <w:jc w:val="both"/>
        <w:textAlignment w:val="auto"/>
        <w:rPr>
          <w:rStyle w:val="ListLabel24"/>
          <w:sz w:val="28"/>
          <w:szCs w:val="28"/>
        </w:rPr>
      </w:pPr>
    </w:p>
    <w:p w14:paraId="0E55EFAD" w14:textId="77777777" w:rsidR="008C253C" w:rsidRPr="0094674C" w:rsidRDefault="008C253C" w:rsidP="0094674C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  <w:bookmarkStart w:id="27" w:name="__RefHeading__2501_317265183"/>
      <w:bookmarkEnd w:id="27"/>
    </w:p>
    <w:p w14:paraId="11D87892" w14:textId="77777777" w:rsidR="008C253C" w:rsidRPr="00C54969" w:rsidRDefault="008C253C" w:rsidP="008B091B">
      <w:pPr>
        <w:widowControl/>
        <w:spacing w:before="69"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8. </w:t>
      </w:r>
    </w:p>
    <w:p w14:paraId="38963FC6" w14:textId="110FACD5" w:rsidR="008C253C" w:rsidRPr="00C54969" w:rsidRDefault="008C253C" w:rsidP="008B091B">
      <w:pPr>
        <w:pStyle w:val="a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bookmarkStart w:id="28" w:name="_Toc468628833"/>
      <w:r w:rsidRPr="00C54969">
        <w:rPr>
          <w:b/>
          <w:bCs/>
          <w:iCs/>
          <w:sz w:val="28"/>
          <w:szCs w:val="28"/>
          <w:lang w:eastAsia="en-US"/>
        </w:rPr>
        <w:t>Изучение, освоение и возрождение</w:t>
      </w:r>
      <w:r w:rsidR="00E24725">
        <w:rPr>
          <w:b/>
          <w:bCs/>
          <w:iCs/>
          <w:sz w:val="28"/>
          <w:szCs w:val="28"/>
          <w:lang w:eastAsia="en-US"/>
        </w:rPr>
        <w:t xml:space="preserve"> </w:t>
      </w:r>
      <w:r w:rsidRPr="00C54969">
        <w:rPr>
          <w:b/>
          <w:bCs/>
          <w:iCs/>
          <w:sz w:val="28"/>
          <w:szCs w:val="28"/>
          <w:lang w:eastAsia="en-US"/>
        </w:rPr>
        <w:t>традиционной народной культуры</w:t>
      </w:r>
      <w:bookmarkEnd w:id="28"/>
      <w:r w:rsidRPr="00C54969">
        <w:rPr>
          <w:sz w:val="28"/>
          <w:szCs w:val="28"/>
        </w:rPr>
        <w:t xml:space="preserve"> </w:t>
      </w:r>
    </w:p>
    <w:p w14:paraId="77195463" w14:textId="77777777" w:rsidR="008C253C" w:rsidRPr="00C54969" w:rsidRDefault="008C253C" w:rsidP="005E2CC0">
      <w:pPr>
        <w:pStyle w:val="a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54969">
        <w:rPr>
          <w:sz w:val="28"/>
          <w:szCs w:val="28"/>
        </w:rPr>
        <w:t>Сохранение нематериального культурного наследия, развитие и поддержка уникальной системы народного творчества, оказание творческой и методической помощи коллективам художественной самодеятельности по-прежнему остается одной из главных задач в МКУК</w:t>
      </w:r>
      <w:r>
        <w:rPr>
          <w:sz w:val="28"/>
          <w:szCs w:val="28"/>
        </w:rPr>
        <w:t xml:space="preserve"> «Ставропольский Дом культуры». </w:t>
      </w:r>
      <w:r w:rsidRPr="00C54969">
        <w:rPr>
          <w:sz w:val="28"/>
          <w:szCs w:val="28"/>
        </w:rPr>
        <w:t xml:space="preserve">Благодаря самодеятельному художественному творчеству сохраняются культурное наследие, художественный опыт народа, накопленный столетиями. </w:t>
      </w:r>
    </w:p>
    <w:p w14:paraId="21C7426B" w14:textId="77777777" w:rsidR="008C253C" w:rsidRPr="00C54969" w:rsidRDefault="008C253C" w:rsidP="008B091B">
      <w:pPr>
        <w:widowControl/>
        <w:jc w:val="both"/>
        <w:rPr>
          <w:rFonts w:ascii="Times New Roman" w:hAnsi="Times New Roman"/>
          <w:b/>
          <w:i/>
          <w:sz w:val="28"/>
          <w:szCs w:val="28"/>
        </w:rPr>
      </w:pPr>
      <w:r w:rsidRPr="00C54969">
        <w:rPr>
          <w:rStyle w:val="a6"/>
          <w:szCs w:val="28"/>
        </w:rPr>
        <w:lastRenderedPageBreak/>
        <w:t xml:space="preserve">В рамках развития и пропаганды народных праздников, обычаев, обрядов, особенностей музыкального, песенного и танцевального искусства, народного творчества традиционно были проведены праздники народного календаря, театрализованные концертные представления, престольные праздники, фольклорные посиделки, различные тематические программы. </w:t>
      </w:r>
      <w:r w:rsidRPr="00C54969">
        <w:rPr>
          <w:rFonts w:ascii="Times New Roman" w:hAnsi="Times New Roman"/>
          <w:b/>
          <w:i/>
          <w:sz w:val="28"/>
          <w:szCs w:val="28"/>
        </w:rPr>
        <w:t>Основные мероприятия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5"/>
      </w:tblGrid>
      <w:tr w:rsidR="008C253C" w:rsidRPr="00D7770F" w14:paraId="18D5B80A" w14:textId="77777777" w:rsidTr="002D31CB">
        <w:tc>
          <w:tcPr>
            <w:tcW w:w="9625" w:type="dxa"/>
          </w:tcPr>
          <w:p w14:paraId="744BBE70" w14:textId="216614B6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Конкурсы, концерты.</w:t>
            </w:r>
          </w:p>
        </w:tc>
      </w:tr>
      <w:tr w:rsidR="008C253C" w:rsidRPr="00D7770F" w14:paraId="1DAFE8FB" w14:textId="77777777" w:rsidTr="00983CC6">
        <w:trPr>
          <w:trHeight w:val="586"/>
        </w:trPr>
        <w:tc>
          <w:tcPr>
            <w:tcW w:w="9625" w:type="dxa"/>
            <w:tcBorders>
              <w:bottom w:val="single" w:sz="4" w:space="0" w:color="auto"/>
            </w:tcBorders>
          </w:tcPr>
          <w:p w14:paraId="5A021A18" w14:textId="77777777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Участие коллективов художественной самодеятельности в районных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конкурсах,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региональных,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всероссийских,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770F">
              <w:rPr>
                <w:rFonts w:ascii="Times New Roman" w:hAnsi="Times New Roman"/>
                <w:sz w:val="28"/>
                <w:szCs w:val="28"/>
              </w:rPr>
              <w:t>международных фестивалях</w:t>
            </w:r>
          </w:p>
        </w:tc>
      </w:tr>
      <w:tr w:rsidR="00983CC6" w:rsidRPr="00D7770F" w14:paraId="7279F9B2" w14:textId="77777777" w:rsidTr="00983CC6">
        <w:trPr>
          <w:trHeight w:val="387"/>
        </w:trPr>
        <w:tc>
          <w:tcPr>
            <w:tcW w:w="9625" w:type="dxa"/>
            <w:tcBorders>
              <w:top w:val="single" w:sz="4" w:space="0" w:color="auto"/>
            </w:tcBorders>
          </w:tcPr>
          <w:p w14:paraId="4579F35C" w14:textId="634AAD39" w:rsidR="00983CC6" w:rsidRPr="00D7770F" w:rsidRDefault="00D44647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Концерт-чествование ко Дню защитника Отечества</w:t>
            </w:r>
          </w:p>
        </w:tc>
      </w:tr>
      <w:tr w:rsidR="008C253C" w:rsidRPr="00D7770F" w14:paraId="6A551EAD" w14:textId="77777777" w:rsidTr="0047559C">
        <w:trPr>
          <w:trHeight w:val="401"/>
        </w:trPr>
        <w:tc>
          <w:tcPr>
            <w:tcW w:w="9625" w:type="dxa"/>
            <w:tcBorders>
              <w:bottom w:val="single" w:sz="4" w:space="0" w:color="auto"/>
            </w:tcBorders>
          </w:tcPr>
          <w:p w14:paraId="2D9FE65C" w14:textId="77777777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международному Женскому Дню</w:t>
            </w:r>
          </w:p>
        </w:tc>
      </w:tr>
      <w:tr w:rsidR="0047559C" w:rsidRPr="00D7770F" w14:paraId="50A5B4CA" w14:textId="77777777" w:rsidTr="00D94EC0">
        <w:trPr>
          <w:trHeight w:val="373"/>
        </w:trPr>
        <w:tc>
          <w:tcPr>
            <w:tcW w:w="9625" w:type="dxa"/>
            <w:tcBorders>
              <w:top w:val="single" w:sz="4" w:space="0" w:color="auto"/>
            </w:tcBorders>
          </w:tcPr>
          <w:p w14:paraId="45CC7B5F" w14:textId="0973B9C5" w:rsidR="0047559C" w:rsidRPr="00D7770F" w:rsidRDefault="00D94EC0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Концертная программа, посвященная воссоединению Крыма с Россией</w:t>
            </w:r>
          </w:p>
        </w:tc>
      </w:tr>
      <w:tr w:rsidR="008C253C" w:rsidRPr="00D7770F" w14:paraId="5CC2D7E2" w14:textId="77777777" w:rsidTr="002D31CB">
        <w:tc>
          <w:tcPr>
            <w:tcW w:w="9625" w:type="dxa"/>
          </w:tcPr>
          <w:p w14:paraId="049ED7A0" w14:textId="77777777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Дню Победы</w:t>
            </w:r>
          </w:p>
        </w:tc>
      </w:tr>
      <w:tr w:rsidR="008C253C" w:rsidRPr="00D7770F" w14:paraId="05E0217D" w14:textId="77777777" w:rsidTr="002D31CB">
        <w:tc>
          <w:tcPr>
            <w:tcW w:w="9625" w:type="dxa"/>
          </w:tcPr>
          <w:p w14:paraId="39E0F33C" w14:textId="77777777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посвящённый Дню России</w:t>
            </w:r>
          </w:p>
        </w:tc>
      </w:tr>
      <w:tr w:rsidR="008C253C" w:rsidRPr="00D7770F" w14:paraId="527BA9B3" w14:textId="77777777" w:rsidTr="009D0054">
        <w:trPr>
          <w:trHeight w:val="335"/>
        </w:trPr>
        <w:tc>
          <w:tcPr>
            <w:tcW w:w="9625" w:type="dxa"/>
            <w:tcBorders>
              <w:bottom w:val="single" w:sz="4" w:space="0" w:color="auto"/>
            </w:tcBorders>
          </w:tcPr>
          <w:p w14:paraId="02715FFA" w14:textId="77777777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Концертная программа ко Дню семьи, любви и верности</w:t>
            </w:r>
          </w:p>
        </w:tc>
      </w:tr>
      <w:tr w:rsidR="009D0054" w:rsidRPr="00D7770F" w14:paraId="085A0007" w14:textId="77777777" w:rsidTr="009D0054">
        <w:trPr>
          <w:trHeight w:val="249"/>
        </w:trPr>
        <w:tc>
          <w:tcPr>
            <w:tcW w:w="9625" w:type="dxa"/>
            <w:tcBorders>
              <w:top w:val="single" w:sz="4" w:space="0" w:color="auto"/>
            </w:tcBorders>
          </w:tcPr>
          <w:p w14:paraId="1CF1EE91" w14:textId="39D5C0F7" w:rsidR="009D0054" w:rsidRPr="00D7770F" w:rsidRDefault="00C673D1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Торжественное открытие спортивного стадиона</w:t>
            </w:r>
          </w:p>
        </w:tc>
      </w:tr>
      <w:tr w:rsidR="0088145E" w:rsidRPr="00D7770F" w14:paraId="74669A69" w14:textId="77777777" w:rsidTr="0088145E">
        <w:trPr>
          <w:trHeight w:val="302"/>
        </w:trPr>
        <w:tc>
          <w:tcPr>
            <w:tcW w:w="9625" w:type="dxa"/>
            <w:tcBorders>
              <w:top w:val="single" w:sz="4" w:space="0" w:color="auto"/>
            </w:tcBorders>
          </w:tcPr>
          <w:p w14:paraId="66CD7DF9" w14:textId="00CB417E" w:rsidR="0088145E" w:rsidRPr="00D7770F" w:rsidRDefault="00983CC6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посвященный воссоединения Новороссии с Россией</w:t>
            </w:r>
          </w:p>
        </w:tc>
      </w:tr>
      <w:tr w:rsidR="008C253C" w:rsidRPr="00D7770F" w14:paraId="29CEF878" w14:textId="77777777" w:rsidTr="0088145E">
        <w:trPr>
          <w:trHeight w:val="351"/>
        </w:trPr>
        <w:tc>
          <w:tcPr>
            <w:tcW w:w="9625" w:type="dxa"/>
            <w:tcBorders>
              <w:bottom w:val="single" w:sz="4" w:space="0" w:color="auto"/>
            </w:tcBorders>
          </w:tcPr>
          <w:p w14:paraId="5CC26CA6" w14:textId="64A852B2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Концертная программа ко Дню пожилого человека </w:t>
            </w:r>
          </w:p>
        </w:tc>
      </w:tr>
      <w:tr w:rsidR="0088145E" w:rsidRPr="00D7770F" w14:paraId="703A1F37" w14:textId="77777777" w:rsidTr="00D44647">
        <w:trPr>
          <w:trHeight w:val="318"/>
        </w:trPr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14:paraId="42F29B3C" w14:textId="108058F7" w:rsidR="0088145E" w:rsidRPr="00D7770F" w:rsidRDefault="00983CC6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Концерт, посвящённый празднованию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Дню района</w:t>
            </w:r>
          </w:p>
        </w:tc>
      </w:tr>
      <w:tr w:rsidR="00D44647" w:rsidRPr="00D7770F" w14:paraId="1761E81C" w14:textId="77777777" w:rsidTr="00D44647">
        <w:trPr>
          <w:trHeight w:val="419"/>
        </w:trPr>
        <w:tc>
          <w:tcPr>
            <w:tcW w:w="9625" w:type="dxa"/>
            <w:tcBorders>
              <w:top w:val="single" w:sz="4" w:space="0" w:color="auto"/>
            </w:tcBorders>
          </w:tcPr>
          <w:p w14:paraId="2B989391" w14:textId="13E654C6" w:rsidR="00D44647" w:rsidRPr="00D7770F" w:rsidRDefault="00FC0E17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Концерт, посвященный Дню народного единства</w:t>
            </w:r>
          </w:p>
        </w:tc>
      </w:tr>
      <w:tr w:rsidR="008C253C" w:rsidRPr="00D7770F" w14:paraId="31A16BD5" w14:textId="77777777" w:rsidTr="00FC0E17">
        <w:trPr>
          <w:trHeight w:val="368"/>
        </w:trPr>
        <w:tc>
          <w:tcPr>
            <w:tcW w:w="9625" w:type="dxa"/>
            <w:tcBorders>
              <w:bottom w:val="single" w:sz="4" w:space="0" w:color="auto"/>
            </w:tcBorders>
          </w:tcPr>
          <w:p w14:paraId="041EEE1C" w14:textId="06D997FC" w:rsidR="008C253C" w:rsidRPr="00D7770F" w:rsidRDefault="008C253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7770F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Концерт, посвященный празднованию Дня Матери в России </w:t>
            </w:r>
          </w:p>
        </w:tc>
      </w:tr>
      <w:tr w:rsidR="00FC0E17" w:rsidRPr="00D7770F" w14:paraId="3FB594D8" w14:textId="77777777" w:rsidTr="00FC0E17">
        <w:trPr>
          <w:trHeight w:val="305"/>
        </w:trPr>
        <w:tc>
          <w:tcPr>
            <w:tcW w:w="9625" w:type="dxa"/>
            <w:tcBorders>
              <w:top w:val="single" w:sz="4" w:space="0" w:color="auto"/>
            </w:tcBorders>
          </w:tcPr>
          <w:p w14:paraId="74D8E427" w14:textId="7971F868" w:rsidR="00FC0E17" w:rsidRPr="00D7770F" w:rsidRDefault="0047559C" w:rsidP="002D31CB">
            <w:pPr>
              <w:contextualSpacing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Детская благотворительная елка</w:t>
            </w:r>
          </w:p>
        </w:tc>
      </w:tr>
    </w:tbl>
    <w:p w14:paraId="18B2A50B" w14:textId="77777777" w:rsidR="008C253C" w:rsidRPr="002D31CB" w:rsidRDefault="008C253C" w:rsidP="0094674C">
      <w:pPr>
        <w:widowControl/>
        <w:jc w:val="both"/>
        <w:rPr>
          <w:rFonts w:ascii="Times New Roman" w:hAnsi="Times New Roman"/>
          <w:sz w:val="28"/>
          <w:szCs w:val="28"/>
        </w:rPr>
      </w:pPr>
    </w:p>
    <w:p w14:paraId="18726899" w14:textId="77777777" w:rsidR="008C253C" w:rsidRPr="00C54969" w:rsidRDefault="008C253C" w:rsidP="008B091B">
      <w:pPr>
        <w:keepNext/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Раздел 9. </w:t>
      </w:r>
    </w:p>
    <w:p w14:paraId="782361A3" w14:textId="77777777" w:rsidR="008C253C" w:rsidRDefault="008C253C" w:rsidP="00181CF6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iCs/>
          <w:sz w:val="28"/>
          <w:szCs w:val="28"/>
          <w:lang w:eastAsia="en-US"/>
        </w:rPr>
        <w:t>Сохранение и развитие казачьей культуры</w:t>
      </w:r>
    </w:p>
    <w:p w14:paraId="0065A2EE" w14:textId="77777777" w:rsidR="008C253C" w:rsidRPr="00C54969" w:rsidRDefault="008C253C" w:rsidP="00181CF6">
      <w:pPr>
        <w:widowControl/>
        <w:spacing w:line="27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  <w:lang w:eastAsia="en-US"/>
        </w:rPr>
        <w:t>9.1 Коллективы любительского (самодеятельного) художественного творчества, сохраняющие и развивающие казачью культуру</w:t>
      </w:r>
      <w:r w:rsidRPr="00C54969">
        <w:rPr>
          <w:rFonts w:ascii="Times New Roman" w:hAnsi="Times New Roman"/>
          <w:b/>
          <w:bCs/>
          <w:i/>
          <w:sz w:val="28"/>
          <w:szCs w:val="28"/>
          <w:lang w:eastAsia="en-US"/>
        </w:rPr>
        <w:t xml:space="preserve">   </w:t>
      </w:r>
      <w:r w:rsidRPr="00C54969">
        <w:rPr>
          <w:rFonts w:ascii="Times New Roman" w:hAnsi="Times New Roman"/>
          <w:b/>
          <w:i/>
          <w:sz w:val="28"/>
          <w:szCs w:val="28"/>
          <w:lang w:eastAsia="en-US"/>
        </w:rPr>
        <w:t xml:space="preserve">                                         </w:t>
      </w:r>
    </w:p>
    <w:tbl>
      <w:tblPr>
        <w:tblW w:w="9923" w:type="dxa"/>
        <w:tblLook w:val="0000" w:firstRow="0" w:lastRow="0" w:firstColumn="0" w:lastColumn="0" w:noHBand="0" w:noVBand="0"/>
      </w:tblPr>
      <w:tblGrid>
        <w:gridCol w:w="594"/>
        <w:gridCol w:w="2304"/>
        <w:gridCol w:w="1824"/>
        <w:gridCol w:w="1805"/>
        <w:gridCol w:w="1834"/>
        <w:gridCol w:w="1562"/>
      </w:tblGrid>
      <w:tr w:rsidR="008C253C" w:rsidRPr="00C54969" w14:paraId="53307AD2" w14:textId="77777777" w:rsidTr="008B091B">
        <w:trPr>
          <w:trHeight w:val="57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298D" w14:textId="77777777"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DCB1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Название коллектива самодеятельного народного творчества и учреждение, в котором он работает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4BB0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ФИО руководителя (полностью)</w:t>
            </w:r>
          </w:p>
          <w:p w14:paraId="54659386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7D96DCB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B55F716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BF4E7E0" w14:textId="77777777" w:rsidR="008C253C" w:rsidRPr="00132914" w:rsidRDefault="008C253C" w:rsidP="008B09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50E5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Возрастная категория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6D6" w14:textId="77777777"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8C253C" w:rsidRPr="00C54969" w14:paraId="6265A831" w14:textId="77777777" w:rsidTr="003A7E06">
        <w:trPr>
          <w:trHeight w:val="186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4A448" w14:textId="77777777"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7F1767" w14:textId="77777777" w:rsidR="008C253C" w:rsidRPr="00C54969" w:rsidRDefault="008C253C" w:rsidP="008B091B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19B91" w14:textId="77777777" w:rsidR="008C253C" w:rsidRPr="00C54969" w:rsidRDefault="008C253C" w:rsidP="008B091B">
            <w:pPr>
              <w:spacing w:before="360"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9D8A6" w14:textId="77777777"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Детский</w:t>
            </w:r>
          </w:p>
          <w:p w14:paraId="27E94361" w14:textId="77777777"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(указать возраст участников от-до)</w:t>
            </w:r>
          </w:p>
          <w:p w14:paraId="3ACAA972" w14:textId="77777777"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33FA7" w14:textId="77777777"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Взрослый </w:t>
            </w:r>
          </w:p>
          <w:p w14:paraId="423D96DA" w14:textId="77777777" w:rsidR="008C253C" w:rsidRPr="00C54969" w:rsidRDefault="008C253C" w:rsidP="008B091B">
            <w:pPr>
              <w:spacing w:line="32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(указать возраст участников от-до)</w:t>
            </w:r>
          </w:p>
          <w:p w14:paraId="4FD0F0FA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B9811C" w14:textId="77777777"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9" w:name="_Hlk531079839"/>
            <w:bookmarkEnd w:id="29"/>
          </w:p>
          <w:p w14:paraId="709AE44A" w14:textId="77777777"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134D1EA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253C" w:rsidRPr="00C54969" w14:paraId="291011ED" w14:textId="77777777" w:rsidTr="003A7E06">
        <w:trPr>
          <w:trHeight w:val="50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243C1" w14:textId="77777777"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1E3442" w14:textId="77777777" w:rsidR="008C253C" w:rsidRPr="00C54969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Хоровой кружок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C7863E" w14:textId="77777777"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 А.А.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5D031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C0AF36" w14:textId="77777777"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E6210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38-56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D4E989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8C253C" w:rsidRPr="00C54969" w14:paraId="5C5DCF52" w14:textId="77777777" w:rsidTr="003A7E06">
        <w:trPr>
          <w:trHeight w:val="48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8C6CD0" w14:textId="77777777"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75ED9" w14:textId="77777777" w:rsidR="008C253C" w:rsidRPr="00C54969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Женский квартет «Раздолье»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E8B43" w14:textId="77777777"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 А.А.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180DA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468FA2B" w14:textId="77777777"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22EB1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47-58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62BDF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253C" w:rsidRPr="00C54969" w14:paraId="5573793F" w14:textId="77777777" w:rsidTr="00674CAA">
        <w:trPr>
          <w:trHeight w:val="126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7574E" w14:textId="77777777" w:rsidR="008C253C" w:rsidRPr="00C54969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D0EFE" w14:textId="77777777" w:rsidR="008C253C" w:rsidRPr="00C54969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Детский танцевальный кружок «Фантазия»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5274C" w14:textId="77777777"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Степкина Л.И.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18693" w14:textId="77777777" w:rsidR="008C253C" w:rsidRPr="00C54969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12-16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4618A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E9E15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C253C" w:rsidRPr="00C54969" w14:paraId="54E1DBF3" w14:textId="77777777" w:rsidTr="00674CAA">
        <w:trPr>
          <w:trHeight w:val="340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5C20" w14:textId="77777777" w:rsidR="008C253C" w:rsidRDefault="008C253C" w:rsidP="008B091B">
            <w:pPr>
              <w:spacing w:before="75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033A" w14:textId="77777777" w:rsidR="008C253C" w:rsidRDefault="008C253C" w:rsidP="003A7E06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Детский танцевальный кружок «Ягодки»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AC79" w14:textId="77777777" w:rsidR="008C253C" w:rsidRDefault="008C253C" w:rsidP="003A7E0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Степкина Л.И.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8715" w14:textId="77777777" w:rsidR="008C253C" w:rsidRDefault="008C253C" w:rsidP="003A7E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10-12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0466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99BF" w14:textId="5A4E5F76" w:rsidR="008C253C" w:rsidRDefault="008C253C" w:rsidP="008B091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673D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14:paraId="77BFCF84" w14:textId="77777777" w:rsidR="008C253C" w:rsidRPr="00C54969" w:rsidRDefault="008C253C" w:rsidP="008B091B">
      <w:pPr>
        <w:shd w:val="clear" w:color="auto" w:fill="FFFFFF"/>
        <w:spacing w:before="360" w:line="320" w:lineRule="exact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  <w:lang w:eastAsia="en-US"/>
        </w:rPr>
        <w:t>9.2 Мероприятия, направленные на сохранение и развитие казачьей культуры</w:t>
      </w:r>
    </w:p>
    <w:tbl>
      <w:tblPr>
        <w:tblW w:w="9655" w:type="dxa"/>
        <w:tblInd w:w="-21" w:type="dxa"/>
        <w:tblLook w:val="0000" w:firstRow="0" w:lastRow="0" w:firstColumn="0" w:lastColumn="0" w:noHBand="0" w:noVBand="0"/>
      </w:tblPr>
      <w:tblGrid>
        <w:gridCol w:w="2829"/>
        <w:gridCol w:w="2700"/>
        <w:gridCol w:w="2520"/>
        <w:gridCol w:w="1606"/>
      </w:tblGrid>
      <w:tr w:rsidR="008C253C" w:rsidRPr="00C54969" w14:paraId="28CC84AD" w14:textId="77777777" w:rsidTr="006C641C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FDC8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Статус, форма, название мероприятия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9AD3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Время и место проведения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132" w14:textId="77777777" w:rsidR="008C253C" w:rsidRPr="00C54969" w:rsidRDefault="008C253C" w:rsidP="008B091B">
            <w:pPr>
              <w:spacing w:before="75" w:line="3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Целевая аудитория, количество зрителей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2E42" w14:textId="77777777" w:rsidR="008C253C" w:rsidRPr="00C54969" w:rsidRDefault="008C253C" w:rsidP="008B091B">
            <w:pPr>
              <w:spacing w:before="18"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8C253C" w:rsidRPr="00C54969" w14:paraId="7ED815D9" w14:textId="77777777" w:rsidTr="006C641C">
        <w:trPr>
          <w:trHeight w:val="700"/>
        </w:trPr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AAD80" w14:textId="25F5DAF2" w:rsidR="008C253C" w:rsidRPr="00C54969" w:rsidRDefault="00C673D1" w:rsidP="008B091B">
            <w:pPr>
              <w:spacing w:before="75" w:line="320" w:lineRule="exac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«Заповеди казачества»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C444F" w14:textId="77777777" w:rsidR="008C253C" w:rsidRPr="00C54969" w:rsidRDefault="008C253C" w:rsidP="00C673D1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FD53D59" w14:textId="35964836" w:rsidR="008C253C" w:rsidRPr="00C54969" w:rsidRDefault="00C673D1" w:rsidP="008B091B">
            <w:pPr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12.04.24.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F7771" w14:textId="03DB914E" w:rsidR="008C253C" w:rsidRPr="00C54969" w:rsidRDefault="00C673D1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Уч-ся</w:t>
            </w:r>
            <w:r w:rsidR="008C253C"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40-50</w:t>
            </w:r>
          </w:p>
          <w:p w14:paraId="2AB60A7C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24BD081F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D5546" w14:textId="429A4B92" w:rsidR="008C253C" w:rsidRPr="00C54969" w:rsidRDefault="008C253C" w:rsidP="008B091B">
            <w:pPr>
              <w:spacing w:before="360" w:line="32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673D1">
              <w:rPr>
                <w:rFonts w:ascii="Times New Roman" w:hAnsi="Times New Roman"/>
                <w:sz w:val="28"/>
                <w:szCs w:val="28"/>
                <w:lang w:eastAsia="en-US"/>
              </w:rPr>
              <w:t>32</w:t>
            </w:r>
          </w:p>
          <w:p w14:paraId="65ED00E5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0484050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C253C" w:rsidRPr="00C54969" w14:paraId="3EA5242C" w14:textId="77777777" w:rsidTr="006C641C">
        <w:trPr>
          <w:trHeight w:val="719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B2F67" w14:textId="54E86C0E" w:rsidR="008C253C" w:rsidRPr="00C54969" w:rsidRDefault="00C673D1" w:rsidP="008B091B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Литературно-игровая программа «Казачья старина»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648C8" w14:textId="1419964B" w:rsidR="008C253C" w:rsidRDefault="00C673D1" w:rsidP="003A7E06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09.08.24.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2C346" w14:textId="1A362941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Жители 25-30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A2B1F" w14:textId="3BB21111" w:rsidR="008C253C" w:rsidRPr="00C54969" w:rsidRDefault="00C673D1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41</w:t>
            </w:r>
          </w:p>
        </w:tc>
      </w:tr>
      <w:tr w:rsidR="008C253C" w:rsidRPr="00C54969" w14:paraId="3F7AE54C" w14:textId="77777777" w:rsidTr="006C641C">
        <w:trPr>
          <w:trHeight w:val="1013"/>
        </w:trPr>
        <w:tc>
          <w:tcPr>
            <w:tcW w:w="2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72A4" w14:textId="6374FD47" w:rsidR="008C253C" w:rsidRPr="00C54969" w:rsidRDefault="00033CFA" w:rsidP="008B091B">
            <w:pPr>
              <w:spacing w:before="75" w:line="32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Казачий фестиваль «Казачьему роду нет переводу»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E26E" w14:textId="166E85B3" w:rsidR="008C253C" w:rsidRPr="00C54969" w:rsidRDefault="00033CFA" w:rsidP="006C641C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07</w:t>
            </w:r>
            <w:r w:rsidR="008C253C">
              <w:rPr>
                <w:rFonts w:ascii="Times New Roman" w:hAnsi="Times New Roman"/>
                <w:sz w:val="28"/>
                <w:szCs w:val="28"/>
                <w:lang w:eastAsia="en-US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8C253C">
              <w:rPr>
                <w:rFonts w:ascii="Times New Roman" w:hAnsi="Times New Roman"/>
                <w:sz w:val="28"/>
                <w:szCs w:val="28"/>
                <w:lang w:eastAsia="en-US"/>
              </w:rPr>
              <w:t>.2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  <w:r w:rsidR="008C253C"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8289" w14:textId="79CED0E0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5496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Уч-ся </w:t>
            </w:r>
            <w:r w:rsidR="00033CFA">
              <w:rPr>
                <w:rFonts w:ascii="Times New Roman" w:hAnsi="Times New Roman"/>
                <w:sz w:val="28"/>
                <w:szCs w:val="28"/>
                <w:lang w:eastAsia="en-US"/>
              </w:rPr>
              <w:t>9-12</w:t>
            </w:r>
          </w:p>
          <w:p w14:paraId="0D627CD1" w14:textId="77777777" w:rsidR="008C253C" w:rsidRPr="00C54969" w:rsidRDefault="008C253C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1680" w14:textId="0E301943" w:rsidR="008C253C" w:rsidRPr="00C54969" w:rsidRDefault="00033CFA" w:rsidP="008B091B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</w:tr>
    </w:tbl>
    <w:p w14:paraId="77B75866" w14:textId="77777777" w:rsidR="008C253C" w:rsidRDefault="008C253C" w:rsidP="00C673D1">
      <w:pPr>
        <w:rPr>
          <w:rFonts w:ascii="Times New Roman" w:hAnsi="Times New Roman"/>
          <w:b/>
          <w:bCs/>
          <w:sz w:val="28"/>
          <w:szCs w:val="28"/>
        </w:rPr>
      </w:pPr>
    </w:p>
    <w:p w14:paraId="4FC729E1" w14:textId="77777777" w:rsidR="008C253C" w:rsidRPr="00C54969" w:rsidRDefault="008C253C" w:rsidP="008B091B">
      <w:pPr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 xml:space="preserve">   Раздел 10. </w:t>
      </w:r>
    </w:p>
    <w:p w14:paraId="269E7B13" w14:textId="77777777" w:rsidR="008C253C" w:rsidRPr="00C54969" w:rsidRDefault="008C253C" w:rsidP="008B091B">
      <w:pPr>
        <w:jc w:val="center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>Анализ работы информационного ресурса учреждения</w:t>
      </w:r>
    </w:p>
    <w:p w14:paraId="5AB7BC84" w14:textId="234D4437" w:rsidR="008C253C" w:rsidRPr="00E24725" w:rsidRDefault="008C253C" w:rsidP="00E352F0">
      <w:pPr>
        <w:pStyle w:val="Standard"/>
        <w:ind w:left="-284" w:right="-11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sz w:val="28"/>
          <w:szCs w:val="28"/>
        </w:rPr>
        <w:t xml:space="preserve">Ни одна область человеческой деятельности, как известно, не может эффективно развиваться без информационно-методического обеспечения. Не является исключением и социально-культурная деятельность. Проблема информационно-методического обеспечения сама по себе одна из наиболее сложных в системе социально-культурной деятельности, так как от ее решения зависит качество и эффективность деятельности социокультурных учреждений.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7115"/>
        <w:gridCol w:w="1984"/>
      </w:tblGrid>
      <w:tr w:rsidR="008C253C" w:rsidRPr="00C54969" w14:paraId="0139DAAE" w14:textId="77777777" w:rsidTr="00CA16F9">
        <w:tc>
          <w:tcPr>
            <w:tcW w:w="648" w:type="dxa"/>
          </w:tcPr>
          <w:p w14:paraId="55C7F8A8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739B23AA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14:paraId="21B41A69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14:paraId="1565E61E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C253C" w:rsidRPr="00C54969" w14:paraId="312183BD" w14:textId="77777777" w:rsidTr="00CA16F9">
        <w:tc>
          <w:tcPr>
            <w:tcW w:w="648" w:type="dxa"/>
          </w:tcPr>
          <w:p w14:paraId="2386E728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14:paraId="095EA7E0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Сбор, обработка, учёт и хранение сценарного материала</w:t>
            </w:r>
          </w:p>
        </w:tc>
        <w:tc>
          <w:tcPr>
            <w:tcW w:w="1984" w:type="dxa"/>
          </w:tcPr>
          <w:p w14:paraId="0F5B0027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3FBF61E9" w14:textId="77777777" w:rsidTr="00CA16F9">
        <w:tc>
          <w:tcPr>
            <w:tcW w:w="648" w:type="dxa"/>
          </w:tcPr>
          <w:p w14:paraId="6DC7C841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14:paraId="245A5EF6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Изучение культурно-досуговых запросов населения и уровня удовлетворённости</w:t>
            </w:r>
          </w:p>
        </w:tc>
        <w:tc>
          <w:tcPr>
            <w:tcW w:w="1984" w:type="dxa"/>
          </w:tcPr>
          <w:p w14:paraId="39F9D078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433E3CFA" w14:textId="77777777" w:rsidTr="00CA16F9">
        <w:tc>
          <w:tcPr>
            <w:tcW w:w="648" w:type="dxa"/>
          </w:tcPr>
          <w:p w14:paraId="2C1C0B13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14:paraId="4AE1B32A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Оформление тематических папок, альбомов</w:t>
            </w:r>
          </w:p>
        </w:tc>
        <w:tc>
          <w:tcPr>
            <w:tcW w:w="1984" w:type="dxa"/>
          </w:tcPr>
          <w:p w14:paraId="4FA3353D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3E8806CF" w14:textId="77777777" w:rsidTr="00CA16F9">
        <w:tc>
          <w:tcPr>
            <w:tcW w:w="648" w:type="dxa"/>
          </w:tcPr>
          <w:p w14:paraId="45B6182A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14:paraId="75C9D8D3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Создание картотеки игр</w:t>
            </w:r>
          </w:p>
        </w:tc>
        <w:tc>
          <w:tcPr>
            <w:tcW w:w="1984" w:type="dxa"/>
          </w:tcPr>
          <w:p w14:paraId="5B900120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192CFE68" w14:textId="77777777" w:rsidTr="00CA16F9">
        <w:tc>
          <w:tcPr>
            <w:tcW w:w="648" w:type="dxa"/>
          </w:tcPr>
          <w:p w14:paraId="037A1968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14:paraId="7E2D54F6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Изготовление афиш, буклетов, пригласительных билетов</w:t>
            </w:r>
          </w:p>
        </w:tc>
        <w:tc>
          <w:tcPr>
            <w:tcW w:w="1984" w:type="dxa"/>
          </w:tcPr>
          <w:p w14:paraId="2C216BB0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5A585825" w14:textId="77777777" w:rsidTr="00CA16F9">
        <w:tc>
          <w:tcPr>
            <w:tcW w:w="648" w:type="dxa"/>
          </w:tcPr>
          <w:p w14:paraId="6E28897C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15" w:type="dxa"/>
          </w:tcPr>
          <w:p w14:paraId="242F529C" w14:textId="77777777" w:rsidR="008C253C" w:rsidRPr="00CA16F9" w:rsidRDefault="008C253C" w:rsidP="00CA16F9">
            <w:pPr>
              <w:tabs>
                <w:tab w:val="left" w:pos="851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Разработка и издание методических, репертуарных, информационно-аналитических, рекламных и других материалов по различным аспектам народного творчества и культурно-досуговой деятельности в Ставропольском Доме культуры</w:t>
            </w:r>
          </w:p>
        </w:tc>
        <w:tc>
          <w:tcPr>
            <w:tcW w:w="1984" w:type="dxa"/>
          </w:tcPr>
          <w:p w14:paraId="4680E830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4F288BB9" w14:textId="77777777" w:rsidTr="00CA16F9">
        <w:tc>
          <w:tcPr>
            <w:tcW w:w="648" w:type="dxa"/>
          </w:tcPr>
          <w:p w14:paraId="0A3A7410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15" w:type="dxa"/>
          </w:tcPr>
          <w:p w14:paraId="7F833D82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Освоение новых форм методической деятельности</w:t>
            </w:r>
          </w:p>
        </w:tc>
        <w:tc>
          <w:tcPr>
            <w:tcW w:w="1984" w:type="dxa"/>
          </w:tcPr>
          <w:p w14:paraId="68DBB12A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14:paraId="743E923C" w14:textId="77777777" w:rsidR="00E352F0" w:rsidRDefault="00E352F0" w:rsidP="00C673D1">
      <w:pPr>
        <w:contextualSpacing/>
        <w:rPr>
          <w:rFonts w:ascii="Times New Roman" w:hAnsi="Times New Roman"/>
          <w:b/>
          <w:sz w:val="28"/>
          <w:szCs w:val="28"/>
        </w:rPr>
      </w:pPr>
    </w:p>
    <w:p w14:paraId="19A92370" w14:textId="77777777" w:rsidR="008C253C" w:rsidRPr="00C54969" w:rsidRDefault="008C253C" w:rsidP="008B091B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10.1. Связи с общественностью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7115"/>
        <w:gridCol w:w="1984"/>
      </w:tblGrid>
      <w:tr w:rsidR="008C253C" w:rsidRPr="00C54969" w14:paraId="148E7CE1" w14:textId="77777777" w:rsidTr="00CA16F9">
        <w:tc>
          <w:tcPr>
            <w:tcW w:w="648" w:type="dxa"/>
          </w:tcPr>
          <w:p w14:paraId="08C13C4F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78335426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115" w:type="dxa"/>
          </w:tcPr>
          <w:p w14:paraId="64303182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</w:tcPr>
          <w:p w14:paraId="27E8443C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A16F9"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8C253C" w:rsidRPr="00C54969" w14:paraId="36FD2815" w14:textId="77777777" w:rsidTr="00CA16F9">
        <w:tc>
          <w:tcPr>
            <w:tcW w:w="648" w:type="dxa"/>
          </w:tcPr>
          <w:p w14:paraId="3959775D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5" w:type="dxa"/>
          </w:tcPr>
          <w:p w14:paraId="38450A65" w14:textId="6FB9F729"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Реклама и освещение мероприятий в соцсетях</w:t>
            </w:r>
          </w:p>
        </w:tc>
        <w:tc>
          <w:tcPr>
            <w:tcW w:w="1984" w:type="dxa"/>
          </w:tcPr>
          <w:p w14:paraId="4BAC95D7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2AB047C4" w14:textId="77777777" w:rsidTr="00CA16F9">
        <w:tc>
          <w:tcPr>
            <w:tcW w:w="648" w:type="dxa"/>
          </w:tcPr>
          <w:p w14:paraId="28F77257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5" w:type="dxa"/>
          </w:tcPr>
          <w:p w14:paraId="37EA3CBC" w14:textId="77777777"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Привлечение спонсоров</w:t>
            </w:r>
          </w:p>
        </w:tc>
        <w:tc>
          <w:tcPr>
            <w:tcW w:w="1984" w:type="dxa"/>
          </w:tcPr>
          <w:p w14:paraId="3028DCED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5DC7D5EF" w14:textId="77777777" w:rsidTr="00CA16F9">
        <w:tc>
          <w:tcPr>
            <w:tcW w:w="648" w:type="dxa"/>
          </w:tcPr>
          <w:p w14:paraId="47BDF19C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5" w:type="dxa"/>
          </w:tcPr>
          <w:p w14:paraId="5CEACB7B" w14:textId="4C4BDEBF"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Сотрудничество с социальными партнёрами</w:t>
            </w:r>
          </w:p>
        </w:tc>
        <w:tc>
          <w:tcPr>
            <w:tcW w:w="1984" w:type="dxa"/>
          </w:tcPr>
          <w:p w14:paraId="368D1769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0735BC3B" w14:textId="77777777" w:rsidTr="00CA16F9">
        <w:tc>
          <w:tcPr>
            <w:tcW w:w="648" w:type="dxa"/>
          </w:tcPr>
          <w:p w14:paraId="566713E8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5" w:type="dxa"/>
          </w:tcPr>
          <w:p w14:paraId="4B737C34" w14:textId="15AD3329"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Освещение информации о культурно-досуговой деятельности ДК в районной газете</w:t>
            </w:r>
          </w:p>
        </w:tc>
        <w:tc>
          <w:tcPr>
            <w:tcW w:w="1984" w:type="dxa"/>
          </w:tcPr>
          <w:p w14:paraId="2870B753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8C253C" w:rsidRPr="00C54969" w14:paraId="0CB9E5E5" w14:textId="77777777" w:rsidTr="00CA16F9">
        <w:tc>
          <w:tcPr>
            <w:tcW w:w="648" w:type="dxa"/>
          </w:tcPr>
          <w:p w14:paraId="3382C514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5" w:type="dxa"/>
          </w:tcPr>
          <w:p w14:paraId="3ACF5919" w14:textId="77777777" w:rsidR="008C253C" w:rsidRPr="00CA16F9" w:rsidRDefault="008C253C" w:rsidP="008B091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Анкетирование населения с целью выявления потребностей</w:t>
            </w:r>
          </w:p>
        </w:tc>
        <w:tc>
          <w:tcPr>
            <w:tcW w:w="1984" w:type="dxa"/>
          </w:tcPr>
          <w:p w14:paraId="3F99DCD6" w14:textId="77777777" w:rsidR="008C253C" w:rsidRPr="00CA16F9" w:rsidRDefault="008C253C" w:rsidP="00CA16F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6F9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14:paraId="52B54819" w14:textId="77777777" w:rsidR="008C253C" w:rsidRPr="00C54969" w:rsidRDefault="008C253C" w:rsidP="008B091B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9BD2FB" w14:textId="77777777" w:rsidR="008C253C" w:rsidRPr="00C54969" w:rsidRDefault="008C253C" w:rsidP="008B091B">
      <w:pPr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9B03D" w14:textId="77777777" w:rsidR="008C253C" w:rsidRPr="00C54969" w:rsidRDefault="008C253C" w:rsidP="008B091B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bCs/>
          <w:sz w:val="28"/>
          <w:szCs w:val="28"/>
        </w:rPr>
        <w:t xml:space="preserve">10.2 </w:t>
      </w:r>
      <w:r w:rsidRPr="00C54969">
        <w:rPr>
          <w:rFonts w:ascii="Times New Roman" w:hAnsi="Times New Roman"/>
          <w:b/>
          <w:bCs/>
          <w:sz w:val="28"/>
          <w:szCs w:val="28"/>
          <w:lang w:val="en-US"/>
        </w:rPr>
        <w:t>SWOT</w:t>
      </w:r>
      <w:r w:rsidRPr="00C54969">
        <w:rPr>
          <w:rFonts w:ascii="Times New Roman" w:hAnsi="Times New Roman"/>
          <w:b/>
          <w:bCs/>
          <w:sz w:val="28"/>
          <w:szCs w:val="28"/>
        </w:rPr>
        <w:t>-анализ* текущего состояния деятельности сайта учреждения, в том числе страниц в социальных сетях</w:t>
      </w:r>
    </w:p>
    <w:tbl>
      <w:tblPr>
        <w:tblW w:w="10545" w:type="dxa"/>
        <w:tblInd w:w="-666" w:type="dxa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5337"/>
        <w:gridCol w:w="5208"/>
      </w:tblGrid>
      <w:tr w:rsidR="008C253C" w:rsidRPr="00C54969" w14:paraId="3410A79B" w14:textId="77777777" w:rsidTr="008B091B"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8CB"/>
          </w:tcPr>
          <w:p w14:paraId="70EAF1D1" w14:textId="77777777" w:rsidR="008C253C" w:rsidRPr="00C54969" w:rsidRDefault="008C253C" w:rsidP="008B091B">
            <w:pPr>
              <w:pStyle w:val="ae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sz w:val="28"/>
                <w:szCs w:val="28"/>
              </w:rPr>
              <w:t>СИЛЬНЫЕ СТОРОНЫ</w:t>
            </w:r>
          </w:p>
          <w:p w14:paraId="004BE115" w14:textId="77777777" w:rsidR="008C253C" w:rsidRPr="00C54969" w:rsidRDefault="008C253C" w:rsidP="00674CAA">
            <w:pPr>
              <w:pStyle w:val="ae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Чем вы лучше? </w:t>
            </w: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14:paraId="7A06835F" w14:textId="77777777" w:rsidR="008C253C" w:rsidRPr="00C54969" w:rsidRDefault="008C253C" w:rsidP="008B091B">
            <w:pPr>
              <w:pStyle w:val="ae"/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75" w:line="33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Регулярность и качество размещаемого контента</w:t>
            </w:r>
          </w:p>
          <w:p w14:paraId="66EABBD0" w14:textId="77777777" w:rsidR="008C253C" w:rsidRPr="00C54969" w:rsidRDefault="008C253C" w:rsidP="008B091B">
            <w:pPr>
              <w:pStyle w:val="ae"/>
              <w:widowControl/>
              <w:numPr>
                <w:ilvl w:val="0"/>
                <w:numId w:val="3"/>
              </w:numPr>
              <w:tabs>
                <w:tab w:val="left" w:pos="0"/>
              </w:tabs>
              <w:spacing w:after="75" w:line="330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Дизайн, структура сайта</w:t>
            </w:r>
          </w:p>
          <w:p w14:paraId="5633FCCB" w14:textId="77777777" w:rsidR="008C253C" w:rsidRPr="00C54969" w:rsidRDefault="008C253C" w:rsidP="008B091B">
            <w:pPr>
              <w:pStyle w:val="ae"/>
              <w:widowControl/>
              <w:tabs>
                <w:tab w:val="left" w:pos="0"/>
              </w:tabs>
              <w:spacing w:after="75" w:line="330" w:lineRule="atLeast"/>
              <w:ind w:left="33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8CB"/>
          </w:tcPr>
          <w:p w14:paraId="2375D69B" w14:textId="77777777" w:rsidR="008C253C" w:rsidRPr="00C54969" w:rsidRDefault="008C253C" w:rsidP="008B091B">
            <w:pPr>
              <w:pStyle w:val="af9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C54969">
              <w:rPr>
                <w:rFonts w:cs="Times New Roman"/>
                <w:b/>
                <w:bCs/>
                <w:sz w:val="28"/>
                <w:szCs w:val="28"/>
              </w:rPr>
              <w:t>СЛАБЫЕ СТОРОНЫ</w:t>
            </w:r>
          </w:p>
          <w:p w14:paraId="7AB6D07F" w14:textId="77777777" w:rsidR="008C253C" w:rsidRPr="00C54969" w:rsidRDefault="008C253C" w:rsidP="008B091B">
            <w:pPr>
              <w:pStyle w:val="af9"/>
              <w:rPr>
                <w:rFonts w:cs="Times New Roman"/>
                <w:color w:val="000000"/>
                <w:sz w:val="28"/>
                <w:szCs w:val="28"/>
              </w:rPr>
            </w:pPr>
          </w:p>
          <w:p w14:paraId="52699052" w14:textId="77777777" w:rsidR="008C253C" w:rsidRPr="00674CAA" w:rsidRDefault="008C253C" w:rsidP="00674CAA">
            <w:pPr>
              <w:pStyle w:val="af9"/>
              <w:ind w:left="397"/>
              <w:rPr>
                <w:rFonts w:cs="Times New Roman"/>
                <w:b/>
                <w:bCs/>
                <w:color w:val="8D281E"/>
                <w:sz w:val="28"/>
                <w:szCs w:val="28"/>
              </w:rPr>
            </w:pPr>
            <w:r w:rsidRPr="00674CAA">
              <w:rPr>
                <w:b/>
                <w:sz w:val="28"/>
                <w:szCs w:val="28"/>
              </w:rPr>
              <w:t>Что мешает стать лучше?</w:t>
            </w:r>
          </w:p>
          <w:p w14:paraId="36D2811E" w14:textId="77777777" w:rsidR="008C253C" w:rsidRPr="00C54969" w:rsidRDefault="008C253C" w:rsidP="008B091B">
            <w:pPr>
              <w:pStyle w:val="ae"/>
              <w:widowControl/>
              <w:numPr>
                <w:ilvl w:val="0"/>
                <w:numId w:val="4"/>
              </w:numPr>
              <w:tabs>
                <w:tab w:val="clear" w:pos="720"/>
                <w:tab w:val="left" w:pos="285"/>
                <w:tab w:val="left" w:pos="345"/>
              </w:tabs>
              <w:spacing w:after="75" w:line="330" w:lineRule="atLeast"/>
              <w:ind w:left="397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Отсутствие кадров, специализирующихся в данном направлении</w:t>
            </w:r>
          </w:p>
          <w:p w14:paraId="44B021E2" w14:textId="77777777" w:rsidR="008C253C" w:rsidRPr="00C54969" w:rsidRDefault="008C253C" w:rsidP="008B091B">
            <w:pPr>
              <w:pStyle w:val="ae"/>
              <w:widowControl/>
              <w:numPr>
                <w:ilvl w:val="0"/>
                <w:numId w:val="4"/>
              </w:numPr>
              <w:tabs>
                <w:tab w:val="clear" w:pos="720"/>
                <w:tab w:val="left" w:pos="285"/>
                <w:tab w:val="left" w:pos="345"/>
              </w:tabs>
              <w:spacing w:after="75" w:line="330" w:lineRule="atLeast"/>
              <w:ind w:left="397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969">
              <w:rPr>
                <w:rFonts w:ascii="Times New Roman" w:hAnsi="Times New Roman"/>
                <w:color w:val="000000"/>
                <w:sz w:val="28"/>
                <w:szCs w:val="28"/>
              </w:rPr>
              <w:t>Материально-техническая база</w:t>
            </w:r>
          </w:p>
        </w:tc>
      </w:tr>
    </w:tbl>
    <w:p w14:paraId="7DFAAA3D" w14:textId="77777777" w:rsidR="008C253C" w:rsidRPr="00C54969" w:rsidRDefault="008C253C" w:rsidP="008B091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61EA90" w14:textId="77777777" w:rsidR="008C253C" w:rsidRPr="00C54969" w:rsidRDefault="008C253C" w:rsidP="008B091B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16E449" w14:textId="77777777" w:rsidR="00450761" w:rsidRDefault="00450761" w:rsidP="0065284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27B52F0" w14:textId="77777777" w:rsidR="00450761" w:rsidRDefault="00450761" w:rsidP="0065284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BD8F76A" w14:textId="77777777" w:rsidR="00450761" w:rsidRDefault="00450761" w:rsidP="0065284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B70484B" w14:textId="3029BA33" w:rsidR="008C253C" w:rsidRPr="00181CF6" w:rsidRDefault="008C253C" w:rsidP="00652840">
      <w:pPr>
        <w:jc w:val="center"/>
        <w:rPr>
          <w:rFonts w:ascii="Times New Roman" w:hAnsi="Times New Roman"/>
          <w:b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>Раздел 11.</w:t>
      </w:r>
    </w:p>
    <w:p w14:paraId="6D921EA4" w14:textId="77777777" w:rsidR="008C253C" w:rsidRPr="00C54969" w:rsidRDefault="008C253C" w:rsidP="008B091B">
      <w:pPr>
        <w:pStyle w:val="af5"/>
        <w:rPr>
          <w:rStyle w:val="afd"/>
          <w:rFonts w:ascii="Times New Roman" w:hAnsi="Times New Roman"/>
          <w:sz w:val="28"/>
          <w:szCs w:val="28"/>
        </w:rPr>
      </w:pPr>
      <w:r w:rsidRPr="00C54969">
        <w:rPr>
          <w:rFonts w:ascii="Times New Roman" w:hAnsi="Times New Roman"/>
          <w:b/>
          <w:sz w:val="28"/>
          <w:szCs w:val="28"/>
        </w:rPr>
        <w:t xml:space="preserve">                                                    Итоги и выводы</w:t>
      </w:r>
      <w:r w:rsidRPr="00C54969">
        <w:rPr>
          <w:rStyle w:val="afd"/>
          <w:rFonts w:ascii="Times New Roman" w:hAnsi="Times New Roman"/>
          <w:sz w:val="28"/>
          <w:szCs w:val="28"/>
        </w:rPr>
        <w:t xml:space="preserve"> </w:t>
      </w:r>
    </w:p>
    <w:p w14:paraId="19AE58AA" w14:textId="5FEDE35F" w:rsidR="008C253C" w:rsidRPr="00FF1298" w:rsidRDefault="008C253C" w:rsidP="00E352F0">
      <w:pPr>
        <w:ind w:left="-284" w:right="-170" w:firstLine="567"/>
        <w:jc w:val="both"/>
        <w:rPr>
          <w:rFonts w:ascii="Times New Roman" w:hAnsi="Times New Roman"/>
          <w:bCs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>Дом культуры активно сотрудничает с территориальным отделом п. Ставропольский, МДОУ «Детский сад №15» и МОУ «СОШ №3», женсоветом</w:t>
      </w:r>
      <w:r w:rsidR="00E352F0">
        <w:rPr>
          <w:rFonts w:ascii="Times New Roman" w:hAnsi="Times New Roman"/>
          <w:sz w:val="28"/>
          <w:szCs w:val="28"/>
        </w:rPr>
        <w:t>.</w:t>
      </w:r>
    </w:p>
    <w:p w14:paraId="508C3890" w14:textId="30906358" w:rsidR="008C253C" w:rsidRPr="00FF1298" w:rsidRDefault="008C253C" w:rsidP="00E352F0">
      <w:pPr>
        <w:ind w:left="-284" w:right="-170" w:firstLine="567"/>
        <w:jc w:val="both"/>
        <w:rPr>
          <w:rFonts w:ascii="Times New Roman" w:hAnsi="Times New Roman"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>МУК ДК п. Ставропольский ведет работу по привлечению участников разных возрастных групп: детей, подростков, молодежи, пожилых жителей села.</w:t>
      </w:r>
    </w:p>
    <w:p w14:paraId="2E62DF1B" w14:textId="731050B5" w:rsidR="008C253C" w:rsidRPr="00FF1298" w:rsidRDefault="008C253C" w:rsidP="00E352F0">
      <w:pPr>
        <w:widowControl/>
        <w:ind w:left="-284" w:right="-170" w:firstLine="567"/>
        <w:jc w:val="both"/>
        <w:rPr>
          <w:rFonts w:ascii="Times New Roman" w:hAnsi="Times New Roman"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 xml:space="preserve"> Постоянно обновляется страница в социальной сети «Одноклассники»,</w:t>
      </w:r>
      <w:r w:rsidR="00E24725">
        <w:rPr>
          <w:rFonts w:ascii="Times New Roman" w:hAnsi="Times New Roman"/>
          <w:sz w:val="28"/>
          <w:szCs w:val="28"/>
        </w:rPr>
        <w:t xml:space="preserve"> </w:t>
      </w:r>
      <w:r w:rsidRPr="00FF1298">
        <w:rPr>
          <w:rFonts w:ascii="Times New Roman" w:hAnsi="Times New Roman"/>
          <w:sz w:val="28"/>
          <w:szCs w:val="28"/>
          <w:lang w:val="en-US"/>
        </w:rPr>
        <w:t>VK</w:t>
      </w:r>
      <w:r w:rsidRPr="00FF1298">
        <w:rPr>
          <w:rFonts w:ascii="Times New Roman" w:hAnsi="Times New Roman"/>
          <w:sz w:val="28"/>
          <w:szCs w:val="28"/>
        </w:rPr>
        <w:t>, Телеграмм, на них размещается информация о деятельности учреждения, фото и видеозаписи, о наиболее значимых проведенных</w:t>
      </w:r>
      <w:r w:rsidR="00E24725">
        <w:rPr>
          <w:rFonts w:ascii="Times New Roman" w:hAnsi="Times New Roman"/>
          <w:sz w:val="28"/>
          <w:szCs w:val="28"/>
        </w:rPr>
        <w:t xml:space="preserve"> </w:t>
      </w:r>
      <w:r w:rsidRPr="00FF1298">
        <w:rPr>
          <w:rFonts w:ascii="Times New Roman" w:hAnsi="Times New Roman"/>
          <w:sz w:val="28"/>
          <w:szCs w:val="28"/>
        </w:rPr>
        <w:t>мероприятиях,</w:t>
      </w:r>
      <w:r w:rsidR="00E24725">
        <w:rPr>
          <w:rFonts w:ascii="Times New Roman" w:hAnsi="Times New Roman"/>
          <w:sz w:val="28"/>
          <w:szCs w:val="28"/>
        </w:rPr>
        <w:t xml:space="preserve"> </w:t>
      </w:r>
      <w:r w:rsidRPr="00FF1298">
        <w:rPr>
          <w:rFonts w:ascii="Times New Roman" w:hAnsi="Times New Roman"/>
          <w:sz w:val="28"/>
          <w:szCs w:val="28"/>
        </w:rPr>
        <w:t>ведётся работа с сайтом дома культуры.</w:t>
      </w:r>
      <w:bookmarkStart w:id="30" w:name="__RefHeading__2515_317265183"/>
      <w:bookmarkStart w:id="31" w:name="_Toc468628840"/>
      <w:bookmarkEnd w:id="30"/>
      <w:r w:rsidRPr="00FF1298">
        <w:rPr>
          <w:rFonts w:ascii="Times New Roman" w:hAnsi="Times New Roman"/>
          <w:sz w:val="28"/>
          <w:szCs w:val="28"/>
        </w:rPr>
        <w:t xml:space="preserve"> Многие участники самодеятельности участвуют в художественной самодеятельности более 1</w:t>
      </w:r>
      <w:r>
        <w:rPr>
          <w:rFonts w:ascii="Times New Roman" w:hAnsi="Times New Roman"/>
          <w:sz w:val="28"/>
          <w:szCs w:val="28"/>
        </w:rPr>
        <w:t>5</w:t>
      </w:r>
      <w:r w:rsidRPr="00FF1298">
        <w:rPr>
          <w:rFonts w:ascii="Times New Roman" w:hAnsi="Times New Roman"/>
          <w:sz w:val="28"/>
          <w:szCs w:val="28"/>
        </w:rPr>
        <w:t xml:space="preserve"> лет. </w:t>
      </w:r>
    </w:p>
    <w:p w14:paraId="2215CCC7" w14:textId="77777777" w:rsidR="008C253C" w:rsidRPr="0061117E" w:rsidRDefault="008C253C" w:rsidP="00E352F0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61117E">
        <w:rPr>
          <w:rFonts w:ascii="Times New Roman" w:hAnsi="Times New Roman"/>
          <w:sz w:val="28"/>
          <w:szCs w:val="28"/>
        </w:rPr>
        <w:t>В этом году коллектив ДК участвовал в:</w:t>
      </w:r>
    </w:p>
    <w:p w14:paraId="395DAA16" w14:textId="55E59322" w:rsidR="008C253C" w:rsidRPr="00EF6C8E" w:rsidRDefault="00EF6C8E" w:rsidP="00E352F0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F6C8E">
        <w:rPr>
          <w:rFonts w:ascii="Times New Roman" w:hAnsi="Times New Roman"/>
          <w:sz w:val="28"/>
          <w:szCs w:val="28"/>
        </w:rPr>
        <w:t xml:space="preserve">Во всероссийском конкурсе </w:t>
      </w:r>
      <w:r w:rsidRPr="00EF6C8E">
        <w:rPr>
          <w:rFonts w:ascii="Times New Roman" w:hAnsi="Times New Roman"/>
          <w:bCs/>
          <w:sz w:val="28"/>
          <w:szCs w:val="28"/>
        </w:rPr>
        <w:t>«Моя страна – моя Россия»</w:t>
      </w:r>
      <w:r w:rsidRPr="00EF6C8E">
        <w:rPr>
          <w:rFonts w:ascii="Times New Roman" w:hAnsi="Times New Roman"/>
          <w:bCs/>
          <w:sz w:val="28"/>
          <w:szCs w:val="28"/>
        </w:rPr>
        <w:t xml:space="preserve"> - 3 место</w:t>
      </w:r>
    </w:p>
    <w:p w14:paraId="5952E5E2" w14:textId="279C9881" w:rsidR="008C253C" w:rsidRPr="00EF6C8E" w:rsidRDefault="008C253C" w:rsidP="00E352F0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F6C8E">
        <w:rPr>
          <w:rFonts w:ascii="Times New Roman" w:hAnsi="Times New Roman"/>
          <w:sz w:val="28"/>
          <w:szCs w:val="28"/>
        </w:rPr>
        <w:t xml:space="preserve">Международном конкурсе </w:t>
      </w:r>
      <w:r w:rsidR="00EF6C8E" w:rsidRPr="00EF6C8E">
        <w:rPr>
          <w:rFonts w:ascii="Times New Roman" w:hAnsi="Times New Roman"/>
          <w:sz w:val="28"/>
          <w:szCs w:val="28"/>
          <w:lang w:eastAsia="en-US"/>
        </w:rPr>
        <w:t>«Я помню, я горжусь»</w:t>
      </w:r>
      <w:r w:rsidRPr="00EF6C8E">
        <w:rPr>
          <w:rFonts w:ascii="Times New Roman" w:hAnsi="Times New Roman"/>
          <w:sz w:val="28"/>
          <w:szCs w:val="28"/>
        </w:rPr>
        <w:t xml:space="preserve">- награждены грамотой победителя </w:t>
      </w:r>
      <w:r w:rsidR="00EF6C8E" w:rsidRPr="00EF6C8E">
        <w:rPr>
          <w:rFonts w:ascii="Times New Roman" w:hAnsi="Times New Roman"/>
          <w:sz w:val="28"/>
          <w:szCs w:val="28"/>
        </w:rPr>
        <w:t>2</w:t>
      </w:r>
      <w:r w:rsidRPr="00EF6C8E">
        <w:rPr>
          <w:rFonts w:ascii="Times New Roman" w:hAnsi="Times New Roman"/>
          <w:sz w:val="28"/>
          <w:szCs w:val="28"/>
        </w:rPr>
        <w:t xml:space="preserve"> место; </w:t>
      </w:r>
    </w:p>
    <w:p w14:paraId="5C49EB69" w14:textId="3FB895BE" w:rsidR="008C253C" w:rsidRPr="00EF6C8E" w:rsidRDefault="008C253C" w:rsidP="00E352F0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F6C8E">
        <w:rPr>
          <w:rFonts w:ascii="Times New Roman" w:hAnsi="Times New Roman"/>
          <w:sz w:val="28"/>
          <w:szCs w:val="28"/>
        </w:rPr>
        <w:t>Международном</w:t>
      </w:r>
      <w:r w:rsidR="00E24725" w:rsidRPr="00EF6C8E">
        <w:rPr>
          <w:rFonts w:ascii="Times New Roman" w:hAnsi="Times New Roman"/>
          <w:sz w:val="28"/>
          <w:szCs w:val="28"/>
        </w:rPr>
        <w:t xml:space="preserve"> </w:t>
      </w:r>
      <w:r w:rsidRPr="00EF6C8E">
        <w:rPr>
          <w:rFonts w:ascii="Times New Roman" w:hAnsi="Times New Roman"/>
          <w:sz w:val="28"/>
          <w:szCs w:val="28"/>
        </w:rPr>
        <w:t xml:space="preserve">конкурсе </w:t>
      </w:r>
      <w:r w:rsidR="00EF6C8E" w:rsidRPr="00EF6C8E">
        <w:rPr>
          <w:rFonts w:ascii="Times New Roman" w:hAnsi="Times New Roman"/>
          <w:sz w:val="28"/>
          <w:szCs w:val="28"/>
          <w:lang w:eastAsia="en-US"/>
        </w:rPr>
        <w:t>«Страна танца»</w:t>
      </w:r>
      <w:r w:rsidRPr="00EF6C8E">
        <w:rPr>
          <w:rFonts w:ascii="Times New Roman" w:hAnsi="Times New Roman"/>
          <w:sz w:val="28"/>
          <w:szCs w:val="28"/>
        </w:rPr>
        <w:t xml:space="preserve"> - награждены дипломом победителя 3 место </w:t>
      </w:r>
    </w:p>
    <w:p w14:paraId="1AD912F5" w14:textId="4091D248" w:rsidR="008C253C" w:rsidRPr="00EF6C8E" w:rsidRDefault="00EF6C8E" w:rsidP="00E352F0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F6C8E">
        <w:rPr>
          <w:rFonts w:ascii="Times New Roman" w:hAnsi="Times New Roman"/>
          <w:sz w:val="28"/>
          <w:szCs w:val="28"/>
        </w:rPr>
        <w:lastRenderedPageBreak/>
        <w:t xml:space="preserve">Международном конкурсе </w:t>
      </w:r>
      <w:r w:rsidRPr="00EF6C8E">
        <w:rPr>
          <w:rFonts w:ascii="Times New Roman" w:hAnsi="Times New Roman"/>
          <w:sz w:val="28"/>
          <w:szCs w:val="28"/>
        </w:rPr>
        <w:t>«Детское творчество»</w:t>
      </w:r>
      <w:r w:rsidR="008C253C" w:rsidRPr="00EF6C8E">
        <w:rPr>
          <w:rFonts w:ascii="Times New Roman" w:hAnsi="Times New Roman"/>
          <w:sz w:val="28"/>
          <w:szCs w:val="28"/>
        </w:rPr>
        <w:t xml:space="preserve"> </w:t>
      </w:r>
      <w:r w:rsidRPr="00EF6C8E">
        <w:rPr>
          <w:rFonts w:ascii="Times New Roman" w:hAnsi="Times New Roman"/>
          <w:sz w:val="28"/>
          <w:szCs w:val="28"/>
        </w:rPr>
        <w:t>- 3 место</w:t>
      </w:r>
    </w:p>
    <w:p w14:paraId="14B9057E" w14:textId="1A685263" w:rsidR="008C253C" w:rsidRPr="00EF6C8E" w:rsidRDefault="008C253C" w:rsidP="00E352F0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EF6C8E">
        <w:rPr>
          <w:rFonts w:ascii="Times New Roman" w:hAnsi="Times New Roman"/>
          <w:sz w:val="28"/>
          <w:szCs w:val="28"/>
        </w:rPr>
        <w:t xml:space="preserve">Международном </w:t>
      </w:r>
      <w:r w:rsidR="00EF6C8E" w:rsidRPr="00EF6C8E">
        <w:rPr>
          <w:rFonts w:ascii="Times New Roman" w:hAnsi="Times New Roman"/>
          <w:sz w:val="28"/>
          <w:szCs w:val="28"/>
        </w:rPr>
        <w:t xml:space="preserve">конкурсе </w:t>
      </w:r>
      <w:r w:rsidR="00EF6C8E" w:rsidRPr="00EF6C8E">
        <w:rPr>
          <w:rFonts w:ascii="Times New Roman" w:hAnsi="Times New Roman"/>
          <w:sz w:val="28"/>
          <w:szCs w:val="28"/>
        </w:rPr>
        <w:t>«Как прекрасен мир»</w:t>
      </w:r>
      <w:r w:rsidR="00EF6C8E" w:rsidRPr="00EF6C8E">
        <w:rPr>
          <w:rFonts w:ascii="Times New Roman" w:hAnsi="Times New Roman"/>
          <w:sz w:val="28"/>
          <w:szCs w:val="28"/>
        </w:rPr>
        <w:t xml:space="preserve"> - 2 место</w:t>
      </w:r>
    </w:p>
    <w:p w14:paraId="2F2D6EA4" w14:textId="3043F4D1" w:rsidR="00EF6C8E" w:rsidRPr="00E352F0" w:rsidRDefault="00EF6C8E" w:rsidP="00E352F0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международной </w:t>
      </w:r>
      <w:r>
        <w:rPr>
          <w:rFonts w:ascii="Times New Roman" w:hAnsi="Times New Roman"/>
          <w:sz w:val="28"/>
          <w:szCs w:val="28"/>
        </w:rPr>
        <w:t>викторине по истории «Русские художники 19 века»</w:t>
      </w:r>
      <w:r>
        <w:rPr>
          <w:rFonts w:ascii="Times New Roman" w:hAnsi="Times New Roman"/>
          <w:sz w:val="28"/>
          <w:szCs w:val="28"/>
        </w:rPr>
        <w:t xml:space="preserve"> - 3 место</w:t>
      </w:r>
    </w:p>
    <w:p w14:paraId="499DAE13" w14:textId="5FD91D94" w:rsidR="00033CFA" w:rsidRDefault="00033CFA" w:rsidP="00033CFA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Районном </w:t>
      </w:r>
      <w:r w:rsidRPr="00986299">
        <w:rPr>
          <w:rFonts w:ascii="Times New Roman" w:hAnsi="Times New Roman"/>
          <w:bCs/>
          <w:sz w:val="28"/>
          <w:szCs w:val="28"/>
        </w:rPr>
        <w:t>конкурсе «Лучшее поздравление» к 100-летию Благодарненского района</w:t>
      </w:r>
      <w:r w:rsidRPr="00033CFA">
        <w:rPr>
          <w:rFonts w:ascii="Times New Roman" w:hAnsi="Times New Roman"/>
          <w:sz w:val="28"/>
          <w:szCs w:val="28"/>
        </w:rPr>
        <w:t xml:space="preserve"> </w:t>
      </w:r>
    </w:p>
    <w:p w14:paraId="5073A015" w14:textId="7B10ABD9" w:rsidR="00033CFA" w:rsidRDefault="00033CFA" w:rsidP="00033CFA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sz w:val="28"/>
          <w:szCs w:val="28"/>
          <w:lang w:eastAsia="en-US"/>
        </w:rPr>
      </w:pPr>
      <w:r w:rsidRPr="00033CFA">
        <w:rPr>
          <w:rFonts w:ascii="Times New Roman" w:hAnsi="Times New Roman"/>
          <w:sz w:val="28"/>
          <w:szCs w:val="28"/>
        </w:rPr>
        <w:t>Районом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казачьем фестиваль «Казачьему роду нет переводу»</w:t>
      </w:r>
    </w:p>
    <w:p w14:paraId="6F21433F" w14:textId="77777777" w:rsidR="00033CFA" w:rsidRPr="00033CFA" w:rsidRDefault="00033CFA" w:rsidP="00033CFA">
      <w:pPr>
        <w:widowControl/>
        <w:suppressAutoHyphens w:val="0"/>
        <w:ind w:left="-284" w:right="-170"/>
        <w:jc w:val="both"/>
        <w:textAlignment w:val="auto"/>
        <w:rPr>
          <w:rFonts w:ascii="Times New Roman" w:hAnsi="Times New Roman"/>
          <w:color w:val="FF0000"/>
          <w:sz w:val="28"/>
          <w:szCs w:val="28"/>
        </w:rPr>
      </w:pPr>
    </w:p>
    <w:p w14:paraId="2B305CE1" w14:textId="2DB33E8E" w:rsidR="008C253C" w:rsidRPr="003A7E06" w:rsidRDefault="008C253C" w:rsidP="00E352F0">
      <w:pPr>
        <w:widowControl/>
        <w:ind w:left="-284" w:right="-17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FF1298">
        <w:rPr>
          <w:rFonts w:ascii="Times New Roman" w:hAnsi="Times New Roman"/>
          <w:sz w:val="28"/>
          <w:szCs w:val="28"/>
        </w:rPr>
        <w:t>В работе специалисты использует методы и формы, которые нашли одобрение у населения в прошедшие годы. Это вечера отдыха, игровые и конкурсные программы, народные гуляния, демонстрации презентаций, виртуал</w:t>
      </w:r>
      <w:r>
        <w:rPr>
          <w:rFonts w:ascii="Times New Roman" w:hAnsi="Times New Roman"/>
          <w:sz w:val="28"/>
          <w:szCs w:val="28"/>
        </w:rPr>
        <w:t>ьные экскурсии, акции, флешмобы,</w:t>
      </w:r>
      <w:r w:rsidRPr="00FF1298">
        <w:rPr>
          <w:rFonts w:ascii="Times New Roman" w:hAnsi="Times New Roman"/>
          <w:sz w:val="28"/>
          <w:szCs w:val="28"/>
        </w:rPr>
        <w:t xml:space="preserve"> культурные марафоны, митинги, читательские конференции, тематические концерты, детские утренники, семейные праздники. Дом культуры в основу своей деятельности ставит работу с населением согласно утвержд</w:t>
      </w:r>
      <w:r w:rsidRPr="00FF1298">
        <w:rPr>
          <w:rFonts w:ascii="Tahoma" w:hAnsi="Tahoma" w:cs="Tahoma"/>
          <w:sz w:val="28"/>
          <w:szCs w:val="28"/>
        </w:rPr>
        <w:t>е</w:t>
      </w:r>
      <w:r w:rsidRPr="00FF1298">
        <w:rPr>
          <w:rFonts w:ascii="Times New Roman" w:hAnsi="Times New Roman"/>
          <w:sz w:val="28"/>
          <w:szCs w:val="28"/>
        </w:rPr>
        <w:t>нному плану. Учреждение культуры проводит работу с разными категориями и группами населения, основываясь на календаре государственных праздников и знаменательных дат, принятом в России.</w:t>
      </w:r>
      <w:r w:rsidRPr="003A7E06">
        <w:rPr>
          <w:rFonts w:ascii="Times New Roman" w:hAnsi="Times New Roman"/>
          <w:color w:val="FF0000"/>
          <w:sz w:val="28"/>
          <w:szCs w:val="28"/>
        </w:rPr>
        <w:t xml:space="preserve">  </w:t>
      </w:r>
      <w:bookmarkEnd w:id="31"/>
    </w:p>
    <w:sectPr w:rsidR="008C253C" w:rsidRPr="003A7E06" w:rsidSect="008B091B">
      <w:footerReference w:type="default" r:id="rId8"/>
      <w:pgSz w:w="11906" w:h="16838"/>
      <w:pgMar w:top="765" w:right="850" w:bottom="1134" w:left="1701" w:header="708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8237B" w14:textId="77777777" w:rsidR="00161D9E" w:rsidRDefault="00161D9E" w:rsidP="003B1F33">
      <w:r>
        <w:separator/>
      </w:r>
    </w:p>
  </w:endnote>
  <w:endnote w:type="continuationSeparator" w:id="0">
    <w:p w14:paraId="1D0BB527" w14:textId="77777777" w:rsidR="00161D9E" w:rsidRDefault="00161D9E" w:rsidP="003B1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0AA9" w14:textId="77777777" w:rsidR="006503DE" w:rsidRDefault="006503DE">
    <w:pPr>
      <w:pStyle w:val="af4"/>
    </w:pPr>
  </w:p>
  <w:p w14:paraId="3819E124" w14:textId="77777777" w:rsidR="006503DE" w:rsidRDefault="006503DE">
    <w:pPr>
      <w:pStyle w:val="af4"/>
    </w:pPr>
    <w:r>
      <w:rPr>
        <w:noProof/>
        <w:lang w:eastAsia="ru-RU"/>
      </w:rPr>
      <w:pict w14:anchorId="4B480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5" o:spid="_x0000_i1025" type="#_x0000_t75" style="width:468.85pt;height:612pt;visibility:visible">
          <v:imagedata r:id="rId1" o:title=""/>
        </v:shape>
      </w:pict>
    </w:r>
    <w:r>
      <w:rPr>
        <w:noProof/>
        <w:lang w:eastAsia="ru-RU"/>
      </w:rPr>
      <w:pict w14:anchorId="2570B3E0">
        <v:shape id="Рисунок 24" o:spid="_x0000_i1026" type="#_x0000_t75" style="width:468.85pt;height:61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3CEBA" w14:textId="77777777" w:rsidR="00161D9E" w:rsidRDefault="00161D9E" w:rsidP="003B1F33">
      <w:r>
        <w:separator/>
      </w:r>
    </w:p>
  </w:footnote>
  <w:footnote w:type="continuationSeparator" w:id="0">
    <w:p w14:paraId="42C7A978" w14:textId="77777777" w:rsidR="00161D9E" w:rsidRDefault="00161D9E" w:rsidP="003B1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DB0BE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D2E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C6A5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ECE3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4DCC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2C02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0EB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90C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269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D0A0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0493E"/>
    <w:multiLevelType w:val="multilevel"/>
    <w:tmpl w:val="17B61BD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0070FAA"/>
    <w:multiLevelType w:val="multilevel"/>
    <w:tmpl w:val="4880D9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104C5703"/>
    <w:multiLevelType w:val="multilevel"/>
    <w:tmpl w:val="BE180F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3" w15:restartNumberingAfterBreak="0">
    <w:nsid w:val="1EAB4817"/>
    <w:multiLevelType w:val="multilevel"/>
    <w:tmpl w:val="A1224252"/>
    <w:lvl w:ilvl="0">
      <w:start w:val="1"/>
      <w:numFmt w:val="bullet"/>
      <w:suff w:val="nothing"/>
      <w:lvlText w:val=""/>
      <w:lvlJc w:val="left"/>
      <w:pPr>
        <w:ind w:left="33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"/>
      <w:lvlJc w:val="left"/>
      <w:pPr>
        <w:tabs>
          <w:tab w:val="num" w:pos="1414"/>
        </w:tabs>
        <w:ind w:left="1414" w:hanging="283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28"/>
        </w:tabs>
        <w:ind w:left="2828" w:hanging="283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535"/>
        </w:tabs>
        <w:ind w:left="3535" w:hanging="283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242"/>
        </w:tabs>
        <w:ind w:left="4242" w:hanging="283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4949"/>
        </w:tabs>
        <w:ind w:left="4949" w:hanging="283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656"/>
        </w:tabs>
        <w:ind w:left="5656" w:hanging="283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363"/>
        </w:tabs>
        <w:ind w:left="6363" w:hanging="283"/>
      </w:pPr>
      <w:rPr>
        <w:rFonts w:ascii="Wingdings" w:hAnsi="Wingdings" w:hint="default"/>
      </w:rPr>
    </w:lvl>
  </w:abstractNum>
  <w:abstractNum w:abstractNumId="14" w15:restartNumberingAfterBreak="0">
    <w:nsid w:val="39135FEB"/>
    <w:multiLevelType w:val="hybridMultilevel"/>
    <w:tmpl w:val="EA5A259A"/>
    <w:lvl w:ilvl="0" w:tplc="DBCCD2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A370A8F"/>
    <w:multiLevelType w:val="multilevel"/>
    <w:tmpl w:val="8B84AE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7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438339D9"/>
    <w:multiLevelType w:val="hybridMultilevel"/>
    <w:tmpl w:val="D6AABBEC"/>
    <w:lvl w:ilvl="0" w:tplc="2A381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02E36"/>
    <w:multiLevelType w:val="multilevel"/>
    <w:tmpl w:val="33C432AA"/>
    <w:lvl w:ilvl="0">
      <w:start w:val="1"/>
      <w:numFmt w:val="bullet"/>
      <w:suff w:val="nothing"/>
      <w:lvlText w:val=""/>
      <w:lvlJc w:val="left"/>
      <w:pPr>
        <w:ind w:left="330"/>
      </w:pPr>
      <w:rPr>
        <w:rFonts w:ascii="Wingdings" w:hAnsi="Wingdings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8" w15:restartNumberingAfterBreak="0">
    <w:nsid w:val="562B7F04"/>
    <w:multiLevelType w:val="hybridMultilevel"/>
    <w:tmpl w:val="1436A814"/>
    <w:lvl w:ilvl="0" w:tplc="866687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174ACE"/>
    <w:multiLevelType w:val="multilevel"/>
    <w:tmpl w:val="1070ED6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0" w15:restartNumberingAfterBreak="0">
    <w:nsid w:val="6A231F52"/>
    <w:multiLevelType w:val="hybridMultilevel"/>
    <w:tmpl w:val="8CEA9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0"/>
  </w:num>
  <w:num w:numId="5">
    <w:abstractNumId w:val="12"/>
  </w:num>
  <w:num w:numId="6">
    <w:abstractNumId w:val="13"/>
  </w:num>
  <w:num w:numId="7">
    <w:abstractNumId w:val="19"/>
  </w:num>
  <w:num w:numId="8">
    <w:abstractNumId w:val="18"/>
  </w:num>
  <w:num w:numId="9">
    <w:abstractNumId w:val="16"/>
  </w:num>
  <w:num w:numId="10">
    <w:abstractNumId w:val="2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91B"/>
    <w:rsid w:val="00015F15"/>
    <w:rsid w:val="0002304F"/>
    <w:rsid w:val="00033CFA"/>
    <w:rsid w:val="000540A1"/>
    <w:rsid w:val="00060AF2"/>
    <w:rsid w:val="00066AEB"/>
    <w:rsid w:val="00071C13"/>
    <w:rsid w:val="0007470D"/>
    <w:rsid w:val="0008038C"/>
    <w:rsid w:val="00081808"/>
    <w:rsid w:val="000859A1"/>
    <w:rsid w:val="00093F97"/>
    <w:rsid w:val="000A339F"/>
    <w:rsid w:val="000A64FC"/>
    <w:rsid w:val="000B5552"/>
    <w:rsid w:val="000C25E0"/>
    <w:rsid w:val="000D1D54"/>
    <w:rsid w:val="000D6392"/>
    <w:rsid w:val="000E2209"/>
    <w:rsid w:val="000E77D3"/>
    <w:rsid w:val="0010291D"/>
    <w:rsid w:val="0011754F"/>
    <w:rsid w:val="00132914"/>
    <w:rsid w:val="00133BD0"/>
    <w:rsid w:val="00134B38"/>
    <w:rsid w:val="0013503F"/>
    <w:rsid w:val="00161D9E"/>
    <w:rsid w:val="00164437"/>
    <w:rsid w:val="00177BBF"/>
    <w:rsid w:val="001812D2"/>
    <w:rsid w:val="00181CF6"/>
    <w:rsid w:val="001868BB"/>
    <w:rsid w:val="00193044"/>
    <w:rsid w:val="001C1D73"/>
    <w:rsid w:val="001F123E"/>
    <w:rsid w:val="002123BC"/>
    <w:rsid w:val="00221804"/>
    <w:rsid w:val="00223ABE"/>
    <w:rsid w:val="00276A6D"/>
    <w:rsid w:val="00292909"/>
    <w:rsid w:val="002A66BB"/>
    <w:rsid w:val="002B1B8B"/>
    <w:rsid w:val="002C6740"/>
    <w:rsid w:val="002D0F4C"/>
    <w:rsid w:val="002D31CB"/>
    <w:rsid w:val="002D545F"/>
    <w:rsid w:val="002E0220"/>
    <w:rsid w:val="002E7F2D"/>
    <w:rsid w:val="002F4CD8"/>
    <w:rsid w:val="003003AB"/>
    <w:rsid w:val="00301CE4"/>
    <w:rsid w:val="003158D1"/>
    <w:rsid w:val="003331FA"/>
    <w:rsid w:val="00334029"/>
    <w:rsid w:val="0033442A"/>
    <w:rsid w:val="003373B4"/>
    <w:rsid w:val="0034465D"/>
    <w:rsid w:val="003772F2"/>
    <w:rsid w:val="00382224"/>
    <w:rsid w:val="0039240C"/>
    <w:rsid w:val="00395280"/>
    <w:rsid w:val="003970E8"/>
    <w:rsid w:val="003A7E06"/>
    <w:rsid w:val="003B1F33"/>
    <w:rsid w:val="003D6BAB"/>
    <w:rsid w:val="003E352E"/>
    <w:rsid w:val="00421118"/>
    <w:rsid w:val="004366D0"/>
    <w:rsid w:val="004422CE"/>
    <w:rsid w:val="00444603"/>
    <w:rsid w:val="00450761"/>
    <w:rsid w:val="0047559C"/>
    <w:rsid w:val="00484615"/>
    <w:rsid w:val="004B3F0D"/>
    <w:rsid w:val="004C413C"/>
    <w:rsid w:val="004C7158"/>
    <w:rsid w:val="004D00B0"/>
    <w:rsid w:val="004E3464"/>
    <w:rsid w:val="004F1757"/>
    <w:rsid w:val="00503786"/>
    <w:rsid w:val="005049ED"/>
    <w:rsid w:val="0051672E"/>
    <w:rsid w:val="00546D04"/>
    <w:rsid w:val="0054732B"/>
    <w:rsid w:val="0055759A"/>
    <w:rsid w:val="00564505"/>
    <w:rsid w:val="00567551"/>
    <w:rsid w:val="00570971"/>
    <w:rsid w:val="00585809"/>
    <w:rsid w:val="00586E00"/>
    <w:rsid w:val="005B446A"/>
    <w:rsid w:val="005E2CC0"/>
    <w:rsid w:val="00605874"/>
    <w:rsid w:val="0061117E"/>
    <w:rsid w:val="00611E0F"/>
    <w:rsid w:val="006227B2"/>
    <w:rsid w:val="00623CC1"/>
    <w:rsid w:val="00626B84"/>
    <w:rsid w:val="00644867"/>
    <w:rsid w:val="00650036"/>
    <w:rsid w:val="006503DE"/>
    <w:rsid w:val="00652840"/>
    <w:rsid w:val="00674CAA"/>
    <w:rsid w:val="0069361F"/>
    <w:rsid w:val="00697F63"/>
    <w:rsid w:val="006A52FE"/>
    <w:rsid w:val="006A7C4A"/>
    <w:rsid w:val="006B3337"/>
    <w:rsid w:val="006B7158"/>
    <w:rsid w:val="006C641C"/>
    <w:rsid w:val="006F3D24"/>
    <w:rsid w:val="006F4D3B"/>
    <w:rsid w:val="0072147A"/>
    <w:rsid w:val="00724FBE"/>
    <w:rsid w:val="00730958"/>
    <w:rsid w:val="0073358C"/>
    <w:rsid w:val="0073666C"/>
    <w:rsid w:val="0074497D"/>
    <w:rsid w:val="00774970"/>
    <w:rsid w:val="0077507E"/>
    <w:rsid w:val="00796879"/>
    <w:rsid w:val="007B4258"/>
    <w:rsid w:val="007B7D8B"/>
    <w:rsid w:val="007C410B"/>
    <w:rsid w:val="007E048F"/>
    <w:rsid w:val="007F4E94"/>
    <w:rsid w:val="00801633"/>
    <w:rsid w:val="00814FC4"/>
    <w:rsid w:val="00824E06"/>
    <w:rsid w:val="0084245A"/>
    <w:rsid w:val="00846674"/>
    <w:rsid w:val="00850232"/>
    <w:rsid w:val="00854E87"/>
    <w:rsid w:val="0086324F"/>
    <w:rsid w:val="00871601"/>
    <w:rsid w:val="0088145E"/>
    <w:rsid w:val="008B091B"/>
    <w:rsid w:val="008B7FCE"/>
    <w:rsid w:val="008C253C"/>
    <w:rsid w:val="008E0923"/>
    <w:rsid w:val="008E30FB"/>
    <w:rsid w:val="00900D61"/>
    <w:rsid w:val="009049B6"/>
    <w:rsid w:val="00933268"/>
    <w:rsid w:val="0093640B"/>
    <w:rsid w:val="00937BF7"/>
    <w:rsid w:val="0094674C"/>
    <w:rsid w:val="00950970"/>
    <w:rsid w:val="00961476"/>
    <w:rsid w:val="00965624"/>
    <w:rsid w:val="00974E2C"/>
    <w:rsid w:val="00983CC6"/>
    <w:rsid w:val="00986299"/>
    <w:rsid w:val="00990088"/>
    <w:rsid w:val="0099354B"/>
    <w:rsid w:val="009A5003"/>
    <w:rsid w:val="009A7871"/>
    <w:rsid w:val="009C3DE1"/>
    <w:rsid w:val="009D0054"/>
    <w:rsid w:val="00A174AA"/>
    <w:rsid w:val="00A24E53"/>
    <w:rsid w:val="00A31D9A"/>
    <w:rsid w:val="00A34098"/>
    <w:rsid w:val="00A64FA8"/>
    <w:rsid w:val="00A70594"/>
    <w:rsid w:val="00A762CA"/>
    <w:rsid w:val="00A864D3"/>
    <w:rsid w:val="00AA4C60"/>
    <w:rsid w:val="00AB5C37"/>
    <w:rsid w:val="00AC48DB"/>
    <w:rsid w:val="00AD15B4"/>
    <w:rsid w:val="00AE0FEF"/>
    <w:rsid w:val="00B162F1"/>
    <w:rsid w:val="00B32B75"/>
    <w:rsid w:val="00B448BA"/>
    <w:rsid w:val="00B46399"/>
    <w:rsid w:val="00B5408F"/>
    <w:rsid w:val="00B572F6"/>
    <w:rsid w:val="00B57ABB"/>
    <w:rsid w:val="00B717E9"/>
    <w:rsid w:val="00B72965"/>
    <w:rsid w:val="00B818C6"/>
    <w:rsid w:val="00BA3763"/>
    <w:rsid w:val="00BA5597"/>
    <w:rsid w:val="00BA7DB4"/>
    <w:rsid w:val="00BB3FA7"/>
    <w:rsid w:val="00BF5BBC"/>
    <w:rsid w:val="00C019ED"/>
    <w:rsid w:val="00C03DEE"/>
    <w:rsid w:val="00C16131"/>
    <w:rsid w:val="00C22483"/>
    <w:rsid w:val="00C35DFA"/>
    <w:rsid w:val="00C41FE0"/>
    <w:rsid w:val="00C43061"/>
    <w:rsid w:val="00C435E2"/>
    <w:rsid w:val="00C52BEF"/>
    <w:rsid w:val="00C54969"/>
    <w:rsid w:val="00C578E1"/>
    <w:rsid w:val="00C646F4"/>
    <w:rsid w:val="00C653CC"/>
    <w:rsid w:val="00C673D1"/>
    <w:rsid w:val="00C74F80"/>
    <w:rsid w:val="00C7651B"/>
    <w:rsid w:val="00C770F2"/>
    <w:rsid w:val="00C82E7E"/>
    <w:rsid w:val="00C9007A"/>
    <w:rsid w:val="00C90306"/>
    <w:rsid w:val="00C91D70"/>
    <w:rsid w:val="00C94300"/>
    <w:rsid w:val="00C95237"/>
    <w:rsid w:val="00C96560"/>
    <w:rsid w:val="00C96F04"/>
    <w:rsid w:val="00CA16F9"/>
    <w:rsid w:val="00CC1EF4"/>
    <w:rsid w:val="00CF0E04"/>
    <w:rsid w:val="00CF266F"/>
    <w:rsid w:val="00D15289"/>
    <w:rsid w:val="00D168FD"/>
    <w:rsid w:val="00D16A3A"/>
    <w:rsid w:val="00D30350"/>
    <w:rsid w:val="00D31887"/>
    <w:rsid w:val="00D34071"/>
    <w:rsid w:val="00D44647"/>
    <w:rsid w:val="00D61094"/>
    <w:rsid w:val="00D73488"/>
    <w:rsid w:val="00D75A9F"/>
    <w:rsid w:val="00D7770F"/>
    <w:rsid w:val="00D94EC0"/>
    <w:rsid w:val="00DB226C"/>
    <w:rsid w:val="00DB4DF5"/>
    <w:rsid w:val="00DC22F8"/>
    <w:rsid w:val="00DC70BD"/>
    <w:rsid w:val="00DE0401"/>
    <w:rsid w:val="00DE6476"/>
    <w:rsid w:val="00DF3EC3"/>
    <w:rsid w:val="00E24725"/>
    <w:rsid w:val="00E352F0"/>
    <w:rsid w:val="00E42C7F"/>
    <w:rsid w:val="00E4776B"/>
    <w:rsid w:val="00E60D0C"/>
    <w:rsid w:val="00E7017B"/>
    <w:rsid w:val="00E8668C"/>
    <w:rsid w:val="00E87E8A"/>
    <w:rsid w:val="00EA714D"/>
    <w:rsid w:val="00ED1438"/>
    <w:rsid w:val="00ED75F5"/>
    <w:rsid w:val="00EE3AB8"/>
    <w:rsid w:val="00EF6C8E"/>
    <w:rsid w:val="00F0614B"/>
    <w:rsid w:val="00F303FC"/>
    <w:rsid w:val="00F44380"/>
    <w:rsid w:val="00F520C8"/>
    <w:rsid w:val="00F65029"/>
    <w:rsid w:val="00F650F1"/>
    <w:rsid w:val="00F74E06"/>
    <w:rsid w:val="00F866AA"/>
    <w:rsid w:val="00F91117"/>
    <w:rsid w:val="00F9134E"/>
    <w:rsid w:val="00FA449B"/>
    <w:rsid w:val="00FC0E17"/>
    <w:rsid w:val="00FC6173"/>
    <w:rsid w:val="00FD79FC"/>
    <w:rsid w:val="00FE2BA9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446A06"/>
  <w15:docId w15:val="{DE32F42D-2E16-4DF9-BB26-170EDD19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91B"/>
    <w:pPr>
      <w:widowControl w:val="0"/>
      <w:suppressAutoHyphens/>
      <w:textAlignment w:val="baseline"/>
    </w:pPr>
    <w:rPr>
      <w:kern w:val="2"/>
    </w:rPr>
  </w:style>
  <w:style w:type="paragraph" w:styleId="1">
    <w:name w:val="heading 1"/>
    <w:basedOn w:val="a"/>
    <w:next w:val="Textbody"/>
    <w:link w:val="10"/>
    <w:uiPriority w:val="99"/>
    <w:qFormat/>
    <w:rsid w:val="008B091B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Textbody"/>
    <w:link w:val="20"/>
    <w:uiPriority w:val="99"/>
    <w:qFormat/>
    <w:rsid w:val="008B091B"/>
    <w:pPr>
      <w:keepNext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5">
    <w:name w:val="heading 5"/>
    <w:basedOn w:val="a"/>
    <w:next w:val="Textbody"/>
    <w:link w:val="50"/>
    <w:uiPriority w:val="99"/>
    <w:qFormat/>
    <w:rsid w:val="008B091B"/>
    <w:pPr>
      <w:keepNext/>
      <w:suppressAutoHyphens w:val="0"/>
      <w:outlineLvl w:val="4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091B"/>
    <w:rPr>
      <w:rFonts w:ascii="Cambria" w:hAnsi="Cambria" w:cs="Times New Roman"/>
      <w:b/>
      <w:bCs/>
      <w:color w:val="365F91"/>
      <w:kern w:val="2"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8B091B"/>
    <w:rPr>
      <w:rFonts w:ascii="Cambria" w:hAnsi="Cambria" w:cs="Times New Roman"/>
      <w:b/>
      <w:bCs/>
      <w:i/>
      <w:iCs/>
      <w:kern w:val="2"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8B091B"/>
    <w:rPr>
      <w:rFonts w:ascii="Times New Roman" w:hAnsi="Times New Roman" w:cs="Times New Roman"/>
      <w:kern w:val="2"/>
      <w:sz w:val="24"/>
      <w:szCs w:val="24"/>
      <w:lang w:val="ru-RU" w:eastAsia="ru-RU" w:bidi="ar-SA"/>
    </w:rPr>
  </w:style>
  <w:style w:type="character" w:customStyle="1" w:styleId="11">
    <w:name w:val="Основной текст Знак1"/>
    <w:uiPriority w:val="99"/>
    <w:rsid w:val="008B091B"/>
    <w:rPr>
      <w:rFonts w:ascii="Times New Roman" w:hAnsi="Times New Roman"/>
      <w:sz w:val="28"/>
    </w:rPr>
  </w:style>
  <w:style w:type="character" w:customStyle="1" w:styleId="a3">
    <w:name w:val="Основной текст Знак"/>
    <w:uiPriority w:val="99"/>
    <w:rsid w:val="008B091B"/>
    <w:rPr>
      <w:rFonts w:cs="Times New Roman"/>
    </w:rPr>
  </w:style>
  <w:style w:type="character" w:customStyle="1" w:styleId="apple-converted-space">
    <w:name w:val="apple-converted-space"/>
    <w:uiPriority w:val="99"/>
    <w:rsid w:val="008B091B"/>
    <w:rPr>
      <w:rFonts w:cs="Times New Roman"/>
    </w:rPr>
  </w:style>
  <w:style w:type="character" w:customStyle="1" w:styleId="a4">
    <w:name w:val="Колонтитул_"/>
    <w:uiPriority w:val="99"/>
    <w:rsid w:val="008B091B"/>
    <w:rPr>
      <w:rFonts w:ascii="Times New Roman" w:hAnsi="Times New Roman"/>
      <w:sz w:val="23"/>
    </w:rPr>
  </w:style>
  <w:style w:type="character" w:customStyle="1" w:styleId="a5">
    <w:name w:val="Колонтитул"/>
    <w:uiPriority w:val="99"/>
    <w:rsid w:val="008B091B"/>
    <w:rPr>
      <w:rFonts w:ascii="Times New Roman" w:hAnsi="Times New Roman" w:cs="Times New Roman"/>
      <w:sz w:val="23"/>
      <w:szCs w:val="23"/>
    </w:rPr>
  </w:style>
  <w:style w:type="character" w:customStyle="1" w:styleId="21">
    <w:name w:val="Заголовок №2_"/>
    <w:uiPriority w:val="99"/>
    <w:rsid w:val="008B091B"/>
    <w:rPr>
      <w:rFonts w:ascii="Times New Roman" w:hAnsi="Times New Roman"/>
      <w:b/>
      <w:sz w:val="27"/>
    </w:rPr>
  </w:style>
  <w:style w:type="character" w:customStyle="1" w:styleId="13">
    <w:name w:val="Основной текст + 13"/>
    <w:uiPriority w:val="99"/>
    <w:rsid w:val="008B091B"/>
    <w:rPr>
      <w:rFonts w:ascii="Times New Roman" w:hAnsi="Times New Roman"/>
      <w:b/>
      <w:sz w:val="27"/>
    </w:rPr>
  </w:style>
  <w:style w:type="character" w:customStyle="1" w:styleId="a6">
    <w:name w:val="Подпись к таблице_"/>
    <w:uiPriority w:val="99"/>
    <w:rsid w:val="008B091B"/>
    <w:rPr>
      <w:rFonts w:ascii="Times New Roman" w:hAnsi="Times New Roman"/>
      <w:sz w:val="28"/>
    </w:rPr>
  </w:style>
  <w:style w:type="character" w:customStyle="1" w:styleId="Internetlink">
    <w:name w:val="Internet link"/>
    <w:uiPriority w:val="99"/>
    <w:rsid w:val="008B091B"/>
    <w:rPr>
      <w:color w:val="0000FF"/>
      <w:u w:val="single"/>
    </w:rPr>
  </w:style>
  <w:style w:type="character" w:customStyle="1" w:styleId="serp-urlitem">
    <w:name w:val="serp-url__item"/>
    <w:uiPriority w:val="99"/>
    <w:rsid w:val="008B091B"/>
    <w:rPr>
      <w:rFonts w:cs="Times New Roman"/>
    </w:rPr>
  </w:style>
  <w:style w:type="character" w:customStyle="1" w:styleId="a7">
    <w:name w:val="Верхний колонтитул Знак"/>
    <w:uiPriority w:val="99"/>
    <w:rsid w:val="008B091B"/>
    <w:rPr>
      <w:sz w:val="22"/>
      <w:lang w:eastAsia="en-US"/>
    </w:rPr>
  </w:style>
  <w:style w:type="character" w:customStyle="1" w:styleId="a8">
    <w:name w:val="Нижний колонтитул Знак"/>
    <w:uiPriority w:val="99"/>
    <w:rsid w:val="008B091B"/>
    <w:rPr>
      <w:sz w:val="22"/>
      <w:lang w:eastAsia="en-US"/>
    </w:rPr>
  </w:style>
  <w:style w:type="character" w:customStyle="1" w:styleId="a9">
    <w:name w:val="Основной текст с отступом Знак"/>
    <w:uiPriority w:val="99"/>
    <w:rsid w:val="008B091B"/>
    <w:rPr>
      <w:sz w:val="22"/>
      <w:lang w:eastAsia="en-US"/>
    </w:rPr>
  </w:style>
  <w:style w:type="character" w:customStyle="1" w:styleId="aa">
    <w:name w:val="Текст выноски Знак"/>
    <w:uiPriority w:val="99"/>
    <w:rsid w:val="008B091B"/>
    <w:rPr>
      <w:rFonts w:ascii="Tahoma" w:hAnsi="Tahoma"/>
      <w:sz w:val="16"/>
      <w:lang w:eastAsia="en-US"/>
    </w:rPr>
  </w:style>
  <w:style w:type="character" w:customStyle="1" w:styleId="ab">
    <w:name w:val="Подзаголовок Знак"/>
    <w:uiPriority w:val="99"/>
    <w:rsid w:val="008B091B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ListLabel1">
    <w:name w:val="ListLabel 1"/>
    <w:uiPriority w:val="99"/>
    <w:rsid w:val="008B091B"/>
    <w:rPr>
      <w:color w:val="000000"/>
      <w:spacing w:val="0"/>
      <w:w w:val="100"/>
      <w:sz w:val="28"/>
      <w:u w:val="none"/>
      <w:vertAlign w:val="subscript"/>
    </w:rPr>
  </w:style>
  <w:style w:type="character" w:customStyle="1" w:styleId="ListLabel2">
    <w:name w:val="ListLabel 2"/>
    <w:uiPriority w:val="99"/>
    <w:rsid w:val="008B091B"/>
  </w:style>
  <w:style w:type="character" w:customStyle="1" w:styleId="ListLabel3">
    <w:name w:val="ListLabel 3"/>
    <w:uiPriority w:val="99"/>
    <w:rsid w:val="008B091B"/>
  </w:style>
  <w:style w:type="character" w:customStyle="1" w:styleId="ListLabel4">
    <w:name w:val="ListLabel 4"/>
    <w:uiPriority w:val="99"/>
    <w:rsid w:val="008B091B"/>
    <w:rPr>
      <w:rFonts w:ascii="Times New Roman" w:hAnsi="Times New Roman"/>
      <w:sz w:val="27"/>
    </w:rPr>
  </w:style>
  <w:style w:type="character" w:customStyle="1" w:styleId="ListLabel5">
    <w:name w:val="ListLabel 5"/>
    <w:uiPriority w:val="99"/>
    <w:rsid w:val="008B091B"/>
  </w:style>
  <w:style w:type="character" w:customStyle="1" w:styleId="ListLabel6">
    <w:name w:val="ListLabel 6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7">
    <w:name w:val="ListLabel 7"/>
    <w:uiPriority w:val="99"/>
    <w:rsid w:val="008B091B"/>
  </w:style>
  <w:style w:type="character" w:customStyle="1" w:styleId="ListLabel8">
    <w:name w:val="ListLabel 8"/>
    <w:uiPriority w:val="99"/>
    <w:rsid w:val="008B091B"/>
  </w:style>
  <w:style w:type="character" w:customStyle="1" w:styleId="ListLabel9">
    <w:name w:val="ListLabel 9"/>
    <w:uiPriority w:val="99"/>
    <w:rsid w:val="008B091B"/>
  </w:style>
  <w:style w:type="character" w:customStyle="1" w:styleId="ListLabel10">
    <w:name w:val="ListLabel 10"/>
    <w:uiPriority w:val="99"/>
    <w:rsid w:val="008B091B"/>
  </w:style>
  <w:style w:type="character" w:customStyle="1" w:styleId="ListLabel11">
    <w:name w:val="ListLabel 11"/>
    <w:uiPriority w:val="99"/>
    <w:rsid w:val="008B091B"/>
  </w:style>
  <w:style w:type="character" w:customStyle="1" w:styleId="ListLabel12">
    <w:name w:val="ListLabel 12"/>
    <w:uiPriority w:val="99"/>
    <w:rsid w:val="008B091B"/>
  </w:style>
  <w:style w:type="character" w:customStyle="1" w:styleId="ListLabel13">
    <w:name w:val="ListLabel 13"/>
    <w:uiPriority w:val="99"/>
    <w:rsid w:val="008B091B"/>
  </w:style>
  <w:style w:type="character" w:customStyle="1" w:styleId="ListLabel14">
    <w:name w:val="ListLabel 14"/>
    <w:uiPriority w:val="99"/>
    <w:rsid w:val="008B091B"/>
    <w:rPr>
      <w:rFonts w:ascii="Times New Roman" w:hAnsi="Times New Roman"/>
      <w:sz w:val="26"/>
    </w:rPr>
  </w:style>
  <w:style w:type="character" w:customStyle="1" w:styleId="-">
    <w:name w:val="Интернет-ссылка"/>
    <w:uiPriority w:val="99"/>
    <w:rsid w:val="008B091B"/>
    <w:rPr>
      <w:color w:val="000080"/>
      <w:u w:val="single"/>
    </w:rPr>
  </w:style>
  <w:style w:type="character" w:customStyle="1" w:styleId="ac">
    <w:name w:val="Ссылка указателя"/>
    <w:uiPriority w:val="99"/>
    <w:rsid w:val="008B091B"/>
  </w:style>
  <w:style w:type="character" w:customStyle="1" w:styleId="ad">
    <w:name w:val="Маркеры списка"/>
    <w:uiPriority w:val="99"/>
    <w:rsid w:val="008B091B"/>
    <w:rPr>
      <w:rFonts w:ascii="OpenSymbol" w:hAnsi="OpenSymbol"/>
    </w:rPr>
  </w:style>
  <w:style w:type="character" w:customStyle="1" w:styleId="ListLabel15">
    <w:name w:val="ListLabel 15"/>
    <w:uiPriority w:val="99"/>
    <w:rsid w:val="008B091B"/>
  </w:style>
  <w:style w:type="character" w:customStyle="1" w:styleId="ListLabel16">
    <w:name w:val="ListLabel 16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17">
    <w:name w:val="ListLabel 17"/>
    <w:uiPriority w:val="99"/>
    <w:rsid w:val="008B091B"/>
  </w:style>
  <w:style w:type="character" w:customStyle="1" w:styleId="ListLabel18">
    <w:name w:val="ListLabel 18"/>
    <w:uiPriority w:val="99"/>
    <w:rsid w:val="008B091B"/>
  </w:style>
  <w:style w:type="character" w:customStyle="1" w:styleId="ListLabel19">
    <w:name w:val="ListLabel 19"/>
    <w:uiPriority w:val="99"/>
    <w:rsid w:val="008B091B"/>
  </w:style>
  <w:style w:type="character" w:customStyle="1" w:styleId="ListLabel20">
    <w:name w:val="ListLabel 20"/>
    <w:uiPriority w:val="99"/>
    <w:rsid w:val="008B091B"/>
  </w:style>
  <w:style w:type="character" w:customStyle="1" w:styleId="ListLabel21">
    <w:name w:val="ListLabel 21"/>
    <w:uiPriority w:val="99"/>
    <w:rsid w:val="008B091B"/>
  </w:style>
  <w:style w:type="character" w:customStyle="1" w:styleId="ListLabel22">
    <w:name w:val="ListLabel 22"/>
    <w:uiPriority w:val="99"/>
    <w:rsid w:val="008B091B"/>
  </w:style>
  <w:style w:type="character" w:customStyle="1" w:styleId="ListLabel23">
    <w:name w:val="ListLabel 23"/>
    <w:uiPriority w:val="99"/>
    <w:rsid w:val="008B091B"/>
  </w:style>
  <w:style w:type="character" w:customStyle="1" w:styleId="ListLabel24">
    <w:name w:val="ListLabel 24"/>
    <w:uiPriority w:val="99"/>
    <w:rsid w:val="008B091B"/>
    <w:rPr>
      <w:rFonts w:ascii="Times New Roman" w:hAnsi="Times New Roman"/>
      <w:sz w:val="26"/>
    </w:rPr>
  </w:style>
  <w:style w:type="character" w:customStyle="1" w:styleId="ListLabel25">
    <w:name w:val="ListLabel 25"/>
    <w:uiPriority w:val="99"/>
    <w:rsid w:val="008B091B"/>
    <w:rPr>
      <w:rFonts w:ascii="Times New Roman" w:hAnsi="Times New Roman"/>
      <w:sz w:val="22"/>
    </w:rPr>
  </w:style>
  <w:style w:type="character" w:customStyle="1" w:styleId="ListLabel26">
    <w:name w:val="ListLabel 26"/>
    <w:uiPriority w:val="99"/>
    <w:rsid w:val="008B091B"/>
  </w:style>
  <w:style w:type="character" w:customStyle="1" w:styleId="ListLabel27">
    <w:name w:val="ListLabel 27"/>
    <w:uiPriority w:val="99"/>
    <w:rsid w:val="008B091B"/>
  </w:style>
  <w:style w:type="character" w:customStyle="1" w:styleId="ListLabel28">
    <w:name w:val="ListLabel 28"/>
    <w:uiPriority w:val="99"/>
    <w:rsid w:val="008B091B"/>
  </w:style>
  <w:style w:type="character" w:customStyle="1" w:styleId="ListLabel29">
    <w:name w:val="ListLabel 29"/>
    <w:uiPriority w:val="99"/>
    <w:rsid w:val="008B091B"/>
  </w:style>
  <w:style w:type="character" w:customStyle="1" w:styleId="ListLabel30">
    <w:name w:val="ListLabel 30"/>
    <w:uiPriority w:val="99"/>
    <w:rsid w:val="008B091B"/>
  </w:style>
  <w:style w:type="character" w:customStyle="1" w:styleId="ListLabel31">
    <w:name w:val="ListLabel 31"/>
    <w:uiPriority w:val="99"/>
    <w:rsid w:val="008B091B"/>
  </w:style>
  <w:style w:type="character" w:customStyle="1" w:styleId="ListLabel32">
    <w:name w:val="ListLabel 32"/>
    <w:uiPriority w:val="99"/>
    <w:rsid w:val="008B091B"/>
  </w:style>
  <w:style w:type="character" w:customStyle="1" w:styleId="ListLabel33">
    <w:name w:val="ListLabel 33"/>
    <w:uiPriority w:val="99"/>
    <w:rsid w:val="008B091B"/>
  </w:style>
  <w:style w:type="character" w:customStyle="1" w:styleId="ListLabel34">
    <w:name w:val="ListLabel 34"/>
    <w:uiPriority w:val="99"/>
    <w:rsid w:val="008B091B"/>
    <w:rPr>
      <w:rFonts w:ascii="Times New Roman" w:hAnsi="Times New Roman"/>
      <w:sz w:val="22"/>
    </w:rPr>
  </w:style>
  <w:style w:type="character" w:customStyle="1" w:styleId="ListLabel35">
    <w:name w:val="ListLabel 35"/>
    <w:uiPriority w:val="99"/>
    <w:rsid w:val="008B091B"/>
  </w:style>
  <w:style w:type="character" w:customStyle="1" w:styleId="ListLabel36">
    <w:name w:val="ListLabel 36"/>
    <w:uiPriority w:val="99"/>
    <w:rsid w:val="008B091B"/>
  </w:style>
  <w:style w:type="character" w:customStyle="1" w:styleId="ListLabel37">
    <w:name w:val="ListLabel 37"/>
    <w:uiPriority w:val="99"/>
    <w:rsid w:val="008B091B"/>
  </w:style>
  <w:style w:type="character" w:customStyle="1" w:styleId="ListLabel38">
    <w:name w:val="ListLabel 38"/>
    <w:uiPriority w:val="99"/>
    <w:rsid w:val="008B091B"/>
  </w:style>
  <w:style w:type="character" w:customStyle="1" w:styleId="ListLabel39">
    <w:name w:val="ListLabel 39"/>
    <w:uiPriority w:val="99"/>
    <w:rsid w:val="008B091B"/>
  </w:style>
  <w:style w:type="character" w:customStyle="1" w:styleId="ListLabel40">
    <w:name w:val="ListLabel 40"/>
    <w:uiPriority w:val="99"/>
    <w:rsid w:val="008B091B"/>
  </w:style>
  <w:style w:type="character" w:customStyle="1" w:styleId="ListLabel41">
    <w:name w:val="ListLabel 41"/>
    <w:uiPriority w:val="99"/>
    <w:rsid w:val="008B091B"/>
  </w:style>
  <w:style w:type="character" w:customStyle="1" w:styleId="ListLabel42">
    <w:name w:val="ListLabel 42"/>
    <w:uiPriority w:val="99"/>
    <w:rsid w:val="008B091B"/>
  </w:style>
  <w:style w:type="character" w:customStyle="1" w:styleId="ListLabel43">
    <w:name w:val="ListLabel 43"/>
    <w:uiPriority w:val="99"/>
    <w:rsid w:val="008B091B"/>
    <w:rPr>
      <w:rFonts w:ascii="Times New Roman" w:hAnsi="Times New Roman"/>
      <w:sz w:val="22"/>
    </w:rPr>
  </w:style>
  <w:style w:type="character" w:customStyle="1" w:styleId="ListLabel44">
    <w:name w:val="ListLabel 44"/>
    <w:uiPriority w:val="99"/>
    <w:rsid w:val="008B091B"/>
  </w:style>
  <w:style w:type="character" w:customStyle="1" w:styleId="ListLabel45">
    <w:name w:val="ListLabel 45"/>
    <w:uiPriority w:val="99"/>
    <w:rsid w:val="008B091B"/>
  </w:style>
  <w:style w:type="character" w:customStyle="1" w:styleId="ListLabel46">
    <w:name w:val="ListLabel 46"/>
    <w:uiPriority w:val="99"/>
    <w:rsid w:val="008B091B"/>
  </w:style>
  <w:style w:type="character" w:customStyle="1" w:styleId="ListLabel47">
    <w:name w:val="ListLabel 47"/>
    <w:uiPriority w:val="99"/>
    <w:rsid w:val="008B091B"/>
  </w:style>
  <w:style w:type="character" w:customStyle="1" w:styleId="ListLabel48">
    <w:name w:val="ListLabel 48"/>
    <w:uiPriority w:val="99"/>
    <w:rsid w:val="008B091B"/>
  </w:style>
  <w:style w:type="character" w:customStyle="1" w:styleId="ListLabel49">
    <w:name w:val="ListLabel 49"/>
    <w:uiPriority w:val="99"/>
    <w:rsid w:val="008B091B"/>
  </w:style>
  <w:style w:type="character" w:customStyle="1" w:styleId="ListLabel50">
    <w:name w:val="ListLabel 50"/>
    <w:uiPriority w:val="99"/>
    <w:rsid w:val="008B091B"/>
  </w:style>
  <w:style w:type="character" w:customStyle="1" w:styleId="ListLabel51">
    <w:name w:val="ListLabel 51"/>
    <w:uiPriority w:val="99"/>
    <w:rsid w:val="008B091B"/>
  </w:style>
  <w:style w:type="character" w:customStyle="1" w:styleId="ListLabel52">
    <w:name w:val="ListLabel 52"/>
    <w:uiPriority w:val="99"/>
    <w:rsid w:val="008B091B"/>
    <w:rPr>
      <w:rFonts w:ascii="Times New Roman" w:hAnsi="Times New Roman"/>
      <w:sz w:val="22"/>
    </w:rPr>
  </w:style>
  <w:style w:type="character" w:customStyle="1" w:styleId="ListLabel53">
    <w:name w:val="ListLabel 53"/>
    <w:uiPriority w:val="99"/>
    <w:rsid w:val="008B091B"/>
  </w:style>
  <w:style w:type="character" w:customStyle="1" w:styleId="ListLabel54">
    <w:name w:val="ListLabel 54"/>
    <w:uiPriority w:val="99"/>
    <w:rsid w:val="008B091B"/>
  </w:style>
  <w:style w:type="character" w:customStyle="1" w:styleId="ListLabel55">
    <w:name w:val="ListLabel 55"/>
    <w:uiPriority w:val="99"/>
    <w:rsid w:val="008B091B"/>
  </w:style>
  <w:style w:type="character" w:customStyle="1" w:styleId="ListLabel56">
    <w:name w:val="ListLabel 56"/>
    <w:uiPriority w:val="99"/>
    <w:rsid w:val="008B091B"/>
  </w:style>
  <w:style w:type="character" w:customStyle="1" w:styleId="ListLabel57">
    <w:name w:val="ListLabel 57"/>
    <w:uiPriority w:val="99"/>
    <w:rsid w:val="008B091B"/>
  </w:style>
  <w:style w:type="character" w:customStyle="1" w:styleId="ListLabel58">
    <w:name w:val="ListLabel 58"/>
    <w:uiPriority w:val="99"/>
    <w:rsid w:val="008B091B"/>
  </w:style>
  <w:style w:type="character" w:customStyle="1" w:styleId="ListLabel59">
    <w:name w:val="ListLabel 59"/>
    <w:uiPriority w:val="99"/>
    <w:rsid w:val="008B091B"/>
  </w:style>
  <w:style w:type="character" w:customStyle="1" w:styleId="ListLabel60">
    <w:name w:val="ListLabel 60"/>
    <w:uiPriority w:val="99"/>
    <w:rsid w:val="008B091B"/>
  </w:style>
  <w:style w:type="character" w:customStyle="1" w:styleId="ListLabel61">
    <w:name w:val="ListLabel 61"/>
    <w:uiPriority w:val="99"/>
    <w:rsid w:val="008B091B"/>
    <w:rPr>
      <w:rFonts w:ascii="Times New Roman" w:hAnsi="Times New Roman"/>
      <w:sz w:val="28"/>
      <w:lang w:eastAsia="en-US"/>
    </w:rPr>
  </w:style>
  <w:style w:type="character" w:customStyle="1" w:styleId="ListLabel62">
    <w:name w:val="ListLabel 62"/>
    <w:uiPriority w:val="99"/>
    <w:rsid w:val="008B091B"/>
    <w:rPr>
      <w:rFonts w:ascii="Times New Roman" w:hAnsi="Times New Roman"/>
      <w:i/>
      <w:sz w:val="28"/>
      <w:lang w:eastAsia="en-US"/>
    </w:rPr>
  </w:style>
  <w:style w:type="character" w:customStyle="1" w:styleId="ListLabel63">
    <w:name w:val="ListLabel 63"/>
    <w:uiPriority w:val="99"/>
    <w:rsid w:val="008B091B"/>
    <w:rPr>
      <w:rFonts w:ascii="Times New Roman" w:hAnsi="Times New Roman"/>
      <w:sz w:val="28"/>
    </w:rPr>
  </w:style>
  <w:style w:type="character" w:customStyle="1" w:styleId="ListLabel64">
    <w:name w:val="ListLabel 64"/>
    <w:uiPriority w:val="99"/>
    <w:rsid w:val="008B091B"/>
  </w:style>
  <w:style w:type="character" w:customStyle="1" w:styleId="ListLabel65">
    <w:name w:val="ListLabel 65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66">
    <w:name w:val="ListLabel 66"/>
    <w:uiPriority w:val="99"/>
    <w:rsid w:val="008B091B"/>
  </w:style>
  <w:style w:type="character" w:customStyle="1" w:styleId="ListLabel67">
    <w:name w:val="ListLabel 67"/>
    <w:uiPriority w:val="99"/>
    <w:rsid w:val="008B091B"/>
  </w:style>
  <w:style w:type="character" w:customStyle="1" w:styleId="ListLabel68">
    <w:name w:val="ListLabel 68"/>
    <w:uiPriority w:val="99"/>
    <w:rsid w:val="008B091B"/>
  </w:style>
  <w:style w:type="character" w:customStyle="1" w:styleId="ListLabel69">
    <w:name w:val="ListLabel 69"/>
    <w:uiPriority w:val="99"/>
    <w:rsid w:val="008B091B"/>
  </w:style>
  <w:style w:type="character" w:customStyle="1" w:styleId="ListLabel70">
    <w:name w:val="ListLabel 70"/>
    <w:uiPriority w:val="99"/>
    <w:rsid w:val="008B091B"/>
  </w:style>
  <w:style w:type="character" w:customStyle="1" w:styleId="ListLabel71">
    <w:name w:val="ListLabel 71"/>
    <w:uiPriority w:val="99"/>
    <w:rsid w:val="008B091B"/>
  </w:style>
  <w:style w:type="character" w:customStyle="1" w:styleId="ListLabel72">
    <w:name w:val="ListLabel 72"/>
    <w:uiPriority w:val="99"/>
    <w:rsid w:val="008B091B"/>
  </w:style>
  <w:style w:type="character" w:customStyle="1" w:styleId="ListLabel73">
    <w:name w:val="ListLabel 73"/>
    <w:uiPriority w:val="99"/>
    <w:rsid w:val="008B091B"/>
    <w:rPr>
      <w:rFonts w:ascii="Times New Roman" w:hAnsi="Times New Roman"/>
      <w:sz w:val="26"/>
    </w:rPr>
  </w:style>
  <w:style w:type="character" w:customStyle="1" w:styleId="ListLabel74">
    <w:name w:val="ListLabel 74"/>
    <w:uiPriority w:val="99"/>
    <w:rsid w:val="008B091B"/>
    <w:rPr>
      <w:rFonts w:ascii="Times New Roman" w:hAnsi="Times New Roman"/>
      <w:sz w:val="22"/>
    </w:rPr>
  </w:style>
  <w:style w:type="character" w:customStyle="1" w:styleId="ListLabel75">
    <w:name w:val="ListLabel 75"/>
    <w:uiPriority w:val="99"/>
    <w:rsid w:val="008B091B"/>
  </w:style>
  <w:style w:type="character" w:customStyle="1" w:styleId="ListLabel76">
    <w:name w:val="ListLabel 76"/>
    <w:uiPriority w:val="99"/>
    <w:rsid w:val="008B091B"/>
  </w:style>
  <w:style w:type="character" w:customStyle="1" w:styleId="ListLabel77">
    <w:name w:val="ListLabel 77"/>
    <w:uiPriority w:val="99"/>
    <w:rsid w:val="008B091B"/>
  </w:style>
  <w:style w:type="character" w:customStyle="1" w:styleId="ListLabel78">
    <w:name w:val="ListLabel 78"/>
    <w:uiPriority w:val="99"/>
    <w:rsid w:val="008B091B"/>
  </w:style>
  <w:style w:type="character" w:customStyle="1" w:styleId="ListLabel79">
    <w:name w:val="ListLabel 79"/>
    <w:uiPriority w:val="99"/>
    <w:rsid w:val="008B091B"/>
  </w:style>
  <w:style w:type="character" w:customStyle="1" w:styleId="ListLabel80">
    <w:name w:val="ListLabel 80"/>
    <w:uiPriority w:val="99"/>
    <w:rsid w:val="008B091B"/>
  </w:style>
  <w:style w:type="character" w:customStyle="1" w:styleId="ListLabel81">
    <w:name w:val="ListLabel 81"/>
    <w:uiPriority w:val="99"/>
    <w:rsid w:val="008B091B"/>
  </w:style>
  <w:style w:type="character" w:customStyle="1" w:styleId="ListLabel82">
    <w:name w:val="ListLabel 82"/>
    <w:uiPriority w:val="99"/>
    <w:rsid w:val="008B091B"/>
  </w:style>
  <w:style w:type="character" w:customStyle="1" w:styleId="ListLabel83">
    <w:name w:val="ListLabel 83"/>
    <w:uiPriority w:val="99"/>
    <w:rsid w:val="008B091B"/>
    <w:rPr>
      <w:rFonts w:ascii="Times New Roman" w:hAnsi="Times New Roman"/>
      <w:sz w:val="22"/>
    </w:rPr>
  </w:style>
  <w:style w:type="character" w:customStyle="1" w:styleId="ListLabel84">
    <w:name w:val="ListLabel 84"/>
    <w:uiPriority w:val="99"/>
    <w:rsid w:val="008B091B"/>
  </w:style>
  <w:style w:type="character" w:customStyle="1" w:styleId="ListLabel85">
    <w:name w:val="ListLabel 85"/>
    <w:uiPriority w:val="99"/>
    <w:rsid w:val="008B091B"/>
  </w:style>
  <w:style w:type="character" w:customStyle="1" w:styleId="ListLabel86">
    <w:name w:val="ListLabel 86"/>
    <w:uiPriority w:val="99"/>
    <w:rsid w:val="008B091B"/>
  </w:style>
  <w:style w:type="character" w:customStyle="1" w:styleId="ListLabel87">
    <w:name w:val="ListLabel 87"/>
    <w:uiPriority w:val="99"/>
    <w:rsid w:val="008B091B"/>
  </w:style>
  <w:style w:type="character" w:customStyle="1" w:styleId="ListLabel88">
    <w:name w:val="ListLabel 88"/>
    <w:uiPriority w:val="99"/>
    <w:rsid w:val="008B091B"/>
  </w:style>
  <w:style w:type="character" w:customStyle="1" w:styleId="ListLabel89">
    <w:name w:val="ListLabel 89"/>
    <w:uiPriority w:val="99"/>
    <w:rsid w:val="008B091B"/>
  </w:style>
  <w:style w:type="character" w:customStyle="1" w:styleId="ListLabel90">
    <w:name w:val="ListLabel 90"/>
    <w:uiPriority w:val="99"/>
    <w:rsid w:val="008B091B"/>
  </w:style>
  <w:style w:type="character" w:customStyle="1" w:styleId="ListLabel91">
    <w:name w:val="ListLabel 91"/>
    <w:uiPriority w:val="99"/>
    <w:rsid w:val="008B091B"/>
  </w:style>
  <w:style w:type="character" w:customStyle="1" w:styleId="ListLabel92">
    <w:name w:val="ListLabel 92"/>
    <w:uiPriority w:val="99"/>
    <w:rsid w:val="008B091B"/>
    <w:rPr>
      <w:rFonts w:ascii="Times New Roman" w:hAnsi="Times New Roman"/>
      <w:sz w:val="22"/>
    </w:rPr>
  </w:style>
  <w:style w:type="character" w:customStyle="1" w:styleId="ListLabel93">
    <w:name w:val="ListLabel 93"/>
    <w:uiPriority w:val="99"/>
    <w:rsid w:val="008B091B"/>
  </w:style>
  <w:style w:type="character" w:customStyle="1" w:styleId="ListLabel94">
    <w:name w:val="ListLabel 94"/>
    <w:uiPriority w:val="99"/>
    <w:rsid w:val="008B091B"/>
  </w:style>
  <w:style w:type="character" w:customStyle="1" w:styleId="ListLabel95">
    <w:name w:val="ListLabel 95"/>
    <w:uiPriority w:val="99"/>
    <w:rsid w:val="008B091B"/>
  </w:style>
  <w:style w:type="character" w:customStyle="1" w:styleId="ListLabel96">
    <w:name w:val="ListLabel 96"/>
    <w:uiPriority w:val="99"/>
    <w:rsid w:val="008B091B"/>
  </w:style>
  <w:style w:type="character" w:customStyle="1" w:styleId="ListLabel97">
    <w:name w:val="ListLabel 97"/>
    <w:uiPriority w:val="99"/>
    <w:rsid w:val="008B091B"/>
  </w:style>
  <w:style w:type="character" w:customStyle="1" w:styleId="ListLabel98">
    <w:name w:val="ListLabel 98"/>
    <w:uiPriority w:val="99"/>
    <w:rsid w:val="008B091B"/>
  </w:style>
  <w:style w:type="character" w:customStyle="1" w:styleId="ListLabel99">
    <w:name w:val="ListLabel 99"/>
    <w:uiPriority w:val="99"/>
    <w:rsid w:val="008B091B"/>
  </w:style>
  <w:style w:type="character" w:customStyle="1" w:styleId="ListLabel100">
    <w:name w:val="ListLabel 100"/>
    <w:uiPriority w:val="99"/>
    <w:rsid w:val="008B091B"/>
  </w:style>
  <w:style w:type="character" w:customStyle="1" w:styleId="ListLabel101">
    <w:name w:val="ListLabel 101"/>
    <w:uiPriority w:val="99"/>
    <w:rsid w:val="008B091B"/>
    <w:rPr>
      <w:rFonts w:ascii="Times New Roman" w:hAnsi="Times New Roman"/>
      <w:sz w:val="22"/>
    </w:rPr>
  </w:style>
  <w:style w:type="character" w:customStyle="1" w:styleId="ListLabel102">
    <w:name w:val="ListLabel 102"/>
    <w:uiPriority w:val="99"/>
    <w:rsid w:val="008B091B"/>
  </w:style>
  <w:style w:type="character" w:customStyle="1" w:styleId="ListLabel103">
    <w:name w:val="ListLabel 103"/>
    <w:uiPriority w:val="99"/>
    <w:rsid w:val="008B091B"/>
  </w:style>
  <w:style w:type="character" w:customStyle="1" w:styleId="ListLabel104">
    <w:name w:val="ListLabel 104"/>
    <w:uiPriority w:val="99"/>
    <w:rsid w:val="008B091B"/>
  </w:style>
  <w:style w:type="character" w:customStyle="1" w:styleId="ListLabel105">
    <w:name w:val="ListLabel 105"/>
    <w:uiPriority w:val="99"/>
    <w:rsid w:val="008B091B"/>
  </w:style>
  <w:style w:type="character" w:customStyle="1" w:styleId="ListLabel106">
    <w:name w:val="ListLabel 106"/>
    <w:uiPriority w:val="99"/>
    <w:rsid w:val="008B091B"/>
  </w:style>
  <w:style w:type="character" w:customStyle="1" w:styleId="ListLabel107">
    <w:name w:val="ListLabel 107"/>
    <w:uiPriority w:val="99"/>
    <w:rsid w:val="008B091B"/>
  </w:style>
  <w:style w:type="character" w:customStyle="1" w:styleId="ListLabel108">
    <w:name w:val="ListLabel 108"/>
    <w:uiPriority w:val="99"/>
    <w:rsid w:val="008B091B"/>
  </w:style>
  <w:style w:type="character" w:customStyle="1" w:styleId="ListLabel109">
    <w:name w:val="ListLabel 109"/>
    <w:uiPriority w:val="99"/>
    <w:rsid w:val="008B091B"/>
  </w:style>
  <w:style w:type="character" w:customStyle="1" w:styleId="ListLabel110">
    <w:name w:val="ListLabel 110"/>
    <w:uiPriority w:val="99"/>
    <w:rsid w:val="008B091B"/>
    <w:rPr>
      <w:rFonts w:ascii="Times New Roman" w:hAnsi="Times New Roman"/>
      <w:sz w:val="28"/>
      <w:lang w:eastAsia="en-US"/>
    </w:rPr>
  </w:style>
  <w:style w:type="character" w:customStyle="1" w:styleId="ListLabel111">
    <w:name w:val="ListLabel 111"/>
    <w:uiPriority w:val="99"/>
    <w:rsid w:val="008B091B"/>
    <w:rPr>
      <w:rFonts w:ascii="Times New Roman" w:hAnsi="Times New Roman"/>
      <w:i/>
      <w:sz w:val="28"/>
      <w:lang w:eastAsia="en-US"/>
    </w:rPr>
  </w:style>
  <w:style w:type="character" w:customStyle="1" w:styleId="ListLabel112">
    <w:name w:val="ListLabel 112"/>
    <w:uiPriority w:val="99"/>
    <w:rsid w:val="008B091B"/>
    <w:rPr>
      <w:rFonts w:ascii="Times New Roman" w:hAnsi="Times New Roman"/>
      <w:sz w:val="28"/>
    </w:rPr>
  </w:style>
  <w:style w:type="character" w:customStyle="1" w:styleId="ListLabel113">
    <w:name w:val="ListLabel 113"/>
    <w:uiPriority w:val="99"/>
    <w:rsid w:val="008B091B"/>
  </w:style>
  <w:style w:type="character" w:customStyle="1" w:styleId="ListLabel114">
    <w:name w:val="ListLabel 114"/>
    <w:uiPriority w:val="99"/>
    <w:rsid w:val="008B091B"/>
    <w:rPr>
      <w:rFonts w:ascii="Times New Roman" w:hAnsi="Times New Roman"/>
      <w:b/>
      <w:sz w:val="27"/>
    </w:rPr>
  </w:style>
  <w:style w:type="character" w:customStyle="1" w:styleId="ListLabel115">
    <w:name w:val="ListLabel 115"/>
    <w:uiPriority w:val="99"/>
    <w:rsid w:val="008B091B"/>
  </w:style>
  <w:style w:type="character" w:customStyle="1" w:styleId="ListLabel116">
    <w:name w:val="ListLabel 116"/>
    <w:uiPriority w:val="99"/>
    <w:rsid w:val="008B091B"/>
  </w:style>
  <w:style w:type="character" w:customStyle="1" w:styleId="ListLabel117">
    <w:name w:val="ListLabel 117"/>
    <w:uiPriority w:val="99"/>
    <w:rsid w:val="008B091B"/>
  </w:style>
  <w:style w:type="character" w:customStyle="1" w:styleId="ListLabel118">
    <w:name w:val="ListLabel 118"/>
    <w:uiPriority w:val="99"/>
    <w:rsid w:val="008B091B"/>
  </w:style>
  <w:style w:type="character" w:customStyle="1" w:styleId="ListLabel119">
    <w:name w:val="ListLabel 119"/>
    <w:uiPriority w:val="99"/>
    <w:rsid w:val="008B091B"/>
  </w:style>
  <w:style w:type="character" w:customStyle="1" w:styleId="ListLabel120">
    <w:name w:val="ListLabel 120"/>
    <w:uiPriority w:val="99"/>
    <w:rsid w:val="008B091B"/>
  </w:style>
  <w:style w:type="character" w:customStyle="1" w:styleId="ListLabel121">
    <w:name w:val="ListLabel 121"/>
    <w:uiPriority w:val="99"/>
    <w:rsid w:val="008B091B"/>
  </w:style>
  <w:style w:type="character" w:customStyle="1" w:styleId="ListLabel122">
    <w:name w:val="ListLabel 122"/>
    <w:uiPriority w:val="99"/>
    <w:rsid w:val="008B091B"/>
    <w:rPr>
      <w:rFonts w:ascii="Times New Roman" w:hAnsi="Times New Roman"/>
      <w:sz w:val="26"/>
    </w:rPr>
  </w:style>
  <w:style w:type="character" w:customStyle="1" w:styleId="ListLabel123">
    <w:name w:val="ListLabel 123"/>
    <w:uiPriority w:val="99"/>
    <w:rsid w:val="008B091B"/>
    <w:rPr>
      <w:rFonts w:ascii="Times New Roman" w:hAnsi="Times New Roman"/>
      <w:sz w:val="22"/>
    </w:rPr>
  </w:style>
  <w:style w:type="character" w:customStyle="1" w:styleId="ListLabel124">
    <w:name w:val="ListLabel 124"/>
    <w:uiPriority w:val="99"/>
    <w:rsid w:val="008B091B"/>
  </w:style>
  <w:style w:type="character" w:customStyle="1" w:styleId="ListLabel125">
    <w:name w:val="ListLabel 125"/>
    <w:uiPriority w:val="99"/>
    <w:rsid w:val="008B091B"/>
  </w:style>
  <w:style w:type="character" w:customStyle="1" w:styleId="ListLabel126">
    <w:name w:val="ListLabel 126"/>
    <w:uiPriority w:val="99"/>
    <w:rsid w:val="008B091B"/>
  </w:style>
  <w:style w:type="character" w:customStyle="1" w:styleId="ListLabel127">
    <w:name w:val="ListLabel 127"/>
    <w:uiPriority w:val="99"/>
    <w:rsid w:val="008B091B"/>
  </w:style>
  <w:style w:type="character" w:customStyle="1" w:styleId="ListLabel128">
    <w:name w:val="ListLabel 128"/>
    <w:uiPriority w:val="99"/>
    <w:rsid w:val="008B091B"/>
  </w:style>
  <w:style w:type="character" w:customStyle="1" w:styleId="ListLabel129">
    <w:name w:val="ListLabel 129"/>
    <w:uiPriority w:val="99"/>
    <w:rsid w:val="008B091B"/>
  </w:style>
  <w:style w:type="character" w:customStyle="1" w:styleId="ListLabel130">
    <w:name w:val="ListLabel 130"/>
    <w:uiPriority w:val="99"/>
    <w:rsid w:val="008B091B"/>
  </w:style>
  <w:style w:type="character" w:customStyle="1" w:styleId="ListLabel131">
    <w:name w:val="ListLabel 131"/>
    <w:uiPriority w:val="99"/>
    <w:rsid w:val="008B091B"/>
  </w:style>
  <w:style w:type="character" w:customStyle="1" w:styleId="ListLabel132">
    <w:name w:val="ListLabel 132"/>
    <w:uiPriority w:val="99"/>
    <w:rsid w:val="008B091B"/>
    <w:rPr>
      <w:rFonts w:ascii="Times New Roman" w:hAnsi="Times New Roman"/>
      <w:sz w:val="22"/>
    </w:rPr>
  </w:style>
  <w:style w:type="character" w:customStyle="1" w:styleId="ListLabel133">
    <w:name w:val="ListLabel 133"/>
    <w:uiPriority w:val="99"/>
    <w:rsid w:val="008B091B"/>
  </w:style>
  <w:style w:type="character" w:customStyle="1" w:styleId="ListLabel134">
    <w:name w:val="ListLabel 134"/>
    <w:uiPriority w:val="99"/>
    <w:rsid w:val="008B091B"/>
  </w:style>
  <w:style w:type="character" w:customStyle="1" w:styleId="ListLabel135">
    <w:name w:val="ListLabel 135"/>
    <w:uiPriority w:val="99"/>
    <w:rsid w:val="008B091B"/>
  </w:style>
  <w:style w:type="character" w:customStyle="1" w:styleId="ListLabel136">
    <w:name w:val="ListLabel 136"/>
    <w:uiPriority w:val="99"/>
    <w:rsid w:val="008B091B"/>
  </w:style>
  <w:style w:type="character" w:customStyle="1" w:styleId="ListLabel137">
    <w:name w:val="ListLabel 137"/>
    <w:uiPriority w:val="99"/>
    <w:rsid w:val="008B091B"/>
  </w:style>
  <w:style w:type="character" w:customStyle="1" w:styleId="ListLabel138">
    <w:name w:val="ListLabel 138"/>
    <w:uiPriority w:val="99"/>
    <w:rsid w:val="008B091B"/>
  </w:style>
  <w:style w:type="character" w:customStyle="1" w:styleId="ListLabel139">
    <w:name w:val="ListLabel 139"/>
    <w:uiPriority w:val="99"/>
    <w:rsid w:val="008B091B"/>
  </w:style>
  <w:style w:type="character" w:customStyle="1" w:styleId="ListLabel140">
    <w:name w:val="ListLabel 140"/>
    <w:uiPriority w:val="99"/>
    <w:rsid w:val="008B091B"/>
  </w:style>
  <w:style w:type="character" w:customStyle="1" w:styleId="ListLabel141">
    <w:name w:val="ListLabel 141"/>
    <w:uiPriority w:val="99"/>
    <w:rsid w:val="008B091B"/>
    <w:rPr>
      <w:rFonts w:ascii="Times New Roman" w:hAnsi="Times New Roman"/>
      <w:sz w:val="22"/>
    </w:rPr>
  </w:style>
  <w:style w:type="character" w:customStyle="1" w:styleId="ListLabel142">
    <w:name w:val="ListLabel 142"/>
    <w:uiPriority w:val="99"/>
    <w:rsid w:val="008B091B"/>
  </w:style>
  <w:style w:type="character" w:customStyle="1" w:styleId="ListLabel143">
    <w:name w:val="ListLabel 143"/>
    <w:uiPriority w:val="99"/>
    <w:rsid w:val="008B091B"/>
  </w:style>
  <w:style w:type="character" w:customStyle="1" w:styleId="ListLabel144">
    <w:name w:val="ListLabel 144"/>
    <w:uiPriority w:val="99"/>
    <w:rsid w:val="008B091B"/>
  </w:style>
  <w:style w:type="character" w:customStyle="1" w:styleId="ListLabel145">
    <w:name w:val="ListLabel 145"/>
    <w:uiPriority w:val="99"/>
    <w:rsid w:val="008B091B"/>
  </w:style>
  <w:style w:type="character" w:customStyle="1" w:styleId="ListLabel146">
    <w:name w:val="ListLabel 146"/>
    <w:uiPriority w:val="99"/>
    <w:rsid w:val="008B091B"/>
  </w:style>
  <w:style w:type="character" w:customStyle="1" w:styleId="ListLabel147">
    <w:name w:val="ListLabel 147"/>
    <w:uiPriority w:val="99"/>
    <w:rsid w:val="008B091B"/>
  </w:style>
  <w:style w:type="character" w:customStyle="1" w:styleId="ListLabel148">
    <w:name w:val="ListLabel 148"/>
    <w:uiPriority w:val="99"/>
    <w:rsid w:val="008B091B"/>
  </w:style>
  <w:style w:type="character" w:customStyle="1" w:styleId="ListLabel149">
    <w:name w:val="ListLabel 149"/>
    <w:uiPriority w:val="99"/>
    <w:rsid w:val="008B091B"/>
  </w:style>
  <w:style w:type="character" w:customStyle="1" w:styleId="ListLabel150">
    <w:name w:val="ListLabel 150"/>
    <w:uiPriority w:val="99"/>
    <w:rsid w:val="008B091B"/>
    <w:rPr>
      <w:rFonts w:ascii="Times New Roman" w:hAnsi="Times New Roman"/>
      <w:sz w:val="22"/>
    </w:rPr>
  </w:style>
  <w:style w:type="character" w:customStyle="1" w:styleId="ListLabel151">
    <w:name w:val="ListLabel 151"/>
    <w:uiPriority w:val="99"/>
    <w:rsid w:val="008B091B"/>
  </w:style>
  <w:style w:type="character" w:customStyle="1" w:styleId="ListLabel152">
    <w:name w:val="ListLabel 152"/>
    <w:uiPriority w:val="99"/>
    <w:rsid w:val="008B091B"/>
  </w:style>
  <w:style w:type="character" w:customStyle="1" w:styleId="ListLabel153">
    <w:name w:val="ListLabel 153"/>
    <w:uiPriority w:val="99"/>
    <w:rsid w:val="008B091B"/>
  </w:style>
  <w:style w:type="character" w:customStyle="1" w:styleId="ListLabel154">
    <w:name w:val="ListLabel 154"/>
    <w:uiPriority w:val="99"/>
    <w:rsid w:val="008B091B"/>
  </w:style>
  <w:style w:type="character" w:customStyle="1" w:styleId="ListLabel155">
    <w:name w:val="ListLabel 155"/>
    <w:uiPriority w:val="99"/>
    <w:rsid w:val="008B091B"/>
  </w:style>
  <w:style w:type="character" w:customStyle="1" w:styleId="ListLabel156">
    <w:name w:val="ListLabel 156"/>
    <w:uiPriority w:val="99"/>
    <w:rsid w:val="008B091B"/>
  </w:style>
  <w:style w:type="character" w:customStyle="1" w:styleId="ListLabel157">
    <w:name w:val="ListLabel 157"/>
    <w:uiPriority w:val="99"/>
    <w:rsid w:val="008B091B"/>
  </w:style>
  <w:style w:type="character" w:customStyle="1" w:styleId="ListLabel158">
    <w:name w:val="ListLabel 158"/>
    <w:uiPriority w:val="99"/>
    <w:rsid w:val="008B091B"/>
  </w:style>
  <w:style w:type="character" w:customStyle="1" w:styleId="ListLabel159">
    <w:name w:val="ListLabel 159"/>
    <w:uiPriority w:val="99"/>
    <w:rsid w:val="008B091B"/>
    <w:rPr>
      <w:rFonts w:ascii="Times New Roman" w:hAnsi="Times New Roman"/>
      <w:sz w:val="28"/>
      <w:lang w:eastAsia="en-US"/>
    </w:rPr>
  </w:style>
  <w:style w:type="character" w:customStyle="1" w:styleId="ListLabel160">
    <w:name w:val="ListLabel 160"/>
    <w:uiPriority w:val="99"/>
    <w:rsid w:val="008B091B"/>
    <w:rPr>
      <w:rFonts w:ascii="Times New Roman" w:hAnsi="Times New Roman"/>
      <w:i/>
      <w:sz w:val="28"/>
      <w:lang w:eastAsia="en-US"/>
    </w:rPr>
  </w:style>
  <w:style w:type="character" w:customStyle="1" w:styleId="ListLabel161">
    <w:name w:val="ListLabel 161"/>
    <w:uiPriority w:val="99"/>
    <w:rsid w:val="008B091B"/>
    <w:rPr>
      <w:rFonts w:ascii="Times New Roman" w:hAnsi="Times New Roman"/>
      <w:sz w:val="28"/>
    </w:rPr>
  </w:style>
  <w:style w:type="paragraph" w:customStyle="1" w:styleId="12">
    <w:name w:val="Заголовок1"/>
    <w:next w:val="Textbody"/>
    <w:uiPriority w:val="99"/>
    <w:rsid w:val="008B091B"/>
    <w:pPr>
      <w:keepNext/>
      <w:spacing w:before="240" w:after="120"/>
    </w:pPr>
    <w:rPr>
      <w:rFonts w:ascii="Arial" w:eastAsia="Microsoft YaHei" w:hAnsi="Arial" w:cs="Mangal"/>
      <w:kern w:val="2"/>
      <w:sz w:val="28"/>
      <w:szCs w:val="28"/>
    </w:rPr>
  </w:style>
  <w:style w:type="paragraph" w:styleId="ae">
    <w:name w:val="Body Text"/>
    <w:basedOn w:val="a"/>
    <w:link w:val="22"/>
    <w:uiPriority w:val="99"/>
    <w:rsid w:val="008B091B"/>
    <w:pPr>
      <w:spacing w:after="140" w:line="276" w:lineRule="auto"/>
    </w:pPr>
  </w:style>
  <w:style w:type="character" w:customStyle="1" w:styleId="22">
    <w:name w:val="Основной текст Знак2"/>
    <w:link w:val="ae"/>
    <w:uiPriority w:val="99"/>
    <w:locked/>
    <w:rsid w:val="008B091B"/>
    <w:rPr>
      <w:rFonts w:ascii="Calibri" w:hAnsi="Calibri" w:cs="Times New Roman"/>
      <w:kern w:val="2"/>
      <w:sz w:val="20"/>
      <w:szCs w:val="20"/>
      <w:lang w:eastAsia="ru-RU"/>
    </w:rPr>
  </w:style>
  <w:style w:type="paragraph" w:styleId="af">
    <w:name w:val="List"/>
    <w:basedOn w:val="a"/>
    <w:uiPriority w:val="99"/>
    <w:rsid w:val="008B091B"/>
    <w:pPr>
      <w:widowControl/>
      <w:shd w:val="clear" w:color="auto" w:fill="FFFFFF"/>
      <w:suppressAutoHyphens w:val="0"/>
      <w:textAlignment w:val="auto"/>
    </w:pPr>
    <w:rPr>
      <w:rFonts w:cs="Mangal"/>
    </w:rPr>
  </w:style>
  <w:style w:type="paragraph" w:styleId="af0">
    <w:name w:val="caption"/>
    <w:basedOn w:val="Standard"/>
    <w:uiPriority w:val="99"/>
    <w:qFormat/>
    <w:rsid w:val="008B09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uiPriority w:val="99"/>
    <w:rsid w:val="008B091B"/>
    <w:pPr>
      <w:suppressLineNumbers/>
    </w:pPr>
    <w:rPr>
      <w:rFonts w:cs="Mangal"/>
      <w:kern w:val="2"/>
    </w:rPr>
  </w:style>
  <w:style w:type="paragraph" w:customStyle="1" w:styleId="Standard">
    <w:name w:val="Standard"/>
    <w:uiPriority w:val="99"/>
    <w:rsid w:val="008B091B"/>
    <w:pPr>
      <w:suppressAutoHyphens/>
      <w:spacing w:after="200" w:line="276" w:lineRule="auto"/>
      <w:textAlignment w:val="baseline"/>
    </w:pPr>
    <w:rPr>
      <w:kern w:val="2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8B091B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hAnsi="Times New Roman"/>
      <w:sz w:val="28"/>
      <w:szCs w:val="28"/>
    </w:rPr>
  </w:style>
  <w:style w:type="paragraph" w:styleId="af1">
    <w:name w:val="List Paragraph"/>
    <w:basedOn w:val="Standard"/>
    <w:uiPriority w:val="99"/>
    <w:qFormat/>
    <w:rsid w:val="008B091B"/>
    <w:pPr>
      <w:ind w:left="720"/>
    </w:pPr>
    <w:rPr>
      <w:rFonts w:eastAsia="Times New Roman"/>
      <w:lang w:eastAsia="ru-RU"/>
    </w:rPr>
  </w:style>
  <w:style w:type="paragraph" w:customStyle="1" w:styleId="15">
    <w:name w:val="Колонтитул1"/>
    <w:basedOn w:val="Standard"/>
    <w:uiPriority w:val="99"/>
    <w:rsid w:val="008B091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3"/>
      <w:szCs w:val="23"/>
    </w:rPr>
  </w:style>
  <w:style w:type="paragraph" w:customStyle="1" w:styleId="23">
    <w:name w:val="Заголовок №2"/>
    <w:basedOn w:val="Standard"/>
    <w:uiPriority w:val="99"/>
    <w:rsid w:val="008B091B"/>
    <w:pPr>
      <w:widowControl w:val="0"/>
      <w:shd w:val="clear" w:color="auto" w:fill="FFFFFF"/>
      <w:spacing w:before="600" w:after="360" w:line="240" w:lineRule="atLeast"/>
      <w:jc w:val="both"/>
      <w:outlineLvl w:val="1"/>
    </w:pPr>
    <w:rPr>
      <w:rFonts w:ascii="Times New Roman" w:hAnsi="Times New Roman"/>
      <w:b/>
      <w:bCs/>
      <w:sz w:val="27"/>
      <w:szCs w:val="27"/>
    </w:rPr>
  </w:style>
  <w:style w:type="paragraph" w:customStyle="1" w:styleId="af2">
    <w:name w:val="Подпись к таблице"/>
    <w:basedOn w:val="Standard"/>
    <w:uiPriority w:val="99"/>
    <w:rsid w:val="008B091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paragraph" w:styleId="af3">
    <w:name w:val="header"/>
    <w:basedOn w:val="Standard"/>
    <w:link w:val="16"/>
    <w:uiPriority w:val="99"/>
    <w:rsid w:val="008B091B"/>
    <w:pPr>
      <w:suppressLineNumbers/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link w:val="af3"/>
    <w:uiPriority w:val="99"/>
    <w:locked/>
    <w:rsid w:val="008B091B"/>
    <w:rPr>
      <w:rFonts w:ascii="Calibri" w:hAnsi="Calibri" w:cs="Times New Roman"/>
      <w:kern w:val="2"/>
    </w:rPr>
  </w:style>
  <w:style w:type="paragraph" w:styleId="af4">
    <w:name w:val="footer"/>
    <w:basedOn w:val="Standard"/>
    <w:link w:val="17"/>
    <w:uiPriority w:val="99"/>
    <w:rsid w:val="008B091B"/>
    <w:pPr>
      <w:suppressLineNumbers/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link w:val="af4"/>
    <w:uiPriority w:val="99"/>
    <w:locked/>
    <w:rsid w:val="008B091B"/>
    <w:rPr>
      <w:rFonts w:ascii="Calibri" w:hAnsi="Calibri" w:cs="Times New Roman"/>
      <w:kern w:val="2"/>
    </w:rPr>
  </w:style>
  <w:style w:type="paragraph" w:customStyle="1" w:styleId="ConsPlusNormal">
    <w:name w:val="ConsPlusNormal"/>
    <w:uiPriority w:val="99"/>
    <w:rsid w:val="008B091B"/>
    <w:pPr>
      <w:widowControl w:val="0"/>
      <w:suppressAutoHyphens/>
      <w:ind w:firstLine="720"/>
      <w:textAlignment w:val="baseline"/>
    </w:pPr>
    <w:rPr>
      <w:rFonts w:ascii="Arial" w:eastAsia="Times New Roman" w:hAnsi="Arial" w:cs="Arial"/>
      <w:kern w:val="2"/>
    </w:rPr>
  </w:style>
  <w:style w:type="paragraph" w:customStyle="1" w:styleId="Textbodyindent">
    <w:name w:val="Text body indent"/>
    <w:basedOn w:val="Standard"/>
    <w:uiPriority w:val="99"/>
    <w:rsid w:val="008B091B"/>
    <w:pPr>
      <w:spacing w:after="120"/>
      <w:ind w:left="283"/>
    </w:pPr>
  </w:style>
  <w:style w:type="paragraph" w:styleId="af5">
    <w:name w:val="No Spacing"/>
    <w:link w:val="af6"/>
    <w:uiPriority w:val="99"/>
    <w:qFormat/>
    <w:rsid w:val="008B091B"/>
    <w:pPr>
      <w:suppressAutoHyphens/>
      <w:textAlignment w:val="baseline"/>
    </w:pPr>
    <w:rPr>
      <w:kern w:val="2"/>
      <w:sz w:val="22"/>
      <w:szCs w:val="22"/>
      <w:lang w:eastAsia="ar-SA"/>
    </w:rPr>
  </w:style>
  <w:style w:type="paragraph" w:styleId="af7">
    <w:name w:val="Balloon Text"/>
    <w:basedOn w:val="Standard"/>
    <w:link w:val="18"/>
    <w:uiPriority w:val="99"/>
    <w:rsid w:val="008B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link w:val="af7"/>
    <w:uiPriority w:val="99"/>
    <w:locked/>
    <w:rsid w:val="008B091B"/>
    <w:rPr>
      <w:rFonts w:ascii="Tahoma" w:hAnsi="Tahoma" w:cs="Tahoma"/>
      <w:kern w:val="2"/>
      <w:sz w:val="16"/>
      <w:szCs w:val="16"/>
    </w:rPr>
  </w:style>
  <w:style w:type="paragraph" w:styleId="af8">
    <w:name w:val="Subtitle"/>
    <w:basedOn w:val="Standard"/>
    <w:next w:val="Textbody"/>
    <w:link w:val="19"/>
    <w:uiPriority w:val="99"/>
    <w:qFormat/>
    <w:rsid w:val="008B091B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19">
    <w:name w:val="Подзаголовок Знак1"/>
    <w:link w:val="af8"/>
    <w:uiPriority w:val="99"/>
    <w:locked/>
    <w:rsid w:val="008B091B"/>
    <w:rPr>
      <w:rFonts w:ascii="Cambria" w:hAnsi="Cambria" w:cs="Times New Roman"/>
      <w:i/>
      <w:iCs/>
      <w:color w:val="4F81BD"/>
      <w:spacing w:val="15"/>
      <w:kern w:val="2"/>
      <w:sz w:val="24"/>
      <w:szCs w:val="24"/>
    </w:rPr>
  </w:style>
  <w:style w:type="paragraph" w:customStyle="1" w:styleId="ContentsHeading">
    <w:name w:val="Contents Heading"/>
    <w:basedOn w:val="1"/>
    <w:uiPriority w:val="99"/>
    <w:rsid w:val="008B091B"/>
    <w:pPr>
      <w:suppressLineNumbers/>
    </w:pPr>
    <w:rPr>
      <w:sz w:val="32"/>
      <w:szCs w:val="32"/>
    </w:rPr>
  </w:style>
  <w:style w:type="paragraph" w:customStyle="1" w:styleId="Contents2">
    <w:name w:val="Contents 2"/>
    <w:basedOn w:val="Standard"/>
    <w:uiPriority w:val="99"/>
    <w:rsid w:val="008B091B"/>
    <w:pPr>
      <w:tabs>
        <w:tab w:val="right" w:leader="dot" w:pos="9628"/>
      </w:tabs>
      <w:spacing w:after="100"/>
      <w:ind w:left="283"/>
    </w:pPr>
  </w:style>
  <w:style w:type="paragraph" w:customStyle="1" w:styleId="Contents1">
    <w:name w:val="Contents 1"/>
    <w:basedOn w:val="Standard"/>
    <w:uiPriority w:val="99"/>
    <w:rsid w:val="008B091B"/>
    <w:pPr>
      <w:tabs>
        <w:tab w:val="right" w:leader="dot" w:pos="9638"/>
      </w:tabs>
      <w:spacing w:after="100"/>
    </w:pPr>
    <w:rPr>
      <w:lang w:eastAsia="ru-RU"/>
    </w:rPr>
  </w:style>
  <w:style w:type="paragraph" w:customStyle="1" w:styleId="Contents3">
    <w:name w:val="Contents 3"/>
    <w:basedOn w:val="Standard"/>
    <w:uiPriority w:val="99"/>
    <w:rsid w:val="008B091B"/>
    <w:pPr>
      <w:tabs>
        <w:tab w:val="right" w:leader="dot" w:pos="9512"/>
      </w:tabs>
      <w:spacing w:after="100"/>
      <w:ind w:left="440"/>
    </w:pPr>
    <w:rPr>
      <w:lang w:eastAsia="ru-RU"/>
    </w:rPr>
  </w:style>
  <w:style w:type="paragraph" w:customStyle="1" w:styleId="af9">
    <w:name w:val="Содержимое таблицы"/>
    <w:basedOn w:val="a"/>
    <w:uiPriority w:val="99"/>
    <w:rsid w:val="008B091B"/>
    <w:pPr>
      <w:suppressLineNumbers/>
      <w:textAlignment w:val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table" w:styleId="afa">
    <w:name w:val="Table Grid"/>
    <w:basedOn w:val="a1"/>
    <w:uiPriority w:val="99"/>
    <w:rsid w:val="008B091B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8B091B"/>
    <w:rPr>
      <w:rFonts w:cs="Times New Roman"/>
      <w:color w:val="0000FF"/>
      <w:u w:val="single"/>
    </w:rPr>
  </w:style>
  <w:style w:type="character" w:styleId="afc">
    <w:name w:val="FollowedHyperlink"/>
    <w:uiPriority w:val="99"/>
    <w:semiHidden/>
    <w:rsid w:val="008B091B"/>
    <w:rPr>
      <w:rFonts w:cs="Times New Roman"/>
      <w:color w:val="800080"/>
      <w:u w:val="single"/>
    </w:rPr>
  </w:style>
  <w:style w:type="character" w:customStyle="1" w:styleId="icon-chevron-right">
    <w:name w:val="icon-chevron-right"/>
    <w:uiPriority w:val="99"/>
    <w:rsid w:val="008B091B"/>
    <w:rPr>
      <w:rFonts w:cs="Times New Roman"/>
    </w:rPr>
  </w:style>
  <w:style w:type="character" w:styleId="afd">
    <w:name w:val="Strong"/>
    <w:uiPriority w:val="99"/>
    <w:qFormat/>
    <w:rsid w:val="008B091B"/>
    <w:rPr>
      <w:rFonts w:cs="Times New Roman"/>
      <w:b/>
      <w:bCs/>
    </w:rPr>
  </w:style>
  <w:style w:type="character" w:customStyle="1" w:styleId="af6">
    <w:name w:val="Без интервала Знак"/>
    <w:link w:val="af5"/>
    <w:uiPriority w:val="99"/>
    <w:locked/>
    <w:rsid w:val="008B091B"/>
    <w:rPr>
      <w:kern w:val="2"/>
      <w:sz w:val="22"/>
      <w:lang w:eastAsia="ar-SA" w:bidi="ar-SA"/>
    </w:rPr>
  </w:style>
  <w:style w:type="character" w:customStyle="1" w:styleId="afe">
    <w:name w:val="Основной текст_"/>
    <w:link w:val="24"/>
    <w:uiPriority w:val="99"/>
    <w:locked/>
    <w:rsid w:val="008B091B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2"/>
    <w:basedOn w:val="a"/>
    <w:link w:val="afe"/>
    <w:uiPriority w:val="99"/>
    <w:rsid w:val="008B091B"/>
    <w:pPr>
      <w:shd w:val="clear" w:color="auto" w:fill="FFFFFF"/>
      <w:suppressAutoHyphens w:val="0"/>
      <w:spacing w:line="240" w:lineRule="atLeast"/>
      <w:textAlignment w:val="auto"/>
    </w:pPr>
    <w:rPr>
      <w:rFonts w:ascii="Times New Roman" w:eastAsia="Times New Roman" w:hAnsi="Times New Roman"/>
      <w:kern w:val="0"/>
      <w:sz w:val="19"/>
      <w:szCs w:val="19"/>
      <w:lang w:eastAsia="en-US"/>
    </w:rPr>
  </w:style>
  <w:style w:type="paragraph" w:styleId="aff">
    <w:name w:val="Normal (Web)"/>
    <w:basedOn w:val="a"/>
    <w:uiPriority w:val="99"/>
    <w:rsid w:val="008B091B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/>
      <w:kern w:val="0"/>
      <w:sz w:val="24"/>
      <w:szCs w:val="24"/>
    </w:rPr>
  </w:style>
  <w:style w:type="paragraph" w:styleId="25">
    <w:name w:val="toc 2"/>
    <w:basedOn w:val="a"/>
    <w:next w:val="a"/>
    <w:autoRedefine/>
    <w:uiPriority w:val="99"/>
    <w:semiHidden/>
    <w:locked/>
    <w:rsid w:val="002D31CB"/>
    <w:pPr>
      <w:suppressAutoHyphens w:val="0"/>
      <w:autoSpaceDE w:val="0"/>
      <w:autoSpaceDN w:val="0"/>
      <w:adjustRightInd w:val="0"/>
      <w:ind w:left="200"/>
      <w:textAlignment w:val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5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526C8-38EB-4458-BB6B-DFEA01AD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2023-12-27T07:41:00Z</cp:lastPrinted>
  <dcterms:created xsi:type="dcterms:W3CDTF">2021-02-02T09:36:00Z</dcterms:created>
  <dcterms:modified xsi:type="dcterms:W3CDTF">2024-12-24T13:53:00Z</dcterms:modified>
</cp:coreProperties>
</file>