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0F" w:rsidRDefault="006F2D5A">
      <w:r w:rsidRPr="006F2D5A">
        <w:rPr>
          <w:rFonts w:ascii="TimesNewRomanPSMT" w:hAnsi="TimesNewRomanPSMT" w:cs="TimesNewRomanPSMT"/>
          <w:b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DE20AA2" wp14:editId="63BEF09F">
            <wp:simplePos x="0" y="0"/>
            <wp:positionH relativeFrom="column">
              <wp:posOffset>4711065</wp:posOffset>
            </wp:positionH>
            <wp:positionV relativeFrom="paragraph">
              <wp:posOffset>-628650</wp:posOffset>
            </wp:positionV>
            <wp:extent cx="1516380" cy="1350836"/>
            <wp:effectExtent l="0" t="0" r="0" b="0"/>
            <wp:wrapNone/>
            <wp:docPr id="7" name="Рисунок 7" descr="C:\Users\User\Downloads\2025-04-02_14-55-48-no-bg-preview (carve.photos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User\Downloads\2025-04-02_14-55-48-no-bg-preview (carve.photos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05" cy="135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EBB" w:rsidRPr="00E85EB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B202FD1" wp14:editId="2CD74390">
            <wp:simplePos x="0" y="0"/>
            <wp:positionH relativeFrom="column">
              <wp:posOffset>2233221</wp:posOffset>
            </wp:positionH>
            <wp:positionV relativeFrom="paragraph">
              <wp:posOffset>-712470</wp:posOffset>
            </wp:positionV>
            <wp:extent cx="2332320" cy="15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976" cy="152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EB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47AE99" wp14:editId="2E0201C5">
            <wp:simplePos x="0" y="0"/>
            <wp:positionH relativeFrom="column">
              <wp:posOffset>-982980</wp:posOffset>
            </wp:positionH>
            <wp:positionV relativeFrom="paragraph">
              <wp:posOffset>-633095</wp:posOffset>
            </wp:positionV>
            <wp:extent cx="3257550" cy="1228725"/>
            <wp:effectExtent l="0" t="0" r="0" b="9525"/>
            <wp:wrapNone/>
            <wp:docPr id="1" name="Рисунок 1" descr="лого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-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EBB">
        <w:t>Оо</w:t>
      </w:r>
    </w:p>
    <w:p w:rsidR="00E85EBB" w:rsidRDefault="00E85EBB"/>
    <w:p w:rsidR="00E85EBB" w:rsidRDefault="00E85EBB"/>
    <w:p w:rsidR="009526EA" w:rsidRDefault="009526EA"/>
    <w:p w:rsidR="00E85EBB" w:rsidRPr="00E85EBB" w:rsidRDefault="00E85EBB" w:rsidP="00E8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85EBB">
        <w:rPr>
          <w:rFonts w:ascii="Times New Roman" w:hAnsi="Times New Roman" w:cs="Times New Roman"/>
          <w:b/>
          <w:color w:val="C00000"/>
          <w:sz w:val="24"/>
          <w:szCs w:val="24"/>
        </w:rPr>
        <w:t>ПОЛОЖЕНИЕ</w:t>
      </w:r>
    </w:p>
    <w:p w:rsidR="00E85EBB" w:rsidRPr="00E85EBB" w:rsidRDefault="00E85EBB" w:rsidP="00E8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85EBB" w:rsidRPr="00E85EBB" w:rsidRDefault="00E85EBB" w:rsidP="00E8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85EB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«Дороги памяти»: семейный патриотический автоквест, </w:t>
      </w:r>
    </w:p>
    <w:p w:rsidR="00E85EBB" w:rsidRDefault="00E85EBB" w:rsidP="00E8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85EBB">
        <w:rPr>
          <w:rFonts w:ascii="Times New Roman" w:hAnsi="Times New Roman" w:cs="Times New Roman"/>
          <w:b/>
          <w:color w:val="C00000"/>
          <w:sz w:val="24"/>
          <w:szCs w:val="24"/>
        </w:rPr>
        <w:t>посвященный 80- летию Победы в Великой Отечественной войне.</w:t>
      </w:r>
    </w:p>
    <w:p w:rsidR="00E85EBB" w:rsidRDefault="00E85EBB" w:rsidP="00E85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85EBB" w:rsidRPr="009526EA" w:rsidRDefault="00E85EBB" w:rsidP="00E85E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Общие положения </w:t>
      </w:r>
      <w:r w:rsidR="00141218">
        <w:rPr>
          <w:rFonts w:ascii="Times New Roman" w:hAnsi="Times New Roman" w:cs="Times New Roman"/>
          <w:b/>
          <w:color w:val="C00000"/>
          <w:sz w:val="24"/>
          <w:szCs w:val="24"/>
        </w:rPr>
        <w:t>авто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квеста</w:t>
      </w:r>
    </w:p>
    <w:p w:rsidR="00E85EBB" w:rsidRDefault="00E85EBB" w:rsidP="00E85EB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EBB">
        <w:rPr>
          <w:rFonts w:ascii="Times New Roman" w:hAnsi="Times New Roman" w:cs="Times New Roman"/>
          <w:color w:val="000000" w:themeColor="text1"/>
          <w:sz w:val="24"/>
          <w:szCs w:val="24"/>
        </w:rPr>
        <w:t>«Дороги памяти»: семейный патриотический автоквест, посвященный 80- летию Победы в Великой Отечественной войне (далее автоквест) проводится в рамках реализации проекта победителя конкурса на предоставление грантов Губернатора Ханты-Мансийского автономного округа – Югры на развитие гражданского общества в направлении «80-летие Победы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Великой Отечественной войне» в 2025 году.</w:t>
      </w:r>
    </w:p>
    <w:p w:rsidR="00E85EBB" w:rsidRDefault="00E85EBB" w:rsidP="00E85EB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Автоквест- </w:t>
      </w:r>
      <w:r w:rsidR="00820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Открытое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соревновательное мероприятие на территории с.п Унъюган, Октябрьского района, Ханты-Мансийского автономного округа-Югры.</w:t>
      </w:r>
    </w:p>
    <w:p w:rsidR="00E85EBB" w:rsidRPr="000B10EC" w:rsidRDefault="00141218" w:rsidP="00E85EB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 мероприятия – </w:t>
      </w:r>
      <w:r w:rsidRPr="000B10EC">
        <w:rPr>
          <w:rFonts w:ascii="Times New Roman" w:hAnsi="Times New Roman" w:cs="Times New Roman"/>
          <w:color w:val="C00000"/>
          <w:sz w:val="24"/>
          <w:szCs w:val="24"/>
        </w:rPr>
        <w:t>Автономная некоммерческая организация «Без преград»</w:t>
      </w:r>
    </w:p>
    <w:p w:rsidR="00141218" w:rsidRDefault="00141218" w:rsidP="00E85EB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Партнеры проекта (мероприятия):</w:t>
      </w:r>
    </w:p>
    <w:p w:rsidR="00141218" w:rsidRPr="000B10EC" w:rsidRDefault="00141218" w:rsidP="0014121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B10EC">
        <w:rPr>
          <w:rFonts w:ascii="Times New Roman" w:hAnsi="Times New Roman" w:cs="Times New Roman"/>
          <w:color w:val="C00000"/>
          <w:sz w:val="24"/>
          <w:szCs w:val="24"/>
        </w:rPr>
        <w:t>- Администрация Октябрьского района;</w:t>
      </w:r>
    </w:p>
    <w:p w:rsidR="00141218" w:rsidRPr="000B10EC" w:rsidRDefault="00141218" w:rsidP="0014121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B10EC">
        <w:rPr>
          <w:rFonts w:ascii="Times New Roman" w:hAnsi="Times New Roman" w:cs="Times New Roman"/>
          <w:color w:val="C00000"/>
          <w:sz w:val="24"/>
          <w:szCs w:val="24"/>
        </w:rPr>
        <w:t>- Администрация с.п. Унъюган;</w:t>
      </w:r>
    </w:p>
    <w:p w:rsidR="00141218" w:rsidRPr="000B10EC" w:rsidRDefault="00141218" w:rsidP="0014121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B10EC">
        <w:rPr>
          <w:rFonts w:ascii="Times New Roman" w:hAnsi="Times New Roman" w:cs="Times New Roman"/>
          <w:color w:val="C00000"/>
          <w:sz w:val="24"/>
          <w:szCs w:val="24"/>
        </w:rPr>
        <w:t>- МБУ «ДК «Лесник»;</w:t>
      </w:r>
    </w:p>
    <w:p w:rsidR="00141218" w:rsidRPr="000B10EC" w:rsidRDefault="00141218" w:rsidP="0014121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B10EC">
        <w:rPr>
          <w:rFonts w:ascii="Times New Roman" w:hAnsi="Times New Roman" w:cs="Times New Roman"/>
          <w:color w:val="C00000"/>
          <w:sz w:val="24"/>
          <w:szCs w:val="24"/>
        </w:rPr>
        <w:t>- АНО «Ресурсный центр Октябрьского района»;</w:t>
      </w:r>
    </w:p>
    <w:p w:rsidR="00E85EBB" w:rsidRPr="000B10EC" w:rsidRDefault="00141218" w:rsidP="00141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0B10EC">
        <w:rPr>
          <w:rFonts w:ascii="Times New Roman" w:hAnsi="Times New Roman" w:cs="Times New Roman"/>
          <w:color w:val="C00000"/>
          <w:sz w:val="24"/>
          <w:szCs w:val="24"/>
        </w:rPr>
        <w:t>- УМБСЧ им. Е.Д. Айпина структурное подразделение МБУК "Межпоселенческая библиотека Октябрьского района".</w:t>
      </w:r>
    </w:p>
    <w:p w:rsidR="00141218" w:rsidRDefault="00141218" w:rsidP="00141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1.5.     Настоящее Положение регламентирует цели, задачи, условия и порядок проведения мероприятия.</w:t>
      </w:r>
    </w:p>
    <w:p w:rsidR="00141218" w:rsidRDefault="00141218" w:rsidP="00141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1218" w:rsidRPr="00141218" w:rsidRDefault="00141218" w:rsidP="0014121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21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автоквеста</w:t>
      </w:r>
    </w:p>
    <w:p w:rsidR="00141218" w:rsidRPr="00141218" w:rsidRDefault="00141218" w:rsidP="0014121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218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 исторической памяти о подвиге жителей Микояновского (Октябрьского) района во время Великой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218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Отечественной войны.</w:t>
      </w:r>
    </w:p>
    <w:p w:rsidR="00141218" w:rsidRDefault="00141218" w:rsidP="0014121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218">
        <w:rPr>
          <w:rFonts w:ascii="Times New Roman" w:hAnsi="Times New Roman" w:cs="Times New Roman"/>
          <w:color w:val="000000" w:themeColor="text1"/>
          <w:sz w:val="24"/>
          <w:szCs w:val="24"/>
        </w:rPr>
        <w:t>Укрепление семейных связей через совместное познание истории.</w:t>
      </w:r>
    </w:p>
    <w:p w:rsidR="00141218" w:rsidRDefault="00141218" w:rsidP="0014121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1218" w:rsidRDefault="00141218" w:rsidP="0014121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4121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автоквеста</w:t>
      </w:r>
    </w:p>
    <w:p w:rsidR="00361091" w:rsidRDefault="00361091" w:rsidP="00361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36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Совместное времяпрепровождение: Участие в автоквесте способствует укреплению взаимопонимания и сплоченности внутри семей. </w:t>
      </w:r>
    </w:p>
    <w:p w:rsidR="00361091" w:rsidRDefault="00361091" w:rsidP="00361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361091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Понимание истории: Участники получат возможность углубить свои знания об истории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своей малой Родины</w:t>
      </w:r>
      <w:r w:rsidRPr="0036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способствует формированию гордости за подвиги предков и патриотических чувств. Участники познакомятся с историей войны, что способствует лучшему пониманию культурного наследия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Октябрьского района</w:t>
      </w:r>
      <w:r w:rsidRPr="0036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61091" w:rsidRDefault="00361091" w:rsidP="00361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36109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Активное участие: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вдохнови</w:t>
      </w:r>
      <w:r w:rsidRPr="0036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участников на более активное вовлечение в мероприятия, связанные с историей и памятью о Великой Отечественной войне, способствуя появлению новых инициатив в местных сообществах. </w:t>
      </w:r>
    </w:p>
    <w:p w:rsidR="00361091" w:rsidRDefault="00361091" w:rsidP="00361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361091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сообщества: Автоквест объединяет людей, интересующихся историей, что способствует налаживанию социальных связей и формированию поддерживающего сообщества. </w:t>
      </w:r>
    </w:p>
    <w:p w:rsidR="00141218" w:rsidRDefault="00361091" w:rsidP="00361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36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Развитие навыков: Участие в проекте помогает развивать навыки командной работы, лидерства и критического мышления, особенно у молодежи.</w:t>
      </w:r>
    </w:p>
    <w:p w:rsidR="00361091" w:rsidRDefault="00361091" w:rsidP="00361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6EA" w:rsidRDefault="009526EA" w:rsidP="00361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1091" w:rsidRDefault="00361091" w:rsidP="003610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61091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Структура автоквеста</w:t>
      </w:r>
    </w:p>
    <w:p w:rsidR="00255F3E" w:rsidRDefault="00255F3E" w:rsidP="00255F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3E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25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F3E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>Сбор заявок и формирование команд</w:t>
      </w:r>
      <w:r w:rsidRPr="00255F3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:</w:t>
      </w: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заявок от семей, желающих принять участие. Команды формируются из членов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родственников</w:t>
      </w: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участвуют на своем автомобиле (в исправном состоянии). </w:t>
      </w:r>
    </w:p>
    <w:p w:rsidR="00255F3E" w:rsidRDefault="00255F3E" w:rsidP="00255F3E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F3E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>Подготовительная часть</w:t>
      </w:r>
      <w:r w:rsidRPr="00255F3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</w:p>
    <w:p w:rsidR="00255F3E" w:rsidRDefault="00255F3E" w:rsidP="00255F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Вводная часть: открытие мероприятия, приветственное слово организаторов. </w:t>
      </w:r>
    </w:p>
    <w:p w:rsidR="00255F3E" w:rsidRDefault="00255F3E" w:rsidP="00255F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Выступления почетных гостей и сотрудников ГИБДД. </w:t>
      </w:r>
    </w:p>
    <w:p w:rsidR="00255F3E" w:rsidRDefault="00255F3E" w:rsidP="00255F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Инструктаж по соблюдению техники безопасности и правилам дорожного движения. </w:t>
      </w:r>
    </w:p>
    <w:p w:rsidR="00255F3E" w:rsidRDefault="00255F3E" w:rsidP="00255F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Раздача раздаточных материалов, памяток, карточек с заданиями и указанием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локаций (</w:t>
      </w: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5F3E" w:rsidRDefault="00255F3E" w:rsidP="00255F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F3E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>Основная часть — выполнение заданий по локациям</w:t>
      </w:r>
      <w:r w:rsidRPr="00255F3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</w:p>
    <w:p w:rsidR="00255F3E" w:rsidRDefault="00255F3E" w:rsidP="00255F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командами различных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локаций автоквеста</w:t>
      </w: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выполнением заданий, связанных с историей Великой Отечественной войны и краеведения.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для участников будут разнохарактерные: от творческих до спортивных, от интеллектуальных до логически-познавательных.</w:t>
      </w: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5F3E" w:rsidRPr="00255F3E" w:rsidRDefault="00255F3E" w:rsidP="00255F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F3E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>Завершающий этап</w:t>
      </w:r>
      <w:r w:rsidRPr="00255F3E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  <w:r w:rsidR="00B02FCA" w:rsidRPr="00B02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Концертная программа. </w:t>
      </w: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Торжественное награждение участников и победителей. Вручение подарков,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дипломов,</w:t>
      </w:r>
      <w:r w:rsidRPr="0025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мерча, благодарственных писем партнерам и волонтерам проекта.</w:t>
      </w:r>
    </w:p>
    <w:p w:rsidR="00255F3E" w:rsidRPr="00255F3E" w:rsidRDefault="00255F3E" w:rsidP="00255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091" w:rsidRDefault="00255F3E" w:rsidP="00255F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Участники </w:t>
      </w:r>
      <w:r w:rsidRPr="00361091">
        <w:rPr>
          <w:rFonts w:ascii="Times New Roman" w:hAnsi="Times New Roman" w:cs="Times New Roman"/>
          <w:b/>
          <w:color w:val="C00000"/>
          <w:sz w:val="24"/>
          <w:szCs w:val="24"/>
        </w:rPr>
        <w:t>автоквеста</w:t>
      </w:r>
    </w:p>
    <w:p w:rsidR="00255F3E" w:rsidRPr="00C9564B" w:rsidRDefault="00C9564B" w:rsidP="00820EC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C9564B">
        <w:rPr>
          <w:rFonts w:ascii="Times New Roman" w:hAnsi="Times New Roman" w:cs="Times New Roman"/>
          <w:color w:val="000000" w:themeColor="text1"/>
          <w:sz w:val="24"/>
          <w:szCs w:val="24"/>
        </w:rPr>
        <w:t>Семьей (командой) можно считать: родители- дети; опекуны- дети; бабушки, дедушки- дети;</w:t>
      </w:r>
      <w:r w:rsidR="00820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 близкие родственники, проживающие в Октябрьском районе и других муниципалитетах Ханты-Мансийского автономного округа-Югры.</w:t>
      </w:r>
    </w:p>
    <w:p w:rsidR="00C9564B" w:rsidRPr="00C9564B" w:rsidRDefault="00C9564B" w:rsidP="00820EC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Минимальное количество участников в команде – 3 человека, максимальное -5 человек. </w:t>
      </w:r>
    </w:p>
    <w:p w:rsidR="00C9564B" w:rsidRPr="00C9564B" w:rsidRDefault="00C9564B" w:rsidP="00C9564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Возраст участников неограничен. </w:t>
      </w:r>
    </w:p>
    <w:p w:rsidR="00C9564B" w:rsidRDefault="00C9564B" w:rsidP="00C9564B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564B" w:rsidRPr="00C9564B" w:rsidRDefault="00C9564B" w:rsidP="00C9564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C9564B">
        <w:rPr>
          <w:rFonts w:ascii="Times New Roman" w:hAnsi="Times New Roman" w:cs="Times New Roman"/>
          <w:b/>
          <w:color w:val="C00000"/>
          <w:sz w:val="24"/>
          <w:szCs w:val="24"/>
        </w:rPr>
        <w:t>Сроки проведения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1091">
        <w:rPr>
          <w:rFonts w:ascii="Times New Roman" w:hAnsi="Times New Roman" w:cs="Times New Roman"/>
          <w:b/>
          <w:color w:val="C00000"/>
          <w:sz w:val="24"/>
          <w:szCs w:val="24"/>
        </w:rPr>
        <w:t>автоквеста</w:t>
      </w:r>
    </w:p>
    <w:p w:rsidR="00C9564B" w:rsidRDefault="00820EC8" w:rsidP="00BD19A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для участия в автоквесте согласно Приложению №1 к Положению, принимаются до 03 июня 2025 года, на электронную почту metodist.lesnik@mail.ru , а также по ссылке Яндекс формы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9" w:history="1">
        <w:r w:rsidR="00BD19AE" w:rsidRPr="002E5C7B">
          <w:rPr>
            <w:rStyle w:val="a6"/>
            <w:rFonts w:ascii="Times New Roman" w:hAnsi="Times New Roman" w:cs="Times New Roman"/>
            <w:sz w:val="24"/>
            <w:szCs w:val="24"/>
          </w:rPr>
          <w:t>https://forms.yandex.ru/u/67ecdc6bd04688ad450b3242/</w:t>
        </w:r>
      </w:hyperlink>
      <w:r w:rsidR="00BD1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D19AE" w:rsidRPr="002668A0" w:rsidRDefault="00BD19AE" w:rsidP="00BD19A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Автоквест пройдет в соответствии с настоящим положением </w:t>
      </w:r>
      <w:r w:rsidRPr="002668A0">
        <w:rPr>
          <w:rFonts w:ascii="Times New Roman" w:hAnsi="Times New Roman" w:cs="Times New Roman"/>
          <w:b/>
          <w:color w:val="C00000"/>
          <w:sz w:val="24"/>
          <w:szCs w:val="24"/>
        </w:rPr>
        <w:t>12 июня 2025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на территории с.п. Унъюган.</w:t>
      </w:r>
      <w:r w:rsidR="00266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Открытие автоквеста состоится </w:t>
      </w:r>
      <w:r w:rsidR="002668A0" w:rsidRPr="002668A0">
        <w:rPr>
          <w:rFonts w:ascii="Times New Roman" w:hAnsi="Times New Roman" w:cs="Times New Roman"/>
          <w:b/>
          <w:color w:val="C00000"/>
          <w:sz w:val="24"/>
          <w:szCs w:val="24"/>
        </w:rPr>
        <w:t>в 12:00 ч.</w:t>
      </w:r>
      <w:r w:rsidRPr="002668A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2668A0">
        <w:rPr>
          <w:rFonts w:ascii="Times New Roman" w:hAnsi="Times New Roman" w:cs="Times New Roman"/>
          <w:color w:val="000000" w:themeColor="text1"/>
          <w:sz w:val="24"/>
          <w:szCs w:val="24"/>
        </w:rPr>
        <w:t>адресу: </w:t>
      </w:r>
      <w:r w:rsidR="002668A0" w:rsidRPr="002668A0">
        <w:rPr>
          <w:rFonts w:ascii="Times New Roman" w:hAnsi="Times New Roman" w:cs="Times New Roman"/>
          <w:b/>
          <w:color w:val="C00000"/>
          <w:sz w:val="24"/>
          <w:szCs w:val="24"/>
        </w:rPr>
        <w:t>поселок</w:t>
      </w:r>
      <w:r w:rsidRPr="002668A0">
        <w:rPr>
          <w:rFonts w:ascii="Times New Roman" w:hAnsi="Times New Roman" w:cs="Times New Roman"/>
          <w:b/>
          <w:color w:val="C00000"/>
          <w:sz w:val="24"/>
          <w:szCs w:val="24"/>
        </w:rPr>
        <w:t> Унъюган, улица 30 лет Победы, 14, площадь.</w:t>
      </w:r>
      <w:r w:rsidRPr="002668A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2668A0" w:rsidRDefault="002668A0" w:rsidP="00BD19A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автоквесте необходимо подать заявку на участие, согласие на обработку персональных данных. Форма подачи заявки предоставляется на выбор участникам (бумажный формат, заполнение Яндекс формы по ссылке).</w:t>
      </w:r>
    </w:p>
    <w:p w:rsidR="002668A0" w:rsidRDefault="002668A0" w:rsidP="002668A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8A0" w:rsidRDefault="002668A0" w:rsidP="002668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0DF" w:rsidRPr="002668A0" w:rsidRDefault="002668A0" w:rsidP="002668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Подведение итогов и награждения участников.</w:t>
      </w:r>
    </w:p>
    <w:p w:rsidR="002668A0" w:rsidRDefault="002668A0" w:rsidP="002668A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Автоквест будет оцениваться согласно маршрутному листу (протокол, заполняемый судейской коллегией).</w:t>
      </w:r>
    </w:p>
    <w:p w:rsidR="002668A0" w:rsidRDefault="002668A0" w:rsidP="002668A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Победители номинаций награждаются дип</w:t>
      </w:r>
      <w:r w:rsidR="00CD1708">
        <w:rPr>
          <w:rFonts w:ascii="Times New Roman" w:hAnsi="Times New Roman" w:cs="Times New Roman"/>
          <w:color w:val="000000" w:themeColor="text1"/>
          <w:sz w:val="24"/>
          <w:szCs w:val="24"/>
        </w:rPr>
        <w:t>ломами соответствующей степени, подарками от спонсоров.</w:t>
      </w:r>
    </w:p>
    <w:p w:rsidR="00CD1708" w:rsidRDefault="00CD1708" w:rsidP="002668A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участники получают диплом участника, мерч и подарки. </w:t>
      </w:r>
    </w:p>
    <w:p w:rsidR="00CD1708" w:rsidRDefault="00CD1708" w:rsidP="00CD170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Вся информация автоквеста и его итоги будут также представлены на официальной странице организатора АНО «Без преград» </w:t>
      </w:r>
      <w:hyperlink r:id="rId10" w:history="1">
        <w:r w:rsidRPr="002E5C7B">
          <w:rPr>
            <w:rStyle w:val="a6"/>
            <w:rFonts w:ascii="Times New Roman" w:hAnsi="Times New Roman" w:cs="Times New Roman"/>
            <w:sz w:val="24"/>
            <w:szCs w:val="24"/>
          </w:rPr>
          <w:t>https://vk.com/anobezpregfad86?from=search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а также в социальных сетях партеров проекта: </w:t>
      </w:r>
    </w:p>
    <w:p w:rsidR="004F5F38" w:rsidRDefault="004F5F38" w:rsidP="004F5F38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1" w:history="1">
        <w:r w:rsidRPr="002E5C7B">
          <w:rPr>
            <w:rStyle w:val="a6"/>
            <w:rFonts w:ascii="Times New Roman" w:hAnsi="Times New Roman" w:cs="Times New Roman"/>
            <w:sz w:val="24"/>
            <w:szCs w:val="24"/>
          </w:rPr>
          <w:t>https://t.me/oktregion86ugra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2E5C7B">
          <w:rPr>
            <w:rStyle w:val="a6"/>
            <w:rFonts w:ascii="Times New Roman" w:hAnsi="Times New Roman" w:cs="Times New Roman"/>
            <w:sz w:val="24"/>
            <w:szCs w:val="24"/>
          </w:rPr>
          <w:t>https://vk.com/kodaonline?from=search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Администрация Октябрьского района</w:t>
      </w:r>
    </w:p>
    <w:p w:rsidR="004F5F38" w:rsidRDefault="004F5F38" w:rsidP="004F5F38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3" w:history="1">
        <w:r w:rsidRPr="002E5C7B">
          <w:rPr>
            <w:rStyle w:val="a6"/>
            <w:rFonts w:ascii="Times New Roman" w:hAnsi="Times New Roman" w:cs="Times New Roman"/>
            <w:sz w:val="24"/>
            <w:szCs w:val="24"/>
          </w:rPr>
          <w:t>https://vk.com/unyuganadm?from=search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Администрация с.п. Унъюган</w:t>
      </w:r>
    </w:p>
    <w:p w:rsidR="00CD1708" w:rsidRDefault="00CD1708" w:rsidP="00CD1708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hyperlink r:id="rId14" w:history="1">
        <w:r w:rsidRPr="002E5C7B">
          <w:rPr>
            <w:rStyle w:val="a6"/>
            <w:rFonts w:ascii="Times New Roman" w:hAnsi="Times New Roman" w:cs="Times New Roman"/>
            <w:sz w:val="24"/>
            <w:szCs w:val="24"/>
          </w:rPr>
          <w:t>https://vk.com/club193476563?from=search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2E5C7B">
          <w:rPr>
            <w:rStyle w:val="a6"/>
            <w:rFonts w:ascii="Times New Roman" w:hAnsi="Times New Roman" w:cs="Times New Roman"/>
            <w:sz w:val="24"/>
            <w:szCs w:val="24"/>
          </w:rPr>
          <w:t>https://t.me/dk_lesnik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МБУ «ДК «Лесник»</w:t>
      </w:r>
    </w:p>
    <w:p w:rsidR="00CD1708" w:rsidRPr="002668A0" w:rsidRDefault="00CD1708" w:rsidP="00CD1708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6" w:history="1">
        <w:r w:rsidRPr="002E5C7B">
          <w:rPr>
            <w:rStyle w:val="a6"/>
            <w:rFonts w:ascii="Times New Roman" w:hAnsi="Times New Roman" w:cs="Times New Roman"/>
            <w:sz w:val="24"/>
            <w:szCs w:val="24"/>
          </w:rPr>
          <w:t>https://vk.com/centernko86?from=search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АНО «ресурсный центр Октябрьского района»</w:t>
      </w:r>
    </w:p>
    <w:p w:rsidR="00C9564B" w:rsidRDefault="00C9564B" w:rsidP="00C95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C9564B" w:rsidRDefault="004F5F38" w:rsidP="004F5F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F5F38">
        <w:rPr>
          <w:rFonts w:ascii="Times New Roman" w:hAnsi="Times New Roman" w:cs="Times New Roman"/>
          <w:b/>
          <w:color w:val="C00000"/>
          <w:sz w:val="24"/>
          <w:szCs w:val="24"/>
        </w:rPr>
        <w:t>Финансирование автоквеста</w:t>
      </w:r>
    </w:p>
    <w:p w:rsidR="004F5F38" w:rsidRPr="004F5F38" w:rsidRDefault="004F5F38" w:rsidP="004F5F3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4F5F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Финансирование автоквеста осуществляется за счет грантовых средств, в рамках реализации проекта победителя конкурса </w:t>
      </w:r>
      <w:r w:rsidRPr="00E85EBB">
        <w:rPr>
          <w:rFonts w:ascii="Times New Roman" w:hAnsi="Times New Roman" w:cs="Times New Roman"/>
          <w:color w:val="000000" w:themeColor="text1"/>
          <w:sz w:val="24"/>
          <w:szCs w:val="24"/>
        </w:rPr>
        <w:t>на предоставление грантов Губернатора Ханты-Мансийского автономного округа – Югры на развитие гражданского общества в направлении «80-летие Победы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Великой Отечественной войне» в 2025 году. А также спонсоров мероприятий проекта. </w:t>
      </w:r>
    </w:p>
    <w:p w:rsidR="004F5F38" w:rsidRDefault="004F5F38" w:rsidP="004F5F3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6EA" w:rsidRPr="009526EA" w:rsidRDefault="004F5F38" w:rsidP="009526E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F5F38">
        <w:rPr>
          <w:rFonts w:ascii="Times New Roman" w:hAnsi="Times New Roman" w:cs="Times New Roman"/>
          <w:b/>
          <w:color w:val="C00000"/>
          <w:sz w:val="24"/>
          <w:szCs w:val="24"/>
        </w:rPr>
        <w:t>Контакты для обратной связи</w:t>
      </w:r>
    </w:p>
    <w:p w:rsidR="004F5F38" w:rsidRPr="009526EA" w:rsidRDefault="009526EA" w:rsidP="009526E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АНО «Без преград»: Антонова Ольга Юрьевна, 8-932-427-83-40, 8-34672-26-449, доб. 201, </w:t>
      </w:r>
      <w:hyperlink r:id="rId17" w:history="1">
        <w:r w:rsidRPr="009526EA">
          <w:rPr>
            <w:rStyle w:val="a6"/>
            <w:rFonts w:ascii="Times New Roman" w:hAnsi="Times New Roman" w:cs="Times New Roman"/>
            <w:sz w:val="24"/>
            <w:szCs w:val="24"/>
          </w:rPr>
          <w:t>antonovao55@mail.ru</w:t>
        </w:r>
      </w:hyperlink>
      <w:r w:rsidRPr="00952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8" w:history="1">
        <w:r w:rsidRPr="009526EA">
          <w:rPr>
            <w:rStyle w:val="a6"/>
            <w:rFonts w:ascii="Times New Roman" w:hAnsi="Times New Roman" w:cs="Times New Roman"/>
            <w:sz w:val="24"/>
            <w:szCs w:val="24"/>
          </w:rPr>
          <w:t>lesnik.ugra1@mail.ru</w:t>
        </w:r>
      </w:hyperlink>
      <w:r w:rsidRPr="00952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26EA" w:rsidRDefault="009526EA" w:rsidP="00952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F38" w:rsidRPr="009526EA" w:rsidRDefault="004F5F38" w:rsidP="009526E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проекта: Тиханская Яна Владимировна, 8-929-240-67-00, </w:t>
      </w:r>
      <w:hyperlink r:id="rId19" w:history="1">
        <w:r w:rsidRPr="009526E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Yanatihanskaya</w:t>
        </w:r>
        <w:r w:rsidRPr="009526E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9526E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9526E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9526E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52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26EA" w:rsidRDefault="009526EA" w:rsidP="00952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6EA" w:rsidRPr="009526EA" w:rsidRDefault="009526EA" w:rsidP="009526E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Менеджер проекта: Елисеева Ирина Сергеевна, 8-932-247-43-40, </w:t>
      </w:r>
      <w:hyperlink r:id="rId20" w:history="1">
        <w:r w:rsidRPr="009526EA">
          <w:rPr>
            <w:rStyle w:val="a6"/>
            <w:rFonts w:ascii="Times New Roman" w:hAnsi="Times New Roman" w:cs="Times New Roman"/>
            <w:sz w:val="24"/>
            <w:szCs w:val="24"/>
          </w:rPr>
          <w:t>metodist.lesnik@mail.ru</w:t>
        </w:r>
      </w:hyperlink>
      <w:r w:rsidRPr="00952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26EA" w:rsidRDefault="009526EA" w:rsidP="00952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6EA" w:rsidRPr="009526EA" w:rsidRDefault="009526EA" w:rsidP="009526E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Координатор мероприятий: Шелекето Олеся Сергеевна, 8-922-409-09-79, </w:t>
      </w:r>
      <w:hyperlink r:id="rId21" w:history="1">
        <w:r w:rsidRPr="009526EA">
          <w:rPr>
            <w:rStyle w:val="a6"/>
            <w:rFonts w:ascii="Times New Roman" w:hAnsi="Times New Roman" w:cs="Times New Roman"/>
            <w:sz w:val="24"/>
            <w:szCs w:val="24"/>
          </w:rPr>
          <w:t>o.shelecketo@yandex.ru</w:t>
        </w:r>
      </w:hyperlink>
      <w:r w:rsidRPr="00952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F5F38" w:rsidRP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6EA" w:rsidRDefault="004F5F38" w:rsidP="004F5F3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9526E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ДАННОЕ ПОЛОЖЕНИЕ ЯВЛЯЕТСЯ ОФИЦИАЛЬНЫМ ПРИГЛАШЕНИЕМ </w:t>
      </w:r>
    </w:p>
    <w:p w:rsidR="004F5F38" w:rsidRPr="009526EA" w:rsidRDefault="004F5F38" w:rsidP="004F5F3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9526EA">
        <w:rPr>
          <w:rFonts w:ascii="Times New Roman" w:hAnsi="Times New Roman" w:cs="Times New Roman"/>
          <w:b/>
          <w:i/>
          <w:color w:val="C00000"/>
          <w:sz w:val="24"/>
          <w:szCs w:val="24"/>
        </w:rPr>
        <w:t>ДЛЯ УЧАСТИЯ В АВТОКВЕСТЕ.</w:t>
      </w:r>
    </w:p>
    <w:p w:rsidR="004F5F38" w:rsidRP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6F2D5A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6F2D5A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C1A5C79" wp14:editId="6A5A5835">
            <wp:simplePos x="0" y="0"/>
            <wp:positionH relativeFrom="column">
              <wp:posOffset>1647825</wp:posOffset>
            </wp:positionH>
            <wp:positionV relativeFrom="paragraph">
              <wp:posOffset>50165</wp:posOffset>
            </wp:positionV>
            <wp:extent cx="2529840" cy="2529840"/>
            <wp:effectExtent l="0" t="0" r="3810" b="3810"/>
            <wp:wrapNone/>
            <wp:docPr id="9" name="Рисунок 9" descr="C:\Users\User\Desktop\АВТОПРОБЕГ_ГГЮ_80 лет ВОВ\Картинки, коды, лого\q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User\Desktop\АВТОПРОБЕГ_ГГЮ_80 лет ВОВ\Картинки, коды, лого\qr (1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6F2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6F2D5A" w:rsidRPr="00F9350E" w:rsidRDefault="006F2D5A" w:rsidP="006F2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F9350E">
        <w:rPr>
          <w:rFonts w:ascii="Times New Roman" w:hAnsi="Times New Roman" w:cs="Times New Roman"/>
          <w:b/>
          <w:i/>
          <w:color w:val="C00000"/>
          <w:sz w:val="24"/>
          <w:szCs w:val="24"/>
          <w:lang w:val="en-US"/>
        </w:rPr>
        <w:t>QR</w:t>
      </w:r>
      <w:r w:rsidRPr="00F9350E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код для подачи заявки на участие в</w:t>
      </w:r>
      <w:r w:rsidR="00F9350E" w:rsidRPr="00F9350E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семейном патриотическом</w:t>
      </w:r>
      <w:r w:rsidRPr="00F9350E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автоквест</w:t>
      </w:r>
      <w:r w:rsidR="00F9350E" w:rsidRPr="00F9350E">
        <w:rPr>
          <w:rFonts w:ascii="Times New Roman" w:hAnsi="Times New Roman" w:cs="Times New Roman"/>
          <w:b/>
          <w:i/>
          <w:color w:val="C00000"/>
          <w:sz w:val="24"/>
          <w:szCs w:val="24"/>
        </w:rPr>
        <w:t>е</w:t>
      </w:r>
      <w:r w:rsidRPr="00F9350E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, </w:t>
      </w:r>
    </w:p>
    <w:p w:rsidR="006F2D5A" w:rsidRPr="00F9350E" w:rsidRDefault="006F2D5A" w:rsidP="006F2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F9350E">
        <w:rPr>
          <w:rFonts w:ascii="Times New Roman" w:hAnsi="Times New Roman" w:cs="Times New Roman"/>
          <w:b/>
          <w:i/>
          <w:color w:val="C00000"/>
          <w:sz w:val="24"/>
          <w:szCs w:val="24"/>
        </w:rPr>
        <w:t>посвященн</w:t>
      </w:r>
      <w:r w:rsidR="00F9350E" w:rsidRPr="00F9350E">
        <w:rPr>
          <w:rFonts w:ascii="Times New Roman" w:hAnsi="Times New Roman" w:cs="Times New Roman"/>
          <w:b/>
          <w:i/>
          <w:color w:val="C00000"/>
          <w:sz w:val="24"/>
          <w:szCs w:val="24"/>
        </w:rPr>
        <w:t>ого</w:t>
      </w:r>
      <w:r w:rsidRPr="00F9350E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80- летию Побед</w:t>
      </w:r>
      <w:r w:rsidR="00F9350E" w:rsidRPr="00F9350E">
        <w:rPr>
          <w:rFonts w:ascii="Times New Roman" w:hAnsi="Times New Roman" w:cs="Times New Roman"/>
          <w:b/>
          <w:i/>
          <w:color w:val="C00000"/>
          <w:sz w:val="24"/>
          <w:szCs w:val="24"/>
        </w:rPr>
        <w:t>ы в Великой Отечественной войне - «Дороги памяти»</w:t>
      </w:r>
    </w:p>
    <w:p w:rsidR="006F2D5A" w:rsidRPr="006F2D5A" w:rsidRDefault="006F2D5A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F9350E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9350E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513505BD" wp14:editId="7A29F6D4">
            <wp:simplePos x="0" y="0"/>
            <wp:positionH relativeFrom="column">
              <wp:posOffset>-188595</wp:posOffset>
            </wp:positionH>
            <wp:positionV relativeFrom="paragraph">
              <wp:posOffset>-689610</wp:posOffset>
            </wp:positionV>
            <wp:extent cx="5737860" cy="1194435"/>
            <wp:effectExtent l="0" t="0" r="0" b="5715"/>
            <wp:wrapNone/>
            <wp:docPr id="10" name="Рисунок 10" descr="C:\Users\User\Desktop\АВТОПРОБЕГ_ГГЮ_80 лет ВОВ\Картинки, коды, лого\2025-04-02_15-13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Desktop\АВТОПРОБЕГ_ГГЮ_80 лет ВОВ\Картинки, коды, лого\2025-04-02_15-13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0"/>
                    <a:stretch/>
                  </pic:blipFill>
                  <pic:spPr bwMode="auto">
                    <a:xfrm>
                      <a:off x="0" y="0"/>
                      <a:ext cx="5739758" cy="119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F93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F9350E" w:rsidRPr="00F9350E" w:rsidRDefault="006C4C6A" w:rsidP="00F935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color w:val="C00000"/>
          <w:sz w:val="20"/>
          <w:szCs w:val="20"/>
        </w:rPr>
        <w:t>Приложение №1 к П</w:t>
      </w:r>
      <w:r w:rsidR="00F9350E" w:rsidRPr="00F9350E">
        <w:rPr>
          <w:rFonts w:ascii="Times New Roman" w:hAnsi="Times New Roman" w:cs="Times New Roman"/>
          <w:color w:val="C00000"/>
          <w:sz w:val="20"/>
          <w:szCs w:val="20"/>
        </w:rPr>
        <w:t xml:space="preserve">оложению о проведении </w:t>
      </w:r>
    </w:p>
    <w:p w:rsidR="00F9350E" w:rsidRPr="00F9350E" w:rsidRDefault="00F9350E" w:rsidP="00F935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C00000"/>
          <w:sz w:val="20"/>
          <w:szCs w:val="20"/>
        </w:rPr>
      </w:pPr>
      <w:r w:rsidRPr="00F9350E">
        <w:rPr>
          <w:rFonts w:ascii="Times New Roman" w:hAnsi="Times New Roman" w:cs="Times New Roman"/>
          <w:color w:val="C00000"/>
          <w:sz w:val="20"/>
          <w:szCs w:val="20"/>
        </w:rPr>
        <w:t xml:space="preserve">«Дороги памяти»: семейный патриотический автоквест, </w:t>
      </w:r>
    </w:p>
    <w:p w:rsidR="00F9350E" w:rsidRPr="00F9350E" w:rsidRDefault="00F9350E" w:rsidP="00F935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C00000"/>
          <w:sz w:val="20"/>
          <w:szCs w:val="20"/>
        </w:rPr>
      </w:pPr>
      <w:r w:rsidRPr="00F9350E">
        <w:rPr>
          <w:rFonts w:ascii="Times New Roman" w:hAnsi="Times New Roman" w:cs="Times New Roman"/>
          <w:color w:val="C00000"/>
          <w:sz w:val="20"/>
          <w:szCs w:val="20"/>
        </w:rPr>
        <w:t>посвященный 80- летию Победы в Великой Отечественной войне.</w:t>
      </w: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GoBack"/>
      <w:bookmarkEnd w:id="0"/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F5F38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F9350E" w:rsidRPr="00F9350E" w:rsidRDefault="00F9350E" w:rsidP="00F9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9350E">
        <w:rPr>
          <w:rFonts w:ascii="Times New Roman" w:hAnsi="Times New Roman" w:cs="Times New Roman"/>
          <w:b/>
          <w:color w:val="C00000"/>
          <w:sz w:val="24"/>
          <w:szCs w:val="24"/>
        </w:rPr>
        <w:t>ЗАЯВКА</w:t>
      </w:r>
    </w:p>
    <w:p w:rsidR="00F9350E" w:rsidRPr="00F9350E" w:rsidRDefault="00F9350E" w:rsidP="00F9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на участие в </w:t>
      </w:r>
      <w:r w:rsidRPr="00F9350E">
        <w:rPr>
          <w:rFonts w:ascii="Times New Roman" w:hAnsi="Times New Roman" w:cs="Times New Roman"/>
          <w:color w:val="C00000"/>
          <w:sz w:val="24"/>
          <w:szCs w:val="24"/>
        </w:rPr>
        <w:t>семейном патриотическом автоквесте,</w:t>
      </w:r>
    </w:p>
    <w:p w:rsidR="004F5F38" w:rsidRDefault="00F9350E" w:rsidP="00F9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посвященного 80- летию Победы в Великой Отечественной войне - «Д</w:t>
      </w:r>
      <w:r w:rsidRPr="00F9350E">
        <w:rPr>
          <w:rFonts w:ascii="Times New Roman" w:hAnsi="Times New Roman" w:cs="Times New Roman"/>
          <w:color w:val="C00000"/>
          <w:sz w:val="24"/>
          <w:szCs w:val="24"/>
        </w:rPr>
        <w:t>ороги памяти»</w:t>
      </w:r>
      <w:r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F9350E" w:rsidRDefault="00F9350E" w:rsidP="00F9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F9350E" w:rsidRPr="00F9350E" w:rsidRDefault="00F9350E" w:rsidP="00F9350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0E">
        <w:rPr>
          <w:rFonts w:ascii="Times New Roman" w:hAnsi="Times New Roman" w:cs="Times New Roman"/>
          <w:color w:val="000000" w:themeColor="text1"/>
          <w:sz w:val="24"/>
          <w:szCs w:val="24"/>
        </w:rPr>
        <w:t>Название команды _____________________________________</w:t>
      </w:r>
    </w:p>
    <w:p w:rsidR="004F5F38" w:rsidRPr="00F9350E" w:rsidRDefault="004F5F38" w:rsidP="004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50E" w:rsidRDefault="00F9350E" w:rsidP="00F9350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0E">
        <w:rPr>
          <w:rFonts w:ascii="Times New Roman" w:hAnsi="Times New Roman" w:cs="Times New Roman"/>
          <w:color w:val="000000" w:themeColor="text1"/>
          <w:sz w:val="24"/>
          <w:szCs w:val="24"/>
        </w:rPr>
        <w:t>Список участников команды (семьи)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9350E" w:rsidRPr="00F9350E" w:rsidRDefault="00F9350E" w:rsidP="00F9350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F9350E" w:rsidTr="00F9350E">
        <w:tc>
          <w:tcPr>
            <w:tcW w:w="704" w:type="dxa"/>
          </w:tcPr>
          <w:p w:rsidR="00F9350E" w:rsidRP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F9350E" w:rsidRP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F9350E" w:rsidRP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2337" w:type="dxa"/>
          </w:tcPr>
          <w:p w:rsidR="00F9350E" w:rsidRP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Степень родства</w:t>
            </w:r>
          </w:p>
        </w:tc>
      </w:tr>
      <w:tr w:rsidR="00F9350E" w:rsidTr="00F9350E">
        <w:tc>
          <w:tcPr>
            <w:tcW w:w="704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50E" w:rsidTr="00F9350E">
        <w:tc>
          <w:tcPr>
            <w:tcW w:w="704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50E" w:rsidTr="00F9350E">
        <w:tc>
          <w:tcPr>
            <w:tcW w:w="704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50E" w:rsidTr="00F9350E">
        <w:tc>
          <w:tcPr>
            <w:tcW w:w="704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350E" w:rsidTr="00F9350E">
        <w:tc>
          <w:tcPr>
            <w:tcW w:w="704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6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9350E" w:rsidRPr="00F9350E" w:rsidRDefault="00F9350E" w:rsidP="00F9350E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F9350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50E">
        <w:rPr>
          <w:rFonts w:ascii="Times New Roman" w:hAnsi="Times New Roman" w:cs="Times New Roman"/>
          <w:color w:val="000000" w:themeColor="text1"/>
          <w:sz w:val="24"/>
          <w:szCs w:val="24"/>
        </w:rPr>
        <w:t>Контакты ответственного (капитана команды) за участие в автоквесте</w:t>
      </w:r>
    </w:p>
    <w:p w:rsidR="00F9350E" w:rsidRPr="00F9350E" w:rsidRDefault="00F9350E" w:rsidP="00F93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4673"/>
      </w:tblGrid>
      <w:tr w:rsidR="00F9350E" w:rsidTr="00F9350E">
        <w:tc>
          <w:tcPr>
            <w:tcW w:w="704" w:type="dxa"/>
          </w:tcPr>
          <w:p w:rsidR="00F9350E" w:rsidRP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F9350E" w:rsidRP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3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4673" w:type="dxa"/>
          </w:tcPr>
          <w:p w:rsidR="00F9350E" w:rsidRP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 телефона/ Электронная почта</w:t>
            </w:r>
          </w:p>
        </w:tc>
      </w:tr>
      <w:tr w:rsidR="00F9350E" w:rsidTr="00F9350E">
        <w:tc>
          <w:tcPr>
            <w:tcW w:w="704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F9350E" w:rsidRDefault="00F9350E" w:rsidP="00F935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F9350E" w:rsidRDefault="00F9350E" w:rsidP="00C95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sectPr w:rsidR="00F9350E" w:rsidSect="006C5AE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49F6"/>
    <w:multiLevelType w:val="hybridMultilevel"/>
    <w:tmpl w:val="E9A4C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23052"/>
    <w:multiLevelType w:val="hybridMultilevel"/>
    <w:tmpl w:val="223E0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4184E"/>
    <w:multiLevelType w:val="multilevel"/>
    <w:tmpl w:val="673E0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D1"/>
    <w:rsid w:val="000B10EC"/>
    <w:rsid w:val="00141218"/>
    <w:rsid w:val="002202D1"/>
    <w:rsid w:val="00255F3E"/>
    <w:rsid w:val="002668A0"/>
    <w:rsid w:val="00361091"/>
    <w:rsid w:val="003D0BDB"/>
    <w:rsid w:val="004F5F38"/>
    <w:rsid w:val="005D7167"/>
    <w:rsid w:val="006C4C6A"/>
    <w:rsid w:val="006C5AE9"/>
    <w:rsid w:val="006F2D5A"/>
    <w:rsid w:val="0072420F"/>
    <w:rsid w:val="00752730"/>
    <w:rsid w:val="00820EC8"/>
    <w:rsid w:val="0083722C"/>
    <w:rsid w:val="00922241"/>
    <w:rsid w:val="009240DF"/>
    <w:rsid w:val="009526EA"/>
    <w:rsid w:val="00A74841"/>
    <w:rsid w:val="00B02FCA"/>
    <w:rsid w:val="00BD19AE"/>
    <w:rsid w:val="00C9564B"/>
    <w:rsid w:val="00CD1708"/>
    <w:rsid w:val="00E85EBB"/>
    <w:rsid w:val="00F9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8B831D"/>
  <w15:chartTrackingRefBased/>
  <w15:docId w15:val="{1D563839-EFCE-4A07-A821-D50E39A3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EBB"/>
    <w:pPr>
      <w:ind w:left="720"/>
      <w:contextualSpacing/>
    </w:pPr>
  </w:style>
  <w:style w:type="character" w:styleId="a4">
    <w:name w:val="Strong"/>
    <w:basedOn w:val="a0"/>
    <w:uiPriority w:val="22"/>
    <w:qFormat/>
    <w:rsid w:val="00361091"/>
    <w:rPr>
      <w:b/>
      <w:bCs/>
    </w:rPr>
  </w:style>
  <w:style w:type="character" w:customStyle="1" w:styleId="translatable-message">
    <w:name w:val="translatable-message"/>
    <w:basedOn w:val="a0"/>
    <w:rsid w:val="00255F3E"/>
  </w:style>
  <w:style w:type="character" w:styleId="a5">
    <w:name w:val="Emphasis"/>
    <w:basedOn w:val="a0"/>
    <w:uiPriority w:val="20"/>
    <w:qFormat/>
    <w:rsid w:val="00255F3E"/>
    <w:rPr>
      <w:i/>
      <w:iCs/>
    </w:rPr>
  </w:style>
  <w:style w:type="character" w:customStyle="1" w:styleId="time">
    <w:name w:val="time"/>
    <w:basedOn w:val="a0"/>
    <w:rsid w:val="00255F3E"/>
  </w:style>
  <w:style w:type="character" w:customStyle="1" w:styleId="i18n">
    <w:name w:val="i18n"/>
    <w:basedOn w:val="a0"/>
    <w:rsid w:val="00255F3E"/>
  </w:style>
  <w:style w:type="character" w:customStyle="1" w:styleId="tgico">
    <w:name w:val="tgico"/>
    <w:basedOn w:val="a0"/>
    <w:rsid w:val="00255F3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5F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55F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5F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55F3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20EC8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A748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48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48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48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484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7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748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F2D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6F2D5A"/>
    <w:pPr>
      <w:outlineLvl w:val="9"/>
    </w:pPr>
    <w:rPr>
      <w:lang w:eastAsia="ru-RU"/>
    </w:rPr>
  </w:style>
  <w:style w:type="table" w:styleId="af">
    <w:name w:val="Table Grid"/>
    <w:basedOn w:val="a1"/>
    <w:uiPriority w:val="39"/>
    <w:rsid w:val="00F9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8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7446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8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7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3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1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75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71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81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6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4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5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vk.com/unyuganadm?from=search" TargetMode="External"/><Relationship Id="rId18" Type="http://schemas.openxmlformats.org/officeDocument/2006/relationships/hyperlink" Target="mailto:lesnik.ugra1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o.shelecketo@yandex.ru" TargetMode="External"/><Relationship Id="rId7" Type="http://schemas.openxmlformats.org/officeDocument/2006/relationships/image" Target="media/image2.emf"/><Relationship Id="rId12" Type="http://schemas.openxmlformats.org/officeDocument/2006/relationships/hyperlink" Target="https://vk.com/kodaonline?from=search" TargetMode="External"/><Relationship Id="rId17" Type="http://schemas.openxmlformats.org/officeDocument/2006/relationships/hyperlink" Target="mailto:antonovao55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centernko86?from=search" TargetMode="External"/><Relationship Id="rId20" Type="http://schemas.openxmlformats.org/officeDocument/2006/relationships/hyperlink" Target="mailto:metodist.lesnik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.me/oktregion86ugr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.me/dk_lesnik" TargetMode="External"/><Relationship Id="rId23" Type="http://schemas.openxmlformats.org/officeDocument/2006/relationships/image" Target="media/image5.png"/><Relationship Id="rId10" Type="http://schemas.openxmlformats.org/officeDocument/2006/relationships/hyperlink" Target="https://vk.com/anobezpregfad86?from=search" TargetMode="External"/><Relationship Id="rId19" Type="http://schemas.openxmlformats.org/officeDocument/2006/relationships/hyperlink" Target="mailto:Yanatihanskay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7ecdc6bd04688ad450b3242/" TargetMode="External"/><Relationship Id="rId14" Type="http://schemas.openxmlformats.org/officeDocument/2006/relationships/hyperlink" Target="https://vk.com/club193476563?from=search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D12AA-7C78-4D98-A266-3AE9D933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Владимировна</dc:creator>
  <cp:keywords/>
  <dc:description/>
  <cp:lastModifiedBy>Яна Владимировна</cp:lastModifiedBy>
  <cp:revision>3</cp:revision>
  <dcterms:created xsi:type="dcterms:W3CDTF">2025-04-02T05:08:00Z</dcterms:created>
  <dcterms:modified xsi:type="dcterms:W3CDTF">2025-04-02T10:28:00Z</dcterms:modified>
</cp:coreProperties>
</file>