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47" w:rsidRDefault="00EF2924" w:rsidP="00EF2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D7047">
        <w:rPr>
          <w:b/>
          <w:sz w:val="28"/>
          <w:szCs w:val="28"/>
        </w:rPr>
        <w:t>атриотическ</w:t>
      </w:r>
      <w:r>
        <w:rPr>
          <w:b/>
          <w:sz w:val="28"/>
          <w:szCs w:val="28"/>
        </w:rPr>
        <w:t xml:space="preserve">ий </w:t>
      </w:r>
      <w:r w:rsidRPr="00DD7047">
        <w:rPr>
          <w:b/>
          <w:sz w:val="28"/>
          <w:szCs w:val="28"/>
        </w:rPr>
        <w:t xml:space="preserve"> маршрут «И.С.Конев.1944 год»</w:t>
      </w:r>
    </w:p>
    <w:p w:rsidR="00EF2924" w:rsidRDefault="00EF2924" w:rsidP="00EF2924">
      <w:pPr>
        <w:jc w:val="center"/>
        <w:rPr>
          <w:b/>
          <w:sz w:val="28"/>
          <w:szCs w:val="28"/>
        </w:rPr>
      </w:pPr>
    </w:p>
    <w:p w:rsidR="00DD7047" w:rsidRPr="00EF2924" w:rsidRDefault="00DD7047" w:rsidP="00EF2924">
      <w:pPr>
        <w:ind w:firstLine="708"/>
        <w:rPr>
          <w:sz w:val="28"/>
          <w:szCs w:val="28"/>
        </w:rPr>
      </w:pPr>
      <w:r w:rsidRPr="00EF2924">
        <w:rPr>
          <w:sz w:val="28"/>
          <w:szCs w:val="28"/>
        </w:rPr>
        <w:t>В рамках патриотического маршрута «И.С.Конев.1944 год» проведена районная военно-спортивная  игра «Зарница»</w:t>
      </w:r>
      <w:proofErr w:type="gramStart"/>
      <w:r w:rsidRPr="00EF2924">
        <w:rPr>
          <w:sz w:val="28"/>
          <w:szCs w:val="28"/>
        </w:rPr>
        <w:t xml:space="preserve"> ,</w:t>
      </w:r>
      <w:proofErr w:type="gramEnd"/>
      <w:r w:rsidRPr="00EF2924">
        <w:rPr>
          <w:sz w:val="28"/>
          <w:szCs w:val="28"/>
        </w:rPr>
        <w:t xml:space="preserve"> посвященная 80-летию со дня присвоения воинского звания «Ма</w:t>
      </w:r>
      <w:r w:rsidRPr="00EF2924">
        <w:rPr>
          <w:sz w:val="28"/>
          <w:szCs w:val="28"/>
        </w:rPr>
        <w:t>р</w:t>
      </w:r>
      <w:r w:rsidRPr="00EF2924">
        <w:rPr>
          <w:sz w:val="28"/>
          <w:szCs w:val="28"/>
        </w:rPr>
        <w:t>шал Советского Союза» И.С. Коневу.</w:t>
      </w:r>
    </w:p>
    <w:p w:rsidR="00DD7047" w:rsidRPr="00DD7047" w:rsidRDefault="00DD7047" w:rsidP="00DD7047">
      <w:pPr>
        <w:rPr>
          <w:sz w:val="28"/>
          <w:szCs w:val="28"/>
        </w:rPr>
      </w:pPr>
      <w:r w:rsidRPr="00DD7047">
        <w:rPr>
          <w:sz w:val="28"/>
          <w:szCs w:val="28"/>
        </w:rPr>
        <w:t>Порядок организации и проведения мероприятия определен в Пол</w:t>
      </w:r>
      <w:r w:rsidRPr="00DD7047">
        <w:rPr>
          <w:sz w:val="28"/>
          <w:szCs w:val="28"/>
        </w:rPr>
        <w:t>о</w:t>
      </w:r>
      <w:r w:rsidRPr="00DD7047">
        <w:rPr>
          <w:sz w:val="28"/>
          <w:szCs w:val="28"/>
        </w:rPr>
        <w:t xml:space="preserve">жении (Приложение № </w:t>
      </w:r>
      <w:r w:rsidR="00EF2924">
        <w:rPr>
          <w:sz w:val="28"/>
          <w:szCs w:val="28"/>
        </w:rPr>
        <w:t>1</w:t>
      </w:r>
      <w:r w:rsidRPr="00DD7047">
        <w:rPr>
          <w:sz w:val="28"/>
          <w:szCs w:val="28"/>
        </w:rPr>
        <w:t>).</w:t>
      </w:r>
    </w:p>
    <w:p w:rsidR="00DD7047" w:rsidRPr="00DD7047" w:rsidRDefault="00DD7047" w:rsidP="00DD7047">
      <w:pPr>
        <w:shd w:val="clear" w:color="auto" w:fill="FFFFFF"/>
        <w:tabs>
          <w:tab w:val="left" w:pos="567"/>
        </w:tabs>
        <w:ind w:firstLine="680"/>
        <w:jc w:val="both"/>
        <w:rPr>
          <w:sz w:val="28"/>
          <w:szCs w:val="28"/>
        </w:rPr>
      </w:pPr>
      <w:r w:rsidRPr="00DD7047">
        <w:rPr>
          <w:sz w:val="28"/>
          <w:szCs w:val="28"/>
        </w:rPr>
        <w:t xml:space="preserve"> </w:t>
      </w:r>
      <w:r w:rsidRPr="00DD7047">
        <w:rPr>
          <w:b/>
          <w:sz w:val="28"/>
          <w:szCs w:val="28"/>
        </w:rPr>
        <w:t xml:space="preserve">Цель: </w:t>
      </w:r>
      <w:r w:rsidRPr="00DD7047">
        <w:rPr>
          <w:sz w:val="28"/>
          <w:szCs w:val="28"/>
        </w:rPr>
        <w:t xml:space="preserve"> формирование у подрастающего поколения па</w:t>
      </w:r>
      <w:r w:rsidRPr="00DD7047">
        <w:rPr>
          <w:sz w:val="28"/>
          <w:szCs w:val="28"/>
        </w:rPr>
        <w:t>т</w:t>
      </w:r>
      <w:r w:rsidRPr="00DD7047">
        <w:rPr>
          <w:sz w:val="28"/>
          <w:szCs w:val="28"/>
        </w:rPr>
        <w:t>риотического сознания, чувства верности долгу по защите своего Отечества, активной гражданской позиции, здорового образа жизни, а также сохранение исторической памяти о славных традициях родного края.</w:t>
      </w:r>
    </w:p>
    <w:p w:rsidR="00DD7047" w:rsidRPr="00DD7047" w:rsidRDefault="00DD7047" w:rsidP="00DD7047">
      <w:pPr>
        <w:shd w:val="clear" w:color="auto" w:fill="FFFFFF"/>
        <w:tabs>
          <w:tab w:val="left" w:pos="567"/>
        </w:tabs>
        <w:ind w:firstLine="680"/>
        <w:jc w:val="both"/>
        <w:rPr>
          <w:sz w:val="28"/>
          <w:szCs w:val="28"/>
        </w:rPr>
      </w:pPr>
      <w:r w:rsidRPr="00DD7047">
        <w:rPr>
          <w:b/>
          <w:sz w:val="28"/>
          <w:szCs w:val="28"/>
        </w:rPr>
        <w:t xml:space="preserve">Задачи: </w:t>
      </w:r>
      <w:r w:rsidRPr="00DD7047">
        <w:rPr>
          <w:sz w:val="28"/>
          <w:szCs w:val="28"/>
        </w:rPr>
        <w:t>совершенствование системы военно-патриотического воспитания молодежи и подростков; стим</w:t>
      </w:r>
      <w:r w:rsidRPr="00DD7047">
        <w:rPr>
          <w:sz w:val="28"/>
          <w:szCs w:val="28"/>
        </w:rPr>
        <w:t>у</w:t>
      </w:r>
      <w:r w:rsidRPr="00DD7047">
        <w:rPr>
          <w:sz w:val="28"/>
          <w:szCs w:val="28"/>
        </w:rPr>
        <w:t>лирование интереса к изучению истории России и родного края;  развитие у подрастающего поколения инициативы и лидерских качеств, самостоятельности мышления; популяр</w:t>
      </w:r>
      <w:r w:rsidRPr="00DD7047">
        <w:rPr>
          <w:sz w:val="28"/>
          <w:szCs w:val="28"/>
        </w:rPr>
        <w:t>и</w:t>
      </w:r>
      <w:r w:rsidRPr="00DD7047">
        <w:rPr>
          <w:sz w:val="28"/>
          <w:szCs w:val="28"/>
        </w:rPr>
        <w:t>зация здорового образа жизни;  укрепление здоровья подра</w:t>
      </w:r>
      <w:r w:rsidRPr="00DD7047">
        <w:rPr>
          <w:sz w:val="28"/>
          <w:szCs w:val="28"/>
        </w:rPr>
        <w:t>с</w:t>
      </w:r>
      <w:r w:rsidRPr="00DD7047">
        <w:rPr>
          <w:sz w:val="28"/>
          <w:szCs w:val="28"/>
        </w:rPr>
        <w:t>тающего поколения, привлечение их к систематическим занятиям ф</w:t>
      </w:r>
      <w:r w:rsidRPr="00DD7047">
        <w:rPr>
          <w:sz w:val="28"/>
          <w:szCs w:val="28"/>
        </w:rPr>
        <w:t>и</w:t>
      </w:r>
      <w:r w:rsidRPr="00DD7047">
        <w:rPr>
          <w:sz w:val="28"/>
          <w:szCs w:val="28"/>
        </w:rPr>
        <w:t>зической культурой и спортом.</w:t>
      </w:r>
    </w:p>
    <w:p w:rsidR="00DD7047" w:rsidRPr="00DD7047" w:rsidRDefault="00DD7047" w:rsidP="00DD7047">
      <w:pPr>
        <w:shd w:val="clear" w:color="auto" w:fill="FFFFFF"/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DD7047">
        <w:rPr>
          <w:b/>
          <w:sz w:val="28"/>
          <w:szCs w:val="28"/>
        </w:rPr>
        <w:t>Количество участников</w:t>
      </w:r>
      <w:r w:rsidRPr="00DD7047">
        <w:rPr>
          <w:sz w:val="28"/>
          <w:szCs w:val="28"/>
        </w:rPr>
        <w:t>: 76</w:t>
      </w:r>
    </w:p>
    <w:p w:rsidR="00DD7047" w:rsidRPr="00DD7047" w:rsidRDefault="00DD7047" w:rsidP="00DD7047">
      <w:pPr>
        <w:rPr>
          <w:sz w:val="28"/>
          <w:szCs w:val="28"/>
        </w:rPr>
      </w:pPr>
      <w:r w:rsidRPr="00DD7047">
        <w:rPr>
          <w:b/>
          <w:sz w:val="28"/>
          <w:szCs w:val="28"/>
        </w:rPr>
        <w:t xml:space="preserve">       Военно-спортивная игра  «Зарница»  </w:t>
      </w:r>
      <w:r w:rsidRPr="00DD7047">
        <w:rPr>
          <w:sz w:val="28"/>
          <w:szCs w:val="28"/>
        </w:rPr>
        <w:t>прошла 27 апреля 2</w:t>
      </w:r>
      <w:r w:rsidRPr="00DD7047">
        <w:rPr>
          <w:w w:val="112"/>
          <w:sz w:val="28"/>
          <w:szCs w:val="28"/>
          <w:lang w:bidi="he-IL"/>
        </w:rPr>
        <w:t xml:space="preserve">024 года в </w:t>
      </w:r>
      <w:r w:rsidRPr="00DD7047">
        <w:rPr>
          <w:sz w:val="28"/>
          <w:szCs w:val="28"/>
        </w:rPr>
        <w:t xml:space="preserve">д. </w:t>
      </w:r>
      <w:proofErr w:type="spellStart"/>
      <w:r w:rsidRPr="00DD7047">
        <w:rPr>
          <w:sz w:val="28"/>
          <w:szCs w:val="28"/>
        </w:rPr>
        <w:t>Лодейно</w:t>
      </w:r>
      <w:proofErr w:type="spellEnd"/>
      <w:r w:rsidRPr="00DD7047">
        <w:rPr>
          <w:sz w:val="28"/>
          <w:szCs w:val="28"/>
        </w:rPr>
        <w:t xml:space="preserve"> Подосиновского района Киро</w:t>
      </w:r>
      <w:r w:rsidRPr="00DD7047">
        <w:rPr>
          <w:sz w:val="28"/>
          <w:szCs w:val="28"/>
        </w:rPr>
        <w:t>в</w:t>
      </w:r>
      <w:r w:rsidRPr="00DD7047">
        <w:rPr>
          <w:sz w:val="28"/>
          <w:szCs w:val="28"/>
        </w:rPr>
        <w:t>ской области – на родине Ивана Степановича Конева, маршала С</w:t>
      </w:r>
      <w:r w:rsidRPr="00DD7047">
        <w:rPr>
          <w:sz w:val="28"/>
          <w:szCs w:val="28"/>
        </w:rPr>
        <w:t>о</w:t>
      </w:r>
      <w:r w:rsidRPr="00DD7047">
        <w:rPr>
          <w:sz w:val="28"/>
          <w:szCs w:val="28"/>
        </w:rPr>
        <w:t xml:space="preserve">ветского Союза, дважды Героя Советского Союза. Участие приняли 6 команд: </w:t>
      </w:r>
      <w:r w:rsidRPr="00DD7047">
        <w:rPr>
          <w:noProof/>
          <w:color w:val="000000"/>
          <w:sz w:val="28"/>
          <w:szCs w:val="28"/>
          <w:shd w:val="clear" w:color="auto" w:fill="FFFFFF"/>
        </w:rPr>
        <w:t xml:space="preserve"> </w:t>
      </w:r>
      <w:r w:rsidRPr="00DD7047">
        <w:rPr>
          <w:color w:val="000000"/>
          <w:sz w:val="28"/>
          <w:szCs w:val="28"/>
          <w:shd w:val="clear" w:color="auto" w:fill="FFFFFF"/>
        </w:rPr>
        <w:t> "Бодрячки" - ветераны пгт Демьяново; "Надежный тыл"- ветераны пгт Подосиновец; "Родина" и "Стахановцы" - КОГОБУ СШ пгт Демьяново;  "Ястреб 1" и "Ястреб 2"  - КОГОБУ СШ пгт  Подосиновец. К сож</w:t>
      </w:r>
      <w:r w:rsidRPr="00DD7047">
        <w:rPr>
          <w:color w:val="000000"/>
          <w:sz w:val="28"/>
          <w:szCs w:val="28"/>
          <w:shd w:val="clear" w:color="auto" w:fill="FFFFFF"/>
        </w:rPr>
        <w:t>а</w:t>
      </w:r>
      <w:r w:rsidRPr="00DD7047">
        <w:rPr>
          <w:color w:val="000000"/>
          <w:sz w:val="28"/>
          <w:szCs w:val="28"/>
          <w:shd w:val="clear" w:color="auto" w:fill="FFFFFF"/>
        </w:rPr>
        <w:t>лению, две команды из пгт Пинюг по причине плохой дороги  не смогли добраться до места проведения «Зарницы».</w:t>
      </w:r>
    </w:p>
    <w:p w:rsidR="00DD7047" w:rsidRPr="00DD7047" w:rsidRDefault="00DD7047" w:rsidP="00DD7047">
      <w:pPr>
        <w:ind w:firstLine="708"/>
        <w:rPr>
          <w:sz w:val="28"/>
          <w:szCs w:val="28"/>
        </w:rPr>
      </w:pPr>
      <w:r w:rsidRPr="00DD7047">
        <w:rPr>
          <w:sz w:val="28"/>
          <w:szCs w:val="28"/>
        </w:rPr>
        <w:t>66 участников  стартовали в 10 час</w:t>
      </w:r>
      <w:proofErr w:type="gramStart"/>
      <w:r w:rsidRPr="00DD7047">
        <w:rPr>
          <w:sz w:val="28"/>
          <w:szCs w:val="28"/>
        </w:rPr>
        <w:t>.</w:t>
      </w:r>
      <w:proofErr w:type="gramEnd"/>
      <w:r w:rsidRPr="00DD7047">
        <w:rPr>
          <w:sz w:val="28"/>
          <w:szCs w:val="28"/>
        </w:rPr>
        <w:t xml:space="preserve">  </w:t>
      </w:r>
      <w:proofErr w:type="gramStart"/>
      <w:r w:rsidRPr="00DD7047">
        <w:rPr>
          <w:sz w:val="28"/>
          <w:szCs w:val="28"/>
        </w:rPr>
        <w:t>о</w:t>
      </w:r>
      <w:proofErr w:type="gramEnd"/>
      <w:r w:rsidRPr="00DD7047">
        <w:rPr>
          <w:sz w:val="28"/>
          <w:szCs w:val="28"/>
        </w:rPr>
        <w:t xml:space="preserve">т моста через р.Пушма и уверенным шагом, поочередно запевая строевую песню, преодолели </w:t>
      </w:r>
      <w:r w:rsidRPr="00DD7047">
        <w:rPr>
          <w:color w:val="000000"/>
          <w:sz w:val="28"/>
          <w:szCs w:val="28"/>
          <w:shd w:val="clear" w:color="auto" w:fill="FFFFFF"/>
        </w:rPr>
        <w:t xml:space="preserve">путь в 3 километра от д. </w:t>
      </w:r>
      <w:proofErr w:type="spellStart"/>
      <w:r w:rsidRPr="00DD7047">
        <w:rPr>
          <w:color w:val="000000"/>
          <w:sz w:val="28"/>
          <w:szCs w:val="28"/>
          <w:shd w:val="clear" w:color="auto" w:fill="FFFFFF"/>
        </w:rPr>
        <w:t>Серкино</w:t>
      </w:r>
      <w:proofErr w:type="spellEnd"/>
      <w:r w:rsidRPr="00DD7047">
        <w:rPr>
          <w:color w:val="000000"/>
          <w:sz w:val="28"/>
          <w:szCs w:val="28"/>
          <w:shd w:val="clear" w:color="auto" w:fill="FFFFFF"/>
        </w:rPr>
        <w:t xml:space="preserve"> до д. </w:t>
      </w:r>
      <w:proofErr w:type="spellStart"/>
      <w:r w:rsidRPr="00DD7047">
        <w:rPr>
          <w:color w:val="000000"/>
          <w:sz w:val="28"/>
          <w:szCs w:val="28"/>
          <w:shd w:val="clear" w:color="auto" w:fill="FFFFFF"/>
        </w:rPr>
        <w:t>Лодейно</w:t>
      </w:r>
      <w:proofErr w:type="spellEnd"/>
      <w:r w:rsidRPr="00DD7047">
        <w:rPr>
          <w:color w:val="000000"/>
          <w:sz w:val="28"/>
          <w:szCs w:val="28"/>
          <w:shd w:val="clear" w:color="auto" w:fill="FFFFFF"/>
        </w:rPr>
        <w:t>. Темп, заданный ветеранами, поддерживали юна</w:t>
      </w:r>
      <w:r w:rsidRPr="00DD7047">
        <w:rPr>
          <w:color w:val="000000"/>
          <w:sz w:val="28"/>
          <w:szCs w:val="28"/>
          <w:shd w:val="clear" w:color="auto" w:fill="FFFFFF"/>
        </w:rPr>
        <w:t>р</w:t>
      </w:r>
      <w:r w:rsidRPr="00DD7047">
        <w:rPr>
          <w:color w:val="000000"/>
          <w:sz w:val="28"/>
          <w:szCs w:val="28"/>
          <w:shd w:val="clear" w:color="auto" w:fill="FFFFFF"/>
        </w:rPr>
        <w:t>мейцы.</w:t>
      </w:r>
    </w:p>
    <w:p w:rsidR="00DD7047" w:rsidRPr="00DD7047" w:rsidRDefault="00DD7047" w:rsidP="00DD7047">
      <w:pPr>
        <w:ind w:right="395"/>
        <w:jc w:val="both"/>
        <w:rPr>
          <w:color w:val="000000"/>
          <w:sz w:val="28"/>
          <w:szCs w:val="28"/>
          <w:shd w:val="clear" w:color="auto" w:fill="FFFFFF"/>
        </w:rPr>
      </w:pPr>
      <w:r w:rsidRPr="00DD7047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32528F3" wp14:editId="63A0AE38">
            <wp:simplePos x="0" y="0"/>
            <wp:positionH relativeFrom="column">
              <wp:posOffset>-90805</wp:posOffset>
            </wp:positionH>
            <wp:positionV relativeFrom="paragraph">
              <wp:posOffset>1179830</wp:posOffset>
            </wp:positionV>
            <wp:extent cx="1507490" cy="2089150"/>
            <wp:effectExtent l="0" t="0" r="0" b="6350"/>
            <wp:wrapTight wrapText="bothSides">
              <wp:wrapPolygon edited="0">
                <wp:start x="0" y="0"/>
                <wp:lineTo x="0" y="21469"/>
                <wp:lineTo x="21291" y="21469"/>
                <wp:lineTo x="21291" y="0"/>
                <wp:lineTo x="0" y="0"/>
              </wp:wrapPolygon>
            </wp:wrapTight>
            <wp:docPr id="12" name="Рисунок 12" descr="Описание: C:\Users\User\Desktop\Предметы ИИ из ДМК\Портрет ИСК авт.Вайшля Л.И. 1990 г\IMG_0631 - копия (2) копия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esktop\Предметы ИИ из ДМК\Портрет ИСК авт.Вайшля Л.И. 1990 г\IMG_0631 - копия (2) копия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8" t="18512" r="15250" b="18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047">
        <w:rPr>
          <w:sz w:val="28"/>
          <w:szCs w:val="28"/>
        </w:rPr>
        <w:t xml:space="preserve"> </w:t>
      </w:r>
      <w:r w:rsidRPr="00DD7047">
        <w:rPr>
          <w:sz w:val="28"/>
          <w:szCs w:val="28"/>
        </w:rPr>
        <w:tab/>
        <w:t>После  торжественного построения у бюста И.С.Конева каждая команда  пре</w:t>
      </w:r>
      <w:r w:rsidRPr="00DD7047">
        <w:rPr>
          <w:sz w:val="28"/>
          <w:szCs w:val="28"/>
        </w:rPr>
        <w:t>д</w:t>
      </w:r>
      <w:r w:rsidRPr="00DD7047">
        <w:rPr>
          <w:sz w:val="28"/>
          <w:szCs w:val="28"/>
        </w:rPr>
        <w:t>ставила свою   визитную  карточку  и сдала рапорт главному судье.  Руководств</w:t>
      </w:r>
      <w:r w:rsidRPr="00DD7047">
        <w:rPr>
          <w:sz w:val="28"/>
          <w:szCs w:val="28"/>
        </w:rPr>
        <w:t>у</w:t>
      </w:r>
      <w:r w:rsidRPr="00DD7047">
        <w:rPr>
          <w:sz w:val="28"/>
          <w:szCs w:val="28"/>
        </w:rPr>
        <w:t xml:space="preserve">ясь маршрутным листом и схемой расположения этапов, участники отправились на выполнение заданий.  На этапе </w:t>
      </w:r>
      <w:r w:rsidRPr="00DD7047">
        <w:rPr>
          <w:b/>
          <w:sz w:val="28"/>
          <w:szCs w:val="28"/>
        </w:rPr>
        <w:t>«</w:t>
      </w:r>
      <w:r w:rsidRPr="00DD7047">
        <w:rPr>
          <w:b/>
          <w:color w:val="000000"/>
          <w:sz w:val="28"/>
          <w:szCs w:val="28"/>
          <w:shd w:val="clear" w:color="auto" w:fill="FFFFFF"/>
        </w:rPr>
        <w:t>Огн</w:t>
      </w:r>
      <w:r w:rsidRPr="00DD7047">
        <w:rPr>
          <w:b/>
          <w:color w:val="000000"/>
          <w:sz w:val="28"/>
          <w:szCs w:val="28"/>
          <w:shd w:val="clear" w:color="auto" w:fill="FFFFFF"/>
        </w:rPr>
        <w:t>е</w:t>
      </w:r>
      <w:r w:rsidRPr="00DD7047">
        <w:rPr>
          <w:b/>
          <w:color w:val="000000"/>
          <w:sz w:val="28"/>
          <w:szCs w:val="28"/>
          <w:shd w:val="clear" w:color="auto" w:fill="FFFFFF"/>
        </w:rPr>
        <w:t>вая подготовка»</w:t>
      </w:r>
      <w:r w:rsidRPr="00DD7047">
        <w:rPr>
          <w:color w:val="000000"/>
          <w:sz w:val="28"/>
          <w:szCs w:val="28"/>
          <w:shd w:val="clear" w:color="auto" w:fill="FFFFFF"/>
        </w:rPr>
        <w:t xml:space="preserve"> большее количество  раз поразили мишени команды «Наде</w:t>
      </w:r>
      <w:r w:rsidRPr="00DD7047">
        <w:rPr>
          <w:color w:val="000000"/>
          <w:sz w:val="28"/>
          <w:szCs w:val="28"/>
          <w:shd w:val="clear" w:color="auto" w:fill="FFFFFF"/>
        </w:rPr>
        <w:t>ж</w:t>
      </w:r>
      <w:r w:rsidRPr="00DD7047">
        <w:rPr>
          <w:color w:val="000000"/>
          <w:sz w:val="28"/>
          <w:szCs w:val="28"/>
          <w:shd w:val="clear" w:color="auto" w:fill="FFFFFF"/>
        </w:rPr>
        <w:t xml:space="preserve">ный тыл» и «Стахановцы».  Эти же команды лидировали на этапе </w:t>
      </w:r>
      <w:r w:rsidRPr="00DD7047">
        <w:rPr>
          <w:b/>
          <w:color w:val="000000"/>
          <w:sz w:val="28"/>
          <w:szCs w:val="28"/>
          <w:shd w:val="clear" w:color="auto" w:fill="FFFFFF"/>
        </w:rPr>
        <w:t>«Химич</w:t>
      </w:r>
      <w:r w:rsidRPr="00DD7047">
        <w:rPr>
          <w:b/>
          <w:color w:val="000000"/>
          <w:sz w:val="28"/>
          <w:szCs w:val="28"/>
          <w:shd w:val="clear" w:color="auto" w:fill="FFFFFF"/>
        </w:rPr>
        <w:t>е</w:t>
      </w:r>
      <w:r w:rsidRPr="00DD7047">
        <w:rPr>
          <w:b/>
          <w:color w:val="000000"/>
          <w:sz w:val="28"/>
          <w:szCs w:val="28"/>
          <w:shd w:val="clear" w:color="auto" w:fill="FFFFFF"/>
        </w:rPr>
        <w:t>ская защита»</w:t>
      </w:r>
      <w:r w:rsidRPr="00DD7047">
        <w:rPr>
          <w:color w:val="000000"/>
          <w:sz w:val="28"/>
          <w:szCs w:val="28"/>
          <w:shd w:val="clear" w:color="auto" w:fill="FFFFFF"/>
        </w:rPr>
        <w:t>, а  «Бодрячок» Лукин Федор Александрович один из немн</w:t>
      </w:r>
      <w:r w:rsidRPr="00DD7047">
        <w:rPr>
          <w:color w:val="000000"/>
          <w:sz w:val="28"/>
          <w:szCs w:val="28"/>
          <w:shd w:val="clear" w:color="auto" w:fill="FFFFFF"/>
        </w:rPr>
        <w:t>о</w:t>
      </w:r>
      <w:r w:rsidRPr="00DD7047">
        <w:rPr>
          <w:color w:val="000000"/>
          <w:sz w:val="28"/>
          <w:szCs w:val="28"/>
          <w:shd w:val="clear" w:color="auto" w:fill="FFFFFF"/>
        </w:rPr>
        <w:t xml:space="preserve">гих не нарушил порядок одевания ОЗК и противогаза.  </w:t>
      </w:r>
      <w:r w:rsidRPr="00DD7047">
        <w:rPr>
          <w:bCs/>
          <w:iCs/>
          <w:color w:val="000000"/>
          <w:sz w:val="28"/>
          <w:szCs w:val="28"/>
        </w:rPr>
        <w:t xml:space="preserve">Быстрее всех  </w:t>
      </w:r>
      <w:r w:rsidRPr="00DD7047">
        <w:rPr>
          <w:b/>
          <w:bCs/>
          <w:iCs/>
          <w:color w:val="000000"/>
          <w:sz w:val="28"/>
          <w:szCs w:val="28"/>
        </w:rPr>
        <w:t>разобрали  и с</w:t>
      </w:r>
      <w:r w:rsidRPr="00DD7047">
        <w:rPr>
          <w:b/>
          <w:bCs/>
          <w:iCs/>
          <w:color w:val="000000"/>
          <w:sz w:val="28"/>
          <w:szCs w:val="28"/>
        </w:rPr>
        <w:t>о</w:t>
      </w:r>
      <w:r w:rsidRPr="00DD7047">
        <w:rPr>
          <w:b/>
          <w:bCs/>
          <w:iCs/>
          <w:color w:val="000000"/>
          <w:sz w:val="28"/>
          <w:szCs w:val="28"/>
        </w:rPr>
        <w:t>брали  автомата ММГ АК-74</w:t>
      </w:r>
      <w:r w:rsidRPr="00DD704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D7047">
        <w:rPr>
          <w:color w:val="000000"/>
          <w:sz w:val="28"/>
          <w:szCs w:val="28"/>
          <w:shd w:val="clear" w:color="auto" w:fill="FFFFFF"/>
        </w:rPr>
        <w:t xml:space="preserve">ветераны «Надежного тыла».  На этапе </w:t>
      </w:r>
      <w:r w:rsidRPr="00DD7047">
        <w:rPr>
          <w:b/>
          <w:color w:val="000000"/>
          <w:sz w:val="28"/>
          <w:szCs w:val="28"/>
          <w:shd w:val="clear" w:color="auto" w:fill="FFFFFF"/>
        </w:rPr>
        <w:t>"Собери пор</w:t>
      </w:r>
      <w:r w:rsidRPr="00DD7047">
        <w:rPr>
          <w:b/>
          <w:color w:val="000000"/>
          <w:sz w:val="28"/>
          <w:szCs w:val="28"/>
          <w:shd w:val="clear" w:color="auto" w:fill="FFFFFF"/>
        </w:rPr>
        <w:t>т</w:t>
      </w:r>
      <w:r w:rsidRPr="00DD7047">
        <w:rPr>
          <w:b/>
          <w:color w:val="000000"/>
          <w:sz w:val="28"/>
          <w:szCs w:val="28"/>
          <w:shd w:val="clear" w:color="auto" w:fill="FFFFFF"/>
        </w:rPr>
        <w:t xml:space="preserve">рет Маршала" </w:t>
      </w:r>
      <w:r w:rsidRPr="00DD7047">
        <w:rPr>
          <w:color w:val="000000"/>
          <w:sz w:val="28"/>
          <w:szCs w:val="28"/>
          <w:shd w:val="clear" w:color="auto" w:fill="FFFFFF"/>
        </w:rPr>
        <w:t xml:space="preserve"> сложить из </w:t>
      </w:r>
      <w:proofErr w:type="spellStart"/>
      <w:r w:rsidRPr="00DD7047">
        <w:rPr>
          <w:color w:val="000000"/>
          <w:sz w:val="28"/>
          <w:szCs w:val="28"/>
          <w:shd w:val="clear" w:color="auto" w:fill="FFFFFF"/>
        </w:rPr>
        <w:t>пазлов</w:t>
      </w:r>
      <w:proofErr w:type="spellEnd"/>
      <w:r w:rsidRPr="00DD7047">
        <w:rPr>
          <w:color w:val="000000"/>
          <w:sz w:val="28"/>
          <w:szCs w:val="28"/>
          <w:shd w:val="clear" w:color="auto" w:fill="FFFFFF"/>
        </w:rPr>
        <w:t xml:space="preserve">  портрет  Ивана Степановича Конева и назвать его автора (</w:t>
      </w:r>
      <w:proofErr w:type="spellStart"/>
      <w:r w:rsidRPr="00DD7047">
        <w:rPr>
          <w:color w:val="000000"/>
          <w:sz w:val="28"/>
          <w:szCs w:val="28"/>
          <w:shd w:val="clear" w:color="auto" w:fill="FFFFFF"/>
        </w:rPr>
        <w:t>Ботвин</w:t>
      </w:r>
      <w:proofErr w:type="spellEnd"/>
      <w:r w:rsidRPr="00DD7047">
        <w:rPr>
          <w:color w:val="000000"/>
          <w:sz w:val="28"/>
          <w:szCs w:val="28"/>
          <w:shd w:val="clear" w:color="auto" w:fill="FFFFFF"/>
        </w:rPr>
        <w:t xml:space="preserve"> Алексей Ив</w:t>
      </w:r>
      <w:r w:rsidRPr="00DD7047">
        <w:rPr>
          <w:color w:val="000000"/>
          <w:sz w:val="28"/>
          <w:szCs w:val="28"/>
          <w:shd w:val="clear" w:color="auto" w:fill="FFFFFF"/>
        </w:rPr>
        <w:t>а</w:t>
      </w:r>
      <w:r w:rsidRPr="00DD7047">
        <w:rPr>
          <w:color w:val="000000"/>
          <w:sz w:val="28"/>
          <w:szCs w:val="28"/>
          <w:shd w:val="clear" w:color="auto" w:fill="FFFFFF"/>
        </w:rPr>
        <w:t>нович) не вызвало затруднений у «Ястреба 2» и «Надежного т</w:t>
      </w:r>
      <w:r w:rsidRPr="00DD7047">
        <w:rPr>
          <w:color w:val="000000"/>
          <w:sz w:val="28"/>
          <w:szCs w:val="28"/>
          <w:shd w:val="clear" w:color="auto" w:fill="FFFFFF"/>
        </w:rPr>
        <w:t>ы</w:t>
      </w:r>
      <w:r w:rsidRPr="00DD7047">
        <w:rPr>
          <w:color w:val="000000"/>
          <w:sz w:val="28"/>
          <w:szCs w:val="28"/>
          <w:shd w:val="clear" w:color="auto" w:fill="FFFFFF"/>
        </w:rPr>
        <w:t xml:space="preserve">ла». </w:t>
      </w:r>
    </w:p>
    <w:p w:rsidR="00DD7047" w:rsidRPr="00DD7047" w:rsidRDefault="00EF2924" w:rsidP="00DD7047">
      <w:pPr>
        <w:ind w:right="395"/>
        <w:jc w:val="both"/>
        <w:rPr>
          <w:b/>
          <w:i/>
          <w:sz w:val="28"/>
          <w:szCs w:val="28"/>
        </w:rPr>
      </w:pPr>
      <w:r w:rsidRPr="00DD70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7B0E3" wp14:editId="5E19DB91">
                <wp:simplePos x="0" y="0"/>
                <wp:positionH relativeFrom="column">
                  <wp:posOffset>-1619885</wp:posOffset>
                </wp:positionH>
                <wp:positionV relativeFrom="paragraph">
                  <wp:posOffset>259080</wp:posOffset>
                </wp:positionV>
                <wp:extent cx="1626235" cy="38354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047" w:rsidRPr="00813EED" w:rsidRDefault="00DD7047" w:rsidP="00DD70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13EED">
                              <w:rPr>
                                <w:sz w:val="20"/>
                                <w:szCs w:val="20"/>
                              </w:rPr>
                              <w:t>Ботвин</w:t>
                            </w:r>
                            <w:proofErr w:type="spellEnd"/>
                            <w:r w:rsidRPr="00813EED">
                              <w:rPr>
                                <w:sz w:val="20"/>
                                <w:szCs w:val="20"/>
                              </w:rPr>
                              <w:t xml:space="preserve"> А.И. Портрет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13EED">
                              <w:rPr>
                                <w:sz w:val="20"/>
                                <w:szCs w:val="20"/>
                              </w:rPr>
                              <w:t xml:space="preserve">И.С.Конева. 1978 г.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-127.55pt;margin-top:20.4pt;width:128.05pt;height:30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" filled="f" stroked="f">
                <v:textbox style="mso-fit-shape-to-text:t">
                  <w:txbxContent>
                    <w:p w:rsidR="00DD7047" w:rsidRPr="00813EED" w:rsidRDefault="00DD7047" w:rsidP="00DD7047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13EED">
                        <w:rPr>
                          <w:sz w:val="20"/>
                          <w:szCs w:val="20"/>
                        </w:rPr>
                        <w:t>Ботвин</w:t>
                      </w:r>
                      <w:proofErr w:type="spellEnd"/>
                      <w:r w:rsidRPr="00813EED">
                        <w:rPr>
                          <w:sz w:val="20"/>
                          <w:szCs w:val="20"/>
                        </w:rPr>
                        <w:t xml:space="preserve"> А.И. Портрет 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813EED">
                        <w:rPr>
                          <w:sz w:val="20"/>
                          <w:szCs w:val="20"/>
                        </w:rPr>
                        <w:t xml:space="preserve">И.С.Конева. 1978 г.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D7047" w:rsidRPr="00DD7047">
        <w:rPr>
          <w:color w:val="000000"/>
          <w:sz w:val="28"/>
          <w:szCs w:val="28"/>
          <w:shd w:val="clear" w:color="auto" w:fill="FFFFFF"/>
        </w:rPr>
        <w:t xml:space="preserve">Победителями этапа </w:t>
      </w:r>
      <w:r w:rsidR="00DD7047" w:rsidRPr="00DD7047">
        <w:rPr>
          <w:b/>
          <w:color w:val="000000"/>
          <w:sz w:val="28"/>
          <w:szCs w:val="28"/>
          <w:shd w:val="clear" w:color="auto" w:fill="FFFFFF"/>
        </w:rPr>
        <w:t>«Метание гранаты»</w:t>
      </w:r>
      <w:r w:rsidR="00DD7047" w:rsidRPr="00DD7047">
        <w:rPr>
          <w:color w:val="000000"/>
          <w:sz w:val="28"/>
          <w:szCs w:val="28"/>
          <w:shd w:val="clear" w:color="auto" w:fill="FFFFFF"/>
        </w:rPr>
        <w:t xml:space="preserve"> стали  </w:t>
      </w:r>
      <w:r w:rsidR="00DD7047" w:rsidRPr="00DD7047">
        <w:rPr>
          <w:color w:val="000000"/>
          <w:sz w:val="28"/>
          <w:szCs w:val="28"/>
          <w:shd w:val="clear" w:color="auto" w:fill="FFFFFF"/>
        </w:rPr>
        <w:lastRenderedPageBreak/>
        <w:t>команда «Родина» с общим резул</w:t>
      </w:r>
      <w:r w:rsidR="00DD7047" w:rsidRPr="00DD7047">
        <w:rPr>
          <w:color w:val="000000"/>
          <w:sz w:val="28"/>
          <w:szCs w:val="28"/>
          <w:shd w:val="clear" w:color="auto" w:fill="FFFFFF"/>
        </w:rPr>
        <w:t>ь</w:t>
      </w:r>
      <w:r w:rsidR="00DD7047" w:rsidRPr="00DD7047">
        <w:rPr>
          <w:color w:val="000000"/>
          <w:sz w:val="28"/>
          <w:szCs w:val="28"/>
          <w:shd w:val="clear" w:color="auto" w:fill="FFFFFF"/>
        </w:rPr>
        <w:t xml:space="preserve">татом  230,2 метра и  команда </w:t>
      </w:r>
      <w:r w:rsidR="00DD7047" w:rsidRPr="00DD7047">
        <w:rPr>
          <w:color w:val="000000"/>
          <w:sz w:val="28"/>
          <w:szCs w:val="28"/>
          <w:shd w:val="clear" w:color="auto" w:fill="FFFFFF"/>
        </w:rPr>
        <w:t xml:space="preserve">                       </w:t>
      </w:r>
      <w:r w:rsidR="00DD7047" w:rsidRPr="00DD7047">
        <w:rPr>
          <w:color w:val="000000"/>
          <w:sz w:val="28"/>
          <w:szCs w:val="28"/>
          <w:shd w:val="clear" w:color="auto" w:fill="FFFFFF"/>
        </w:rPr>
        <w:t xml:space="preserve">«Надежный тыл» - 157,1 м. На этапе </w:t>
      </w:r>
      <w:r w:rsidR="00DD7047" w:rsidRPr="00DD7047">
        <w:rPr>
          <w:b/>
          <w:color w:val="000000"/>
          <w:sz w:val="28"/>
          <w:szCs w:val="28"/>
          <w:shd w:val="clear" w:color="auto" w:fill="FFFFFF"/>
        </w:rPr>
        <w:t>"Санитарный пост"</w:t>
      </w:r>
      <w:r w:rsidR="00DD7047" w:rsidRPr="00DD7047">
        <w:rPr>
          <w:color w:val="000000"/>
          <w:sz w:val="28"/>
          <w:szCs w:val="28"/>
          <w:shd w:val="clear" w:color="auto" w:fill="FFFFFF"/>
        </w:rPr>
        <w:t xml:space="preserve"> быстро и в полном объеме оказали первую медици</w:t>
      </w:r>
      <w:r w:rsidR="00DD7047" w:rsidRPr="00DD7047">
        <w:rPr>
          <w:color w:val="000000"/>
          <w:sz w:val="28"/>
          <w:szCs w:val="28"/>
          <w:shd w:val="clear" w:color="auto" w:fill="FFFFFF"/>
        </w:rPr>
        <w:t>н</w:t>
      </w:r>
      <w:r w:rsidR="00DD7047" w:rsidRPr="00DD7047">
        <w:rPr>
          <w:color w:val="000000"/>
          <w:sz w:val="28"/>
          <w:szCs w:val="28"/>
          <w:shd w:val="clear" w:color="auto" w:fill="FFFFFF"/>
        </w:rPr>
        <w:t>скую помощь  пострадавшему с  открытым переломом г</w:t>
      </w:r>
      <w:r w:rsidR="00DD7047" w:rsidRPr="00DD7047">
        <w:rPr>
          <w:color w:val="000000"/>
          <w:sz w:val="28"/>
          <w:szCs w:val="28"/>
          <w:shd w:val="clear" w:color="auto" w:fill="FFFFFF"/>
        </w:rPr>
        <w:t>о</w:t>
      </w:r>
      <w:r w:rsidR="00DD7047" w:rsidRPr="00DD7047">
        <w:rPr>
          <w:color w:val="000000"/>
          <w:sz w:val="28"/>
          <w:szCs w:val="28"/>
          <w:shd w:val="clear" w:color="auto" w:fill="FFFFFF"/>
        </w:rPr>
        <w:t>лени и комплексной раной  с признаками артериального кровотечения, а затем перенесли его с помощью рук, сл</w:t>
      </w:r>
      <w:r w:rsidR="00DD7047" w:rsidRPr="00DD7047">
        <w:rPr>
          <w:color w:val="000000"/>
          <w:sz w:val="28"/>
          <w:szCs w:val="28"/>
          <w:shd w:val="clear" w:color="auto" w:fill="FFFFFF"/>
        </w:rPr>
        <w:t>о</w:t>
      </w:r>
      <w:r w:rsidR="00DD7047" w:rsidRPr="00DD7047">
        <w:rPr>
          <w:color w:val="000000"/>
          <w:sz w:val="28"/>
          <w:szCs w:val="28"/>
          <w:shd w:val="clear" w:color="auto" w:fill="FFFFFF"/>
        </w:rPr>
        <w:t xml:space="preserve">женных «в </w:t>
      </w:r>
      <w:proofErr w:type="spellStart"/>
      <w:r w:rsidR="00DD7047" w:rsidRPr="00DD7047">
        <w:rPr>
          <w:color w:val="000000"/>
          <w:sz w:val="28"/>
          <w:szCs w:val="28"/>
          <w:shd w:val="clear" w:color="auto" w:fill="FFFFFF"/>
        </w:rPr>
        <w:t>замОк</w:t>
      </w:r>
      <w:proofErr w:type="spellEnd"/>
      <w:r w:rsidR="00DD7047" w:rsidRPr="00DD7047">
        <w:rPr>
          <w:color w:val="000000"/>
          <w:sz w:val="28"/>
          <w:szCs w:val="28"/>
          <w:shd w:val="clear" w:color="auto" w:fill="FFFFFF"/>
        </w:rPr>
        <w:t>»,  члены команд «Бодрячки» и «Стахановцы».</w:t>
      </w:r>
      <w:proofErr w:type="gramEnd"/>
      <w:r w:rsidR="00DD7047" w:rsidRPr="00DD7047">
        <w:rPr>
          <w:color w:val="000000"/>
          <w:sz w:val="28"/>
          <w:szCs w:val="28"/>
          <w:shd w:val="clear" w:color="auto" w:fill="FFFFFF"/>
        </w:rPr>
        <w:t xml:space="preserve">  Они же пе</w:t>
      </w:r>
      <w:r w:rsidR="00DD7047" w:rsidRPr="00DD7047">
        <w:rPr>
          <w:color w:val="000000"/>
          <w:sz w:val="28"/>
          <w:szCs w:val="28"/>
          <w:shd w:val="clear" w:color="auto" w:fill="FFFFFF"/>
        </w:rPr>
        <w:t>р</w:t>
      </w:r>
      <w:r w:rsidR="00DD7047" w:rsidRPr="00DD7047">
        <w:rPr>
          <w:color w:val="000000"/>
          <w:sz w:val="28"/>
          <w:szCs w:val="28"/>
          <w:shd w:val="clear" w:color="auto" w:fill="FFFFFF"/>
        </w:rPr>
        <w:t xml:space="preserve">венствовали и в </w:t>
      </w:r>
      <w:r w:rsidR="00DD7047" w:rsidRPr="00DD7047">
        <w:rPr>
          <w:b/>
          <w:color w:val="000000"/>
          <w:sz w:val="28"/>
          <w:szCs w:val="28"/>
          <w:shd w:val="clear" w:color="auto" w:fill="FFFFFF"/>
        </w:rPr>
        <w:t>"Военном  эрудите"</w:t>
      </w:r>
      <w:r w:rsidR="00DD7047" w:rsidRPr="00DD7047">
        <w:rPr>
          <w:color w:val="000000"/>
          <w:sz w:val="28"/>
          <w:szCs w:val="28"/>
          <w:shd w:val="clear" w:color="auto" w:fill="FFFFFF"/>
        </w:rPr>
        <w:t xml:space="preserve">,   состоявшем  из двух заданий: </w:t>
      </w:r>
      <w:r w:rsidR="00DD7047" w:rsidRPr="00DD7047">
        <w:rPr>
          <w:i/>
          <w:color w:val="000000"/>
          <w:sz w:val="28"/>
          <w:szCs w:val="28"/>
          <w:shd w:val="clear" w:color="auto" w:fill="FFFFFF"/>
        </w:rPr>
        <w:t>№ 1.</w:t>
      </w:r>
      <w:r w:rsidR="00DD7047" w:rsidRPr="00DD7047">
        <w:rPr>
          <w:color w:val="000000"/>
          <w:sz w:val="28"/>
          <w:szCs w:val="28"/>
          <w:shd w:val="clear" w:color="auto" w:fill="FFFFFF"/>
        </w:rPr>
        <w:t xml:space="preserve"> </w:t>
      </w:r>
      <w:r w:rsidR="00DD7047" w:rsidRPr="00DD7047">
        <w:rPr>
          <w:sz w:val="28"/>
          <w:szCs w:val="28"/>
        </w:rPr>
        <w:t>Во время Великой От</w:t>
      </w:r>
      <w:r w:rsidR="00DD7047" w:rsidRPr="00DD7047">
        <w:rPr>
          <w:sz w:val="28"/>
          <w:szCs w:val="28"/>
        </w:rPr>
        <w:t>е</w:t>
      </w:r>
      <w:r w:rsidR="00DD7047" w:rsidRPr="00DD7047">
        <w:rPr>
          <w:sz w:val="28"/>
          <w:szCs w:val="28"/>
        </w:rPr>
        <w:t xml:space="preserve">чественной войны 1941-1945 гг. у </w:t>
      </w:r>
      <w:proofErr w:type="spellStart"/>
      <w:r w:rsidR="00DD7047" w:rsidRPr="00DD7047">
        <w:rPr>
          <w:sz w:val="28"/>
          <w:szCs w:val="28"/>
        </w:rPr>
        <w:t>Г.К.Жукова</w:t>
      </w:r>
      <w:proofErr w:type="spellEnd"/>
      <w:r w:rsidR="00DD7047" w:rsidRPr="00DD7047">
        <w:rPr>
          <w:sz w:val="28"/>
          <w:szCs w:val="28"/>
        </w:rPr>
        <w:t xml:space="preserve">  был псевд</w:t>
      </w:r>
      <w:r w:rsidR="00DD7047" w:rsidRPr="00DD7047">
        <w:rPr>
          <w:sz w:val="28"/>
          <w:szCs w:val="28"/>
        </w:rPr>
        <w:t>о</w:t>
      </w:r>
      <w:r w:rsidR="00DD7047" w:rsidRPr="00DD7047">
        <w:rPr>
          <w:sz w:val="28"/>
          <w:szCs w:val="28"/>
        </w:rPr>
        <w:t xml:space="preserve">ним  «Юрьев», у </w:t>
      </w:r>
      <w:proofErr w:type="spellStart"/>
      <w:r w:rsidR="00DD7047" w:rsidRPr="00DD7047">
        <w:rPr>
          <w:sz w:val="28"/>
          <w:szCs w:val="28"/>
        </w:rPr>
        <w:t>Н.Ф.Ватутина</w:t>
      </w:r>
      <w:proofErr w:type="spellEnd"/>
      <w:r w:rsidR="00DD7047" w:rsidRPr="00DD7047">
        <w:rPr>
          <w:sz w:val="28"/>
          <w:szCs w:val="28"/>
        </w:rPr>
        <w:t xml:space="preserve"> – «Николаев». </w:t>
      </w:r>
      <w:r w:rsidR="00DD7047" w:rsidRPr="00DD7047">
        <w:rPr>
          <w:i/>
          <w:sz w:val="28"/>
          <w:szCs w:val="28"/>
        </w:rPr>
        <w:t xml:space="preserve">Расшифруйте с </w:t>
      </w:r>
      <w:r w:rsidR="00DD7047" w:rsidRPr="00DD7047">
        <w:rPr>
          <w:i/>
          <w:color w:val="000000"/>
          <w:sz w:val="28"/>
          <w:szCs w:val="28"/>
        </w:rPr>
        <w:t xml:space="preserve">помощью азбуки Морзе </w:t>
      </w:r>
      <w:r w:rsidR="00DD7047" w:rsidRPr="00DD7047">
        <w:rPr>
          <w:i/>
          <w:sz w:val="28"/>
          <w:szCs w:val="28"/>
        </w:rPr>
        <w:t>псевдоним  Ивана Степановича Кон</w:t>
      </w:r>
      <w:r w:rsidR="00DD7047" w:rsidRPr="00DD7047">
        <w:rPr>
          <w:i/>
          <w:sz w:val="28"/>
          <w:szCs w:val="28"/>
        </w:rPr>
        <w:t>е</w:t>
      </w:r>
      <w:r w:rsidR="00DD7047" w:rsidRPr="00DD7047">
        <w:rPr>
          <w:i/>
          <w:sz w:val="28"/>
          <w:szCs w:val="28"/>
        </w:rPr>
        <w:t>ва.</w:t>
      </w:r>
      <w:r w:rsidR="00DD7047" w:rsidRPr="00DD7047">
        <w:rPr>
          <w:b/>
          <w:i/>
          <w:sz w:val="28"/>
          <w:szCs w:val="28"/>
        </w:rPr>
        <w:t xml:space="preserve"> </w:t>
      </w:r>
    </w:p>
    <w:p w:rsidR="00DD7047" w:rsidRPr="00DD7047" w:rsidRDefault="00DD7047" w:rsidP="00DD7047">
      <w:pPr>
        <w:rPr>
          <w:sz w:val="28"/>
          <w:szCs w:val="28"/>
        </w:rPr>
      </w:pPr>
      <w:r w:rsidRPr="00DD7047">
        <w:rPr>
          <w:b/>
          <w:sz w:val="28"/>
          <w:szCs w:val="28"/>
        </w:rPr>
        <w:t xml:space="preserve">  /.--./  …/. /.-- /-../---/-. /.. /--/</w:t>
      </w:r>
      <w:r w:rsidRPr="00DD7047">
        <w:rPr>
          <w:sz w:val="28"/>
          <w:szCs w:val="28"/>
        </w:rPr>
        <w:t xml:space="preserve">  ____________________________</w:t>
      </w:r>
    </w:p>
    <w:p w:rsidR="00DD7047" w:rsidRPr="00DD7047" w:rsidRDefault="00DD7047" w:rsidP="00DD7047">
      <w:pPr>
        <w:rPr>
          <w:sz w:val="28"/>
          <w:szCs w:val="28"/>
        </w:rPr>
      </w:pPr>
      <w:r w:rsidRPr="00DD7047">
        <w:rPr>
          <w:b/>
          <w:sz w:val="28"/>
          <w:szCs w:val="28"/>
        </w:rPr>
        <w:t>/../ ……/…/ ……/</w:t>
      </w:r>
      <w:r w:rsidRPr="00DD7047">
        <w:rPr>
          <w:sz w:val="28"/>
          <w:szCs w:val="28"/>
        </w:rPr>
        <w:t xml:space="preserve"> </w:t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</w:r>
      <w:r w:rsidRPr="00DD7047">
        <w:rPr>
          <w:sz w:val="28"/>
          <w:szCs w:val="28"/>
        </w:rPr>
        <w:softHyphen/>
        <w:t>_____________________________________</w:t>
      </w:r>
    </w:p>
    <w:p w:rsidR="00DD7047" w:rsidRPr="00DD7047" w:rsidRDefault="00DD7047" w:rsidP="00DD7047">
      <w:pPr>
        <w:rPr>
          <w:sz w:val="28"/>
          <w:szCs w:val="28"/>
        </w:rPr>
      </w:pPr>
      <w:r w:rsidRPr="00DD7047">
        <w:rPr>
          <w:b/>
          <w:sz w:val="28"/>
          <w:szCs w:val="28"/>
        </w:rPr>
        <w:t>/-.- / ---/-. / . /.-- /.- /</w:t>
      </w:r>
      <w:r w:rsidRPr="00DD7047">
        <w:rPr>
          <w:sz w:val="28"/>
          <w:szCs w:val="28"/>
        </w:rPr>
        <w:t xml:space="preserve"> _____________________________________</w:t>
      </w:r>
    </w:p>
    <w:p w:rsidR="00DD7047" w:rsidRPr="00DD7047" w:rsidRDefault="00DD7047" w:rsidP="00DD7047">
      <w:pPr>
        <w:rPr>
          <w:sz w:val="28"/>
          <w:szCs w:val="28"/>
        </w:rPr>
      </w:pPr>
      <w:r w:rsidRPr="00DD7047">
        <w:rPr>
          <w:b/>
          <w:sz w:val="28"/>
          <w:szCs w:val="28"/>
        </w:rPr>
        <w:t>/-….- /</w:t>
      </w:r>
      <w:r w:rsidRPr="00DD7047">
        <w:rPr>
          <w:sz w:val="28"/>
          <w:szCs w:val="28"/>
        </w:rPr>
        <w:t xml:space="preserve">  _______________________________________________</w:t>
      </w:r>
    </w:p>
    <w:p w:rsidR="00DD7047" w:rsidRPr="00DD7047" w:rsidRDefault="00DD7047" w:rsidP="00DD7047">
      <w:pPr>
        <w:spacing w:after="120"/>
        <w:rPr>
          <w:sz w:val="28"/>
          <w:szCs w:val="28"/>
        </w:rPr>
      </w:pPr>
      <w:r w:rsidRPr="00DD7047">
        <w:rPr>
          <w:b/>
          <w:sz w:val="28"/>
          <w:szCs w:val="28"/>
        </w:rPr>
        <w:t>…/ - / . / .--./ ../ -. /</w:t>
      </w:r>
      <w:r w:rsidRPr="00DD7047">
        <w:rPr>
          <w:sz w:val="28"/>
          <w:szCs w:val="28"/>
        </w:rPr>
        <w:t xml:space="preserve"> ______________________________________</w:t>
      </w:r>
    </w:p>
    <w:p w:rsidR="00DD7047" w:rsidRPr="00DD7047" w:rsidRDefault="00DD7047" w:rsidP="00DD7047">
      <w:pPr>
        <w:spacing w:after="120"/>
        <w:rPr>
          <w:sz w:val="28"/>
          <w:szCs w:val="28"/>
        </w:rPr>
      </w:pPr>
      <w:proofErr w:type="gramStart"/>
      <w:r w:rsidRPr="00DD7047">
        <w:rPr>
          <w:sz w:val="28"/>
          <w:szCs w:val="28"/>
        </w:rPr>
        <w:t>(Ответ:</w:t>
      </w:r>
      <w:proofErr w:type="gramEnd"/>
      <w:r w:rsidRPr="00DD7047">
        <w:rPr>
          <w:sz w:val="28"/>
          <w:szCs w:val="28"/>
        </w:rPr>
        <w:t xml:space="preserve"> </w:t>
      </w:r>
      <w:proofErr w:type="gramStart"/>
      <w:r w:rsidRPr="00DD7047">
        <w:rPr>
          <w:i/>
          <w:sz w:val="28"/>
          <w:szCs w:val="28"/>
        </w:rPr>
        <w:t>Псевдоним И.С.Конева – Степин</w:t>
      </w:r>
      <w:r w:rsidRPr="00DD7047">
        <w:rPr>
          <w:sz w:val="28"/>
          <w:szCs w:val="28"/>
        </w:rPr>
        <w:t>)</w:t>
      </w:r>
      <w:proofErr w:type="gramEnd"/>
    </w:p>
    <w:p w:rsidR="00DD7047" w:rsidRPr="00DD7047" w:rsidRDefault="00DD7047" w:rsidP="00DD7047">
      <w:pPr>
        <w:rPr>
          <w:sz w:val="28"/>
          <w:szCs w:val="28"/>
        </w:rPr>
      </w:pPr>
      <w:r w:rsidRPr="00DD7047">
        <w:rPr>
          <w:sz w:val="28"/>
          <w:szCs w:val="28"/>
        </w:rPr>
        <w:t>Для выполнения задания участникам можно пользоваться А</w:t>
      </w:r>
      <w:r w:rsidRPr="00DD7047">
        <w:rPr>
          <w:sz w:val="28"/>
          <w:szCs w:val="28"/>
        </w:rPr>
        <w:t>з</w:t>
      </w:r>
      <w:r w:rsidRPr="00DD7047">
        <w:rPr>
          <w:sz w:val="28"/>
          <w:szCs w:val="28"/>
        </w:rPr>
        <w:t>букой Морзе.</w:t>
      </w:r>
    </w:p>
    <w:p w:rsidR="00DD7047" w:rsidRPr="00DD7047" w:rsidRDefault="00DD7047" w:rsidP="00DD7047">
      <w:pPr>
        <w:rPr>
          <w:i/>
          <w:sz w:val="28"/>
          <w:szCs w:val="28"/>
        </w:rPr>
      </w:pPr>
      <w:r w:rsidRPr="00DD7047">
        <w:rPr>
          <w:i/>
          <w:sz w:val="28"/>
          <w:szCs w:val="28"/>
        </w:rPr>
        <w:t>№ 2. Определите по карте (европейская часть СССР) с п</w:t>
      </w:r>
      <w:r w:rsidRPr="00DD7047">
        <w:rPr>
          <w:i/>
          <w:sz w:val="28"/>
          <w:szCs w:val="28"/>
        </w:rPr>
        <w:t>о</w:t>
      </w:r>
      <w:r w:rsidRPr="00DD7047">
        <w:rPr>
          <w:i/>
          <w:sz w:val="28"/>
          <w:szCs w:val="28"/>
        </w:rPr>
        <w:t xml:space="preserve">мощью  компаса относительно сторон  света территорию боев Корсунь-Шевченковской операции к деревне </w:t>
      </w:r>
      <w:proofErr w:type="spellStart"/>
      <w:r w:rsidRPr="00DD7047">
        <w:rPr>
          <w:i/>
          <w:sz w:val="28"/>
          <w:szCs w:val="28"/>
        </w:rPr>
        <w:t>Лодейно</w:t>
      </w:r>
      <w:proofErr w:type="spellEnd"/>
      <w:r w:rsidRPr="00DD7047">
        <w:rPr>
          <w:i/>
          <w:sz w:val="28"/>
          <w:szCs w:val="28"/>
        </w:rPr>
        <w:t xml:space="preserve"> Подосиновского района Киро</w:t>
      </w:r>
      <w:r w:rsidRPr="00DD7047">
        <w:rPr>
          <w:i/>
          <w:sz w:val="28"/>
          <w:szCs w:val="28"/>
        </w:rPr>
        <w:t>в</w:t>
      </w:r>
      <w:r w:rsidRPr="00DD7047">
        <w:rPr>
          <w:i/>
          <w:sz w:val="28"/>
          <w:szCs w:val="28"/>
        </w:rPr>
        <w:t>ской области.</w:t>
      </w:r>
    </w:p>
    <w:p w:rsidR="00DD7047" w:rsidRPr="00DD7047" w:rsidRDefault="00DD7047" w:rsidP="00DD7047">
      <w:pPr>
        <w:rPr>
          <w:color w:val="000000"/>
          <w:sz w:val="28"/>
          <w:szCs w:val="28"/>
          <w:shd w:val="clear" w:color="auto" w:fill="FFFFFF"/>
        </w:rPr>
      </w:pPr>
      <w:r w:rsidRPr="00DD7047">
        <w:rPr>
          <w:i/>
          <w:sz w:val="28"/>
          <w:szCs w:val="28"/>
        </w:rPr>
        <w:t>Ответ: 210</w:t>
      </w:r>
      <w:r w:rsidRPr="00DD7047">
        <w:rPr>
          <w:i/>
          <w:sz w:val="28"/>
          <w:szCs w:val="28"/>
          <w:vertAlign w:val="superscript"/>
        </w:rPr>
        <w:t xml:space="preserve">0 </w:t>
      </w:r>
      <w:r w:rsidRPr="00DD7047">
        <w:rPr>
          <w:i/>
          <w:sz w:val="28"/>
          <w:szCs w:val="28"/>
        </w:rPr>
        <w:t>в сторону юго-запада</w:t>
      </w:r>
    </w:p>
    <w:p w:rsidR="00DD7047" w:rsidRPr="00DD7047" w:rsidRDefault="00DD7047" w:rsidP="00DD7047">
      <w:pPr>
        <w:rPr>
          <w:sz w:val="28"/>
          <w:szCs w:val="28"/>
        </w:rPr>
      </w:pPr>
      <w:r w:rsidRPr="00DD7047">
        <w:rPr>
          <w:color w:val="000000"/>
          <w:sz w:val="28"/>
          <w:szCs w:val="28"/>
          <w:shd w:val="clear" w:color="auto" w:fill="FFFFFF"/>
        </w:rPr>
        <w:t xml:space="preserve">Этап </w:t>
      </w:r>
      <w:r w:rsidRPr="00DD7047">
        <w:rPr>
          <w:b/>
          <w:color w:val="000000"/>
          <w:sz w:val="28"/>
          <w:szCs w:val="28"/>
          <w:shd w:val="clear" w:color="auto" w:fill="FFFFFF"/>
        </w:rPr>
        <w:t>«Интерактивная викторина "Ратные страницы биографии Ма</w:t>
      </w:r>
      <w:r w:rsidRPr="00DD7047">
        <w:rPr>
          <w:b/>
          <w:color w:val="000000"/>
          <w:sz w:val="28"/>
          <w:szCs w:val="28"/>
          <w:shd w:val="clear" w:color="auto" w:fill="FFFFFF"/>
        </w:rPr>
        <w:t>р</w:t>
      </w:r>
      <w:r w:rsidRPr="00DD7047">
        <w:rPr>
          <w:b/>
          <w:color w:val="000000"/>
          <w:sz w:val="28"/>
          <w:szCs w:val="28"/>
          <w:shd w:val="clear" w:color="auto" w:fill="FFFFFF"/>
        </w:rPr>
        <w:t>шала"</w:t>
      </w:r>
      <w:r w:rsidRPr="00DD7047">
        <w:rPr>
          <w:color w:val="000000"/>
          <w:sz w:val="28"/>
          <w:szCs w:val="28"/>
          <w:shd w:val="clear" w:color="auto" w:fill="FFFFFF"/>
        </w:rPr>
        <w:t xml:space="preserve"> проводился в мемориальном доме-музее И.С.Конева, итог подводился по результатам двух з</w:t>
      </w:r>
      <w:r w:rsidRPr="00DD7047">
        <w:rPr>
          <w:color w:val="000000"/>
          <w:sz w:val="28"/>
          <w:szCs w:val="28"/>
          <w:shd w:val="clear" w:color="auto" w:fill="FFFFFF"/>
        </w:rPr>
        <w:t>а</w:t>
      </w:r>
      <w:r w:rsidRPr="00DD7047">
        <w:rPr>
          <w:color w:val="000000"/>
          <w:sz w:val="28"/>
          <w:szCs w:val="28"/>
          <w:shd w:val="clear" w:color="auto" w:fill="FFFFFF"/>
        </w:rPr>
        <w:t>даний:</w:t>
      </w:r>
    </w:p>
    <w:p w:rsidR="00DD7047" w:rsidRPr="00DD7047" w:rsidRDefault="00DD7047" w:rsidP="00DD7047">
      <w:pPr>
        <w:rPr>
          <w:sz w:val="28"/>
          <w:szCs w:val="28"/>
        </w:rPr>
      </w:pPr>
      <w:r w:rsidRPr="00DD7047">
        <w:rPr>
          <w:i/>
          <w:sz w:val="28"/>
          <w:szCs w:val="28"/>
        </w:rPr>
        <w:t>№ 1.</w:t>
      </w:r>
      <w:r w:rsidRPr="00DD7047">
        <w:rPr>
          <w:sz w:val="28"/>
          <w:szCs w:val="28"/>
        </w:rPr>
        <w:t xml:space="preserve"> «Соберите </w:t>
      </w:r>
      <w:proofErr w:type="spellStart"/>
      <w:r w:rsidRPr="00DD7047">
        <w:rPr>
          <w:sz w:val="28"/>
          <w:szCs w:val="28"/>
        </w:rPr>
        <w:t>пазлы</w:t>
      </w:r>
      <w:proofErr w:type="spellEnd"/>
      <w:r w:rsidRPr="00DD7047">
        <w:rPr>
          <w:sz w:val="28"/>
          <w:szCs w:val="28"/>
        </w:rPr>
        <w:t xml:space="preserve">   2-х погон и  2-х звезд</w:t>
      </w:r>
    </w:p>
    <w:p w:rsidR="00DD7047" w:rsidRPr="00DD7047" w:rsidRDefault="00DD7047" w:rsidP="00DD7047">
      <w:pPr>
        <w:pStyle w:val="a3"/>
        <w:ind w:left="0"/>
        <w:jc w:val="both"/>
        <w:rPr>
          <w:sz w:val="28"/>
          <w:szCs w:val="28"/>
        </w:rPr>
      </w:pPr>
      <w:proofErr w:type="gramStart"/>
      <w:r w:rsidRPr="00DD7047">
        <w:rPr>
          <w:sz w:val="28"/>
          <w:szCs w:val="28"/>
        </w:rPr>
        <w:t>Укажите</w:t>
      </w:r>
      <w:proofErr w:type="gramEnd"/>
      <w:r w:rsidRPr="00DD7047">
        <w:rPr>
          <w:sz w:val="28"/>
          <w:szCs w:val="28"/>
        </w:rPr>
        <w:t xml:space="preserve">  какие из них относятся к  званию Маршала Советского С</w:t>
      </w:r>
      <w:r w:rsidRPr="00DD7047">
        <w:rPr>
          <w:sz w:val="28"/>
          <w:szCs w:val="28"/>
        </w:rPr>
        <w:t>о</w:t>
      </w:r>
      <w:r w:rsidRPr="00DD7047">
        <w:rPr>
          <w:sz w:val="28"/>
          <w:szCs w:val="28"/>
        </w:rPr>
        <w:t xml:space="preserve">юза? Погон </w:t>
      </w:r>
      <w:proofErr w:type="gramStart"/>
      <w:r w:rsidRPr="00DD7047">
        <w:rPr>
          <w:sz w:val="28"/>
          <w:szCs w:val="28"/>
        </w:rPr>
        <w:t>под</w:t>
      </w:r>
      <w:proofErr w:type="gramEnd"/>
      <w:r w:rsidRPr="00DD7047">
        <w:rPr>
          <w:sz w:val="28"/>
          <w:szCs w:val="28"/>
        </w:rPr>
        <w:t xml:space="preserve"> № ______ Звезда под  № _____»</w:t>
      </w:r>
    </w:p>
    <w:p w:rsidR="00DD7047" w:rsidRPr="00DD7047" w:rsidRDefault="00DD7047" w:rsidP="00DD7047">
      <w:pPr>
        <w:pStyle w:val="a3"/>
        <w:ind w:left="0"/>
        <w:jc w:val="both"/>
        <w:rPr>
          <w:sz w:val="28"/>
          <w:szCs w:val="28"/>
        </w:rPr>
      </w:pPr>
      <w:r w:rsidRPr="00DD7047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7CB9570" wp14:editId="2830A508">
            <wp:simplePos x="0" y="0"/>
            <wp:positionH relativeFrom="column">
              <wp:posOffset>5347335</wp:posOffset>
            </wp:positionH>
            <wp:positionV relativeFrom="paragraph">
              <wp:posOffset>17780</wp:posOffset>
            </wp:positionV>
            <wp:extent cx="501650" cy="1270000"/>
            <wp:effectExtent l="0" t="0" r="0" b="635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04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37F859" wp14:editId="173F635F">
            <wp:simplePos x="0" y="0"/>
            <wp:positionH relativeFrom="column">
              <wp:posOffset>4637405</wp:posOffset>
            </wp:positionH>
            <wp:positionV relativeFrom="paragraph">
              <wp:posOffset>5715</wp:posOffset>
            </wp:positionV>
            <wp:extent cx="495300" cy="128206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047" w:rsidRPr="00DD7047" w:rsidRDefault="00DD7047" w:rsidP="00DD7047">
      <w:pPr>
        <w:pStyle w:val="a3"/>
        <w:ind w:left="0"/>
        <w:jc w:val="both"/>
        <w:rPr>
          <w:sz w:val="28"/>
          <w:szCs w:val="28"/>
        </w:rPr>
      </w:pPr>
      <w:r w:rsidRPr="00DD704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D402DC" wp14:editId="617E9979">
            <wp:simplePos x="0" y="0"/>
            <wp:positionH relativeFrom="column">
              <wp:posOffset>110490</wp:posOffset>
            </wp:positionH>
            <wp:positionV relativeFrom="paragraph">
              <wp:posOffset>47625</wp:posOffset>
            </wp:positionV>
            <wp:extent cx="831215" cy="882015"/>
            <wp:effectExtent l="0" t="0" r="698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04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291FF" wp14:editId="3937B1B6">
            <wp:simplePos x="0" y="0"/>
            <wp:positionH relativeFrom="column">
              <wp:posOffset>1213485</wp:posOffset>
            </wp:positionH>
            <wp:positionV relativeFrom="paragraph">
              <wp:posOffset>137160</wp:posOffset>
            </wp:positionV>
            <wp:extent cx="835660" cy="792480"/>
            <wp:effectExtent l="0" t="0" r="2540" b="762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047" w:rsidRPr="00DD7047" w:rsidRDefault="00DD7047" w:rsidP="00DD7047">
      <w:pPr>
        <w:pStyle w:val="a3"/>
        <w:ind w:left="0"/>
        <w:jc w:val="both"/>
        <w:rPr>
          <w:sz w:val="28"/>
          <w:szCs w:val="28"/>
        </w:rPr>
      </w:pPr>
      <w:r w:rsidRPr="00DD7047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8A9774C" wp14:editId="085272D5">
            <wp:simplePos x="0" y="0"/>
            <wp:positionH relativeFrom="column">
              <wp:posOffset>2590800</wp:posOffset>
            </wp:positionH>
            <wp:positionV relativeFrom="paragraph">
              <wp:posOffset>32385</wp:posOffset>
            </wp:positionV>
            <wp:extent cx="1235075" cy="615315"/>
            <wp:effectExtent l="19050" t="19050" r="22225" b="13335"/>
            <wp:wrapNone/>
            <wp:docPr id="6" name="Рисунок 6" descr="Описание: Игра-головоломка на размышление 8 частей головоломки наброски сетки игра на размышление с отдельными фигур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Игра-головоломка на размышление 8 частей головоломки наброски сетки игра на размышление с отдельными фигурам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29" t="22458" r="13934" b="23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61531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047" w:rsidRPr="00DD7047" w:rsidRDefault="00DD7047" w:rsidP="00DD7047">
      <w:pPr>
        <w:pStyle w:val="a3"/>
        <w:ind w:left="0"/>
        <w:jc w:val="both"/>
        <w:rPr>
          <w:sz w:val="28"/>
          <w:szCs w:val="28"/>
        </w:rPr>
      </w:pPr>
    </w:p>
    <w:p w:rsidR="00DD7047" w:rsidRPr="00DD7047" w:rsidRDefault="00DD7047" w:rsidP="00DD7047">
      <w:pPr>
        <w:rPr>
          <w:sz w:val="28"/>
          <w:szCs w:val="28"/>
        </w:rPr>
      </w:pPr>
      <w:r w:rsidRPr="00DD70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0C0F26" wp14:editId="0FAE005F">
                <wp:simplePos x="0" y="0"/>
                <wp:positionH relativeFrom="column">
                  <wp:posOffset>2398395</wp:posOffset>
                </wp:positionH>
                <wp:positionV relativeFrom="paragraph">
                  <wp:posOffset>192405</wp:posOffset>
                </wp:positionV>
                <wp:extent cx="1713865" cy="441960"/>
                <wp:effectExtent l="381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047" w:rsidRDefault="00DD7047" w:rsidP="00DD7047">
                            <w:pPr>
                              <w:jc w:val="center"/>
                            </w:pPr>
                            <w:r>
                              <w:t xml:space="preserve">Оборотная сторона </w:t>
                            </w:r>
                            <w:proofErr w:type="spellStart"/>
                            <w:r>
                              <w:t>пазла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188.85pt;margin-top:15.15pt;width:134.95pt;height:34.8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0yxAIAAMA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" filled="f" stroked="f">
                <v:textbox style="mso-fit-shape-to-text:t">
                  <w:txbxContent>
                    <w:p w:rsidR="00DD7047" w:rsidRDefault="00DD7047" w:rsidP="00DD7047">
                      <w:pPr>
                        <w:jc w:val="center"/>
                      </w:pPr>
                      <w:r>
                        <w:t xml:space="preserve">Оборотная сторона </w:t>
                      </w:r>
                      <w:proofErr w:type="spellStart"/>
                      <w:r>
                        <w:t>пазла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D7047" w:rsidRPr="00DD7047" w:rsidRDefault="00DD7047" w:rsidP="00DD7047">
      <w:pPr>
        <w:rPr>
          <w:sz w:val="28"/>
          <w:szCs w:val="28"/>
        </w:rPr>
      </w:pPr>
      <w:r w:rsidRPr="00DD70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50EEA4" wp14:editId="38DFD0E9">
                <wp:simplePos x="0" y="0"/>
                <wp:positionH relativeFrom="column">
                  <wp:posOffset>5345430</wp:posOffset>
                </wp:positionH>
                <wp:positionV relativeFrom="paragraph">
                  <wp:posOffset>148590</wp:posOffset>
                </wp:positionV>
                <wp:extent cx="465455" cy="266700"/>
                <wp:effectExtent l="0" t="2540" r="127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047" w:rsidRDefault="00DD7047" w:rsidP="00DD7047">
                            <w:r>
                              <w:t>№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420.9pt;margin-top:11.7pt;width:36.65pt;height:21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" filled="f" stroked="f">
                <v:textbox style="mso-fit-shape-to-text:t">
                  <w:txbxContent>
                    <w:p w:rsidR="00DD7047" w:rsidRDefault="00DD7047" w:rsidP="00DD7047">
                      <w:r>
                        <w:t>№ 2</w:t>
                      </w:r>
                    </w:p>
                  </w:txbxContent>
                </v:textbox>
              </v:shape>
            </w:pict>
          </mc:Fallback>
        </mc:AlternateContent>
      </w:r>
      <w:r w:rsidRPr="00DD70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5E517C" wp14:editId="2668EFE5">
                <wp:simplePos x="0" y="0"/>
                <wp:positionH relativeFrom="column">
                  <wp:posOffset>4637405</wp:posOffset>
                </wp:positionH>
                <wp:positionV relativeFrom="paragraph">
                  <wp:posOffset>148590</wp:posOffset>
                </wp:positionV>
                <wp:extent cx="465455" cy="266700"/>
                <wp:effectExtent l="4445" t="254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047" w:rsidRDefault="00DD7047" w:rsidP="00DD7047">
                            <w:r>
                              <w:t>№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365.15pt;margin-top:11.7pt;width:36.65pt;height:21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" filled="f" stroked="f">
                <v:textbox style="mso-fit-shape-to-text:t">
                  <w:txbxContent>
                    <w:p w:rsidR="00DD7047" w:rsidRDefault="00DD7047" w:rsidP="00DD7047">
                      <w:r>
                        <w:t>№ 1</w:t>
                      </w:r>
                    </w:p>
                  </w:txbxContent>
                </v:textbox>
              </v:shape>
            </w:pict>
          </mc:Fallback>
        </mc:AlternateContent>
      </w:r>
      <w:r w:rsidRPr="00DD70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C7E2C2" wp14:editId="6952F9A7">
                <wp:simplePos x="0" y="0"/>
                <wp:positionH relativeFrom="column">
                  <wp:posOffset>1405890</wp:posOffset>
                </wp:positionH>
                <wp:positionV relativeFrom="paragraph">
                  <wp:posOffset>24130</wp:posOffset>
                </wp:positionV>
                <wp:extent cx="465455" cy="266700"/>
                <wp:effectExtent l="1905" t="190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047" w:rsidRDefault="00DD7047" w:rsidP="00DD7047">
                            <w:r>
                              <w:t>№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110.7pt;margin-top:1.9pt;width:36.65pt;height:21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" filled="f" stroked="f">
                <v:textbox style="mso-fit-shape-to-text:t">
                  <w:txbxContent>
                    <w:p w:rsidR="00DD7047" w:rsidRDefault="00DD7047" w:rsidP="00DD7047">
                      <w:r>
                        <w:t>№ 2</w:t>
                      </w:r>
                    </w:p>
                  </w:txbxContent>
                </v:textbox>
              </v:shape>
            </w:pict>
          </mc:Fallback>
        </mc:AlternateContent>
      </w:r>
      <w:r w:rsidRPr="00DD704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058F4" wp14:editId="52A167F3">
                <wp:simplePos x="0" y="0"/>
                <wp:positionH relativeFrom="column">
                  <wp:posOffset>273685</wp:posOffset>
                </wp:positionH>
                <wp:positionV relativeFrom="paragraph">
                  <wp:posOffset>24130</wp:posOffset>
                </wp:positionV>
                <wp:extent cx="465455" cy="266700"/>
                <wp:effectExtent l="3175" t="190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047" w:rsidRDefault="00DD7047" w:rsidP="00DD7047">
                            <w:r>
                              <w:t>№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31" type="#_x0000_t202" style="position:absolute;margin-left:21.55pt;margin-top:1.9pt;width:36.65pt;height:21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" filled="f" stroked="f">
                <v:textbox style="mso-fit-shape-to-text:t">
                  <w:txbxContent>
                    <w:p w:rsidR="00DD7047" w:rsidRDefault="00DD7047" w:rsidP="00DD7047">
                      <w:r>
                        <w:t>№ 1</w:t>
                      </w:r>
                    </w:p>
                  </w:txbxContent>
                </v:textbox>
              </v:shape>
            </w:pict>
          </mc:Fallback>
        </mc:AlternateContent>
      </w:r>
    </w:p>
    <w:p w:rsidR="00DD7047" w:rsidRPr="00DD7047" w:rsidRDefault="00DD7047" w:rsidP="00DD7047">
      <w:pPr>
        <w:rPr>
          <w:sz w:val="28"/>
          <w:szCs w:val="28"/>
        </w:rPr>
      </w:pPr>
    </w:p>
    <w:p w:rsidR="00DD7047" w:rsidRPr="00DD7047" w:rsidRDefault="00DD7047" w:rsidP="00DD7047">
      <w:pPr>
        <w:rPr>
          <w:i/>
          <w:sz w:val="28"/>
          <w:szCs w:val="28"/>
        </w:rPr>
      </w:pPr>
      <w:r w:rsidRPr="00DD7047">
        <w:rPr>
          <w:i/>
          <w:sz w:val="28"/>
          <w:szCs w:val="28"/>
        </w:rPr>
        <w:t>№ 2</w:t>
      </w:r>
    </w:p>
    <w:p w:rsidR="00DD7047" w:rsidRPr="00DD7047" w:rsidRDefault="00DD7047" w:rsidP="00DD7047">
      <w:pPr>
        <w:pStyle w:val="a3"/>
        <w:spacing w:after="160" w:line="259" w:lineRule="auto"/>
        <w:ind w:left="0"/>
        <w:jc w:val="both"/>
        <w:rPr>
          <w:sz w:val="28"/>
          <w:szCs w:val="28"/>
        </w:rPr>
      </w:pPr>
      <w:r w:rsidRPr="00DD7047">
        <w:rPr>
          <w:sz w:val="28"/>
          <w:szCs w:val="28"/>
        </w:rPr>
        <w:t>« 1. Назовите номер зала и номер  витрины, в которой размещен ма</w:t>
      </w:r>
      <w:r w:rsidRPr="00DD7047">
        <w:rPr>
          <w:sz w:val="28"/>
          <w:szCs w:val="28"/>
        </w:rPr>
        <w:t>р</w:t>
      </w:r>
      <w:r w:rsidRPr="00DD7047">
        <w:rPr>
          <w:sz w:val="28"/>
          <w:szCs w:val="28"/>
        </w:rPr>
        <w:t>шальский китель образца 1944 года</w:t>
      </w:r>
    </w:p>
    <w:p w:rsidR="00DD7047" w:rsidRPr="00DD7047" w:rsidRDefault="00DD7047" w:rsidP="00DD7047">
      <w:pPr>
        <w:pStyle w:val="a3"/>
        <w:ind w:left="0"/>
        <w:jc w:val="both"/>
        <w:rPr>
          <w:sz w:val="28"/>
          <w:szCs w:val="28"/>
        </w:rPr>
      </w:pPr>
      <w:r w:rsidRPr="00DD7047">
        <w:rPr>
          <w:sz w:val="28"/>
          <w:szCs w:val="28"/>
        </w:rPr>
        <w:t>Зал  №____________  Витрина №_________________</w:t>
      </w:r>
    </w:p>
    <w:p w:rsidR="00DD7047" w:rsidRPr="00DD7047" w:rsidRDefault="00DD7047" w:rsidP="00DD7047">
      <w:pPr>
        <w:pStyle w:val="a3"/>
        <w:numPr>
          <w:ilvl w:val="0"/>
          <w:numId w:val="2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DD7047">
        <w:rPr>
          <w:sz w:val="28"/>
          <w:szCs w:val="28"/>
        </w:rPr>
        <w:t xml:space="preserve">Найдите в экспозиции и назовите подарок, который был сделан Центральным Комитетом ВЛКСМ на 75-летие со дня рождения И.С.Конева. </w:t>
      </w:r>
    </w:p>
    <w:p w:rsidR="00DD7047" w:rsidRPr="00DD7047" w:rsidRDefault="00DD7047" w:rsidP="00DD7047">
      <w:pPr>
        <w:pStyle w:val="a3"/>
        <w:numPr>
          <w:ilvl w:val="0"/>
          <w:numId w:val="2"/>
        </w:numPr>
        <w:spacing w:after="160" w:line="259" w:lineRule="auto"/>
        <w:ind w:left="0" w:firstLine="0"/>
        <w:jc w:val="both"/>
        <w:rPr>
          <w:sz w:val="28"/>
          <w:szCs w:val="28"/>
        </w:rPr>
      </w:pPr>
      <w:r w:rsidRPr="00DD7047">
        <w:rPr>
          <w:sz w:val="28"/>
          <w:szCs w:val="28"/>
        </w:rPr>
        <w:t xml:space="preserve">Найдите книгу, в названии которой упоминается </w:t>
      </w:r>
      <w:proofErr w:type="gramStart"/>
      <w:r w:rsidRPr="00DD7047">
        <w:rPr>
          <w:sz w:val="28"/>
          <w:szCs w:val="28"/>
        </w:rPr>
        <w:t>неме</w:t>
      </w:r>
      <w:r w:rsidRPr="00DD7047">
        <w:rPr>
          <w:sz w:val="28"/>
          <w:szCs w:val="28"/>
        </w:rPr>
        <w:t>ц</w:t>
      </w:r>
      <w:r w:rsidRPr="00DD7047">
        <w:rPr>
          <w:sz w:val="28"/>
          <w:szCs w:val="28"/>
        </w:rPr>
        <w:t>кий</w:t>
      </w:r>
      <w:proofErr w:type="gramEnd"/>
      <w:r w:rsidRPr="00DD7047">
        <w:rPr>
          <w:sz w:val="28"/>
          <w:szCs w:val="28"/>
        </w:rPr>
        <w:t xml:space="preserve">  генерал-фельдмаршала, противостоявший Ивану Степ</w:t>
      </w:r>
      <w:r w:rsidRPr="00DD7047">
        <w:rPr>
          <w:sz w:val="28"/>
          <w:szCs w:val="28"/>
        </w:rPr>
        <w:t>а</w:t>
      </w:r>
      <w:r w:rsidRPr="00DD7047">
        <w:rPr>
          <w:sz w:val="28"/>
          <w:szCs w:val="28"/>
        </w:rPr>
        <w:t>новичу Коневу  в ходе Великой Отечественной войны: под Курском и на Днепре, на Правобережной Украине и в Румынии.  И каждый раз Конев одерживал верх над потомстве</w:t>
      </w:r>
      <w:r w:rsidRPr="00DD7047">
        <w:rPr>
          <w:sz w:val="28"/>
          <w:szCs w:val="28"/>
        </w:rPr>
        <w:t>н</w:t>
      </w:r>
      <w:r w:rsidRPr="00DD7047">
        <w:rPr>
          <w:sz w:val="28"/>
          <w:szCs w:val="28"/>
        </w:rPr>
        <w:t xml:space="preserve">ным военным, </w:t>
      </w:r>
      <w:r w:rsidRPr="00DD7047">
        <w:rPr>
          <w:sz w:val="28"/>
          <w:szCs w:val="28"/>
        </w:rPr>
        <w:lastRenderedPageBreak/>
        <w:t xml:space="preserve">которому оставалось лишь сокрушаться об «утерянных победах»… Укажите автора и название данной книги _____________________________________________ </w:t>
      </w:r>
    </w:p>
    <w:p w:rsidR="00DD7047" w:rsidRPr="00DD7047" w:rsidRDefault="00DD7047" w:rsidP="00DD7047">
      <w:pPr>
        <w:pStyle w:val="a3"/>
        <w:numPr>
          <w:ilvl w:val="0"/>
          <w:numId w:val="2"/>
        </w:numPr>
        <w:spacing w:after="160" w:line="259" w:lineRule="auto"/>
        <w:ind w:left="0" w:firstLine="0"/>
        <w:jc w:val="both"/>
        <w:rPr>
          <w:sz w:val="28"/>
          <w:szCs w:val="28"/>
        </w:rPr>
      </w:pPr>
      <w:r w:rsidRPr="00DD7047">
        <w:rPr>
          <w:sz w:val="28"/>
          <w:szCs w:val="28"/>
        </w:rPr>
        <w:t>Каким оптическим прибором пользовался И.С.Конев при наблюдении за позициями противника? Найдите его в эксп</w:t>
      </w:r>
      <w:r w:rsidRPr="00DD7047">
        <w:rPr>
          <w:sz w:val="28"/>
          <w:szCs w:val="28"/>
        </w:rPr>
        <w:t>о</w:t>
      </w:r>
      <w:r w:rsidRPr="00DD7047">
        <w:rPr>
          <w:sz w:val="28"/>
          <w:szCs w:val="28"/>
        </w:rPr>
        <w:t>зиции и укажите № витрины, где он расположен  __________</w:t>
      </w:r>
    </w:p>
    <w:p w:rsidR="00DD7047" w:rsidRPr="00DD7047" w:rsidRDefault="00DD7047" w:rsidP="00DD7047">
      <w:pPr>
        <w:pStyle w:val="a3"/>
        <w:numPr>
          <w:ilvl w:val="0"/>
          <w:numId w:val="2"/>
        </w:numPr>
        <w:spacing w:after="160" w:line="259" w:lineRule="auto"/>
        <w:ind w:left="0" w:firstLine="0"/>
        <w:jc w:val="both"/>
        <w:rPr>
          <w:sz w:val="28"/>
          <w:szCs w:val="28"/>
        </w:rPr>
      </w:pPr>
      <w:r w:rsidRPr="00DD7047">
        <w:rPr>
          <w:sz w:val="28"/>
          <w:szCs w:val="28"/>
        </w:rPr>
        <w:t>Укажите, где в экспозиции музея можно увидеть «Ма</w:t>
      </w:r>
      <w:r w:rsidRPr="00DD7047">
        <w:rPr>
          <w:sz w:val="28"/>
          <w:szCs w:val="28"/>
        </w:rPr>
        <w:t>р</w:t>
      </w:r>
      <w:r w:rsidRPr="00DD7047">
        <w:rPr>
          <w:sz w:val="28"/>
          <w:szCs w:val="28"/>
        </w:rPr>
        <w:t>шальскую звезду»- государственный почетный знак особого отличия военнослужащи</w:t>
      </w:r>
      <w:proofErr w:type="gramStart"/>
      <w:r w:rsidRPr="00DD7047">
        <w:rPr>
          <w:sz w:val="28"/>
          <w:szCs w:val="28"/>
        </w:rPr>
        <w:t>х в СССР</w:t>
      </w:r>
      <w:proofErr w:type="gramEnd"/>
      <w:r w:rsidRPr="00DD7047">
        <w:rPr>
          <w:sz w:val="28"/>
          <w:szCs w:val="28"/>
        </w:rPr>
        <w:t>, а затем и в России __________________________________________________</w:t>
      </w:r>
    </w:p>
    <w:p w:rsidR="00DD7047" w:rsidRPr="00DD7047" w:rsidRDefault="00DD7047" w:rsidP="00DD7047">
      <w:pPr>
        <w:pStyle w:val="a3"/>
        <w:numPr>
          <w:ilvl w:val="0"/>
          <w:numId w:val="2"/>
        </w:numPr>
        <w:spacing w:after="160" w:line="259" w:lineRule="auto"/>
        <w:ind w:left="0" w:firstLine="0"/>
        <w:jc w:val="both"/>
        <w:rPr>
          <w:sz w:val="28"/>
          <w:szCs w:val="28"/>
        </w:rPr>
      </w:pPr>
      <w:r w:rsidRPr="00DD7047">
        <w:rPr>
          <w:sz w:val="28"/>
          <w:szCs w:val="28"/>
        </w:rPr>
        <w:t>Найдите в экспозиции снаряжение для ношения личного огнестрельного оружия или полевой сумки, назовите его  и укажите № витрины, где оно расположено  ______________»</w:t>
      </w:r>
    </w:p>
    <w:p w:rsidR="00DD7047" w:rsidRPr="00DD7047" w:rsidRDefault="00DD7047" w:rsidP="00DD7047">
      <w:pPr>
        <w:ind w:firstLine="708"/>
        <w:jc w:val="both"/>
        <w:rPr>
          <w:iCs/>
          <w:sz w:val="28"/>
          <w:szCs w:val="28"/>
        </w:rPr>
      </w:pPr>
      <w:r w:rsidRPr="00DD7047">
        <w:rPr>
          <w:sz w:val="28"/>
          <w:szCs w:val="28"/>
        </w:rPr>
        <w:t xml:space="preserve">Все команды успешно справились с заданиями </w:t>
      </w:r>
      <w:r w:rsidRPr="00DD7047">
        <w:rPr>
          <w:color w:val="000000"/>
          <w:sz w:val="28"/>
          <w:szCs w:val="28"/>
          <w:shd w:val="clear" w:color="auto" w:fill="FFFFFF"/>
        </w:rPr>
        <w:t>и уста</w:t>
      </w:r>
      <w:r w:rsidRPr="00DD7047">
        <w:rPr>
          <w:color w:val="000000"/>
          <w:sz w:val="28"/>
          <w:szCs w:val="28"/>
          <w:shd w:val="clear" w:color="auto" w:fill="FFFFFF"/>
        </w:rPr>
        <w:t>в</w:t>
      </w:r>
      <w:r w:rsidRPr="00DD7047">
        <w:rPr>
          <w:color w:val="000000"/>
          <w:sz w:val="28"/>
          <w:szCs w:val="28"/>
          <w:shd w:val="clear" w:color="auto" w:fill="FFFFFF"/>
        </w:rPr>
        <w:t>шие, но довольные, отведали вкусной перловой каши с мясом.</w:t>
      </w:r>
      <w:r w:rsidRPr="00DD7047">
        <w:rPr>
          <w:color w:val="000000"/>
          <w:sz w:val="28"/>
          <w:szCs w:val="28"/>
          <w:shd w:val="clear" w:color="auto" w:fill="FFFFFF"/>
        </w:rPr>
        <w:br/>
        <w:t xml:space="preserve">         Итоги подводились в двух возрастных группах: 13-18 лет и 55 лет и старше. В результате с небольшим отрывом команд друг от друга, места распределились следующим обр</w:t>
      </w:r>
      <w:r w:rsidRPr="00DD7047">
        <w:rPr>
          <w:color w:val="000000"/>
          <w:sz w:val="28"/>
          <w:szCs w:val="28"/>
          <w:shd w:val="clear" w:color="auto" w:fill="FFFFFF"/>
        </w:rPr>
        <w:t>а</w:t>
      </w:r>
      <w:r w:rsidRPr="00DD7047">
        <w:rPr>
          <w:color w:val="000000"/>
          <w:sz w:val="28"/>
          <w:szCs w:val="28"/>
          <w:shd w:val="clear" w:color="auto" w:fill="FFFFFF"/>
        </w:rPr>
        <w:t>зом:</w:t>
      </w:r>
      <w:r w:rsidRPr="00DD7047">
        <w:rPr>
          <w:color w:val="000000"/>
          <w:sz w:val="28"/>
          <w:szCs w:val="28"/>
          <w:shd w:val="clear" w:color="auto" w:fill="FFFFFF"/>
        </w:rPr>
        <w:br/>
      </w:r>
      <w:r w:rsidRPr="00DD7047">
        <w:rPr>
          <w:noProof/>
          <w:color w:val="000000"/>
          <w:sz w:val="28"/>
          <w:szCs w:val="28"/>
          <w:shd w:val="clear" w:color="auto" w:fill="FFFFFF"/>
        </w:rPr>
        <w:t xml:space="preserve">1. </w:t>
      </w:r>
      <w:r w:rsidRPr="00DD7047">
        <w:rPr>
          <w:color w:val="000000"/>
          <w:sz w:val="28"/>
          <w:szCs w:val="28"/>
          <w:shd w:val="clear" w:color="auto" w:fill="FFFFFF"/>
        </w:rPr>
        <w:t>Диплом Победителя среди участников «серебряного»  во</w:t>
      </w:r>
      <w:r w:rsidRPr="00DD7047">
        <w:rPr>
          <w:color w:val="000000"/>
          <w:sz w:val="28"/>
          <w:szCs w:val="28"/>
          <w:shd w:val="clear" w:color="auto" w:fill="FFFFFF"/>
        </w:rPr>
        <w:t>з</w:t>
      </w:r>
      <w:r w:rsidRPr="00DD7047">
        <w:rPr>
          <w:color w:val="000000"/>
          <w:sz w:val="28"/>
          <w:szCs w:val="28"/>
          <w:shd w:val="clear" w:color="auto" w:fill="FFFFFF"/>
        </w:rPr>
        <w:t>раста у команды "Надежный тыл"; Диплом 1 степени получ</w:t>
      </w:r>
      <w:r w:rsidRPr="00DD7047">
        <w:rPr>
          <w:color w:val="000000"/>
          <w:sz w:val="28"/>
          <w:szCs w:val="28"/>
          <w:shd w:val="clear" w:color="auto" w:fill="FFFFFF"/>
        </w:rPr>
        <w:t>и</w:t>
      </w:r>
      <w:r w:rsidRPr="00DD7047">
        <w:rPr>
          <w:color w:val="000000"/>
          <w:sz w:val="28"/>
          <w:szCs w:val="28"/>
          <w:shd w:val="clear" w:color="auto" w:fill="FFFFFF"/>
        </w:rPr>
        <w:t>ла команда "Бодрячки".</w:t>
      </w:r>
      <w:r w:rsidRPr="00DD7047">
        <w:rPr>
          <w:color w:val="000000"/>
          <w:sz w:val="28"/>
          <w:szCs w:val="28"/>
          <w:shd w:val="clear" w:color="auto" w:fill="FFFFFF"/>
        </w:rPr>
        <w:br/>
        <w:t>2. Победителями среди "нового поколения" нашего района  стала команда "Стахановцы"; Диплом 1 степени у команды "Ястреб</w:t>
      </w:r>
      <w:proofErr w:type="gramStart"/>
      <w:r w:rsidRPr="00DD7047">
        <w:rPr>
          <w:color w:val="000000"/>
          <w:sz w:val="28"/>
          <w:szCs w:val="28"/>
          <w:shd w:val="clear" w:color="auto" w:fill="FFFFFF"/>
        </w:rPr>
        <w:t>1</w:t>
      </w:r>
      <w:proofErr w:type="gramEnd"/>
      <w:r w:rsidRPr="00DD7047">
        <w:rPr>
          <w:color w:val="000000"/>
          <w:sz w:val="28"/>
          <w:szCs w:val="28"/>
          <w:shd w:val="clear" w:color="auto" w:fill="FFFFFF"/>
        </w:rPr>
        <w:t>»; Диплом 2 степени получила команда "Ястреб 2"; Дипломом 3 степени награждена команда "Род</w:t>
      </w:r>
      <w:r w:rsidRPr="00DD7047">
        <w:rPr>
          <w:color w:val="000000"/>
          <w:sz w:val="28"/>
          <w:szCs w:val="28"/>
          <w:shd w:val="clear" w:color="auto" w:fill="FFFFFF"/>
        </w:rPr>
        <w:t>и</w:t>
      </w:r>
      <w:r w:rsidRPr="00DD7047">
        <w:rPr>
          <w:color w:val="000000"/>
          <w:sz w:val="28"/>
          <w:szCs w:val="28"/>
          <w:shd w:val="clear" w:color="auto" w:fill="FFFFFF"/>
        </w:rPr>
        <w:t>на".</w:t>
      </w:r>
      <w:r w:rsidRPr="00DD7047">
        <w:rPr>
          <w:color w:val="000000"/>
          <w:sz w:val="28"/>
          <w:szCs w:val="28"/>
          <w:shd w:val="clear" w:color="auto" w:fill="FFFFFF"/>
        </w:rPr>
        <w:br/>
        <w:t>Каждому участнику военно-спортивной игры «Зарница» был вр</w:t>
      </w:r>
      <w:r w:rsidRPr="00DD7047">
        <w:rPr>
          <w:color w:val="000000"/>
          <w:sz w:val="28"/>
          <w:szCs w:val="28"/>
          <w:shd w:val="clear" w:color="auto" w:fill="FFFFFF"/>
        </w:rPr>
        <w:t>у</w:t>
      </w:r>
      <w:r w:rsidRPr="00DD7047">
        <w:rPr>
          <w:color w:val="000000"/>
          <w:sz w:val="28"/>
          <w:szCs w:val="28"/>
          <w:shd w:val="clear" w:color="auto" w:fill="FFFFFF"/>
        </w:rPr>
        <w:t>чен «Диплом участника", руководителям команд и судьям на этапах – Благодарственные письма.</w:t>
      </w:r>
    </w:p>
    <w:p w:rsidR="00DD7047" w:rsidRPr="00DD7047" w:rsidRDefault="00DD7047" w:rsidP="00DD7047">
      <w:pPr>
        <w:ind w:firstLine="708"/>
        <w:jc w:val="both"/>
        <w:rPr>
          <w:sz w:val="28"/>
          <w:szCs w:val="28"/>
        </w:rPr>
      </w:pPr>
      <w:r w:rsidRPr="00DD7047">
        <w:rPr>
          <w:sz w:val="28"/>
          <w:szCs w:val="28"/>
        </w:rPr>
        <w:t>Награждение проводилось в торжественной обстановке у бюста И.С.Конева, маршала Советского Союза, дважды Героя Советского Союза.</w:t>
      </w:r>
    </w:p>
    <w:p w:rsidR="00DD7047" w:rsidRPr="00DD7047" w:rsidRDefault="00DD7047" w:rsidP="00DD7047">
      <w:pPr>
        <w:ind w:firstLine="708"/>
        <w:jc w:val="both"/>
        <w:rPr>
          <w:color w:val="212529"/>
          <w:sz w:val="28"/>
          <w:szCs w:val="28"/>
        </w:rPr>
      </w:pPr>
      <w:r w:rsidRPr="00DD7047">
        <w:rPr>
          <w:sz w:val="28"/>
          <w:szCs w:val="28"/>
        </w:rPr>
        <w:t>Хочется отметить, что участие двух поколений  в этом совместном мероприятии  позволило пожилым людям почу</w:t>
      </w:r>
      <w:r w:rsidRPr="00DD7047">
        <w:rPr>
          <w:sz w:val="28"/>
          <w:szCs w:val="28"/>
        </w:rPr>
        <w:t>в</w:t>
      </w:r>
      <w:r w:rsidRPr="00DD7047">
        <w:rPr>
          <w:sz w:val="28"/>
          <w:szCs w:val="28"/>
        </w:rPr>
        <w:t xml:space="preserve">ствовать себя нужными и интересными современному обществу, а молодежи - </w:t>
      </w:r>
      <w:r w:rsidRPr="00DD7047">
        <w:rPr>
          <w:color w:val="212529"/>
          <w:sz w:val="28"/>
          <w:szCs w:val="28"/>
        </w:rPr>
        <w:t>п</w:t>
      </w:r>
      <w:r w:rsidRPr="00DD7047">
        <w:rPr>
          <w:color w:val="212529"/>
          <w:sz w:val="28"/>
          <w:szCs w:val="28"/>
        </w:rPr>
        <w:t>о</w:t>
      </w:r>
      <w:r w:rsidRPr="00DD7047">
        <w:rPr>
          <w:color w:val="212529"/>
          <w:sz w:val="28"/>
          <w:szCs w:val="28"/>
        </w:rPr>
        <w:t>учиться гражданской ответственности и проявить уважение к людям «серебряного» возраста.</w:t>
      </w:r>
    </w:p>
    <w:p w:rsidR="00DD7047" w:rsidRPr="00DD7047" w:rsidRDefault="00DD7047" w:rsidP="00DD7047">
      <w:pPr>
        <w:jc w:val="both"/>
        <w:rPr>
          <w:noProof/>
          <w:color w:val="000000"/>
          <w:sz w:val="28"/>
          <w:szCs w:val="28"/>
          <w:shd w:val="clear" w:color="auto" w:fill="FFFFFF"/>
        </w:rPr>
      </w:pPr>
    </w:p>
    <w:p w:rsidR="00DD7047" w:rsidRPr="00DD7047" w:rsidRDefault="00DD7047" w:rsidP="00DD7047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D7047">
        <w:rPr>
          <w:b/>
          <w:color w:val="000000"/>
          <w:sz w:val="28"/>
          <w:szCs w:val="28"/>
          <w:shd w:val="clear" w:color="auto" w:fill="FFFFFF"/>
        </w:rPr>
        <w:t>Отзывы на «Зарницу».</w:t>
      </w:r>
    </w:p>
    <w:p w:rsidR="00DD7047" w:rsidRPr="00DD7047" w:rsidRDefault="00DD7047" w:rsidP="00DD7047">
      <w:pPr>
        <w:numPr>
          <w:ilvl w:val="0"/>
          <w:numId w:val="1"/>
        </w:numPr>
        <w:ind w:left="0" w:firstLine="360"/>
        <w:rPr>
          <w:sz w:val="28"/>
          <w:szCs w:val="28"/>
        </w:rPr>
      </w:pPr>
      <w:r w:rsidRPr="00DD7047">
        <w:rPr>
          <w:b/>
          <w:color w:val="000000"/>
          <w:sz w:val="28"/>
          <w:szCs w:val="28"/>
          <w:shd w:val="clear" w:color="auto" w:fill="FFFFFF"/>
        </w:rPr>
        <w:t xml:space="preserve">Нина Александровна </w:t>
      </w:r>
      <w:proofErr w:type="spellStart"/>
      <w:r w:rsidRPr="00DD7047">
        <w:rPr>
          <w:b/>
          <w:color w:val="000000"/>
          <w:sz w:val="28"/>
          <w:szCs w:val="28"/>
          <w:shd w:val="clear" w:color="auto" w:fill="FFFFFF"/>
        </w:rPr>
        <w:t>Чувакорзина</w:t>
      </w:r>
      <w:proofErr w:type="spellEnd"/>
      <w:r w:rsidRPr="00DD7047">
        <w:rPr>
          <w:b/>
          <w:color w:val="000000"/>
          <w:sz w:val="28"/>
          <w:szCs w:val="28"/>
          <w:shd w:val="clear" w:color="auto" w:fill="FFFFFF"/>
        </w:rPr>
        <w:t>, капитан команды «Надежный тыл»</w:t>
      </w:r>
      <w:r w:rsidRPr="00DD7047">
        <w:rPr>
          <w:color w:val="000000"/>
          <w:sz w:val="28"/>
          <w:szCs w:val="28"/>
          <w:shd w:val="clear" w:color="auto" w:fill="FFFFFF"/>
        </w:rPr>
        <w:t xml:space="preserve">: </w:t>
      </w:r>
      <w:r w:rsidRPr="00DD7047">
        <w:rPr>
          <w:sz w:val="28"/>
          <w:szCs w:val="28"/>
        </w:rPr>
        <w:t>27 апреля 2024 года в д.Лодейно Подос</w:t>
      </w:r>
      <w:r w:rsidRPr="00DD7047">
        <w:rPr>
          <w:sz w:val="28"/>
          <w:szCs w:val="28"/>
        </w:rPr>
        <w:t>и</w:t>
      </w:r>
      <w:r w:rsidRPr="00DD7047">
        <w:rPr>
          <w:sz w:val="28"/>
          <w:szCs w:val="28"/>
        </w:rPr>
        <w:t>новского района проходила военно-спортивная игра «Зарн</w:t>
      </w:r>
      <w:r w:rsidRPr="00DD7047">
        <w:rPr>
          <w:sz w:val="28"/>
          <w:szCs w:val="28"/>
        </w:rPr>
        <w:t>и</w:t>
      </w:r>
      <w:r w:rsidRPr="00DD7047">
        <w:rPr>
          <w:sz w:val="28"/>
          <w:szCs w:val="28"/>
        </w:rPr>
        <w:t>ца»…Наша команда «Надежный тыл» - серебряные волонтеры Подосиновского горо</w:t>
      </w:r>
      <w:r w:rsidRPr="00DD7047">
        <w:rPr>
          <w:sz w:val="28"/>
          <w:szCs w:val="28"/>
        </w:rPr>
        <w:t>д</w:t>
      </w:r>
      <w:r w:rsidRPr="00DD7047">
        <w:rPr>
          <w:sz w:val="28"/>
          <w:szCs w:val="28"/>
        </w:rPr>
        <w:t>ского поселения, приняли участие и получили д</w:t>
      </w:r>
      <w:r w:rsidRPr="00DD7047">
        <w:rPr>
          <w:sz w:val="28"/>
          <w:szCs w:val="28"/>
        </w:rPr>
        <w:t>и</w:t>
      </w:r>
      <w:r w:rsidRPr="00DD7047">
        <w:rPr>
          <w:sz w:val="28"/>
          <w:szCs w:val="28"/>
        </w:rPr>
        <w:t>плом Победителя.</w:t>
      </w:r>
    </w:p>
    <w:p w:rsidR="00DD7047" w:rsidRPr="00DD7047" w:rsidRDefault="00DD7047" w:rsidP="00DD7047">
      <w:pPr>
        <w:ind w:firstLine="360"/>
        <w:jc w:val="both"/>
        <w:rPr>
          <w:sz w:val="28"/>
          <w:szCs w:val="28"/>
        </w:rPr>
      </w:pPr>
      <w:proofErr w:type="gramStart"/>
      <w:r w:rsidRPr="00DD7047">
        <w:rPr>
          <w:sz w:val="28"/>
          <w:szCs w:val="28"/>
        </w:rPr>
        <w:t>Мы, команда из 8 человек, в течение нескольких недель готовились к данному мероприятию: разучивали строевую песню, маршир</w:t>
      </w:r>
      <w:r w:rsidRPr="00DD7047">
        <w:rPr>
          <w:sz w:val="28"/>
          <w:szCs w:val="28"/>
        </w:rPr>
        <w:t>о</w:t>
      </w:r>
      <w:r w:rsidRPr="00DD7047">
        <w:rPr>
          <w:sz w:val="28"/>
          <w:szCs w:val="28"/>
        </w:rPr>
        <w:t>вали, готовили визитную карточку, занимались огневой подготовкой, изучали топографические карты и А</w:t>
      </w:r>
      <w:r w:rsidRPr="00DD7047">
        <w:rPr>
          <w:sz w:val="28"/>
          <w:szCs w:val="28"/>
        </w:rPr>
        <w:t>з</w:t>
      </w:r>
      <w:r w:rsidRPr="00DD7047">
        <w:rPr>
          <w:sz w:val="28"/>
          <w:szCs w:val="28"/>
        </w:rPr>
        <w:t>буку Морзе, тренировались надевать противогаз и общево</w:t>
      </w:r>
      <w:r w:rsidRPr="00DD7047">
        <w:rPr>
          <w:sz w:val="28"/>
          <w:szCs w:val="28"/>
        </w:rPr>
        <w:t>й</w:t>
      </w:r>
      <w:r w:rsidRPr="00DD7047">
        <w:rPr>
          <w:sz w:val="28"/>
          <w:szCs w:val="28"/>
        </w:rPr>
        <w:t xml:space="preserve">сковой защитный комплект, разбирать и собирать автомат, метали </w:t>
      </w:r>
      <w:r w:rsidRPr="00DD7047">
        <w:rPr>
          <w:sz w:val="28"/>
          <w:szCs w:val="28"/>
        </w:rPr>
        <w:lastRenderedPageBreak/>
        <w:t xml:space="preserve">гранаты, вспоминали биографию маршала, многие биографические даты и личные вещи, повторяли вопросы </w:t>
      </w:r>
      <w:proofErr w:type="spellStart"/>
      <w:r w:rsidRPr="00DD7047">
        <w:rPr>
          <w:sz w:val="28"/>
          <w:szCs w:val="28"/>
        </w:rPr>
        <w:t>санминимума</w:t>
      </w:r>
      <w:proofErr w:type="spellEnd"/>
      <w:r w:rsidRPr="00DD7047">
        <w:rPr>
          <w:sz w:val="28"/>
          <w:szCs w:val="28"/>
        </w:rPr>
        <w:t>.</w:t>
      </w:r>
      <w:proofErr w:type="gramEnd"/>
    </w:p>
    <w:p w:rsidR="00DD7047" w:rsidRPr="00DD7047" w:rsidRDefault="00DD7047" w:rsidP="00DD7047">
      <w:pPr>
        <w:ind w:firstLine="360"/>
        <w:rPr>
          <w:sz w:val="28"/>
          <w:szCs w:val="28"/>
        </w:rPr>
      </w:pPr>
      <w:r w:rsidRPr="00DD7047">
        <w:rPr>
          <w:sz w:val="28"/>
          <w:szCs w:val="28"/>
        </w:rPr>
        <w:t>Понравилась в целом организация данного мероприятия, масштабность, продуманность конкурсов, количество учас</w:t>
      </w:r>
      <w:r w:rsidRPr="00DD7047">
        <w:rPr>
          <w:sz w:val="28"/>
          <w:szCs w:val="28"/>
        </w:rPr>
        <w:t>т</w:t>
      </w:r>
      <w:r w:rsidRPr="00DD7047">
        <w:rPr>
          <w:sz w:val="28"/>
          <w:szCs w:val="28"/>
        </w:rPr>
        <w:t>ников, грамотность судей. Но осталось небольшое чувство вины, что могли бы в</w:t>
      </w:r>
      <w:r w:rsidRPr="00DD7047">
        <w:rPr>
          <w:sz w:val="28"/>
          <w:szCs w:val="28"/>
        </w:rPr>
        <w:t>ы</w:t>
      </w:r>
      <w:r w:rsidRPr="00DD7047">
        <w:rPr>
          <w:sz w:val="28"/>
          <w:szCs w:val="28"/>
        </w:rPr>
        <w:t>ступить еще лучше.</w:t>
      </w:r>
    </w:p>
    <w:p w:rsidR="00DD7047" w:rsidRPr="00DD7047" w:rsidRDefault="00DD7047" w:rsidP="00DD7047">
      <w:pPr>
        <w:rPr>
          <w:sz w:val="28"/>
          <w:szCs w:val="28"/>
        </w:rPr>
      </w:pPr>
      <w:r w:rsidRPr="00DD7047">
        <w:rPr>
          <w:sz w:val="28"/>
          <w:szCs w:val="28"/>
        </w:rPr>
        <w:t>Вот некоторые предложения:</w:t>
      </w:r>
    </w:p>
    <w:p w:rsidR="00DD7047" w:rsidRPr="00DD7047" w:rsidRDefault="00DD7047" w:rsidP="00DD7047">
      <w:pPr>
        <w:pStyle w:val="a3"/>
        <w:numPr>
          <w:ilvl w:val="0"/>
          <w:numId w:val="3"/>
        </w:numPr>
        <w:spacing w:line="276" w:lineRule="auto"/>
        <w:ind w:left="0" w:firstLine="0"/>
        <w:rPr>
          <w:sz w:val="28"/>
          <w:szCs w:val="28"/>
        </w:rPr>
      </w:pPr>
      <w:r w:rsidRPr="00DD7047">
        <w:rPr>
          <w:sz w:val="28"/>
          <w:szCs w:val="28"/>
        </w:rPr>
        <w:t>Конку</w:t>
      </w:r>
      <w:proofErr w:type="gramStart"/>
      <w:r w:rsidRPr="00DD7047">
        <w:rPr>
          <w:sz w:val="28"/>
          <w:szCs w:val="28"/>
        </w:rPr>
        <w:t>рс стр</w:t>
      </w:r>
      <w:proofErr w:type="gramEnd"/>
      <w:r w:rsidRPr="00DD7047">
        <w:rPr>
          <w:sz w:val="28"/>
          <w:szCs w:val="28"/>
        </w:rPr>
        <w:t>оевой песни можно проводить у памятника Марш</w:t>
      </w:r>
      <w:r w:rsidRPr="00DD7047">
        <w:rPr>
          <w:sz w:val="28"/>
          <w:szCs w:val="28"/>
        </w:rPr>
        <w:t>а</w:t>
      </w:r>
      <w:r w:rsidRPr="00DD7047">
        <w:rPr>
          <w:sz w:val="28"/>
          <w:szCs w:val="28"/>
        </w:rPr>
        <w:t>лу, но ограничивать по времени.</w:t>
      </w:r>
    </w:p>
    <w:p w:rsidR="00DD7047" w:rsidRPr="00DD7047" w:rsidRDefault="00DD7047" w:rsidP="00DD7047">
      <w:pPr>
        <w:rPr>
          <w:sz w:val="28"/>
          <w:szCs w:val="28"/>
        </w:rPr>
      </w:pPr>
      <w:r w:rsidRPr="00DD7047">
        <w:rPr>
          <w:sz w:val="28"/>
          <w:szCs w:val="28"/>
        </w:rPr>
        <w:t>2.Конкурс Химическая защита. Готовить противогазы разных разм</w:t>
      </w:r>
      <w:r w:rsidRPr="00DD7047">
        <w:rPr>
          <w:sz w:val="28"/>
          <w:szCs w:val="28"/>
        </w:rPr>
        <w:t>е</w:t>
      </w:r>
      <w:r w:rsidRPr="00DD7047">
        <w:rPr>
          <w:sz w:val="28"/>
          <w:szCs w:val="28"/>
        </w:rPr>
        <w:t xml:space="preserve">ров. </w:t>
      </w:r>
    </w:p>
    <w:p w:rsidR="00DD7047" w:rsidRPr="00DD7047" w:rsidRDefault="00DD7047" w:rsidP="00DD7047">
      <w:pPr>
        <w:ind w:firstLine="708"/>
        <w:rPr>
          <w:sz w:val="28"/>
          <w:szCs w:val="28"/>
        </w:rPr>
      </w:pPr>
      <w:r w:rsidRPr="00DD7047">
        <w:rPr>
          <w:sz w:val="28"/>
          <w:szCs w:val="28"/>
        </w:rPr>
        <w:t>Спасибо организаторам мероприятия, что вы пригласили нас учас</w:t>
      </w:r>
      <w:r w:rsidRPr="00DD7047">
        <w:rPr>
          <w:sz w:val="28"/>
          <w:szCs w:val="28"/>
        </w:rPr>
        <w:t>т</w:t>
      </w:r>
      <w:r w:rsidRPr="00DD7047">
        <w:rPr>
          <w:sz w:val="28"/>
          <w:szCs w:val="28"/>
        </w:rPr>
        <w:t xml:space="preserve">вовать». </w:t>
      </w:r>
    </w:p>
    <w:p w:rsidR="00DD7047" w:rsidRPr="00DD7047" w:rsidRDefault="00DD7047" w:rsidP="00DD7047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DD7047">
        <w:rPr>
          <w:b/>
          <w:color w:val="000000"/>
          <w:sz w:val="28"/>
          <w:szCs w:val="28"/>
          <w:shd w:val="clear" w:color="auto" w:fill="FFFFFF"/>
        </w:rPr>
        <w:t>Галина Залесова</w:t>
      </w:r>
      <w:r w:rsidRPr="00DD7047">
        <w:rPr>
          <w:color w:val="000000"/>
          <w:sz w:val="28"/>
          <w:szCs w:val="28"/>
          <w:shd w:val="clear" w:color="auto" w:fill="FFFFFF"/>
        </w:rPr>
        <w:t>: Ведь именно на подобных меропри</w:t>
      </w:r>
      <w:r w:rsidRPr="00DD7047">
        <w:rPr>
          <w:color w:val="000000"/>
          <w:sz w:val="28"/>
          <w:szCs w:val="28"/>
          <w:shd w:val="clear" w:color="auto" w:fill="FFFFFF"/>
        </w:rPr>
        <w:t>я</w:t>
      </w:r>
      <w:r w:rsidRPr="00DD7047">
        <w:rPr>
          <w:color w:val="000000"/>
          <w:sz w:val="28"/>
          <w:szCs w:val="28"/>
          <w:shd w:val="clear" w:color="auto" w:fill="FFFFFF"/>
        </w:rPr>
        <w:t>тиях воспитывается патриотизм, чувство товарищества и вз</w:t>
      </w:r>
      <w:r w:rsidRPr="00DD7047">
        <w:rPr>
          <w:color w:val="000000"/>
          <w:sz w:val="28"/>
          <w:szCs w:val="28"/>
          <w:shd w:val="clear" w:color="auto" w:fill="FFFFFF"/>
        </w:rPr>
        <w:t>а</w:t>
      </w:r>
      <w:r w:rsidRPr="00DD7047">
        <w:rPr>
          <w:color w:val="000000"/>
          <w:sz w:val="28"/>
          <w:szCs w:val="28"/>
          <w:shd w:val="clear" w:color="auto" w:fill="FFFFFF"/>
        </w:rPr>
        <w:t>имовыручки</w:t>
      </w:r>
      <w:proofErr w:type="gramStart"/>
      <w:r w:rsidRPr="00DD7047"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DD7047">
        <w:rPr>
          <w:color w:val="000000"/>
          <w:sz w:val="28"/>
          <w:szCs w:val="28"/>
          <w:shd w:val="clear" w:color="auto" w:fill="FFFFFF"/>
        </w:rPr>
        <w:t>!! "ЗАРНИЦА 2024 " 27 Апреля 2024 г</w:t>
      </w:r>
      <w:r w:rsidRPr="00DD7047">
        <w:rPr>
          <w:color w:val="000000"/>
          <w:sz w:val="28"/>
          <w:szCs w:val="28"/>
          <w:shd w:val="clear" w:color="auto" w:fill="FFFFFF"/>
        </w:rPr>
        <w:t>о</w:t>
      </w:r>
      <w:r w:rsidRPr="00DD7047">
        <w:rPr>
          <w:color w:val="000000"/>
          <w:sz w:val="28"/>
          <w:szCs w:val="28"/>
          <w:shd w:val="clear" w:color="auto" w:fill="FFFFFF"/>
        </w:rPr>
        <w:t>да!</w:t>
      </w:r>
    </w:p>
    <w:p w:rsidR="00DD7047" w:rsidRPr="00DD7047" w:rsidRDefault="00DD7047" w:rsidP="00DD7047">
      <w:pPr>
        <w:numPr>
          <w:ilvl w:val="0"/>
          <w:numId w:val="1"/>
        </w:num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D7047">
        <w:rPr>
          <w:b/>
          <w:color w:val="000000"/>
          <w:sz w:val="28"/>
          <w:szCs w:val="28"/>
          <w:shd w:val="clear" w:color="auto" w:fill="FFFFFF"/>
        </w:rPr>
        <w:t xml:space="preserve">Наталья </w:t>
      </w:r>
      <w:proofErr w:type="spellStart"/>
      <w:r w:rsidRPr="00DD7047">
        <w:rPr>
          <w:b/>
          <w:color w:val="000000"/>
          <w:sz w:val="28"/>
          <w:szCs w:val="28"/>
          <w:shd w:val="clear" w:color="auto" w:fill="FFFFFF"/>
        </w:rPr>
        <w:t>Гребенева</w:t>
      </w:r>
      <w:proofErr w:type="spellEnd"/>
      <w:r w:rsidRPr="00DD7047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Pr="00DD7047">
        <w:rPr>
          <w:color w:val="000000"/>
          <w:sz w:val="28"/>
          <w:szCs w:val="28"/>
          <w:shd w:val="clear" w:color="auto" w:fill="FFFFFF"/>
        </w:rPr>
        <w:t xml:space="preserve">Молодцы!!! </w:t>
      </w:r>
    </w:p>
    <w:p w:rsidR="00DD7047" w:rsidRPr="00DD7047" w:rsidRDefault="00DD7047" w:rsidP="00DD7047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D7047">
        <w:rPr>
          <w:color w:val="000000"/>
          <w:sz w:val="28"/>
          <w:szCs w:val="28"/>
          <w:shd w:val="clear" w:color="auto" w:fill="FFFFFF"/>
        </w:rPr>
        <w:t>(</w:t>
      </w:r>
      <w:r w:rsidRPr="00DD7047">
        <w:rPr>
          <w:sz w:val="28"/>
          <w:szCs w:val="28"/>
        </w:rPr>
        <w:t xml:space="preserve">ВК Администрация Подосиновского района Кировской области. </w:t>
      </w:r>
      <w:hyperlink r:id="rId12" w:history="1">
        <w:r w:rsidRPr="00DD7047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https://vk.com/podos_adm</w:t>
        </w:r>
      </w:hyperlink>
      <w:r w:rsidRPr="00DD704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Pr="00DD7047">
        <w:rPr>
          <w:color w:val="000000"/>
          <w:sz w:val="28"/>
          <w:szCs w:val="28"/>
          <w:shd w:val="clear" w:color="auto" w:fill="FFFFFF"/>
        </w:rPr>
        <w:t>27 апреля 2024 г.)</w:t>
      </w:r>
    </w:p>
    <w:p w:rsidR="00DD7047" w:rsidRPr="00DD7047" w:rsidRDefault="00DD7047" w:rsidP="00DD7047">
      <w:pPr>
        <w:ind w:left="720"/>
        <w:rPr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</w:p>
    <w:p w:rsidR="00EF2924" w:rsidRDefault="00EF2924" w:rsidP="00EF2924">
      <w:pPr>
        <w:jc w:val="right"/>
        <w:rPr>
          <w:i/>
          <w:sz w:val="28"/>
          <w:szCs w:val="28"/>
        </w:rPr>
      </w:pPr>
      <w:bookmarkStart w:id="0" w:name="_GoBack"/>
      <w:bookmarkEnd w:id="0"/>
      <w:r w:rsidRPr="008A265E">
        <w:rPr>
          <w:i/>
          <w:sz w:val="28"/>
          <w:szCs w:val="28"/>
        </w:rPr>
        <w:lastRenderedPageBreak/>
        <w:t>Прилож</w:t>
      </w:r>
      <w:r w:rsidRPr="008A265E">
        <w:rPr>
          <w:i/>
          <w:sz w:val="28"/>
          <w:szCs w:val="28"/>
        </w:rPr>
        <w:t>е</w:t>
      </w:r>
      <w:r w:rsidRPr="008A265E">
        <w:rPr>
          <w:i/>
          <w:sz w:val="28"/>
          <w:szCs w:val="28"/>
        </w:rPr>
        <w:t xml:space="preserve">ние № </w:t>
      </w:r>
      <w:r>
        <w:rPr>
          <w:i/>
          <w:sz w:val="28"/>
          <w:szCs w:val="28"/>
        </w:rPr>
        <w:t>1</w:t>
      </w:r>
    </w:p>
    <w:p w:rsidR="00EF2924" w:rsidRPr="008A265E" w:rsidRDefault="00EF2924" w:rsidP="00EF2924">
      <w:pPr>
        <w:jc w:val="right"/>
        <w:rPr>
          <w:i/>
          <w:sz w:val="28"/>
          <w:szCs w:val="28"/>
        </w:rPr>
      </w:pPr>
    </w:p>
    <w:p w:rsidR="00EF2924" w:rsidRPr="00B9728C" w:rsidRDefault="00EF2924" w:rsidP="00EF2924">
      <w:pPr>
        <w:jc w:val="right"/>
      </w:pPr>
      <w:r w:rsidRPr="00B9728C">
        <w:t>УТВЕРЖДАЮ</w:t>
      </w:r>
    </w:p>
    <w:p w:rsidR="00EF2924" w:rsidRPr="00B9728C" w:rsidRDefault="00EF2924" w:rsidP="00EF2924">
      <w:pPr>
        <w:jc w:val="right"/>
      </w:pPr>
      <w:r w:rsidRPr="00B9728C">
        <w:t xml:space="preserve">Заместитель главы Администрации </w:t>
      </w:r>
    </w:p>
    <w:p w:rsidR="00EF2924" w:rsidRPr="00B9728C" w:rsidRDefault="00EF2924" w:rsidP="00EF2924">
      <w:pPr>
        <w:jc w:val="right"/>
      </w:pPr>
      <w:r w:rsidRPr="00B9728C">
        <w:t>Подосиновского района,</w:t>
      </w:r>
    </w:p>
    <w:p w:rsidR="00EF2924" w:rsidRPr="00B9728C" w:rsidRDefault="00EF2924" w:rsidP="00EF2924">
      <w:pPr>
        <w:jc w:val="right"/>
      </w:pPr>
      <w:r w:rsidRPr="00B9728C">
        <w:t>заведующий отделом</w:t>
      </w:r>
    </w:p>
    <w:p w:rsidR="00EF2924" w:rsidRPr="00B9728C" w:rsidRDefault="00EF2924" w:rsidP="00EF2924">
      <w:pPr>
        <w:jc w:val="right"/>
      </w:pPr>
      <w:r w:rsidRPr="00B9728C">
        <w:t xml:space="preserve">по </w:t>
      </w:r>
      <w:proofErr w:type="gramStart"/>
      <w:r w:rsidRPr="00B9728C">
        <w:t>социальным</w:t>
      </w:r>
      <w:proofErr w:type="gramEnd"/>
      <w:r w:rsidRPr="00B9728C">
        <w:t xml:space="preserve"> вопросами </w:t>
      </w:r>
    </w:p>
    <w:p w:rsidR="00EF2924" w:rsidRPr="00B9728C" w:rsidRDefault="00EF2924" w:rsidP="00EF2924">
      <w:pPr>
        <w:jc w:val="right"/>
      </w:pPr>
      <w:r w:rsidRPr="00B9728C">
        <w:t>профилактике правонарушений</w:t>
      </w:r>
    </w:p>
    <w:p w:rsidR="00EF2924" w:rsidRDefault="00EF2924" w:rsidP="00EF2924">
      <w:pPr>
        <w:jc w:val="right"/>
        <w:rPr>
          <w:sz w:val="28"/>
          <w:szCs w:val="28"/>
        </w:rPr>
      </w:pPr>
      <w:r w:rsidRPr="00B9728C">
        <w:t xml:space="preserve">_______________ </w:t>
      </w:r>
      <w:proofErr w:type="spellStart"/>
      <w:r w:rsidRPr="00B9728C">
        <w:t>Л.П.Русинов</w:t>
      </w:r>
      <w:proofErr w:type="spellEnd"/>
    </w:p>
    <w:p w:rsidR="00EF2924" w:rsidRDefault="00EF2924" w:rsidP="00EF2924">
      <w:pPr>
        <w:jc w:val="right"/>
        <w:rPr>
          <w:b/>
          <w:sz w:val="32"/>
          <w:szCs w:val="32"/>
        </w:rPr>
      </w:pPr>
    </w:p>
    <w:p w:rsidR="00EF2924" w:rsidRPr="009C1FA3" w:rsidRDefault="00EF2924" w:rsidP="00EF2924">
      <w:pPr>
        <w:jc w:val="center"/>
        <w:rPr>
          <w:b/>
          <w:sz w:val="28"/>
          <w:szCs w:val="28"/>
        </w:rPr>
      </w:pPr>
      <w:r w:rsidRPr="009C1FA3">
        <w:rPr>
          <w:b/>
          <w:sz w:val="28"/>
          <w:szCs w:val="28"/>
        </w:rPr>
        <w:t>ПОЛОЖЕНИЕ</w:t>
      </w:r>
    </w:p>
    <w:p w:rsidR="00EF2924" w:rsidRPr="009C1FA3" w:rsidRDefault="00EF2924" w:rsidP="00EF2924">
      <w:pPr>
        <w:jc w:val="center"/>
        <w:rPr>
          <w:b/>
          <w:color w:val="000000"/>
          <w:sz w:val="28"/>
          <w:szCs w:val="28"/>
        </w:rPr>
      </w:pPr>
      <w:r w:rsidRPr="009C1FA3">
        <w:rPr>
          <w:b/>
          <w:color w:val="000000"/>
          <w:sz w:val="28"/>
          <w:szCs w:val="28"/>
          <w:shd w:val="clear" w:color="auto" w:fill="FFFFFF"/>
        </w:rPr>
        <w:t xml:space="preserve">о проведении </w:t>
      </w:r>
      <w:r w:rsidRPr="009C1FA3">
        <w:rPr>
          <w:b/>
          <w:sz w:val="28"/>
          <w:szCs w:val="28"/>
        </w:rPr>
        <w:t>районной военно-спортивной игры «Зарница»  в рамках патриотического маршрута «И.С.Конев.1944 год» в д.Лодейно Подос</w:t>
      </w:r>
      <w:r w:rsidRPr="009C1FA3">
        <w:rPr>
          <w:b/>
          <w:sz w:val="28"/>
          <w:szCs w:val="28"/>
        </w:rPr>
        <w:t>и</w:t>
      </w:r>
      <w:r w:rsidRPr="009C1FA3">
        <w:rPr>
          <w:b/>
          <w:sz w:val="28"/>
          <w:szCs w:val="28"/>
        </w:rPr>
        <w:t>новского района, посвященной 80-летию со дня присвоения воинского звания «Маршал Советского Союза» И.С. Коневу</w:t>
      </w:r>
    </w:p>
    <w:p w:rsidR="00EF2924" w:rsidRPr="009C1FA3" w:rsidRDefault="00EF2924" w:rsidP="00EF2924">
      <w:pPr>
        <w:jc w:val="center"/>
        <w:rPr>
          <w:b/>
          <w:color w:val="000000"/>
          <w:sz w:val="28"/>
          <w:szCs w:val="28"/>
        </w:rPr>
      </w:pPr>
    </w:p>
    <w:p w:rsidR="00EF2924" w:rsidRPr="009C1FA3" w:rsidRDefault="00EF2924" w:rsidP="00EF2924">
      <w:pPr>
        <w:pStyle w:val="c1"/>
        <w:numPr>
          <w:ilvl w:val="0"/>
          <w:numId w:val="5"/>
        </w:numPr>
        <w:shd w:val="clear" w:color="auto" w:fill="FFFFFF"/>
        <w:tabs>
          <w:tab w:val="clear" w:pos="4500"/>
        </w:tabs>
        <w:spacing w:before="0" w:beforeAutospacing="0" w:after="0" w:afterAutospacing="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9C1FA3">
        <w:rPr>
          <w:rStyle w:val="c2"/>
          <w:b/>
          <w:bCs/>
          <w:color w:val="000000"/>
          <w:sz w:val="28"/>
          <w:szCs w:val="28"/>
          <w:lang w:val="en-US"/>
        </w:rPr>
        <w:t>О</w:t>
      </w:r>
      <w:r w:rsidRPr="009C1FA3">
        <w:rPr>
          <w:rStyle w:val="c2"/>
          <w:b/>
          <w:bCs/>
          <w:color w:val="000000"/>
          <w:sz w:val="28"/>
          <w:szCs w:val="28"/>
        </w:rPr>
        <w:t>БЩИЕ ПОЛОЖЕНИЯ</w:t>
      </w:r>
    </w:p>
    <w:p w:rsidR="00EF2924" w:rsidRPr="009C1FA3" w:rsidRDefault="00EF2924" w:rsidP="00EF2924">
      <w:pPr>
        <w:ind w:firstLine="426"/>
        <w:jc w:val="center"/>
        <w:rPr>
          <w:sz w:val="28"/>
          <w:szCs w:val="28"/>
        </w:rPr>
      </w:pPr>
      <w:r w:rsidRPr="009C1FA3">
        <w:rPr>
          <w:sz w:val="28"/>
          <w:szCs w:val="28"/>
        </w:rPr>
        <w:t>1.1 Настоящее Положение определяет порядок организации и проведения районной военно-спортивной игры «Зарница» в рамках патриотического маршрута «И.С.Конев.1944 год» в д.Лодейно Подосиновского района, посвяще</w:t>
      </w:r>
      <w:r w:rsidRPr="009C1FA3">
        <w:rPr>
          <w:sz w:val="28"/>
          <w:szCs w:val="28"/>
        </w:rPr>
        <w:t>н</w:t>
      </w:r>
      <w:r w:rsidRPr="009C1FA3">
        <w:rPr>
          <w:sz w:val="28"/>
          <w:szCs w:val="28"/>
        </w:rPr>
        <w:t>ной 80-летию со дня присвоения воинского звания «Маршал Советского Союза» И.С. Коневу (далее - Соревнования). Соревнования  проводятся при по</w:t>
      </w:r>
      <w:r w:rsidRPr="009C1FA3">
        <w:rPr>
          <w:sz w:val="28"/>
          <w:szCs w:val="28"/>
        </w:rPr>
        <w:t>д</w:t>
      </w:r>
      <w:r w:rsidRPr="009C1FA3">
        <w:rPr>
          <w:sz w:val="28"/>
          <w:szCs w:val="28"/>
        </w:rPr>
        <w:t xml:space="preserve">держке </w:t>
      </w:r>
      <w:r w:rsidRPr="009C1FA3">
        <w:rPr>
          <w:bCs/>
          <w:sz w:val="28"/>
          <w:szCs w:val="28"/>
          <w:shd w:val="clear" w:color="auto" w:fill="FFFFFF"/>
        </w:rPr>
        <w:t>грантового конкурса «Серебряное созвездие», проводимого по инициативе д</w:t>
      </w:r>
      <w:r w:rsidRPr="009C1FA3">
        <w:rPr>
          <w:bCs/>
          <w:sz w:val="28"/>
          <w:szCs w:val="28"/>
          <w:shd w:val="clear" w:color="auto" w:fill="FFFFFF"/>
        </w:rPr>
        <w:t>е</w:t>
      </w:r>
      <w:r w:rsidRPr="009C1FA3">
        <w:rPr>
          <w:bCs/>
          <w:sz w:val="28"/>
          <w:szCs w:val="28"/>
          <w:shd w:val="clear" w:color="auto" w:fill="FFFFFF"/>
        </w:rPr>
        <w:t>путата Государственной Думы Рахима Азимова.</w:t>
      </w:r>
    </w:p>
    <w:p w:rsidR="00EF2924" w:rsidRPr="009C1FA3" w:rsidRDefault="00EF2924" w:rsidP="00EF2924">
      <w:pPr>
        <w:pStyle w:val="western"/>
        <w:spacing w:before="0" w:beforeAutospacing="0" w:after="0"/>
        <w:ind w:firstLine="426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1.2 Соревнования проводятся в соответствии с настоящим Положением. Участие в Соревнованиях означает полное и безусловное принятие данного Положения.</w:t>
      </w:r>
    </w:p>
    <w:p w:rsidR="00EF2924" w:rsidRPr="009C1FA3" w:rsidRDefault="00EF2924" w:rsidP="00EF2924">
      <w:pPr>
        <w:pStyle w:val="western"/>
        <w:spacing w:before="0" w:beforeAutospacing="0" w:after="0"/>
        <w:ind w:firstLine="426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1.3     Учредителем Соревнований является Администрация Подосиновского района.</w:t>
      </w:r>
    </w:p>
    <w:p w:rsidR="00EF2924" w:rsidRPr="009C1FA3" w:rsidRDefault="00EF2924" w:rsidP="00EF292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1.4     Организация</w:t>
      </w:r>
      <w:r w:rsidRPr="009C1FA3">
        <w:rPr>
          <w:color w:val="000000"/>
          <w:sz w:val="28"/>
          <w:szCs w:val="28"/>
        </w:rPr>
        <w:t xml:space="preserve"> </w:t>
      </w:r>
      <w:r w:rsidRPr="009C1FA3">
        <w:rPr>
          <w:sz w:val="28"/>
          <w:szCs w:val="28"/>
        </w:rPr>
        <w:t>Соревнований</w:t>
      </w:r>
      <w:r w:rsidRPr="009C1FA3">
        <w:rPr>
          <w:color w:val="000000"/>
          <w:sz w:val="28"/>
          <w:szCs w:val="28"/>
        </w:rPr>
        <w:t xml:space="preserve"> возлагается на отдел культуры Админ</w:t>
      </w:r>
      <w:r w:rsidRPr="009C1FA3">
        <w:rPr>
          <w:color w:val="000000"/>
          <w:sz w:val="28"/>
          <w:szCs w:val="28"/>
        </w:rPr>
        <w:t>и</w:t>
      </w:r>
      <w:r w:rsidRPr="009C1FA3">
        <w:rPr>
          <w:color w:val="000000"/>
          <w:sz w:val="28"/>
          <w:szCs w:val="28"/>
        </w:rPr>
        <w:t>страции района</w:t>
      </w:r>
      <w:r w:rsidRPr="009C1FA3">
        <w:rPr>
          <w:rStyle w:val="c2"/>
          <w:color w:val="000000"/>
          <w:sz w:val="28"/>
          <w:szCs w:val="28"/>
        </w:rPr>
        <w:t>.</w:t>
      </w:r>
    </w:p>
    <w:p w:rsidR="00EF2924" w:rsidRPr="009C1FA3" w:rsidRDefault="00EF2924" w:rsidP="00EF292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C1FA3">
        <w:rPr>
          <w:color w:val="000000"/>
          <w:sz w:val="28"/>
          <w:szCs w:val="28"/>
        </w:rPr>
        <w:t>1.5 Непосредственное</w:t>
      </w:r>
      <w:r w:rsidRPr="009C1FA3">
        <w:rPr>
          <w:rStyle w:val="c2"/>
          <w:color w:val="000000"/>
          <w:sz w:val="28"/>
          <w:szCs w:val="28"/>
        </w:rPr>
        <w:t xml:space="preserve"> проведение Соревнований возлагается на судейскую коллегию. </w:t>
      </w:r>
      <w:r w:rsidRPr="009C1FA3">
        <w:rPr>
          <w:rStyle w:val="c2"/>
          <w:b/>
          <w:color w:val="000000"/>
          <w:sz w:val="28"/>
          <w:szCs w:val="28"/>
        </w:rPr>
        <w:t>Главный судья соревнований – Русинов Леонид Павлович</w:t>
      </w:r>
      <w:r w:rsidRPr="009C1FA3">
        <w:rPr>
          <w:rStyle w:val="c2"/>
          <w:color w:val="000000"/>
          <w:sz w:val="28"/>
          <w:szCs w:val="28"/>
        </w:rPr>
        <w:t>, заместитель главы Админ</w:t>
      </w:r>
      <w:r w:rsidRPr="009C1FA3">
        <w:rPr>
          <w:rStyle w:val="c2"/>
          <w:color w:val="000000"/>
          <w:sz w:val="28"/>
          <w:szCs w:val="28"/>
        </w:rPr>
        <w:t>и</w:t>
      </w:r>
      <w:r w:rsidRPr="009C1FA3">
        <w:rPr>
          <w:rStyle w:val="c2"/>
          <w:color w:val="000000"/>
          <w:sz w:val="28"/>
          <w:szCs w:val="28"/>
        </w:rPr>
        <w:t>страции   Подосиновского района</w:t>
      </w:r>
      <w:r>
        <w:rPr>
          <w:rStyle w:val="c2"/>
          <w:color w:val="000000"/>
          <w:sz w:val="28"/>
          <w:szCs w:val="28"/>
        </w:rPr>
        <w:t>.</w:t>
      </w:r>
    </w:p>
    <w:p w:rsidR="00EF2924" w:rsidRPr="009C1FA3" w:rsidRDefault="00EF2924" w:rsidP="00EF2924">
      <w:pPr>
        <w:pStyle w:val="western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/>
        <w:ind w:left="0"/>
        <w:jc w:val="center"/>
        <w:rPr>
          <w:sz w:val="28"/>
          <w:szCs w:val="28"/>
        </w:rPr>
      </w:pPr>
      <w:r w:rsidRPr="009C1FA3">
        <w:rPr>
          <w:b/>
          <w:bCs/>
          <w:sz w:val="28"/>
          <w:szCs w:val="28"/>
        </w:rPr>
        <w:t>ЦЕЛЬ И ЗАДАЧИ СОРЕВНОВАНИЙ</w:t>
      </w:r>
    </w:p>
    <w:p w:rsidR="00EF2924" w:rsidRPr="009C1FA3" w:rsidRDefault="00EF2924" w:rsidP="00EF2924">
      <w:pPr>
        <w:shd w:val="clear" w:color="auto" w:fill="FFFFFF"/>
        <w:tabs>
          <w:tab w:val="left" w:pos="567"/>
        </w:tabs>
        <w:ind w:firstLine="68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2.1 Цель – формирование у подрастающего поколения патриотического сознания, чувства верности долгу по защите своего Отечества, активной гра</w:t>
      </w:r>
      <w:r w:rsidRPr="009C1FA3">
        <w:rPr>
          <w:sz w:val="28"/>
          <w:szCs w:val="28"/>
        </w:rPr>
        <w:t>ж</w:t>
      </w:r>
      <w:r w:rsidRPr="009C1FA3">
        <w:rPr>
          <w:sz w:val="28"/>
          <w:szCs w:val="28"/>
        </w:rPr>
        <w:t>данской позиции, здорового образа жизни, а также сохранение исторической памяти о славных традициях родного края.</w:t>
      </w:r>
    </w:p>
    <w:p w:rsidR="00EF2924" w:rsidRPr="009C1FA3" w:rsidRDefault="00EF2924" w:rsidP="00EF2924">
      <w:pPr>
        <w:shd w:val="clear" w:color="auto" w:fill="FFFFFF"/>
        <w:tabs>
          <w:tab w:val="left" w:pos="567"/>
        </w:tabs>
        <w:ind w:firstLine="68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2.2 Задачи:</w:t>
      </w:r>
    </w:p>
    <w:p w:rsidR="00EF2924" w:rsidRPr="009C1FA3" w:rsidRDefault="00EF2924" w:rsidP="00EF2924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9C1FA3">
        <w:rPr>
          <w:sz w:val="28"/>
          <w:szCs w:val="28"/>
        </w:rPr>
        <w:t>- совершенствование системы военно-патриотического воспитания молодежи и подростков;</w:t>
      </w:r>
    </w:p>
    <w:p w:rsidR="00EF2924" w:rsidRPr="009C1FA3" w:rsidRDefault="00EF2924" w:rsidP="00EF2924">
      <w:pPr>
        <w:shd w:val="clear" w:color="auto" w:fill="FFFFFF"/>
        <w:jc w:val="both"/>
        <w:rPr>
          <w:rFonts w:ascii="Helvetica" w:hAnsi="Helvetica" w:cs="Helvetica"/>
          <w:sz w:val="28"/>
          <w:szCs w:val="28"/>
        </w:rPr>
      </w:pPr>
      <w:r w:rsidRPr="009C1FA3">
        <w:rPr>
          <w:sz w:val="28"/>
          <w:szCs w:val="28"/>
        </w:rPr>
        <w:t>- стимулирование интереса к изучению истории России и родного края;</w:t>
      </w:r>
    </w:p>
    <w:p w:rsidR="00EF2924" w:rsidRPr="009C1FA3" w:rsidRDefault="00EF2924" w:rsidP="00EF2924">
      <w:pPr>
        <w:shd w:val="clear" w:color="auto" w:fill="FFFFFF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- развитие у подрастающего поколения инициативы и лидерских качеств, сам</w:t>
      </w:r>
      <w:r w:rsidRPr="009C1FA3">
        <w:rPr>
          <w:sz w:val="28"/>
          <w:szCs w:val="28"/>
        </w:rPr>
        <w:t>о</w:t>
      </w:r>
      <w:r w:rsidRPr="009C1FA3">
        <w:rPr>
          <w:sz w:val="28"/>
          <w:szCs w:val="28"/>
        </w:rPr>
        <w:t>стоятельности мышления;</w:t>
      </w:r>
    </w:p>
    <w:p w:rsidR="00EF2924" w:rsidRPr="009C1FA3" w:rsidRDefault="00EF2924" w:rsidP="00EF2924">
      <w:pPr>
        <w:shd w:val="clear" w:color="auto" w:fill="FFFFFF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- популяризация здорового образа жизни;</w:t>
      </w:r>
    </w:p>
    <w:p w:rsidR="00EF2924" w:rsidRPr="009C1FA3" w:rsidRDefault="00EF2924" w:rsidP="00EF2924">
      <w:pPr>
        <w:shd w:val="clear" w:color="auto" w:fill="FFFFFF"/>
        <w:jc w:val="both"/>
        <w:rPr>
          <w:b/>
          <w:bCs/>
          <w:sz w:val="28"/>
          <w:szCs w:val="28"/>
        </w:rPr>
      </w:pPr>
      <w:r w:rsidRPr="009C1FA3">
        <w:rPr>
          <w:sz w:val="28"/>
          <w:szCs w:val="28"/>
        </w:rPr>
        <w:lastRenderedPageBreak/>
        <w:t>- укрепление здоровья подрастающего поколения, привлечение их к систематическим зан</w:t>
      </w:r>
      <w:r w:rsidRPr="009C1FA3">
        <w:rPr>
          <w:sz w:val="28"/>
          <w:szCs w:val="28"/>
        </w:rPr>
        <w:t>я</w:t>
      </w:r>
      <w:r w:rsidRPr="009C1FA3">
        <w:rPr>
          <w:sz w:val="28"/>
          <w:szCs w:val="28"/>
        </w:rPr>
        <w:t>тиям физической культурой и спортом.</w:t>
      </w:r>
    </w:p>
    <w:p w:rsidR="00EF2924" w:rsidRPr="009C1FA3" w:rsidRDefault="00EF2924" w:rsidP="00EF2924">
      <w:pPr>
        <w:ind w:firstLine="567"/>
        <w:jc w:val="center"/>
        <w:rPr>
          <w:sz w:val="28"/>
          <w:szCs w:val="28"/>
        </w:rPr>
      </w:pPr>
      <w:r w:rsidRPr="009C1FA3">
        <w:rPr>
          <w:b/>
          <w:bCs/>
          <w:sz w:val="28"/>
          <w:szCs w:val="28"/>
        </w:rPr>
        <w:t>III. МЕСТО И ВРЕМЯ ПРОВЕДЕНИЯ</w:t>
      </w:r>
    </w:p>
    <w:p w:rsidR="00EF2924" w:rsidRPr="009C1FA3" w:rsidRDefault="00EF2924" w:rsidP="00EF2924">
      <w:pPr>
        <w:ind w:firstLine="567"/>
        <w:jc w:val="both"/>
        <w:rPr>
          <w:bCs/>
          <w:color w:val="000000"/>
          <w:sz w:val="28"/>
          <w:szCs w:val="28"/>
        </w:rPr>
      </w:pPr>
      <w:r w:rsidRPr="009C1FA3">
        <w:rPr>
          <w:sz w:val="28"/>
          <w:szCs w:val="28"/>
        </w:rPr>
        <w:t xml:space="preserve">3.1. Соревнования проводятся </w:t>
      </w:r>
      <w:r w:rsidRPr="009C1FA3">
        <w:rPr>
          <w:b/>
          <w:sz w:val="28"/>
          <w:szCs w:val="28"/>
        </w:rPr>
        <w:t xml:space="preserve">27 апреля 2024 года </w:t>
      </w:r>
      <w:r w:rsidRPr="009C1FA3">
        <w:rPr>
          <w:sz w:val="28"/>
          <w:szCs w:val="28"/>
        </w:rPr>
        <w:t>в</w:t>
      </w:r>
      <w:r w:rsidRPr="009C1FA3">
        <w:rPr>
          <w:b/>
          <w:bCs/>
          <w:color w:val="000000"/>
          <w:sz w:val="28"/>
          <w:szCs w:val="28"/>
        </w:rPr>
        <w:t xml:space="preserve"> </w:t>
      </w:r>
      <w:r w:rsidRPr="009C1FA3">
        <w:rPr>
          <w:bCs/>
          <w:color w:val="000000"/>
          <w:sz w:val="28"/>
          <w:szCs w:val="28"/>
        </w:rPr>
        <w:t xml:space="preserve">д. </w:t>
      </w:r>
      <w:proofErr w:type="spellStart"/>
      <w:r w:rsidRPr="009C1FA3">
        <w:rPr>
          <w:bCs/>
          <w:color w:val="000000"/>
          <w:sz w:val="28"/>
          <w:szCs w:val="28"/>
        </w:rPr>
        <w:t>Лодейно</w:t>
      </w:r>
      <w:proofErr w:type="spellEnd"/>
      <w:r w:rsidRPr="009C1FA3">
        <w:rPr>
          <w:bCs/>
          <w:color w:val="000000"/>
          <w:sz w:val="28"/>
          <w:szCs w:val="28"/>
        </w:rPr>
        <w:t xml:space="preserve"> Подосиновского г</w:t>
      </w:r>
      <w:r w:rsidRPr="009C1FA3">
        <w:rPr>
          <w:bCs/>
          <w:color w:val="000000"/>
          <w:sz w:val="28"/>
          <w:szCs w:val="28"/>
        </w:rPr>
        <w:t>о</w:t>
      </w:r>
      <w:r w:rsidRPr="009C1FA3">
        <w:rPr>
          <w:bCs/>
          <w:color w:val="000000"/>
          <w:sz w:val="28"/>
          <w:szCs w:val="28"/>
        </w:rPr>
        <w:t>родского поселения.</w:t>
      </w:r>
    </w:p>
    <w:p w:rsidR="00EF2924" w:rsidRPr="009C1FA3" w:rsidRDefault="00EF2924" w:rsidP="00EF2924">
      <w:pPr>
        <w:ind w:firstLine="567"/>
        <w:jc w:val="both"/>
        <w:rPr>
          <w:sz w:val="28"/>
          <w:szCs w:val="28"/>
        </w:rPr>
      </w:pPr>
      <w:r w:rsidRPr="009C1FA3">
        <w:rPr>
          <w:sz w:val="28"/>
          <w:szCs w:val="28"/>
        </w:rPr>
        <w:t xml:space="preserve"> </w:t>
      </w:r>
      <w:r w:rsidRPr="009C1FA3">
        <w:rPr>
          <w:b/>
          <w:sz w:val="28"/>
          <w:szCs w:val="28"/>
        </w:rPr>
        <w:t xml:space="preserve">Начало Соревнований в 10-00 часов (у моста через р. </w:t>
      </w:r>
      <w:proofErr w:type="spellStart"/>
      <w:r w:rsidRPr="009C1FA3">
        <w:rPr>
          <w:b/>
          <w:sz w:val="28"/>
          <w:szCs w:val="28"/>
        </w:rPr>
        <w:t>Пушма</w:t>
      </w:r>
      <w:proofErr w:type="spellEnd"/>
      <w:r w:rsidRPr="009C1FA3">
        <w:rPr>
          <w:b/>
          <w:sz w:val="28"/>
          <w:szCs w:val="28"/>
        </w:rPr>
        <w:t xml:space="preserve">, д. </w:t>
      </w:r>
      <w:proofErr w:type="spellStart"/>
      <w:r w:rsidRPr="009C1FA3">
        <w:rPr>
          <w:b/>
          <w:sz w:val="28"/>
          <w:szCs w:val="28"/>
        </w:rPr>
        <w:t>Се</w:t>
      </w:r>
      <w:r w:rsidRPr="009C1FA3">
        <w:rPr>
          <w:b/>
          <w:sz w:val="28"/>
          <w:szCs w:val="28"/>
        </w:rPr>
        <w:t>р</w:t>
      </w:r>
      <w:r w:rsidRPr="009C1FA3">
        <w:rPr>
          <w:b/>
          <w:sz w:val="28"/>
          <w:szCs w:val="28"/>
        </w:rPr>
        <w:t>кино</w:t>
      </w:r>
      <w:proofErr w:type="spellEnd"/>
      <w:r w:rsidRPr="009C1FA3">
        <w:rPr>
          <w:b/>
          <w:sz w:val="28"/>
          <w:szCs w:val="28"/>
        </w:rPr>
        <w:t>).</w:t>
      </w:r>
    </w:p>
    <w:p w:rsidR="00EF2924" w:rsidRDefault="00EF2924" w:rsidP="00EF292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F2924" w:rsidRPr="009C1FA3" w:rsidRDefault="00EF2924" w:rsidP="00EF292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C1FA3">
        <w:rPr>
          <w:b/>
          <w:bCs/>
          <w:sz w:val="28"/>
          <w:szCs w:val="28"/>
          <w:lang w:val="en-US"/>
        </w:rPr>
        <w:t>IV</w:t>
      </w:r>
      <w:r w:rsidRPr="009C1FA3">
        <w:rPr>
          <w:b/>
          <w:bCs/>
          <w:sz w:val="28"/>
          <w:szCs w:val="28"/>
        </w:rPr>
        <w:t>. ТРЕБОВАНИЯ К УЧАСТНИКАМ СОРЕВНОВАНИЙ</w:t>
      </w:r>
    </w:p>
    <w:p w:rsidR="00EF2924" w:rsidRPr="009C1FA3" w:rsidRDefault="00EF2924" w:rsidP="00EF2924">
      <w:pPr>
        <w:pStyle w:val="western"/>
        <w:spacing w:before="0" w:beforeAutospacing="0" w:after="0"/>
        <w:jc w:val="both"/>
        <w:rPr>
          <w:color w:val="000000"/>
          <w:sz w:val="28"/>
          <w:szCs w:val="28"/>
        </w:rPr>
      </w:pPr>
      <w:r w:rsidRPr="009C1FA3">
        <w:rPr>
          <w:sz w:val="28"/>
          <w:szCs w:val="28"/>
        </w:rPr>
        <w:tab/>
        <w:t>4.1</w:t>
      </w:r>
      <w:proofErr w:type="gramStart"/>
      <w:r w:rsidRPr="009C1FA3">
        <w:rPr>
          <w:sz w:val="28"/>
          <w:szCs w:val="28"/>
        </w:rPr>
        <w:t xml:space="preserve"> К</w:t>
      </w:r>
      <w:proofErr w:type="gramEnd"/>
      <w:r w:rsidRPr="009C1FA3">
        <w:rPr>
          <w:sz w:val="28"/>
          <w:szCs w:val="28"/>
        </w:rPr>
        <w:t xml:space="preserve"> участию в Соревнованиях приглашаются команды,</w:t>
      </w:r>
      <w:r w:rsidRPr="009C1FA3">
        <w:rPr>
          <w:color w:val="000000"/>
          <w:sz w:val="28"/>
          <w:szCs w:val="28"/>
        </w:rPr>
        <w:t xml:space="preserve"> в двух возрас</w:t>
      </w:r>
      <w:r w:rsidRPr="009C1FA3">
        <w:rPr>
          <w:color w:val="000000"/>
          <w:sz w:val="28"/>
          <w:szCs w:val="28"/>
        </w:rPr>
        <w:t>т</w:t>
      </w:r>
      <w:r w:rsidRPr="009C1FA3">
        <w:rPr>
          <w:color w:val="000000"/>
          <w:sz w:val="28"/>
          <w:szCs w:val="28"/>
        </w:rPr>
        <w:t>ных группах:</w:t>
      </w:r>
    </w:p>
    <w:p w:rsidR="00EF2924" w:rsidRPr="009C1FA3" w:rsidRDefault="00EF2924" w:rsidP="00EF2924">
      <w:pPr>
        <w:pStyle w:val="western"/>
        <w:spacing w:before="0" w:beforeAutospacing="0" w:after="0"/>
        <w:jc w:val="both"/>
        <w:rPr>
          <w:color w:val="000000"/>
          <w:sz w:val="28"/>
          <w:szCs w:val="28"/>
        </w:rPr>
      </w:pPr>
      <w:r w:rsidRPr="009C1FA3">
        <w:rPr>
          <w:color w:val="000000"/>
          <w:sz w:val="28"/>
          <w:szCs w:val="28"/>
        </w:rPr>
        <w:t xml:space="preserve">1. Учащиеся образовательных организаций. </w:t>
      </w:r>
      <w:r w:rsidRPr="009C1FA3">
        <w:rPr>
          <w:sz w:val="28"/>
          <w:szCs w:val="28"/>
        </w:rPr>
        <w:t>Возраст участников – с 13 до 18 лет (включ</w:t>
      </w:r>
      <w:r w:rsidRPr="009C1FA3">
        <w:rPr>
          <w:sz w:val="28"/>
          <w:szCs w:val="28"/>
        </w:rPr>
        <w:t>и</w:t>
      </w:r>
      <w:r w:rsidRPr="009C1FA3">
        <w:rPr>
          <w:sz w:val="28"/>
          <w:szCs w:val="28"/>
        </w:rPr>
        <w:t>тельно).</w:t>
      </w:r>
    </w:p>
    <w:p w:rsidR="00EF2924" w:rsidRPr="009C1FA3" w:rsidRDefault="00EF2924" w:rsidP="00EF2924">
      <w:pPr>
        <w:pStyle w:val="western"/>
        <w:spacing w:before="0" w:beforeAutospacing="0" w:after="0"/>
        <w:jc w:val="both"/>
        <w:rPr>
          <w:color w:val="000000"/>
          <w:sz w:val="28"/>
          <w:szCs w:val="28"/>
        </w:rPr>
      </w:pPr>
      <w:r w:rsidRPr="009C1FA3">
        <w:rPr>
          <w:color w:val="000000"/>
          <w:sz w:val="28"/>
          <w:szCs w:val="28"/>
        </w:rPr>
        <w:t>2.  Ветеранские организации района.</w:t>
      </w:r>
    </w:p>
    <w:p w:rsidR="00EF2924" w:rsidRPr="009C1FA3" w:rsidRDefault="00EF2924" w:rsidP="00EF2924">
      <w:pPr>
        <w:pStyle w:val="western"/>
        <w:spacing w:before="0" w:beforeAutospacing="0" w:after="0"/>
        <w:jc w:val="both"/>
        <w:rPr>
          <w:color w:val="000000"/>
          <w:sz w:val="28"/>
          <w:szCs w:val="28"/>
        </w:rPr>
      </w:pPr>
      <w:r w:rsidRPr="009C1FA3">
        <w:rPr>
          <w:sz w:val="28"/>
          <w:szCs w:val="28"/>
        </w:rPr>
        <w:t xml:space="preserve">Основной состав команды - 8 человек, из них не менее 3 девушек/женщин. </w:t>
      </w:r>
    </w:p>
    <w:p w:rsidR="00EF2924" w:rsidRPr="009C1FA3" w:rsidRDefault="00EF2924" w:rsidP="00EF2924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color w:val="000000"/>
          <w:sz w:val="28"/>
          <w:szCs w:val="28"/>
        </w:rPr>
      </w:pPr>
      <w:r w:rsidRPr="009C1FA3">
        <w:rPr>
          <w:color w:val="000000"/>
          <w:sz w:val="28"/>
          <w:szCs w:val="28"/>
        </w:rPr>
        <w:t>4.2</w:t>
      </w:r>
      <w:proofErr w:type="gramStart"/>
      <w:r w:rsidRPr="009C1FA3">
        <w:rPr>
          <w:color w:val="000000"/>
          <w:sz w:val="28"/>
          <w:szCs w:val="28"/>
        </w:rPr>
        <w:t xml:space="preserve"> Д</w:t>
      </w:r>
      <w:proofErr w:type="gramEnd"/>
      <w:r w:rsidRPr="009C1FA3">
        <w:rPr>
          <w:color w:val="000000"/>
          <w:sz w:val="28"/>
          <w:szCs w:val="28"/>
        </w:rPr>
        <w:t>ля участия в Соревнованиях участники направляют предварительную заявку  с</w:t>
      </w:r>
      <w:r w:rsidRPr="009C1FA3">
        <w:rPr>
          <w:color w:val="000000"/>
          <w:sz w:val="28"/>
          <w:szCs w:val="28"/>
        </w:rPr>
        <w:t>о</w:t>
      </w:r>
      <w:r w:rsidRPr="009C1FA3">
        <w:rPr>
          <w:color w:val="000000"/>
          <w:sz w:val="28"/>
          <w:szCs w:val="28"/>
        </w:rPr>
        <w:t xml:space="preserve">гласно приложению 1 к положению в срок  </w:t>
      </w:r>
      <w:r w:rsidRPr="009C1FA3">
        <w:rPr>
          <w:b/>
          <w:color w:val="000000"/>
          <w:sz w:val="28"/>
          <w:szCs w:val="28"/>
        </w:rPr>
        <w:t>до 22 апреля 2024 года</w:t>
      </w:r>
      <w:r w:rsidRPr="009C1FA3">
        <w:rPr>
          <w:color w:val="000000"/>
          <w:sz w:val="28"/>
          <w:szCs w:val="28"/>
        </w:rPr>
        <w:t xml:space="preserve"> на электронную почту </w:t>
      </w:r>
      <w:hyperlink r:id="rId13" w:history="1">
        <w:r w:rsidRPr="009C1FA3">
          <w:rPr>
            <w:rStyle w:val="a4"/>
            <w:sz w:val="28"/>
            <w:szCs w:val="28"/>
          </w:rPr>
          <w:t>m.moxina@mail.ru</w:t>
        </w:r>
      </w:hyperlink>
      <w:r w:rsidRPr="009C1FA3">
        <w:rPr>
          <w:color w:val="000000"/>
          <w:sz w:val="28"/>
          <w:szCs w:val="28"/>
        </w:rPr>
        <w:t>.</w:t>
      </w:r>
    </w:p>
    <w:p w:rsidR="00EF2924" w:rsidRPr="009C1FA3" w:rsidRDefault="00EF2924" w:rsidP="00EF2924">
      <w:pPr>
        <w:ind w:firstLine="680"/>
        <w:jc w:val="both"/>
        <w:rPr>
          <w:b/>
          <w:bCs/>
          <w:sz w:val="28"/>
          <w:szCs w:val="28"/>
        </w:rPr>
      </w:pPr>
      <w:r w:rsidRPr="009C1FA3">
        <w:rPr>
          <w:color w:val="000000"/>
          <w:sz w:val="28"/>
          <w:szCs w:val="28"/>
        </w:rPr>
        <w:t>4.3</w:t>
      </w:r>
      <w:proofErr w:type="gramStart"/>
      <w:r w:rsidRPr="009C1FA3">
        <w:rPr>
          <w:color w:val="000000"/>
          <w:sz w:val="28"/>
          <w:szCs w:val="28"/>
        </w:rPr>
        <w:t xml:space="preserve"> П</w:t>
      </w:r>
      <w:proofErr w:type="gramEnd"/>
      <w:r w:rsidRPr="009C1FA3">
        <w:rPr>
          <w:color w:val="000000"/>
          <w:sz w:val="28"/>
          <w:szCs w:val="28"/>
        </w:rPr>
        <w:t>одав заявку на участие, тем самым Вы даете согласие на использов</w:t>
      </w:r>
      <w:r w:rsidRPr="009C1FA3">
        <w:rPr>
          <w:color w:val="000000"/>
          <w:sz w:val="28"/>
          <w:szCs w:val="28"/>
        </w:rPr>
        <w:t>а</w:t>
      </w:r>
      <w:r w:rsidRPr="009C1FA3">
        <w:rPr>
          <w:color w:val="000000"/>
          <w:sz w:val="28"/>
          <w:szCs w:val="28"/>
        </w:rPr>
        <w:t>ние предоставленных в заявке персональных данных для целей сбора, систем</w:t>
      </w:r>
      <w:r w:rsidRPr="009C1FA3">
        <w:rPr>
          <w:color w:val="000000"/>
          <w:sz w:val="28"/>
          <w:szCs w:val="28"/>
        </w:rPr>
        <w:t>а</w:t>
      </w:r>
      <w:r w:rsidRPr="009C1FA3">
        <w:rPr>
          <w:color w:val="000000"/>
          <w:sz w:val="28"/>
          <w:szCs w:val="28"/>
        </w:rPr>
        <w:t xml:space="preserve">тизации, накопления, хранения, распространения в связи с организацией и </w:t>
      </w:r>
      <w:r w:rsidRPr="009C1FA3">
        <w:rPr>
          <w:sz w:val="28"/>
          <w:szCs w:val="28"/>
        </w:rPr>
        <w:t>пр</w:t>
      </w:r>
      <w:r w:rsidRPr="009C1FA3">
        <w:rPr>
          <w:sz w:val="28"/>
          <w:szCs w:val="28"/>
        </w:rPr>
        <w:t>о</w:t>
      </w:r>
      <w:r w:rsidRPr="009C1FA3">
        <w:rPr>
          <w:sz w:val="28"/>
          <w:szCs w:val="28"/>
        </w:rPr>
        <w:t xml:space="preserve">ведением районной </w:t>
      </w:r>
      <w:r w:rsidRPr="009C1FA3">
        <w:rPr>
          <w:color w:val="000000"/>
          <w:sz w:val="28"/>
          <w:szCs w:val="28"/>
          <w:shd w:val="clear" w:color="auto" w:fill="FFFFFF"/>
        </w:rPr>
        <w:t>военно-спортивной игры «Зарница»».</w:t>
      </w:r>
    </w:p>
    <w:p w:rsidR="00EF2924" w:rsidRPr="009C1FA3" w:rsidRDefault="00EF2924" w:rsidP="00EF2924">
      <w:pPr>
        <w:overflowPunct w:val="0"/>
        <w:autoSpaceDE w:val="0"/>
        <w:autoSpaceDN w:val="0"/>
        <w:adjustRightInd w:val="0"/>
        <w:ind w:left="851"/>
        <w:jc w:val="center"/>
        <w:textAlignment w:val="baseline"/>
        <w:rPr>
          <w:b/>
          <w:color w:val="000000"/>
          <w:sz w:val="28"/>
          <w:szCs w:val="28"/>
        </w:rPr>
      </w:pPr>
      <w:r w:rsidRPr="009C1FA3">
        <w:rPr>
          <w:b/>
          <w:bCs/>
          <w:sz w:val="28"/>
          <w:szCs w:val="28"/>
          <w:lang w:val="en-US"/>
        </w:rPr>
        <w:t>V</w:t>
      </w:r>
      <w:r w:rsidRPr="009C1FA3">
        <w:rPr>
          <w:b/>
          <w:bCs/>
          <w:sz w:val="28"/>
          <w:szCs w:val="28"/>
        </w:rPr>
        <w:t xml:space="preserve">. </w:t>
      </w:r>
      <w:r w:rsidRPr="009C1FA3">
        <w:rPr>
          <w:b/>
          <w:color w:val="000000"/>
          <w:sz w:val="28"/>
          <w:szCs w:val="28"/>
        </w:rPr>
        <w:t>УСЛОВИЯ ПРОВЕДЕНИЯ СОРЕВНОВАНИЙ</w:t>
      </w:r>
    </w:p>
    <w:p w:rsidR="00EF2924" w:rsidRPr="009C1FA3" w:rsidRDefault="00EF2924" w:rsidP="00EF2924">
      <w:pPr>
        <w:ind w:firstLine="68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5.1 Команды, прибывшие  на Соревнования, обязаны иметь при себе:</w:t>
      </w:r>
    </w:p>
    <w:p w:rsidR="00EF2924" w:rsidRPr="009C1FA3" w:rsidRDefault="00EF2924" w:rsidP="00EF2924">
      <w:pPr>
        <w:jc w:val="both"/>
        <w:rPr>
          <w:sz w:val="28"/>
          <w:szCs w:val="28"/>
        </w:rPr>
      </w:pPr>
      <w:r w:rsidRPr="009C1FA3">
        <w:rPr>
          <w:sz w:val="28"/>
          <w:szCs w:val="28"/>
        </w:rPr>
        <w:tab/>
        <w:t xml:space="preserve">- заявку на участие, </w:t>
      </w:r>
      <w:r w:rsidRPr="009C1FA3">
        <w:rPr>
          <w:b/>
          <w:sz w:val="28"/>
          <w:szCs w:val="28"/>
        </w:rPr>
        <w:t>содержащую список членов команды и заключ</w:t>
      </w:r>
      <w:r w:rsidRPr="009C1FA3">
        <w:rPr>
          <w:b/>
          <w:sz w:val="28"/>
          <w:szCs w:val="28"/>
        </w:rPr>
        <w:t>е</w:t>
      </w:r>
      <w:r w:rsidRPr="009C1FA3">
        <w:rPr>
          <w:b/>
          <w:sz w:val="28"/>
          <w:szCs w:val="28"/>
        </w:rPr>
        <w:t>ние врача о состоянии здоровья на всех членов команды (для несоверше</w:t>
      </w:r>
      <w:r w:rsidRPr="009C1FA3">
        <w:rPr>
          <w:b/>
          <w:sz w:val="28"/>
          <w:szCs w:val="28"/>
        </w:rPr>
        <w:t>н</w:t>
      </w:r>
      <w:r w:rsidRPr="009C1FA3">
        <w:rPr>
          <w:b/>
          <w:sz w:val="28"/>
          <w:szCs w:val="28"/>
        </w:rPr>
        <w:t>нолетних)</w:t>
      </w:r>
      <w:r w:rsidRPr="009C1FA3">
        <w:rPr>
          <w:sz w:val="28"/>
          <w:szCs w:val="28"/>
        </w:rPr>
        <w:t>, участвующих в соревнованиях согласно приложению №1 к полож</w:t>
      </w:r>
      <w:r w:rsidRPr="009C1FA3">
        <w:rPr>
          <w:sz w:val="28"/>
          <w:szCs w:val="28"/>
        </w:rPr>
        <w:t>е</w:t>
      </w:r>
      <w:r w:rsidRPr="009C1FA3">
        <w:rPr>
          <w:sz w:val="28"/>
          <w:szCs w:val="28"/>
        </w:rPr>
        <w:t xml:space="preserve">нию; </w:t>
      </w:r>
      <w:r w:rsidRPr="009C1FA3">
        <w:rPr>
          <w:b/>
          <w:sz w:val="28"/>
          <w:szCs w:val="28"/>
        </w:rPr>
        <w:t>без указанной заявки команды к участию в соревнованиях не допу</w:t>
      </w:r>
      <w:r w:rsidRPr="009C1FA3">
        <w:rPr>
          <w:b/>
          <w:sz w:val="28"/>
          <w:szCs w:val="28"/>
        </w:rPr>
        <w:t>с</w:t>
      </w:r>
      <w:r w:rsidRPr="009C1FA3">
        <w:rPr>
          <w:b/>
          <w:sz w:val="28"/>
          <w:szCs w:val="28"/>
        </w:rPr>
        <w:t>каются</w:t>
      </w:r>
      <w:r w:rsidRPr="009C1FA3">
        <w:rPr>
          <w:sz w:val="28"/>
          <w:szCs w:val="28"/>
        </w:rPr>
        <w:t>;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- ведомость о проведении инструктажа по технике безопасности и прот</w:t>
      </w:r>
      <w:r w:rsidRPr="009C1FA3">
        <w:rPr>
          <w:sz w:val="28"/>
          <w:szCs w:val="28"/>
        </w:rPr>
        <w:t>и</w:t>
      </w:r>
      <w:r w:rsidRPr="009C1FA3">
        <w:rPr>
          <w:sz w:val="28"/>
          <w:szCs w:val="28"/>
        </w:rPr>
        <w:t>вопожарной безопасности членов команды согласно приложению №2. Прот</w:t>
      </w:r>
      <w:r w:rsidRPr="009C1FA3">
        <w:rPr>
          <w:sz w:val="28"/>
          <w:szCs w:val="28"/>
        </w:rPr>
        <w:t>о</w:t>
      </w:r>
      <w:r w:rsidRPr="009C1FA3">
        <w:rPr>
          <w:sz w:val="28"/>
          <w:szCs w:val="28"/>
        </w:rPr>
        <w:t>кол инструктажа сдается Главному судье до общего построения.  </w:t>
      </w:r>
      <w:r w:rsidRPr="009C1FA3">
        <w:rPr>
          <w:b/>
          <w:sz w:val="28"/>
          <w:szCs w:val="28"/>
        </w:rPr>
        <w:t>В случае отсутствия указанного протокола к</w:t>
      </w:r>
      <w:r w:rsidRPr="009C1FA3">
        <w:rPr>
          <w:b/>
          <w:sz w:val="28"/>
          <w:szCs w:val="28"/>
        </w:rPr>
        <w:t>о</w:t>
      </w:r>
      <w:r w:rsidRPr="009C1FA3">
        <w:rPr>
          <w:b/>
          <w:sz w:val="28"/>
          <w:szCs w:val="28"/>
        </w:rPr>
        <w:t>манда до соревнований не допускается</w:t>
      </w:r>
      <w:r w:rsidRPr="009C1FA3">
        <w:rPr>
          <w:sz w:val="28"/>
          <w:szCs w:val="28"/>
        </w:rPr>
        <w:t>;</w:t>
      </w:r>
    </w:p>
    <w:p w:rsidR="00EF2924" w:rsidRPr="009C1FA3" w:rsidRDefault="00EF2924" w:rsidP="00EF2924">
      <w:pPr>
        <w:jc w:val="both"/>
        <w:rPr>
          <w:sz w:val="28"/>
          <w:szCs w:val="28"/>
        </w:rPr>
      </w:pPr>
      <w:r w:rsidRPr="009C1FA3">
        <w:rPr>
          <w:sz w:val="28"/>
          <w:szCs w:val="28"/>
        </w:rPr>
        <w:tab/>
        <w:t>- медицинскую аптечку;</w:t>
      </w:r>
    </w:p>
    <w:p w:rsidR="00EF2924" w:rsidRPr="009C1FA3" w:rsidRDefault="00EF2924" w:rsidP="00EF2924">
      <w:pPr>
        <w:jc w:val="both"/>
        <w:rPr>
          <w:sz w:val="28"/>
          <w:szCs w:val="28"/>
        </w:rPr>
      </w:pPr>
      <w:r w:rsidRPr="009C1FA3">
        <w:rPr>
          <w:sz w:val="28"/>
          <w:szCs w:val="28"/>
        </w:rPr>
        <w:tab/>
        <w:t>- каждый участник должен быть одет по погодным условиям. Не допускаются к с</w:t>
      </w:r>
      <w:r w:rsidRPr="009C1FA3">
        <w:rPr>
          <w:sz w:val="28"/>
          <w:szCs w:val="28"/>
        </w:rPr>
        <w:t>о</w:t>
      </w:r>
      <w:r w:rsidRPr="009C1FA3">
        <w:rPr>
          <w:sz w:val="28"/>
          <w:szCs w:val="28"/>
        </w:rPr>
        <w:t>ревнованиям учащиеся в одежде, не соответствующей требованиям соревнований.</w:t>
      </w:r>
    </w:p>
    <w:p w:rsidR="00EF2924" w:rsidRPr="009C1FA3" w:rsidRDefault="00EF2924" w:rsidP="00EF2924">
      <w:pPr>
        <w:ind w:firstLine="68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 xml:space="preserve">- </w:t>
      </w:r>
      <w:proofErr w:type="spellStart"/>
      <w:r w:rsidRPr="009C1FA3">
        <w:rPr>
          <w:sz w:val="28"/>
          <w:szCs w:val="28"/>
        </w:rPr>
        <w:t>сухпаек</w:t>
      </w:r>
      <w:proofErr w:type="spellEnd"/>
      <w:r w:rsidRPr="009C1FA3">
        <w:rPr>
          <w:sz w:val="28"/>
          <w:szCs w:val="28"/>
        </w:rPr>
        <w:t>, посуду (чашку, ложку, тарелку). Обед будет организован орг</w:t>
      </w:r>
      <w:r w:rsidRPr="009C1FA3">
        <w:rPr>
          <w:sz w:val="28"/>
          <w:szCs w:val="28"/>
        </w:rPr>
        <w:t>а</w:t>
      </w:r>
      <w:r w:rsidRPr="009C1FA3">
        <w:rPr>
          <w:sz w:val="28"/>
          <w:szCs w:val="28"/>
        </w:rPr>
        <w:t>низаторами Соревнований;</w:t>
      </w:r>
    </w:p>
    <w:p w:rsidR="00EF2924" w:rsidRPr="009C1FA3" w:rsidRDefault="00EF2924" w:rsidP="00EF2924">
      <w:pPr>
        <w:ind w:firstLine="68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5.2 Ответственность за порядок и участие команды в Соревнованиях несет руковод</w:t>
      </w:r>
      <w:r w:rsidRPr="009C1FA3">
        <w:rPr>
          <w:sz w:val="28"/>
          <w:szCs w:val="28"/>
        </w:rPr>
        <w:t>и</w:t>
      </w:r>
      <w:r w:rsidRPr="009C1FA3">
        <w:rPr>
          <w:sz w:val="28"/>
          <w:szCs w:val="28"/>
        </w:rPr>
        <w:t xml:space="preserve">тель команды. </w:t>
      </w:r>
    </w:p>
    <w:p w:rsidR="00EF2924" w:rsidRPr="009C1FA3" w:rsidRDefault="00EF2924" w:rsidP="00EF2924">
      <w:pPr>
        <w:ind w:firstLine="68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5.3 Команды (отдельные участники) по решению судейской коллегии могут быть сн</w:t>
      </w:r>
      <w:r w:rsidRPr="009C1FA3">
        <w:rPr>
          <w:sz w:val="28"/>
          <w:szCs w:val="28"/>
        </w:rPr>
        <w:t>я</w:t>
      </w:r>
      <w:r w:rsidRPr="009C1FA3">
        <w:rPr>
          <w:sz w:val="28"/>
          <w:szCs w:val="28"/>
        </w:rPr>
        <w:t xml:space="preserve">ты с участия в Соревнованиях или получить штрафные баллы </w:t>
      </w:r>
      <w:proofErr w:type="gramStart"/>
      <w:r w:rsidRPr="009C1FA3">
        <w:rPr>
          <w:sz w:val="28"/>
          <w:szCs w:val="28"/>
        </w:rPr>
        <w:t>за</w:t>
      </w:r>
      <w:proofErr w:type="gramEnd"/>
      <w:r w:rsidRPr="009C1FA3">
        <w:rPr>
          <w:sz w:val="28"/>
          <w:szCs w:val="28"/>
        </w:rPr>
        <w:t>:</w:t>
      </w:r>
    </w:p>
    <w:p w:rsidR="00EF2924" w:rsidRPr="009C1FA3" w:rsidRDefault="00EF2924" w:rsidP="00EF2924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нарушение общественного порядка участником команды во время проведения С</w:t>
      </w:r>
      <w:r w:rsidRPr="009C1FA3">
        <w:rPr>
          <w:sz w:val="28"/>
          <w:szCs w:val="28"/>
        </w:rPr>
        <w:t>о</w:t>
      </w:r>
      <w:r w:rsidRPr="009C1FA3">
        <w:rPr>
          <w:sz w:val="28"/>
          <w:szCs w:val="28"/>
        </w:rPr>
        <w:t>ревнований - штраф 2 балла за каждый случай;</w:t>
      </w:r>
    </w:p>
    <w:p w:rsidR="00EF2924" w:rsidRPr="009C1FA3" w:rsidRDefault="00EF2924" w:rsidP="00EF2924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1FA3">
        <w:rPr>
          <w:sz w:val="28"/>
          <w:szCs w:val="28"/>
        </w:rPr>
        <w:lastRenderedPageBreak/>
        <w:t>нарушение техники безопасности участником команды - штраф 2 балла;</w:t>
      </w:r>
    </w:p>
    <w:p w:rsidR="00EF2924" w:rsidRPr="009C1FA3" w:rsidRDefault="00EF2924" w:rsidP="00EF2924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1FA3">
        <w:rPr>
          <w:sz w:val="28"/>
          <w:szCs w:val="28"/>
        </w:rPr>
        <w:t xml:space="preserve">нарушение в сфере охраны природы и пожарной безопасности - штраф 1 балл за каждый случай; </w:t>
      </w:r>
    </w:p>
    <w:p w:rsidR="00EF2924" w:rsidRPr="009C1FA3" w:rsidRDefault="00EF2924" w:rsidP="00EF2924">
      <w:pPr>
        <w:ind w:firstLine="680"/>
        <w:jc w:val="both"/>
        <w:rPr>
          <w:b/>
          <w:sz w:val="28"/>
          <w:szCs w:val="28"/>
        </w:rPr>
      </w:pPr>
      <w:r w:rsidRPr="009C1FA3">
        <w:rPr>
          <w:b/>
          <w:sz w:val="28"/>
          <w:szCs w:val="28"/>
        </w:rPr>
        <w:t>Штрафные баллы вычитаются из итогового количества набранных баллов к</w:t>
      </w:r>
      <w:r w:rsidRPr="009C1FA3">
        <w:rPr>
          <w:b/>
          <w:sz w:val="28"/>
          <w:szCs w:val="28"/>
        </w:rPr>
        <w:t>о</w:t>
      </w:r>
      <w:r w:rsidRPr="009C1FA3">
        <w:rPr>
          <w:b/>
          <w:sz w:val="28"/>
          <w:szCs w:val="28"/>
        </w:rPr>
        <w:t>манды.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5.4</w:t>
      </w:r>
      <w:proofErr w:type="gramStart"/>
      <w:r w:rsidRPr="009C1FA3">
        <w:rPr>
          <w:sz w:val="28"/>
          <w:szCs w:val="28"/>
        </w:rPr>
        <w:t xml:space="preserve"> В</w:t>
      </w:r>
      <w:proofErr w:type="gramEnd"/>
      <w:r w:rsidRPr="009C1FA3">
        <w:rPr>
          <w:sz w:val="28"/>
          <w:szCs w:val="28"/>
        </w:rPr>
        <w:t xml:space="preserve"> случае неблагоприятных погодных условий возможно изменение содержания этапов в сторону упрощения с обязательным оповещением пре</w:t>
      </w:r>
      <w:r w:rsidRPr="009C1FA3">
        <w:rPr>
          <w:sz w:val="28"/>
          <w:szCs w:val="28"/>
        </w:rPr>
        <w:t>д</w:t>
      </w:r>
      <w:r w:rsidRPr="009C1FA3">
        <w:rPr>
          <w:sz w:val="28"/>
          <w:szCs w:val="28"/>
        </w:rPr>
        <w:t>ставителей команд.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5.5</w:t>
      </w:r>
      <w:proofErr w:type="gramStart"/>
      <w:r w:rsidRPr="009C1FA3">
        <w:rPr>
          <w:sz w:val="28"/>
          <w:szCs w:val="28"/>
        </w:rPr>
        <w:t xml:space="preserve"> В</w:t>
      </w:r>
      <w:proofErr w:type="gramEnd"/>
      <w:r w:rsidRPr="009C1FA3">
        <w:rPr>
          <w:sz w:val="28"/>
          <w:szCs w:val="28"/>
        </w:rPr>
        <w:t xml:space="preserve"> начале первого этапа команда получает маршрутный лист. 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Команды последовательно проходят этапы и выполняют задания, пред</w:t>
      </w:r>
      <w:r w:rsidRPr="009C1FA3">
        <w:rPr>
          <w:sz w:val="28"/>
          <w:szCs w:val="28"/>
        </w:rPr>
        <w:t>у</w:t>
      </w:r>
      <w:r w:rsidRPr="009C1FA3">
        <w:rPr>
          <w:sz w:val="28"/>
          <w:szCs w:val="28"/>
        </w:rPr>
        <w:t>смотренные в маршрутном листе. Этапы расположены в разной последовател</w:t>
      </w:r>
      <w:r w:rsidRPr="009C1FA3">
        <w:rPr>
          <w:sz w:val="28"/>
          <w:szCs w:val="28"/>
        </w:rPr>
        <w:t>ь</w:t>
      </w:r>
      <w:r w:rsidRPr="009C1FA3">
        <w:rPr>
          <w:sz w:val="28"/>
          <w:szCs w:val="28"/>
        </w:rPr>
        <w:t>ности, их ориентиром для участников являются таблички с названием этапов. На всех этапах допускается взаимоп</w:t>
      </w:r>
      <w:r w:rsidRPr="009C1FA3">
        <w:rPr>
          <w:sz w:val="28"/>
          <w:szCs w:val="28"/>
        </w:rPr>
        <w:t>о</w:t>
      </w:r>
      <w:r w:rsidRPr="009C1FA3">
        <w:rPr>
          <w:sz w:val="28"/>
          <w:szCs w:val="28"/>
        </w:rPr>
        <w:t>мощь участников. Команда является на этап в соответствии с маршрутным листом.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b/>
          <w:bCs/>
          <w:sz w:val="28"/>
          <w:szCs w:val="28"/>
        </w:rPr>
      </w:pPr>
      <w:r w:rsidRPr="009C1FA3">
        <w:rPr>
          <w:sz w:val="28"/>
          <w:szCs w:val="28"/>
        </w:rPr>
        <w:t>Команды должны участвовать во всех видах соревнований. Команда, не участвовавшая хотя бы в одном из видов соревнований, ставится вне зачёта. Каждый этап соревнований начинается с инструктажа о правилах проведения этапа.</w:t>
      </w:r>
    </w:p>
    <w:p w:rsidR="00EF2924" w:rsidRPr="009C1FA3" w:rsidRDefault="00EF2924" w:rsidP="00EF2924">
      <w:pPr>
        <w:shd w:val="clear" w:color="auto" w:fill="FFFFFF"/>
        <w:ind w:firstLine="680"/>
        <w:jc w:val="center"/>
        <w:rPr>
          <w:b/>
          <w:sz w:val="28"/>
          <w:szCs w:val="28"/>
        </w:rPr>
      </w:pPr>
      <w:r w:rsidRPr="009C1FA3">
        <w:rPr>
          <w:b/>
          <w:bCs/>
          <w:sz w:val="28"/>
          <w:szCs w:val="28"/>
          <w:lang w:val="en-US"/>
        </w:rPr>
        <w:t>VI</w:t>
      </w:r>
      <w:r w:rsidRPr="009C1FA3">
        <w:rPr>
          <w:b/>
          <w:bCs/>
          <w:sz w:val="28"/>
          <w:szCs w:val="28"/>
        </w:rPr>
        <w:t xml:space="preserve">. </w:t>
      </w:r>
      <w:r w:rsidRPr="009C1FA3">
        <w:rPr>
          <w:b/>
          <w:sz w:val="28"/>
          <w:szCs w:val="28"/>
        </w:rPr>
        <w:t>ЭТАПЫ СОРЕВНОВАНИЙ</w:t>
      </w:r>
    </w:p>
    <w:p w:rsidR="00EF2924" w:rsidRPr="009C1FA3" w:rsidRDefault="00EF2924" w:rsidP="00EF2924">
      <w:pPr>
        <w:pStyle w:val="a3"/>
        <w:numPr>
          <w:ilvl w:val="0"/>
          <w:numId w:val="7"/>
        </w:numPr>
        <w:shd w:val="clear" w:color="auto" w:fill="FFFFFF"/>
        <w:jc w:val="both"/>
        <w:rPr>
          <w:b/>
          <w:sz w:val="28"/>
          <w:szCs w:val="28"/>
        </w:rPr>
      </w:pPr>
      <w:r w:rsidRPr="009C1FA3">
        <w:rPr>
          <w:b/>
          <w:sz w:val="28"/>
          <w:szCs w:val="28"/>
        </w:rPr>
        <w:t>этап – «Конку</w:t>
      </w:r>
      <w:proofErr w:type="gramStart"/>
      <w:r w:rsidRPr="009C1FA3">
        <w:rPr>
          <w:b/>
          <w:sz w:val="28"/>
          <w:szCs w:val="28"/>
        </w:rPr>
        <w:t>рс стр</w:t>
      </w:r>
      <w:proofErr w:type="gramEnd"/>
      <w:r w:rsidRPr="009C1FA3">
        <w:rPr>
          <w:b/>
          <w:sz w:val="28"/>
          <w:szCs w:val="28"/>
        </w:rPr>
        <w:t xml:space="preserve">оевой песни». </w:t>
      </w:r>
      <w:r w:rsidRPr="009C1FA3">
        <w:rPr>
          <w:sz w:val="28"/>
          <w:szCs w:val="28"/>
        </w:rPr>
        <w:t>Участвует вся команда.</w:t>
      </w:r>
      <w:r w:rsidRPr="009C1FA3">
        <w:rPr>
          <w:b/>
          <w:sz w:val="28"/>
          <w:szCs w:val="28"/>
        </w:rPr>
        <w:t xml:space="preserve"> 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При оценке конкурса учитываются: тематическая направленность соде</w:t>
      </w:r>
      <w:r w:rsidRPr="009C1FA3">
        <w:rPr>
          <w:sz w:val="28"/>
          <w:szCs w:val="28"/>
        </w:rPr>
        <w:t>р</w:t>
      </w:r>
      <w:r w:rsidRPr="009C1FA3">
        <w:rPr>
          <w:sz w:val="28"/>
          <w:szCs w:val="28"/>
        </w:rPr>
        <w:t>жания песни (наличия в ней идеи защиты Отечества, любви к военной службе, верности славным боевым традициям), уровень исполнения (знание текста песни, слаженность звучания, подготовле</w:t>
      </w:r>
      <w:r w:rsidRPr="009C1FA3">
        <w:rPr>
          <w:sz w:val="28"/>
          <w:szCs w:val="28"/>
        </w:rPr>
        <w:t>н</w:t>
      </w:r>
      <w:r w:rsidRPr="009C1FA3">
        <w:rPr>
          <w:sz w:val="28"/>
          <w:szCs w:val="28"/>
        </w:rPr>
        <w:t>ность запевал, строевая подтянутость личного состава). Зачетный вид соревнований.</w:t>
      </w:r>
    </w:p>
    <w:p w:rsidR="00EF2924" w:rsidRPr="009C1FA3" w:rsidRDefault="00EF2924" w:rsidP="00EF2924">
      <w:pPr>
        <w:pStyle w:val="a3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9C1FA3">
        <w:rPr>
          <w:b/>
          <w:sz w:val="28"/>
          <w:szCs w:val="28"/>
        </w:rPr>
        <w:t>э</w:t>
      </w:r>
      <w:proofErr w:type="gramEnd"/>
      <w:r w:rsidRPr="009C1FA3">
        <w:rPr>
          <w:b/>
          <w:sz w:val="28"/>
          <w:szCs w:val="28"/>
        </w:rPr>
        <w:t>тап - «Визитная карточка команды. Сдача рапорта главному с</w:t>
      </w:r>
      <w:r w:rsidRPr="009C1FA3">
        <w:rPr>
          <w:b/>
          <w:sz w:val="28"/>
          <w:szCs w:val="28"/>
        </w:rPr>
        <w:t>у</w:t>
      </w:r>
      <w:r w:rsidRPr="009C1FA3">
        <w:rPr>
          <w:b/>
          <w:sz w:val="28"/>
          <w:szCs w:val="28"/>
        </w:rPr>
        <w:t>дье».</w:t>
      </w:r>
    </w:p>
    <w:p w:rsidR="00EF2924" w:rsidRPr="009C1FA3" w:rsidRDefault="00EF2924" w:rsidP="00EF2924">
      <w:pPr>
        <w:shd w:val="clear" w:color="auto" w:fill="FFFFFF"/>
        <w:ind w:left="68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 xml:space="preserve">Строевое построение, приветствие. 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Конкурс проходит вне общего зачета игры. В случае неучастия команды в конкурсе она штрафуется на 2 балла при подсчете результатов в общекоман</w:t>
      </w:r>
      <w:r w:rsidRPr="009C1FA3">
        <w:rPr>
          <w:sz w:val="28"/>
          <w:szCs w:val="28"/>
        </w:rPr>
        <w:t>д</w:t>
      </w:r>
      <w:r w:rsidRPr="009C1FA3">
        <w:rPr>
          <w:sz w:val="28"/>
          <w:szCs w:val="28"/>
        </w:rPr>
        <w:t>ном зачете. Продолжительность конкурса: не более 3 мин. Нарушение време</w:t>
      </w:r>
      <w:r w:rsidRPr="009C1FA3">
        <w:rPr>
          <w:sz w:val="28"/>
          <w:szCs w:val="28"/>
        </w:rPr>
        <w:t>н</w:t>
      </w:r>
      <w:r w:rsidRPr="009C1FA3">
        <w:rPr>
          <w:sz w:val="28"/>
          <w:szCs w:val="28"/>
        </w:rPr>
        <w:t>ного ограничения штрафуется (- 0,5 балла за каждую минуту отклонения от нормы).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9C1FA3">
        <w:rPr>
          <w:b/>
          <w:sz w:val="28"/>
          <w:szCs w:val="28"/>
        </w:rPr>
        <w:t>3 этап –</w:t>
      </w:r>
      <w:r w:rsidRPr="009C1FA3">
        <w:rPr>
          <w:b/>
          <w:bCs/>
          <w:color w:val="000000"/>
          <w:sz w:val="28"/>
          <w:szCs w:val="28"/>
        </w:rPr>
        <w:t xml:space="preserve"> «Огневая подготовка»</w:t>
      </w:r>
      <w:r w:rsidRPr="009C1FA3">
        <w:rPr>
          <w:b/>
          <w:sz w:val="28"/>
          <w:szCs w:val="28"/>
        </w:rPr>
        <w:t>.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9C1FA3">
        <w:rPr>
          <w:color w:val="000000"/>
          <w:sz w:val="28"/>
          <w:szCs w:val="28"/>
        </w:rPr>
        <w:t>Члены команды по очереди стреляют из пневматической винтовки по мишеням (м</w:t>
      </w:r>
      <w:r w:rsidRPr="009C1FA3">
        <w:rPr>
          <w:color w:val="000000"/>
          <w:sz w:val="28"/>
          <w:szCs w:val="28"/>
        </w:rPr>
        <w:t>и</w:t>
      </w:r>
      <w:r w:rsidRPr="009C1FA3">
        <w:rPr>
          <w:color w:val="000000"/>
          <w:sz w:val="28"/>
          <w:szCs w:val="28"/>
        </w:rPr>
        <w:t xml:space="preserve">шень спортивная № 8). Расстояние 10 метров. </w:t>
      </w:r>
    </w:p>
    <w:p w:rsidR="00EF2924" w:rsidRPr="009C1FA3" w:rsidRDefault="00EF2924" w:rsidP="00EF2924">
      <w:pPr>
        <w:shd w:val="clear" w:color="auto" w:fill="FFFFFF"/>
        <w:jc w:val="both"/>
        <w:rPr>
          <w:color w:val="000000"/>
          <w:sz w:val="28"/>
          <w:szCs w:val="28"/>
        </w:rPr>
      </w:pPr>
      <w:r w:rsidRPr="009C1FA3">
        <w:rPr>
          <w:color w:val="000000"/>
          <w:sz w:val="28"/>
          <w:szCs w:val="28"/>
        </w:rPr>
        <w:t>Положение для стрельбы, стоя без упора (3 пробных, 5 зачетных выстрелов). Оценивается: Командное первенство – по наибольшей сумме выбитой кома</w:t>
      </w:r>
      <w:r w:rsidRPr="009C1FA3">
        <w:rPr>
          <w:color w:val="000000"/>
          <w:sz w:val="28"/>
          <w:szCs w:val="28"/>
        </w:rPr>
        <w:t>н</w:t>
      </w:r>
      <w:r w:rsidRPr="009C1FA3">
        <w:rPr>
          <w:color w:val="000000"/>
          <w:sz w:val="28"/>
          <w:szCs w:val="28"/>
        </w:rPr>
        <w:t>дой очков, при равенстве очков учитывается критерий стрельбы участников команды (лучший личный результат стрел</w:t>
      </w:r>
      <w:r w:rsidRPr="009C1FA3">
        <w:rPr>
          <w:color w:val="000000"/>
          <w:sz w:val="28"/>
          <w:szCs w:val="28"/>
        </w:rPr>
        <w:t>ь</w:t>
      </w:r>
      <w:r w:rsidRPr="009C1FA3">
        <w:rPr>
          <w:color w:val="000000"/>
          <w:sz w:val="28"/>
          <w:szCs w:val="28"/>
        </w:rPr>
        <w:t>бы участников команды 1,2,3 и т.д. занятое место).</w:t>
      </w:r>
    </w:p>
    <w:p w:rsidR="00EF2924" w:rsidRPr="009C1FA3" w:rsidRDefault="00EF2924" w:rsidP="00EF292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C1FA3">
        <w:rPr>
          <w:b/>
          <w:color w:val="000000"/>
          <w:sz w:val="28"/>
          <w:szCs w:val="28"/>
        </w:rPr>
        <w:t>этап – «Военный эрудит»</w:t>
      </w:r>
      <w:r w:rsidRPr="009C1FA3">
        <w:rPr>
          <w:color w:val="000000"/>
          <w:sz w:val="28"/>
          <w:szCs w:val="28"/>
        </w:rPr>
        <w:t xml:space="preserve">. </w:t>
      </w:r>
    </w:p>
    <w:p w:rsidR="00EF2924" w:rsidRPr="009C1FA3" w:rsidRDefault="00EF2924" w:rsidP="00EF2924">
      <w:pPr>
        <w:shd w:val="clear" w:color="auto" w:fill="FFFFFF"/>
        <w:jc w:val="both"/>
        <w:rPr>
          <w:color w:val="000000"/>
          <w:sz w:val="28"/>
          <w:szCs w:val="28"/>
        </w:rPr>
      </w:pPr>
      <w:r w:rsidRPr="009C1FA3">
        <w:rPr>
          <w:color w:val="000000"/>
          <w:sz w:val="28"/>
          <w:szCs w:val="28"/>
        </w:rPr>
        <w:t>На данном этапе оценивается знание топографических карт и правильная расшифровка с п</w:t>
      </w:r>
      <w:r w:rsidRPr="009C1FA3">
        <w:rPr>
          <w:color w:val="000000"/>
          <w:sz w:val="28"/>
          <w:szCs w:val="28"/>
        </w:rPr>
        <w:t>о</w:t>
      </w:r>
      <w:r w:rsidRPr="009C1FA3">
        <w:rPr>
          <w:color w:val="000000"/>
          <w:sz w:val="28"/>
          <w:szCs w:val="28"/>
        </w:rPr>
        <w:t>мощью азбуки Морзе военного донесения.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9C1FA3">
        <w:rPr>
          <w:b/>
          <w:color w:val="000000"/>
          <w:sz w:val="28"/>
          <w:szCs w:val="28"/>
        </w:rPr>
        <w:t>5 этап – «Химическая защита</w:t>
      </w:r>
      <w:r w:rsidRPr="009C1FA3">
        <w:rPr>
          <w:color w:val="000000"/>
          <w:sz w:val="28"/>
          <w:szCs w:val="28"/>
        </w:rPr>
        <w:t xml:space="preserve">». </w:t>
      </w:r>
    </w:p>
    <w:p w:rsidR="00EF2924" w:rsidRPr="009C1FA3" w:rsidRDefault="00EF2924" w:rsidP="00EF2924">
      <w:pPr>
        <w:shd w:val="clear" w:color="auto" w:fill="FFFFFF"/>
        <w:jc w:val="both"/>
        <w:rPr>
          <w:color w:val="000000"/>
          <w:sz w:val="28"/>
          <w:szCs w:val="28"/>
        </w:rPr>
      </w:pPr>
      <w:r w:rsidRPr="009C1FA3">
        <w:rPr>
          <w:color w:val="000000"/>
          <w:sz w:val="28"/>
          <w:szCs w:val="28"/>
        </w:rPr>
        <w:t xml:space="preserve">Надевание общевойскового защитного комплекта – 1 чел. 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9C1FA3">
        <w:rPr>
          <w:color w:val="000000"/>
          <w:sz w:val="28"/>
          <w:szCs w:val="28"/>
        </w:rPr>
        <w:lastRenderedPageBreak/>
        <w:t xml:space="preserve">Надевание </w:t>
      </w:r>
      <w:proofErr w:type="gramStart"/>
      <w:r w:rsidRPr="009C1FA3">
        <w:rPr>
          <w:color w:val="000000"/>
          <w:sz w:val="28"/>
          <w:szCs w:val="28"/>
        </w:rPr>
        <w:t>средства индивидуальной защиты органов дыхания зрения</w:t>
      </w:r>
      <w:proofErr w:type="gramEnd"/>
      <w:r w:rsidRPr="009C1FA3">
        <w:rPr>
          <w:color w:val="000000"/>
          <w:sz w:val="28"/>
          <w:szCs w:val="28"/>
        </w:rPr>
        <w:t xml:space="preserve"> и кожи лица (противогаз) – вся команда.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9C1FA3">
        <w:rPr>
          <w:color w:val="000000"/>
          <w:sz w:val="28"/>
          <w:szCs w:val="28"/>
        </w:rPr>
        <w:t>В состязании участвует вся команда. Оценивается время и правильность выполнения норматива по надеванию общевойскового защитного комплекта «Плащ в рукава» и против</w:t>
      </w:r>
      <w:r w:rsidRPr="009C1FA3">
        <w:rPr>
          <w:color w:val="000000"/>
          <w:sz w:val="28"/>
          <w:szCs w:val="28"/>
        </w:rPr>
        <w:t>о</w:t>
      </w:r>
      <w:r w:rsidRPr="009C1FA3">
        <w:rPr>
          <w:color w:val="000000"/>
          <w:sz w:val="28"/>
          <w:szCs w:val="28"/>
        </w:rPr>
        <w:t>газа. Исходное положение строевая стойка, ОЗК и противогаз на штатном месте. По команде «Плащ в рукава, чулки, перчатки надеть, газы». Участник надевает чулки на обувь, завязывают тесемки на поя</w:t>
      </w:r>
      <w:r w:rsidRPr="009C1FA3">
        <w:rPr>
          <w:color w:val="000000"/>
          <w:sz w:val="28"/>
          <w:szCs w:val="28"/>
        </w:rPr>
        <w:t>с</w:t>
      </w:r>
      <w:r w:rsidRPr="009C1FA3">
        <w:rPr>
          <w:color w:val="000000"/>
          <w:sz w:val="28"/>
          <w:szCs w:val="28"/>
        </w:rPr>
        <w:t>ном ремне, надевают противогаз, перчатки, плащ в рукава, и выдвигаются вп</w:t>
      </w:r>
      <w:r w:rsidRPr="009C1FA3">
        <w:rPr>
          <w:color w:val="000000"/>
          <w:sz w:val="28"/>
          <w:szCs w:val="28"/>
        </w:rPr>
        <w:t>е</w:t>
      </w:r>
      <w:r w:rsidRPr="009C1FA3">
        <w:rPr>
          <w:color w:val="000000"/>
          <w:sz w:val="28"/>
          <w:szCs w:val="28"/>
        </w:rPr>
        <w:t xml:space="preserve">ред на 5 м.  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9C1FA3">
        <w:rPr>
          <w:color w:val="000000"/>
          <w:sz w:val="28"/>
          <w:szCs w:val="28"/>
        </w:rPr>
        <w:t xml:space="preserve">Командный результат определяется по наименьшей сумме времени всех участников команды.  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b/>
          <w:color w:val="FF0000"/>
          <w:sz w:val="28"/>
          <w:szCs w:val="28"/>
        </w:rPr>
      </w:pPr>
      <w:r w:rsidRPr="009C1FA3">
        <w:rPr>
          <w:b/>
          <w:bCs/>
          <w:color w:val="000000"/>
          <w:sz w:val="28"/>
          <w:szCs w:val="28"/>
        </w:rPr>
        <w:t xml:space="preserve">6 этап  - </w:t>
      </w:r>
      <w:r w:rsidRPr="009C1FA3">
        <w:rPr>
          <w:b/>
          <w:sz w:val="28"/>
          <w:szCs w:val="28"/>
        </w:rPr>
        <w:t xml:space="preserve"> «Марш – бросок». 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9C1FA3">
        <w:rPr>
          <w:color w:val="000000"/>
          <w:sz w:val="28"/>
          <w:szCs w:val="28"/>
        </w:rPr>
        <w:t>Военизированная полоса препятствий (</w:t>
      </w:r>
      <w:r w:rsidRPr="009C1FA3">
        <w:rPr>
          <w:sz w:val="28"/>
          <w:szCs w:val="28"/>
        </w:rPr>
        <w:t>500 метров)</w:t>
      </w:r>
      <w:r w:rsidRPr="009C1FA3">
        <w:rPr>
          <w:color w:val="000000"/>
          <w:sz w:val="28"/>
          <w:szCs w:val="28"/>
        </w:rPr>
        <w:t xml:space="preserve">. 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9C1FA3">
        <w:rPr>
          <w:color w:val="000000"/>
          <w:sz w:val="28"/>
          <w:szCs w:val="28"/>
        </w:rPr>
        <w:t>Общий старт для команды. Участники преодолевают установленные препятствия. Виды препятствий определяются накануне соревнования. Преодол</w:t>
      </w:r>
      <w:r w:rsidRPr="009C1FA3">
        <w:rPr>
          <w:color w:val="000000"/>
          <w:sz w:val="28"/>
          <w:szCs w:val="28"/>
        </w:rPr>
        <w:t>е</w:t>
      </w:r>
      <w:r w:rsidRPr="009C1FA3">
        <w:rPr>
          <w:color w:val="000000"/>
          <w:sz w:val="28"/>
          <w:szCs w:val="28"/>
        </w:rPr>
        <w:t>ние препятствий обязательно для каждого участника. В случае пропуска препятствия участник возвращается для пр</w:t>
      </w:r>
      <w:r w:rsidRPr="009C1FA3">
        <w:rPr>
          <w:color w:val="000000"/>
          <w:sz w:val="28"/>
          <w:szCs w:val="28"/>
        </w:rPr>
        <w:t>о</w:t>
      </w:r>
      <w:r w:rsidRPr="009C1FA3">
        <w:rPr>
          <w:color w:val="000000"/>
          <w:sz w:val="28"/>
          <w:szCs w:val="28"/>
        </w:rPr>
        <w:t xml:space="preserve">хождения препятствия, время при этом не останавливается. 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9C1FA3">
        <w:rPr>
          <w:color w:val="000000"/>
          <w:sz w:val="28"/>
          <w:szCs w:val="28"/>
        </w:rPr>
        <w:t>Командный результат определяется по времени, затраченному на выпо</w:t>
      </w:r>
      <w:r w:rsidRPr="009C1FA3">
        <w:rPr>
          <w:color w:val="000000"/>
          <w:sz w:val="28"/>
          <w:szCs w:val="28"/>
        </w:rPr>
        <w:t>л</w:t>
      </w:r>
      <w:r w:rsidRPr="009C1FA3">
        <w:rPr>
          <w:color w:val="000000"/>
          <w:sz w:val="28"/>
          <w:szCs w:val="28"/>
        </w:rPr>
        <w:t>нение задания всеми участниками. Победителем является команда, преодоле</w:t>
      </w:r>
      <w:r w:rsidRPr="009C1FA3">
        <w:rPr>
          <w:color w:val="000000"/>
          <w:sz w:val="28"/>
          <w:szCs w:val="28"/>
        </w:rPr>
        <w:t>в</w:t>
      </w:r>
      <w:r w:rsidRPr="009C1FA3">
        <w:rPr>
          <w:color w:val="000000"/>
          <w:sz w:val="28"/>
          <w:szCs w:val="28"/>
        </w:rPr>
        <w:t>шая полосу препятствий за наименьшее время.</w:t>
      </w:r>
    </w:p>
    <w:p w:rsidR="00EF2924" w:rsidRPr="009C1FA3" w:rsidRDefault="00EF2924" w:rsidP="00EF2924">
      <w:pPr>
        <w:ind w:firstLine="680"/>
        <w:jc w:val="both"/>
        <w:rPr>
          <w:b/>
          <w:bCs/>
          <w:iCs/>
          <w:color w:val="000000"/>
          <w:sz w:val="28"/>
          <w:szCs w:val="28"/>
        </w:rPr>
      </w:pPr>
      <w:r w:rsidRPr="009C1FA3">
        <w:rPr>
          <w:b/>
          <w:bCs/>
          <w:iCs/>
          <w:color w:val="000000"/>
          <w:sz w:val="28"/>
          <w:szCs w:val="28"/>
        </w:rPr>
        <w:t>7 этап – «Разборка и сборка автомата ММГ АК-74».</w:t>
      </w:r>
    </w:p>
    <w:p w:rsidR="00EF2924" w:rsidRPr="009C1FA3" w:rsidRDefault="00EF2924" w:rsidP="00EF2924">
      <w:pPr>
        <w:jc w:val="both"/>
        <w:rPr>
          <w:bCs/>
          <w:iCs/>
          <w:color w:val="000000"/>
          <w:sz w:val="28"/>
          <w:szCs w:val="28"/>
        </w:rPr>
      </w:pPr>
      <w:r w:rsidRPr="009C1FA3">
        <w:rPr>
          <w:bCs/>
          <w:iCs/>
          <w:color w:val="000000"/>
          <w:sz w:val="28"/>
          <w:szCs w:val="28"/>
        </w:rPr>
        <w:t>Командный результат определяется по наименьшей сумме времени всех участников кома</w:t>
      </w:r>
      <w:r w:rsidRPr="009C1FA3">
        <w:rPr>
          <w:bCs/>
          <w:iCs/>
          <w:color w:val="000000"/>
          <w:sz w:val="28"/>
          <w:szCs w:val="28"/>
        </w:rPr>
        <w:t>н</w:t>
      </w:r>
      <w:r w:rsidRPr="009C1FA3">
        <w:rPr>
          <w:bCs/>
          <w:iCs/>
          <w:color w:val="000000"/>
          <w:sz w:val="28"/>
          <w:szCs w:val="28"/>
        </w:rPr>
        <w:t>ды.</w:t>
      </w:r>
    </w:p>
    <w:p w:rsidR="00EF2924" w:rsidRPr="009C1FA3" w:rsidRDefault="00EF2924" w:rsidP="00EF2924">
      <w:pPr>
        <w:ind w:firstLine="680"/>
        <w:jc w:val="both"/>
        <w:rPr>
          <w:b/>
          <w:bCs/>
          <w:iCs/>
          <w:color w:val="000000"/>
          <w:sz w:val="28"/>
          <w:szCs w:val="28"/>
        </w:rPr>
      </w:pPr>
      <w:r w:rsidRPr="009C1FA3">
        <w:rPr>
          <w:b/>
          <w:bCs/>
          <w:color w:val="000000"/>
          <w:sz w:val="28"/>
          <w:szCs w:val="28"/>
        </w:rPr>
        <w:t>8 этап -</w:t>
      </w:r>
      <w:r w:rsidRPr="009C1FA3">
        <w:rPr>
          <w:b/>
          <w:bCs/>
          <w:iCs/>
          <w:color w:val="000000"/>
          <w:sz w:val="28"/>
          <w:szCs w:val="28"/>
        </w:rPr>
        <w:t xml:space="preserve"> «Метание гранаты»</w:t>
      </w:r>
    </w:p>
    <w:p w:rsidR="00EF2924" w:rsidRPr="009C1FA3" w:rsidRDefault="00EF2924" w:rsidP="00EF2924">
      <w:pPr>
        <w:jc w:val="both"/>
        <w:rPr>
          <w:color w:val="000000"/>
          <w:sz w:val="28"/>
          <w:szCs w:val="28"/>
        </w:rPr>
      </w:pPr>
      <w:r w:rsidRPr="009C1FA3">
        <w:rPr>
          <w:color w:val="000000"/>
          <w:sz w:val="28"/>
          <w:szCs w:val="28"/>
        </w:rPr>
        <w:t xml:space="preserve">Каждый участник команды делает три броска. В зачет идет лучший результат. </w:t>
      </w:r>
    </w:p>
    <w:p w:rsidR="00EF2924" w:rsidRPr="009C1FA3" w:rsidRDefault="00EF2924" w:rsidP="00EF2924">
      <w:pPr>
        <w:ind w:firstLine="680"/>
        <w:jc w:val="both"/>
        <w:rPr>
          <w:b/>
          <w:bCs/>
          <w:color w:val="000000"/>
          <w:sz w:val="28"/>
          <w:szCs w:val="28"/>
        </w:rPr>
      </w:pPr>
      <w:r w:rsidRPr="009C1FA3">
        <w:rPr>
          <w:b/>
          <w:bCs/>
          <w:color w:val="000000"/>
          <w:sz w:val="28"/>
          <w:szCs w:val="28"/>
        </w:rPr>
        <w:t xml:space="preserve">9 этап  - интерактивная викторина «Ратные страницы биографии Маршала». </w:t>
      </w:r>
    </w:p>
    <w:p w:rsidR="00EF2924" w:rsidRPr="009C1FA3" w:rsidRDefault="00EF2924" w:rsidP="00EF2924">
      <w:pPr>
        <w:shd w:val="clear" w:color="auto" w:fill="FFFFFF"/>
        <w:ind w:firstLine="680"/>
        <w:jc w:val="both"/>
        <w:outlineLvl w:val="1"/>
        <w:rPr>
          <w:b/>
          <w:bCs/>
          <w:color w:val="000000"/>
          <w:sz w:val="28"/>
          <w:szCs w:val="28"/>
        </w:rPr>
      </w:pPr>
      <w:r w:rsidRPr="009C1FA3">
        <w:rPr>
          <w:bCs/>
          <w:color w:val="000000"/>
          <w:sz w:val="28"/>
          <w:szCs w:val="28"/>
        </w:rPr>
        <w:t>Данный этап проводится в форме теста. Оценивается по количеству правильных ответов. 1 правильный ответ – один балл. Время на выполнение задания 10 минут. Задание в</w:t>
      </w:r>
      <w:r w:rsidRPr="009C1FA3">
        <w:rPr>
          <w:bCs/>
          <w:color w:val="000000"/>
          <w:sz w:val="28"/>
          <w:szCs w:val="28"/>
        </w:rPr>
        <w:t>ы</w:t>
      </w:r>
      <w:r w:rsidRPr="009C1FA3">
        <w:rPr>
          <w:bCs/>
          <w:color w:val="000000"/>
          <w:sz w:val="28"/>
          <w:szCs w:val="28"/>
        </w:rPr>
        <w:t>полняют три представителя от команды.</w:t>
      </w:r>
      <w:r w:rsidRPr="009C1FA3">
        <w:rPr>
          <w:b/>
          <w:bCs/>
          <w:color w:val="000000"/>
          <w:sz w:val="28"/>
          <w:szCs w:val="28"/>
        </w:rPr>
        <w:t xml:space="preserve"> 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9C1FA3">
        <w:rPr>
          <w:b/>
          <w:color w:val="000000"/>
          <w:sz w:val="28"/>
          <w:szCs w:val="28"/>
        </w:rPr>
        <w:t>10 этап</w:t>
      </w:r>
      <w:r w:rsidRPr="009C1FA3">
        <w:rPr>
          <w:color w:val="000000"/>
          <w:sz w:val="28"/>
          <w:szCs w:val="28"/>
        </w:rPr>
        <w:t xml:space="preserve"> - «</w:t>
      </w:r>
      <w:r w:rsidRPr="009C1FA3">
        <w:rPr>
          <w:b/>
          <w:color w:val="000000"/>
          <w:sz w:val="28"/>
          <w:szCs w:val="28"/>
        </w:rPr>
        <w:t>Санитарный пост».</w:t>
      </w:r>
      <w:r w:rsidRPr="009C1FA3">
        <w:rPr>
          <w:color w:val="000000"/>
          <w:sz w:val="28"/>
          <w:szCs w:val="28"/>
        </w:rPr>
        <w:tab/>
        <w:t>(Транспортировка раненого, оказание первой мед</w:t>
      </w:r>
      <w:r w:rsidRPr="009C1FA3">
        <w:rPr>
          <w:color w:val="000000"/>
          <w:sz w:val="28"/>
          <w:szCs w:val="28"/>
        </w:rPr>
        <w:t>и</w:t>
      </w:r>
      <w:r w:rsidRPr="009C1FA3">
        <w:rPr>
          <w:color w:val="000000"/>
          <w:sz w:val="28"/>
          <w:szCs w:val="28"/>
        </w:rPr>
        <w:t>цинской помощи).</w:t>
      </w:r>
    </w:p>
    <w:p w:rsidR="00EF2924" w:rsidRPr="009C1FA3" w:rsidRDefault="00EF2924" w:rsidP="00EF2924">
      <w:pPr>
        <w:shd w:val="clear" w:color="auto" w:fill="FFFFFF"/>
        <w:ind w:firstLine="680"/>
        <w:jc w:val="both"/>
        <w:rPr>
          <w:b/>
          <w:i/>
          <w:sz w:val="28"/>
          <w:szCs w:val="28"/>
        </w:rPr>
      </w:pPr>
      <w:r w:rsidRPr="009C1FA3">
        <w:rPr>
          <w:b/>
          <w:i/>
          <w:sz w:val="28"/>
          <w:szCs w:val="28"/>
        </w:rPr>
        <w:t>Организаторы Соревнований и судейская коллегия имеют право внести изменения в программу Соревнований. Окончательная программа Соревнований будет утверждена на заседании судейской коллегии в день пр</w:t>
      </w:r>
      <w:r w:rsidRPr="009C1FA3">
        <w:rPr>
          <w:b/>
          <w:i/>
          <w:sz w:val="28"/>
          <w:szCs w:val="28"/>
        </w:rPr>
        <w:t>о</w:t>
      </w:r>
      <w:r w:rsidRPr="009C1FA3">
        <w:rPr>
          <w:b/>
          <w:i/>
          <w:sz w:val="28"/>
          <w:szCs w:val="28"/>
        </w:rPr>
        <w:t>ведения.</w:t>
      </w:r>
    </w:p>
    <w:p w:rsidR="00EF2924" w:rsidRPr="009C1FA3" w:rsidRDefault="00EF2924" w:rsidP="00EF2924">
      <w:pPr>
        <w:pStyle w:val="western"/>
        <w:spacing w:before="0" w:beforeAutospacing="0" w:after="0"/>
        <w:jc w:val="center"/>
        <w:rPr>
          <w:b/>
          <w:sz w:val="28"/>
          <w:szCs w:val="28"/>
        </w:rPr>
      </w:pPr>
      <w:r w:rsidRPr="009C1FA3">
        <w:rPr>
          <w:b/>
          <w:bCs/>
          <w:sz w:val="28"/>
          <w:szCs w:val="28"/>
          <w:lang w:val="en-US"/>
        </w:rPr>
        <w:t>VII</w:t>
      </w:r>
      <w:r w:rsidRPr="009C1FA3">
        <w:rPr>
          <w:b/>
          <w:bCs/>
          <w:sz w:val="28"/>
          <w:szCs w:val="28"/>
        </w:rPr>
        <w:t>.</w:t>
      </w:r>
      <w:r w:rsidRPr="009C1FA3">
        <w:rPr>
          <w:b/>
          <w:sz w:val="28"/>
          <w:szCs w:val="28"/>
        </w:rPr>
        <w:t xml:space="preserve"> ПОДВЕДЕНИЕ ИТОГОВ </w:t>
      </w:r>
    </w:p>
    <w:p w:rsidR="00EF2924" w:rsidRPr="009C1FA3" w:rsidRDefault="00EF2924" w:rsidP="00EF2924">
      <w:pPr>
        <w:pStyle w:val="western"/>
        <w:spacing w:before="0" w:beforeAutospacing="0" w:after="0"/>
        <w:jc w:val="both"/>
        <w:rPr>
          <w:b/>
          <w:sz w:val="28"/>
          <w:szCs w:val="28"/>
        </w:rPr>
      </w:pPr>
      <w:r w:rsidRPr="009C1FA3">
        <w:rPr>
          <w:sz w:val="28"/>
          <w:szCs w:val="28"/>
        </w:rPr>
        <w:tab/>
        <w:t>7.1 Команда должна принять участие во всех видах соревнований. В общий зачет идут очки, набранные во всех видах соревнований. Определяется п</w:t>
      </w:r>
      <w:r w:rsidRPr="009C1FA3">
        <w:rPr>
          <w:sz w:val="28"/>
          <w:szCs w:val="28"/>
        </w:rPr>
        <w:t>о</w:t>
      </w:r>
      <w:r w:rsidRPr="009C1FA3">
        <w:rPr>
          <w:sz w:val="28"/>
          <w:szCs w:val="28"/>
        </w:rPr>
        <w:t>бедители по минимально набранным баллам призовых мест (за вычетом штрафных баллов) в двух возрастных гру</w:t>
      </w:r>
      <w:r w:rsidRPr="009C1FA3">
        <w:rPr>
          <w:sz w:val="28"/>
          <w:szCs w:val="28"/>
        </w:rPr>
        <w:t>п</w:t>
      </w:r>
      <w:r w:rsidRPr="009C1FA3">
        <w:rPr>
          <w:sz w:val="28"/>
          <w:szCs w:val="28"/>
        </w:rPr>
        <w:t>пах.</w:t>
      </w:r>
    </w:p>
    <w:p w:rsidR="00EF2924" w:rsidRPr="009C1FA3" w:rsidRDefault="00EF2924" w:rsidP="00EF2924">
      <w:pPr>
        <w:ind w:firstLine="567"/>
        <w:jc w:val="both"/>
        <w:rPr>
          <w:sz w:val="28"/>
          <w:szCs w:val="28"/>
        </w:rPr>
      </w:pPr>
      <w:r w:rsidRPr="009C1FA3">
        <w:rPr>
          <w:sz w:val="28"/>
          <w:szCs w:val="28"/>
        </w:rPr>
        <w:tab/>
        <w:t>7.2 Победители и призеры соревнований награждаются грамотами и призами Администрации Подосиновского района.  Все участники получают Д</w:t>
      </w:r>
      <w:r w:rsidRPr="009C1FA3">
        <w:rPr>
          <w:sz w:val="28"/>
          <w:szCs w:val="28"/>
        </w:rPr>
        <w:t>и</w:t>
      </w:r>
      <w:r w:rsidRPr="009C1FA3">
        <w:rPr>
          <w:sz w:val="28"/>
          <w:szCs w:val="28"/>
        </w:rPr>
        <w:t>пломы участника.</w:t>
      </w:r>
    </w:p>
    <w:p w:rsidR="00EF2924" w:rsidRPr="009C1FA3" w:rsidRDefault="00EF2924" w:rsidP="00EF2924">
      <w:pPr>
        <w:pStyle w:val="western"/>
        <w:spacing w:before="0" w:beforeAutospacing="0" w:after="0"/>
        <w:jc w:val="center"/>
        <w:rPr>
          <w:sz w:val="28"/>
          <w:szCs w:val="28"/>
        </w:rPr>
      </w:pPr>
      <w:r w:rsidRPr="009C1FA3">
        <w:rPr>
          <w:b/>
          <w:bCs/>
          <w:sz w:val="28"/>
          <w:szCs w:val="28"/>
          <w:lang w:val="en-US"/>
        </w:rPr>
        <w:t>VI</w:t>
      </w:r>
      <w:r w:rsidRPr="009C1FA3">
        <w:rPr>
          <w:b/>
          <w:sz w:val="28"/>
          <w:szCs w:val="28"/>
          <w:lang w:val="en-US"/>
        </w:rPr>
        <w:t>I</w:t>
      </w:r>
      <w:r w:rsidRPr="009C1FA3">
        <w:rPr>
          <w:b/>
          <w:bCs/>
          <w:sz w:val="28"/>
          <w:szCs w:val="28"/>
          <w:lang w:val="en-US"/>
        </w:rPr>
        <w:t>I</w:t>
      </w:r>
      <w:r w:rsidRPr="009C1FA3">
        <w:rPr>
          <w:b/>
          <w:bCs/>
          <w:sz w:val="28"/>
          <w:szCs w:val="28"/>
        </w:rPr>
        <w:t>. ФИНАНСОВЫЕ УСЛОВИЯ</w:t>
      </w:r>
    </w:p>
    <w:p w:rsidR="00EF2924" w:rsidRPr="009C1FA3" w:rsidRDefault="00EF2924" w:rsidP="00EF2924">
      <w:pPr>
        <w:pStyle w:val="western"/>
        <w:spacing w:before="0" w:beforeAutospacing="0" w:after="0"/>
        <w:ind w:firstLine="567"/>
        <w:jc w:val="both"/>
        <w:rPr>
          <w:i/>
          <w:sz w:val="28"/>
          <w:szCs w:val="28"/>
        </w:rPr>
      </w:pPr>
      <w:r w:rsidRPr="009C1FA3">
        <w:rPr>
          <w:sz w:val="28"/>
          <w:szCs w:val="28"/>
        </w:rPr>
        <w:lastRenderedPageBreak/>
        <w:t>1. Расходы, связанные с доставкой участников на Соревнования и обратно, питание осуществляются при поддержке грантового конкурса «Серебряное с</w:t>
      </w:r>
      <w:r w:rsidRPr="009C1FA3">
        <w:rPr>
          <w:sz w:val="28"/>
          <w:szCs w:val="28"/>
        </w:rPr>
        <w:t>о</w:t>
      </w:r>
      <w:r w:rsidRPr="009C1FA3">
        <w:rPr>
          <w:sz w:val="28"/>
          <w:szCs w:val="28"/>
        </w:rPr>
        <w:t>звездие», проводимого по инициативе депутата Государственной Думы Рахима Азимова.</w:t>
      </w:r>
    </w:p>
    <w:p w:rsidR="00EF2924" w:rsidRPr="009C1FA3" w:rsidRDefault="00EF2924" w:rsidP="00EF2924">
      <w:pPr>
        <w:pStyle w:val="western"/>
        <w:spacing w:before="0" w:beforeAutospacing="0" w:after="0"/>
        <w:ind w:firstLine="567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2. Расходы, связанные с награждением осуществляются за счет средств муниципальных программ Подосиновского района «Развитие спорта и мол</w:t>
      </w:r>
      <w:r w:rsidRPr="009C1FA3">
        <w:rPr>
          <w:sz w:val="28"/>
          <w:szCs w:val="28"/>
        </w:rPr>
        <w:t>о</w:t>
      </w:r>
      <w:r w:rsidRPr="009C1FA3">
        <w:rPr>
          <w:sz w:val="28"/>
          <w:szCs w:val="28"/>
        </w:rPr>
        <w:t>дежной политики».</w:t>
      </w:r>
    </w:p>
    <w:p w:rsidR="00EF2924" w:rsidRPr="009C1FA3" w:rsidRDefault="00EF2924" w:rsidP="00EF2924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9C1FA3">
        <w:rPr>
          <w:rStyle w:val="c2"/>
          <w:b/>
          <w:color w:val="000000"/>
          <w:sz w:val="28"/>
          <w:szCs w:val="28"/>
          <w:lang w:val="en-US"/>
        </w:rPr>
        <w:t>IX</w:t>
      </w:r>
      <w:r w:rsidRPr="009C1FA3">
        <w:rPr>
          <w:rStyle w:val="c2"/>
          <w:b/>
          <w:color w:val="000000"/>
          <w:sz w:val="28"/>
          <w:szCs w:val="28"/>
        </w:rPr>
        <w:t xml:space="preserve"> ОБЕСПЕЧЕНИЕ БЕЗОПАСНОСТИ УЧАСТНИКОВ И ЗРИТЕЛЕЙ</w:t>
      </w:r>
    </w:p>
    <w:p w:rsidR="00EF2924" w:rsidRPr="009C1FA3" w:rsidRDefault="00EF2924" w:rsidP="00EF2924">
      <w:pPr>
        <w:tabs>
          <w:tab w:val="num" w:pos="0"/>
          <w:tab w:val="left" w:pos="540"/>
        </w:tabs>
        <w:ind w:firstLine="567"/>
        <w:jc w:val="both"/>
        <w:rPr>
          <w:iCs/>
          <w:sz w:val="28"/>
          <w:szCs w:val="28"/>
        </w:rPr>
      </w:pPr>
      <w:r w:rsidRPr="009C1FA3">
        <w:rPr>
          <w:iCs/>
          <w:sz w:val="28"/>
          <w:szCs w:val="28"/>
        </w:rPr>
        <w:t xml:space="preserve">1.  </w:t>
      </w:r>
      <w:proofErr w:type="gramStart"/>
      <w:r w:rsidRPr="009C1FA3">
        <w:rPr>
          <w:iCs/>
          <w:sz w:val="28"/>
          <w:szCs w:val="28"/>
        </w:rPr>
        <w:t>Физкультурные и спортивные мероприятия проводятся на спортивных сооружениях, отвечающих  требованиям соответствующих нормативных пр</w:t>
      </w:r>
      <w:r w:rsidRPr="009C1FA3">
        <w:rPr>
          <w:iCs/>
          <w:sz w:val="28"/>
          <w:szCs w:val="28"/>
        </w:rPr>
        <w:t>а</w:t>
      </w:r>
      <w:r w:rsidRPr="009C1FA3">
        <w:rPr>
          <w:iCs/>
          <w:sz w:val="28"/>
          <w:szCs w:val="28"/>
        </w:rPr>
        <w:t>вовых актов, действующих на территории Кировской области и направленных на обеспечение общественного порядка и безопасности участников и зрителей,  наличии актов готовности физкультурного или спортивного сооружения к пр</w:t>
      </w:r>
      <w:r w:rsidRPr="009C1FA3">
        <w:rPr>
          <w:iCs/>
          <w:sz w:val="28"/>
          <w:szCs w:val="28"/>
        </w:rPr>
        <w:t>о</w:t>
      </w:r>
      <w:r w:rsidRPr="009C1FA3">
        <w:rPr>
          <w:iCs/>
          <w:sz w:val="28"/>
          <w:szCs w:val="28"/>
        </w:rPr>
        <w:t>ведению мероприятий,  а также инструкции по обеспечению общественного порядка и общественной безопасности на объекте спорта при проведении оф</w:t>
      </w:r>
      <w:r w:rsidRPr="009C1FA3">
        <w:rPr>
          <w:iCs/>
          <w:sz w:val="28"/>
          <w:szCs w:val="28"/>
        </w:rPr>
        <w:t>и</w:t>
      </w:r>
      <w:r w:rsidRPr="009C1FA3">
        <w:rPr>
          <w:iCs/>
          <w:sz w:val="28"/>
          <w:szCs w:val="28"/>
        </w:rPr>
        <w:t>циальных спортивных соревнований, разработанной собственниками</w:t>
      </w:r>
      <w:proofErr w:type="gramEnd"/>
      <w:r w:rsidRPr="009C1FA3">
        <w:rPr>
          <w:iCs/>
          <w:sz w:val="28"/>
          <w:szCs w:val="28"/>
        </w:rPr>
        <w:t xml:space="preserve">  спорти</w:t>
      </w:r>
      <w:r w:rsidRPr="009C1FA3">
        <w:rPr>
          <w:iCs/>
          <w:sz w:val="28"/>
          <w:szCs w:val="28"/>
        </w:rPr>
        <w:t>в</w:t>
      </w:r>
      <w:r w:rsidRPr="009C1FA3">
        <w:rPr>
          <w:iCs/>
          <w:sz w:val="28"/>
          <w:szCs w:val="28"/>
        </w:rPr>
        <w:t xml:space="preserve">ного объекта. </w:t>
      </w:r>
    </w:p>
    <w:p w:rsidR="00EF2924" w:rsidRPr="009C1FA3" w:rsidRDefault="00EF2924" w:rsidP="00EF292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iCs/>
          <w:sz w:val="28"/>
          <w:szCs w:val="28"/>
        </w:rPr>
      </w:pPr>
      <w:r w:rsidRPr="009C1FA3">
        <w:rPr>
          <w:rFonts w:eastAsia="Calibri"/>
          <w:iCs/>
          <w:sz w:val="28"/>
          <w:szCs w:val="28"/>
        </w:rPr>
        <w:t>2. Обеспечение безопасности участников и зрителей осуществляется согласно официальным требованиям правил обеспечения безопасности при пр</w:t>
      </w:r>
      <w:r w:rsidRPr="009C1FA3">
        <w:rPr>
          <w:rFonts w:eastAsia="Calibri"/>
          <w:iCs/>
          <w:sz w:val="28"/>
          <w:szCs w:val="28"/>
        </w:rPr>
        <w:t>о</w:t>
      </w:r>
      <w:r w:rsidRPr="009C1FA3">
        <w:rPr>
          <w:rFonts w:eastAsia="Calibri"/>
          <w:iCs/>
          <w:sz w:val="28"/>
          <w:szCs w:val="28"/>
        </w:rPr>
        <w:t>ведении соревнований, утвержденных Постановлением Правительства Росси</w:t>
      </w:r>
      <w:r w:rsidRPr="009C1FA3">
        <w:rPr>
          <w:rFonts w:eastAsia="Calibri"/>
          <w:iCs/>
          <w:sz w:val="28"/>
          <w:szCs w:val="28"/>
        </w:rPr>
        <w:t>й</w:t>
      </w:r>
      <w:r w:rsidRPr="009C1FA3">
        <w:rPr>
          <w:rFonts w:eastAsia="Calibri"/>
          <w:iCs/>
          <w:sz w:val="28"/>
          <w:szCs w:val="28"/>
        </w:rPr>
        <w:t>ской Федерации от 18 апреля 2014 года № 353 «Об утверждении Правил обеспечения безопасности при проведении официальных спортивных соревнов</w:t>
      </w:r>
      <w:r w:rsidRPr="009C1FA3">
        <w:rPr>
          <w:rFonts w:eastAsia="Calibri"/>
          <w:iCs/>
          <w:sz w:val="28"/>
          <w:szCs w:val="28"/>
        </w:rPr>
        <w:t>а</w:t>
      </w:r>
      <w:r w:rsidRPr="009C1FA3">
        <w:rPr>
          <w:rFonts w:eastAsia="Calibri"/>
          <w:iCs/>
          <w:sz w:val="28"/>
          <w:szCs w:val="28"/>
        </w:rPr>
        <w:t>ний».</w:t>
      </w:r>
    </w:p>
    <w:p w:rsidR="00EF2924" w:rsidRPr="009C1FA3" w:rsidRDefault="00EF2924" w:rsidP="00EF2924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3. Организаторы не обеспечивают участников Соревнований и сопрово</w:t>
      </w:r>
      <w:r w:rsidRPr="009C1FA3">
        <w:rPr>
          <w:sz w:val="28"/>
          <w:szCs w:val="28"/>
        </w:rPr>
        <w:t>ж</w:t>
      </w:r>
      <w:r w:rsidRPr="009C1FA3">
        <w:rPr>
          <w:sz w:val="28"/>
          <w:szCs w:val="28"/>
        </w:rPr>
        <w:t xml:space="preserve">дающих лиц какими-либо видами страхования. </w:t>
      </w:r>
    </w:p>
    <w:p w:rsidR="00EF2924" w:rsidRPr="009C1FA3" w:rsidRDefault="00EF2924" w:rsidP="00EF2924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9C1FA3">
        <w:rPr>
          <w:sz w:val="28"/>
          <w:szCs w:val="28"/>
        </w:rPr>
        <w:t xml:space="preserve">За травмы, полученные участниками, утрату и порчу имущества во время пребывания на Соревнованиях, организаторы ответственности не несут. </w:t>
      </w:r>
    </w:p>
    <w:p w:rsidR="00EF2924" w:rsidRPr="009C1FA3" w:rsidRDefault="00EF2924" w:rsidP="00EF2924">
      <w:pPr>
        <w:ind w:firstLine="708"/>
        <w:jc w:val="both"/>
        <w:rPr>
          <w:sz w:val="28"/>
          <w:szCs w:val="28"/>
        </w:rPr>
      </w:pPr>
    </w:p>
    <w:p w:rsidR="00EF2924" w:rsidRPr="00265534" w:rsidRDefault="00EF2924" w:rsidP="00EF2924">
      <w:pPr>
        <w:tabs>
          <w:tab w:val="left" w:pos="4820"/>
          <w:tab w:val="left" w:pos="5103"/>
          <w:tab w:val="left" w:pos="6379"/>
        </w:tabs>
        <w:suppressAutoHyphens/>
        <w:ind w:right="-89"/>
        <w:jc w:val="right"/>
        <w:rPr>
          <w:color w:val="000000"/>
        </w:rPr>
      </w:pPr>
      <w:r w:rsidRPr="00265534">
        <w:rPr>
          <w:color w:val="000000"/>
        </w:rPr>
        <w:t>Приложение  № 1</w:t>
      </w:r>
    </w:p>
    <w:p w:rsidR="00EF2924" w:rsidRPr="00265534" w:rsidRDefault="00EF2924" w:rsidP="00EF2924">
      <w:pPr>
        <w:suppressAutoHyphens/>
        <w:ind w:right="-89"/>
        <w:jc w:val="right"/>
      </w:pPr>
      <w:r w:rsidRPr="00265534">
        <w:rPr>
          <w:color w:val="000000"/>
        </w:rPr>
        <w:tab/>
      </w:r>
      <w:r w:rsidRPr="00265534">
        <w:rPr>
          <w:color w:val="000000"/>
        </w:rPr>
        <w:tab/>
      </w:r>
      <w:r w:rsidRPr="00265534">
        <w:rPr>
          <w:color w:val="000000"/>
        </w:rPr>
        <w:tab/>
      </w:r>
      <w:r w:rsidRPr="00265534">
        <w:rPr>
          <w:color w:val="000000"/>
        </w:rPr>
        <w:tab/>
      </w:r>
      <w:r w:rsidRPr="00265534">
        <w:rPr>
          <w:color w:val="000000"/>
        </w:rPr>
        <w:tab/>
      </w:r>
      <w:r w:rsidRPr="00265534">
        <w:rPr>
          <w:color w:val="000000"/>
        </w:rPr>
        <w:tab/>
      </w:r>
      <w:r w:rsidRPr="00265534">
        <w:rPr>
          <w:color w:val="000000"/>
        </w:rPr>
        <w:tab/>
      </w:r>
      <w:r w:rsidRPr="00265534">
        <w:rPr>
          <w:color w:val="000000"/>
        </w:rPr>
        <w:tab/>
      </w:r>
      <w:r w:rsidRPr="00265534">
        <w:rPr>
          <w:color w:val="000000"/>
        </w:rPr>
        <w:tab/>
        <w:t xml:space="preserve">В </w:t>
      </w:r>
      <w:r w:rsidRPr="00265534">
        <w:t xml:space="preserve">судейскую коллегию </w:t>
      </w:r>
    </w:p>
    <w:p w:rsidR="00EF2924" w:rsidRPr="00265534" w:rsidRDefault="00EF2924" w:rsidP="00EF2924">
      <w:pPr>
        <w:suppressAutoHyphens/>
        <w:ind w:right="-89"/>
        <w:jc w:val="right"/>
      </w:pPr>
      <w:r w:rsidRPr="00265534">
        <w:t xml:space="preserve">по проведению </w:t>
      </w:r>
      <w:proofErr w:type="gramStart"/>
      <w:r w:rsidRPr="00265534">
        <w:t>районной</w:t>
      </w:r>
      <w:proofErr w:type="gramEnd"/>
    </w:p>
    <w:p w:rsidR="00EF2924" w:rsidRPr="00265534" w:rsidRDefault="00EF2924" w:rsidP="00EF2924">
      <w:pPr>
        <w:suppressAutoHyphens/>
        <w:ind w:right="-89"/>
        <w:jc w:val="right"/>
      </w:pPr>
      <w:r w:rsidRPr="00265534">
        <w:t>военно-спортивной игры «Зарница»</w:t>
      </w:r>
    </w:p>
    <w:p w:rsidR="00EF2924" w:rsidRPr="00265534" w:rsidRDefault="00EF2924" w:rsidP="00EF2924">
      <w:pPr>
        <w:suppressAutoHyphens/>
        <w:ind w:right="-89"/>
      </w:pPr>
    </w:p>
    <w:p w:rsidR="00EF2924" w:rsidRPr="00265534" w:rsidRDefault="00EF2924" w:rsidP="00EF2924">
      <w:pPr>
        <w:jc w:val="center"/>
        <w:rPr>
          <w:b/>
        </w:rPr>
      </w:pPr>
      <w:r w:rsidRPr="00265534">
        <w:rPr>
          <w:b/>
        </w:rPr>
        <w:t>ЗАЯВКА</w:t>
      </w:r>
    </w:p>
    <w:p w:rsidR="00EF2924" w:rsidRPr="00265534" w:rsidRDefault="00EF2924" w:rsidP="00EF2924">
      <w:pPr>
        <w:jc w:val="center"/>
        <w:rPr>
          <w:color w:val="000000"/>
          <w:shd w:val="clear" w:color="auto" w:fill="FFFFFF"/>
        </w:rPr>
      </w:pPr>
      <w:r w:rsidRPr="00265534">
        <w:t xml:space="preserve">на участие </w:t>
      </w:r>
      <w:r w:rsidRPr="00265534">
        <w:rPr>
          <w:color w:val="000000"/>
          <w:shd w:val="clear" w:color="auto" w:fill="FFFFFF"/>
        </w:rPr>
        <w:t xml:space="preserve">в </w:t>
      </w:r>
      <w:proofErr w:type="gramStart"/>
      <w:r w:rsidRPr="00265534">
        <w:rPr>
          <w:color w:val="000000"/>
          <w:shd w:val="clear" w:color="auto" w:fill="FFFFFF"/>
        </w:rPr>
        <w:t>районной</w:t>
      </w:r>
      <w:proofErr w:type="gramEnd"/>
    </w:p>
    <w:p w:rsidR="00EF2924" w:rsidRPr="00265534" w:rsidRDefault="00EF2924" w:rsidP="00EF2924">
      <w:pPr>
        <w:jc w:val="center"/>
        <w:rPr>
          <w:color w:val="000000"/>
          <w:shd w:val="clear" w:color="auto" w:fill="FFFFFF"/>
        </w:rPr>
      </w:pPr>
      <w:r w:rsidRPr="00265534">
        <w:rPr>
          <w:color w:val="000000"/>
          <w:shd w:val="clear" w:color="auto" w:fill="FFFFFF"/>
        </w:rPr>
        <w:t xml:space="preserve">военно-спортивной игре «Зарница» </w:t>
      </w:r>
    </w:p>
    <w:p w:rsidR="00EF2924" w:rsidRPr="00265534" w:rsidRDefault="00EF2924" w:rsidP="00EF2924">
      <w:pPr>
        <w:jc w:val="center"/>
      </w:pPr>
      <w:r w:rsidRPr="00265534">
        <w:rPr>
          <w:color w:val="000000"/>
          <w:shd w:val="clear" w:color="auto" w:fill="FFFFFF"/>
        </w:rPr>
        <w:t>от команды</w:t>
      </w:r>
      <w:r w:rsidRPr="00265534">
        <w:t>________________________________</w:t>
      </w:r>
    </w:p>
    <w:p w:rsidR="00EF2924" w:rsidRPr="00265534" w:rsidRDefault="00EF2924" w:rsidP="00EF2924">
      <w:pPr>
        <w:jc w:val="center"/>
      </w:pPr>
    </w:p>
    <w:p w:rsidR="00EF2924" w:rsidRPr="00265534" w:rsidRDefault="00EF2924" w:rsidP="00EF2924">
      <w:pPr>
        <w:jc w:val="center"/>
      </w:pPr>
      <w:r w:rsidRPr="00265534">
        <w:t>____________________________________________________________________</w:t>
      </w:r>
    </w:p>
    <w:p w:rsidR="00EF2924" w:rsidRPr="00265534" w:rsidRDefault="00EF2924" w:rsidP="00EF2924">
      <w:pPr>
        <w:jc w:val="center"/>
        <w:rPr>
          <w:i/>
        </w:rPr>
      </w:pPr>
      <w:r w:rsidRPr="00265534">
        <w:rPr>
          <w:i/>
        </w:rPr>
        <w:t>(название образовательного учреждения/ветеранской организации)</w:t>
      </w:r>
    </w:p>
    <w:p w:rsidR="00EF2924" w:rsidRPr="00265534" w:rsidRDefault="00EF2924" w:rsidP="00EF2924">
      <w:pPr>
        <w:jc w:val="both"/>
      </w:pP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2410"/>
        <w:gridCol w:w="2410"/>
        <w:gridCol w:w="2410"/>
        <w:gridCol w:w="1842"/>
      </w:tblGrid>
      <w:tr w:rsidR="00EF2924" w:rsidRPr="00265534" w:rsidTr="00154EC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jc w:val="both"/>
            </w:pPr>
            <w:r w:rsidRPr="00265534">
              <w:t xml:space="preserve"> № п\</w:t>
            </w:r>
            <w:proofErr w:type="gramStart"/>
            <w:r w:rsidRPr="00265534">
              <w:t>п</w:t>
            </w:r>
            <w:proofErr w:type="gramEnd"/>
            <w:r w:rsidRPr="00265534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r w:rsidRPr="00265534">
              <w:t xml:space="preserve">Ф.И.О.      </w:t>
            </w:r>
          </w:p>
          <w:p w:rsidR="00EF2924" w:rsidRPr="00265534" w:rsidRDefault="00EF2924" w:rsidP="00154EC9">
            <w:r w:rsidRPr="00265534">
              <w:t xml:space="preserve">    (полностью)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jc w:val="center"/>
            </w:pPr>
            <w:r w:rsidRPr="00265534">
              <w:t>Дата рождения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jc w:val="center"/>
            </w:pPr>
            <w:r w:rsidRPr="00265534">
              <w:t>Заключение врача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jc w:val="both"/>
            </w:pPr>
            <w:r w:rsidRPr="00265534">
              <w:t>Подпись врача, печать</w:t>
            </w:r>
          </w:p>
        </w:tc>
      </w:tr>
      <w:tr w:rsidR="00EF2924" w:rsidRPr="00265534" w:rsidTr="00154EC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jc w:val="both"/>
            </w:pPr>
            <w:r w:rsidRPr="00265534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</w:tr>
    </w:tbl>
    <w:p w:rsidR="00EF2924" w:rsidRPr="00265534" w:rsidRDefault="00EF2924" w:rsidP="00EF2924">
      <w:pPr>
        <w:jc w:val="both"/>
      </w:pPr>
    </w:p>
    <w:p w:rsidR="00EF2924" w:rsidRPr="00265534" w:rsidRDefault="00EF2924" w:rsidP="00EF2924">
      <w:pPr>
        <w:jc w:val="both"/>
      </w:pPr>
      <w:r w:rsidRPr="00265534">
        <w:t>Допущено всего: ___ человек</w:t>
      </w:r>
    </w:p>
    <w:p w:rsidR="00EF2924" w:rsidRPr="00265534" w:rsidRDefault="00EF2924" w:rsidP="00EF2924">
      <w:pPr>
        <w:jc w:val="both"/>
      </w:pPr>
    </w:p>
    <w:p w:rsidR="00EF2924" w:rsidRPr="00265534" w:rsidRDefault="00EF2924" w:rsidP="00EF2924">
      <w:pPr>
        <w:jc w:val="both"/>
      </w:pPr>
      <w:r w:rsidRPr="00265534">
        <w:t>М.П.</w:t>
      </w:r>
    </w:p>
    <w:p w:rsidR="00EF2924" w:rsidRPr="00265534" w:rsidRDefault="00EF2924" w:rsidP="00EF2924">
      <w:pPr>
        <w:jc w:val="both"/>
      </w:pPr>
      <w:r w:rsidRPr="00265534">
        <w:t>" ___ " ____________________ 2024 года</w:t>
      </w:r>
    </w:p>
    <w:p w:rsidR="00EF2924" w:rsidRPr="00265534" w:rsidRDefault="00EF2924" w:rsidP="00EF2924">
      <w:pPr>
        <w:jc w:val="both"/>
      </w:pPr>
    </w:p>
    <w:p w:rsidR="00EF2924" w:rsidRPr="00265534" w:rsidRDefault="00EF2924" w:rsidP="00EF2924">
      <w:pPr>
        <w:jc w:val="both"/>
      </w:pPr>
      <w:r w:rsidRPr="00265534">
        <w:t>Подпись врача /ФИО/</w:t>
      </w:r>
    </w:p>
    <w:p w:rsidR="00EF2924" w:rsidRPr="00265534" w:rsidRDefault="00EF2924" w:rsidP="00EF2924">
      <w:pPr>
        <w:jc w:val="both"/>
      </w:pPr>
      <w:r w:rsidRPr="00265534">
        <w:t>Подпись представителя команды /ФИО/</w:t>
      </w:r>
    </w:p>
    <w:p w:rsidR="00EF2924" w:rsidRPr="00265534" w:rsidRDefault="00EF2924" w:rsidP="00EF2924">
      <w:pPr>
        <w:jc w:val="both"/>
      </w:pPr>
      <w:r w:rsidRPr="00265534">
        <w:t>Подпись руководителя организации /ФИО/</w:t>
      </w:r>
    </w:p>
    <w:p w:rsidR="00EF2924" w:rsidRPr="00265534" w:rsidRDefault="00EF2924" w:rsidP="00EF2924">
      <w:pPr>
        <w:jc w:val="both"/>
      </w:pPr>
      <w:r w:rsidRPr="00265534">
        <w:t>М.П.</w:t>
      </w:r>
    </w:p>
    <w:p w:rsidR="00EF2924" w:rsidRPr="00265534" w:rsidRDefault="00EF2924" w:rsidP="00EF2924">
      <w:pPr>
        <w:jc w:val="both"/>
      </w:pPr>
      <w:r w:rsidRPr="00265534">
        <w:t>" _______ " ____________________ 2024</w:t>
      </w:r>
    </w:p>
    <w:p w:rsidR="00EF2924" w:rsidRPr="00265534" w:rsidRDefault="00EF2924" w:rsidP="00EF2924">
      <w:pPr>
        <w:tabs>
          <w:tab w:val="left" w:pos="4820"/>
          <w:tab w:val="left" w:pos="5103"/>
          <w:tab w:val="left" w:pos="6379"/>
        </w:tabs>
        <w:suppressAutoHyphens/>
        <w:ind w:right="-89"/>
        <w:rPr>
          <w:color w:val="000000"/>
        </w:rPr>
      </w:pPr>
    </w:p>
    <w:p w:rsidR="00EF2924" w:rsidRPr="00265534" w:rsidRDefault="00EF2924" w:rsidP="00EF2924">
      <w:pPr>
        <w:tabs>
          <w:tab w:val="left" w:pos="4820"/>
          <w:tab w:val="left" w:pos="5103"/>
          <w:tab w:val="left" w:pos="6379"/>
        </w:tabs>
        <w:suppressAutoHyphens/>
        <w:ind w:right="-89"/>
        <w:jc w:val="right"/>
        <w:rPr>
          <w:color w:val="000000"/>
        </w:rPr>
      </w:pPr>
      <w:r w:rsidRPr="00265534">
        <w:rPr>
          <w:color w:val="000000"/>
        </w:rPr>
        <w:t>Приложение  № 2</w:t>
      </w:r>
    </w:p>
    <w:p w:rsidR="00EF2924" w:rsidRPr="00265534" w:rsidRDefault="00EF2924" w:rsidP="00EF2924">
      <w:pPr>
        <w:suppressAutoHyphens/>
        <w:ind w:right="-89"/>
        <w:jc w:val="right"/>
      </w:pPr>
      <w:r w:rsidRPr="00265534">
        <w:rPr>
          <w:color w:val="000000"/>
        </w:rPr>
        <w:tab/>
      </w:r>
      <w:r w:rsidRPr="00265534">
        <w:rPr>
          <w:color w:val="000000"/>
        </w:rPr>
        <w:tab/>
      </w:r>
      <w:r w:rsidRPr="00265534">
        <w:rPr>
          <w:color w:val="000000"/>
        </w:rPr>
        <w:tab/>
      </w:r>
      <w:r w:rsidRPr="00265534">
        <w:rPr>
          <w:color w:val="000000"/>
        </w:rPr>
        <w:tab/>
      </w:r>
      <w:r w:rsidRPr="00265534">
        <w:rPr>
          <w:color w:val="000000"/>
        </w:rPr>
        <w:tab/>
      </w:r>
      <w:r w:rsidRPr="00265534">
        <w:rPr>
          <w:color w:val="000000"/>
        </w:rPr>
        <w:tab/>
      </w:r>
      <w:r w:rsidRPr="00265534">
        <w:rPr>
          <w:color w:val="000000"/>
        </w:rPr>
        <w:tab/>
      </w:r>
      <w:r w:rsidRPr="00265534">
        <w:rPr>
          <w:color w:val="000000"/>
        </w:rPr>
        <w:tab/>
      </w:r>
      <w:r w:rsidRPr="00265534">
        <w:rPr>
          <w:color w:val="000000"/>
        </w:rPr>
        <w:tab/>
        <w:t xml:space="preserve">В </w:t>
      </w:r>
      <w:r w:rsidRPr="00265534">
        <w:t xml:space="preserve">судейскую коллегию </w:t>
      </w:r>
    </w:p>
    <w:p w:rsidR="00EF2924" w:rsidRPr="00265534" w:rsidRDefault="00EF2924" w:rsidP="00EF2924">
      <w:pPr>
        <w:suppressAutoHyphens/>
        <w:ind w:right="-89"/>
        <w:jc w:val="right"/>
      </w:pPr>
      <w:r w:rsidRPr="00265534">
        <w:t xml:space="preserve">по проведению </w:t>
      </w:r>
      <w:proofErr w:type="gramStart"/>
      <w:r w:rsidRPr="00265534">
        <w:t>районной</w:t>
      </w:r>
      <w:proofErr w:type="gramEnd"/>
    </w:p>
    <w:p w:rsidR="00EF2924" w:rsidRPr="00265534" w:rsidRDefault="00EF2924" w:rsidP="00EF2924">
      <w:pPr>
        <w:suppressAutoHyphens/>
        <w:ind w:right="-89"/>
        <w:jc w:val="right"/>
      </w:pPr>
      <w:r w:rsidRPr="00265534">
        <w:t>военно-спортивной игры «Зарница»</w:t>
      </w:r>
    </w:p>
    <w:p w:rsidR="00EF2924" w:rsidRPr="00265534" w:rsidRDefault="00EF2924" w:rsidP="00EF2924">
      <w:pPr>
        <w:jc w:val="center"/>
        <w:rPr>
          <w:b/>
        </w:rPr>
      </w:pPr>
    </w:p>
    <w:p w:rsidR="00EF2924" w:rsidRPr="00265534" w:rsidRDefault="00EF2924" w:rsidP="00EF2924">
      <w:pPr>
        <w:jc w:val="center"/>
        <w:rPr>
          <w:b/>
        </w:rPr>
      </w:pPr>
      <w:r w:rsidRPr="00265534">
        <w:rPr>
          <w:b/>
        </w:rPr>
        <w:t xml:space="preserve">ВЕДОМОСТЬ </w:t>
      </w:r>
    </w:p>
    <w:p w:rsidR="00EF2924" w:rsidRPr="00265534" w:rsidRDefault="00EF2924" w:rsidP="00EF2924">
      <w:pPr>
        <w:jc w:val="center"/>
      </w:pPr>
      <w:r w:rsidRPr="00265534">
        <w:t>О ПРОВЕДЕНИИ ИНСТРУКТАЖА</w:t>
      </w:r>
    </w:p>
    <w:p w:rsidR="00EF2924" w:rsidRPr="00265534" w:rsidRDefault="00EF2924" w:rsidP="00EF2924">
      <w:pPr>
        <w:jc w:val="center"/>
      </w:pPr>
      <w:r w:rsidRPr="00265534">
        <w:t>ПО ТЕХНИКЕ БЕЗОПАСНОСТИ, ПОЖАРНОЙ БЕЗОПАСНОСТИ.</w:t>
      </w:r>
    </w:p>
    <w:p w:rsidR="00EF2924" w:rsidRPr="00265534" w:rsidRDefault="00EF2924" w:rsidP="00EF2924">
      <w:pPr>
        <w:jc w:val="center"/>
      </w:pPr>
    </w:p>
    <w:p w:rsidR="00EF2924" w:rsidRPr="00265534" w:rsidRDefault="00EF2924" w:rsidP="00EF2924">
      <w:pPr>
        <w:jc w:val="both"/>
      </w:pPr>
      <w:r w:rsidRPr="00265534">
        <w:t>Команда ______________________________________</w:t>
      </w:r>
    </w:p>
    <w:p w:rsidR="00EF2924" w:rsidRPr="00265534" w:rsidRDefault="00EF2924" w:rsidP="00EF2924">
      <w:r w:rsidRPr="00265534">
        <w:rPr>
          <w:i/>
        </w:rPr>
        <w:t xml:space="preserve">          (название образовательного учреждения/ветеранской организации)</w:t>
      </w:r>
    </w:p>
    <w:p w:rsidR="00EF2924" w:rsidRPr="00265534" w:rsidRDefault="00EF2924" w:rsidP="00EF2924">
      <w:pPr>
        <w:jc w:val="both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4458"/>
        <w:gridCol w:w="2463"/>
        <w:gridCol w:w="1660"/>
      </w:tblGrid>
      <w:tr w:rsidR="00EF2924" w:rsidRPr="00265534" w:rsidTr="00154EC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jc w:val="both"/>
            </w:pPr>
            <w:r w:rsidRPr="00265534">
              <w:t xml:space="preserve">№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jc w:val="both"/>
            </w:pPr>
            <w:r w:rsidRPr="00265534">
              <w:t>Ф.И.О. (полностью)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jc w:val="both"/>
            </w:pPr>
            <w:r w:rsidRPr="00265534">
              <w:t>дата  рождения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jc w:val="both"/>
            </w:pPr>
            <w:r w:rsidRPr="00265534">
              <w:t>роспись</w:t>
            </w:r>
          </w:p>
        </w:tc>
      </w:tr>
      <w:tr w:rsidR="00EF2924" w:rsidRPr="00265534" w:rsidTr="00154EC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</w:tr>
      <w:tr w:rsidR="00EF2924" w:rsidRPr="00265534" w:rsidTr="00154EC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</w:tr>
      <w:tr w:rsidR="00EF2924" w:rsidRPr="00265534" w:rsidTr="00154EC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924" w:rsidRPr="00265534" w:rsidRDefault="00EF2924" w:rsidP="00154EC9">
            <w:pPr>
              <w:snapToGrid w:val="0"/>
              <w:jc w:val="both"/>
            </w:pPr>
          </w:p>
        </w:tc>
      </w:tr>
    </w:tbl>
    <w:p w:rsidR="00EF2924" w:rsidRPr="00265534" w:rsidRDefault="00EF2924" w:rsidP="00EF2924">
      <w:pPr>
        <w:jc w:val="both"/>
      </w:pPr>
    </w:p>
    <w:p w:rsidR="00EF2924" w:rsidRPr="00265534" w:rsidRDefault="00EF2924" w:rsidP="00EF2924">
      <w:pPr>
        <w:spacing w:line="480" w:lineRule="auto"/>
        <w:jc w:val="both"/>
      </w:pPr>
      <w:r w:rsidRPr="00265534">
        <w:t>Инструктаж по технике безопасности и пожарной безопасности провел руководитель кома</w:t>
      </w:r>
      <w:r w:rsidRPr="00265534">
        <w:t>н</w:t>
      </w:r>
      <w:r w:rsidRPr="00265534">
        <w:t>ды  _________________________________________________________</w:t>
      </w:r>
    </w:p>
    <w:p w:rsidR="00EF2924" w:rsidRPr="00265534" w:rsidRDefault="00EF2924" w:rsidP="00EF2924">
      <w:pPr>
        <w:jc w:val="both"/>
      </w:pPr>
      <w:r w:rsidRPr="00265534">
        <w:t>" __ "   _____________2024 года</w:t>
      </w:r>
    </w:p>
    <w:p w:rsidR="00EF2924" w:rsidRDefault="00EF2924" w:rsidP="00EF2924">
      <w:pPr>
        <w:jc w:val="both"/>
        <w:rPr>
          <w:sz w:val="28"/>
          <w:szCs w:val="28"/>
        </w:rPr>
      </w:pPr>
    </w:p>
    <w:p w:rsidR="0087205B" w:rsidRPr="00DD7047" w:rsidRDefault="0087205B">
      <w:pPr>
        <w:rPr>
          <w:sz w:val="28"/>
          <w:szCs w:val="28"/>
        </w:rPr>
      </w:pPr>
    </w:p>
    <w:sectPr w:rsidR="0087205B" w:rsidRPr="00DD7047" w:rsidSect="00216729">
      <w:pgSz w:w="11906" w:h="16838"/>
      <w:pgMar w:top="851" w:right="1134" w:bottom="1134" w:left="1134" w:header="709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Helvetica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680D"/>
    <w:multiLevelType w:val="hybridMultilevel"/>
    <w:tmpl w:val="92AE9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26852"/>
    <w:multiLevelType w:val="hybridMultilevel"/>
    <w:tmpl w:val="237EDE6E"/>
    <w:lvl w:ilvl="0" w:tplc="4B72EC3A">
      <w:start w:val="4"/>
      <w:numFmt w:val="decimal"/>
      <w:lvlText w:val="%1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28657066"/>
    <w:multiLevelType w:val="hybridMultilevel"/>
    <w:tmpl w:val="7062E0D6"/>
    <w:lvl w:ilvl="0" w:tplc="6C904E9E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3">
    <w:nsid w:val="39687C67"/>
    <w:multiLevelType w:val="singleLevel"/>
    <w:tmpl w:val="B05E8AE4"/>
    <w:lvl w:ilvl="0">
      <w:start w:val="833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4">
    <w:nsid w:val="41AE798E"/>
    <w:multiLevelType w:val="hybridMultilevel"/>
    <w:tmpl w:val="4D4A6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85EA1"/>
    <w:multiLevelType w:val="multilevel"/>
    <w:tmpl w:val="4532FB4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7DD34D6F"/>
    <w:multiLevelType w:val="multilevel"/>
    <w:tmpl w:val="9D2E5E80"/>
    <w:lvl w:ilvl="0">
      <w:start w:val="1"/>
      <w:numFmt w:val="decimal"/>
      <w:lvlText w:val="%1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4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2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  <w:b/>
      </w:rPr>
    </w:lvl>
  </w:abstractNum>
  <w:abstractNum w:abstractNumId="7">
    <w:nsid w:val="7E281092"/>
    <w:multiLevelType w:val="hybridMultilevel"/>
    <w:tmpl w:val="D704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47"/>
    <w:rsid w:val="00216729"/>
    <w:rsid w:val="0087205B"/>
    <w:rsid w:val="00DD7047"/>
    <w:rsid w:val="00E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047"/>
    <w:pPr>
      <w:ind w:left="720"/>
      <w:contextualSpacing/>
    </w:pPr>
  </w:style>
  <w:style w:type="character" w:styleId="a4">
    <w:name w:val="Hyperlink"/>
    <w:uiPriority w:val="99"/>
    <w:rsid w:val="00DD7047"/>
    <w:rPr>
      <w:color w:val="0000FF"/>
      <w:u w:val="single"/>
    </w:rPr>
  </w:style>
  <w:style w:type="paragraph" w:customStyle="1" w:styleId="c1">
    <w:name w:val="c1"/>
    <w:basedOn w:val="a"/>
    <w:uiPriority w:val="99"/>
    <w:rsid w:val="00EF2924"/>
    <w:pPr>
      <w:spacing w:before="100" w:beforeAutospacing="1" w:after="100" w:afterAutospacing="1"/>
    </w:pPr>
  </w:style>
  <w:style w:type="character" w:customStyle="1" w:styleId="c2">
    <w:name w:val="c2"/>
    <w:uiPriority w:val="99"/>
    <w:rsid w:val="00EF2924"/>
  </w:style>
  <w:style w:type="paragraph" w:customStyle="1" w:styleId="western">
    <w:name w:val="western"/>
    <w:basedOn w:val="a"/>
    <w:rsid w:val="00EF2924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047"/>
    <w:pPr>
      <w:ind w:left="720"/>
      <w:contextualSpacing/>
    </w:pPr>
  </w:style>
  <w:style w:type="character" w:styleId="a4">
    <w:name w:val="Hyperlink"/>
    <w:uiPriority w:val="99"/>
    <w:rsid w:val="00DD7047"/>
    <w:rPr>
      <w:color w:val="0000FF"/>
      <w:u w:val="single"/>
    </w:rPr>
  </w:style>
  <w:style w:type="paragraph" w:customStyle="1" w:styleId="c1">
    <w:name w:val="c1"/>
    <w:basedOn w:val="a"/>
    <w:uiPriority w:val="99"/>
    <w:rsid w:val="00EF2924"/>
    <w:pPr>
      <w:spacing w:before="100" w:beforeAutospacing="1" w:after="100" w:afterAutospacing="1"/>
    </w:pPr>
  </w:style>
  <w:style w:type="character" w:customStyle="1" w:styleId="c2">
    <w:name w:val="c2"/>
    <w:uiPriority w:val="99"/>
    <w:rsid w:val="00EF2924"/>
  </w:style>
  <w:style w:type="paragraph" w:customStyle="1" w:styleId="western">
    <w:name w:val="western"/>
    <w:basedOn w:val="a"/>
    <w:rsid w:val="00EF292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m.moxina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vk.com/podos_a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3065</Words>
  <Characters>17473</Characters>
  <Application>Microsoft Office Word</Application>
  <DocSecurity>0</DocSecurity>
  <Lines>145</Lines>
  <Paragraphs>40</Paragraphs>
  <ScaleCrop>false</ScaleCrop>
  <Company>Krokoz™</Company>
  <LinksUpToDate>false</LinksUpToDate>
  <CharactersWithSpaces>20498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2024-11-22T13:53:00Z</dcterms:created>
  <dcterms:modified xsi:type="dcterms:W3CDTF">2024-11-22T14:00:00Z</dcterms:modified>
</cp:coreProperties>
</file>