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82" w:rsidRDefault="00570E82" w:rsidP="00DF12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0E82" w:rsidRDefault="00570E82" w:rsidP="00DF125E">
      <w:pPr>
        <w:pStyle w:val="ConsPlusTitle"/>
        <w:jc w:val="center"/>
        <w:rPr>
          <w:rFonts w:ascii="Times New Roman" w:hAnsi="Times New Roman" w:cs="Times New Roman"/>
        </w:rPr>
      </w:pPr>
      <w:bookmarkStart w:id="0" w:name="P193"/>
      <w:bookmarkEnd w:id="0"/>
      <w:r>
        <w:rPr>
          <w:rFonts w:ascii="Times New Roman" w:hAnsi="Times New Roman" w:cs="Times New Roman"/>
        </w:rPr>
        <w:t>ПОКАЗАТЕЛИ</w:t>
      </w:r>
    </w:p>
    <w:p w:rsidR="00570E82" w:rsidRDefault="00570E82" w:rsidP="00DF125E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</w:t>
      </w: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БЮДЖЕТНОГО ОБЩЕОБРАЗОВАТЕЛЬНОГО</w:t>
      </w:r>
    </w:p>
    <w:p w:rsidR="00570E82" w:rsidRDefault="00570E82" w:rsidP="00DF125E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УЧРЕЖДЕНИЯ ГОРОДА РОСТОВА-НА-ДОНУ </w:t>
      </w:r>
    </w:p>
    <w:p w:rsidR="00570E82" w:rsidRDefault="00570E82" w:rsidP="00DF125E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«ШКОЛА № 79»,</w:t>
      </w:r>
    </w:p>
    <w:p w:rsidR="00570E82" w:rsidRDefault="00570E82" w:rsidP="00DF125E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ПОДЛ</w:t>
      </w:r>
      <w:r w:rsidR="00AE56DD">
        <w:rPr>
          <w:rFonts w:ascii="Times New Roman" w:hAnsi="Times New Roman" w:cs="Times New Roman"/>
        </w:rPr>
        <w:t>ЕЖАЩЕГО САМООБСЛЕДОВАНИЮ ЗА 2022-2023</w:t>
      </w:r>
      <w:r>
        <w:rPr>
          <w:rFonts w:ascii="Times New Roman" w:hAnsi="Times New Roman" w:cs="Times New Roman"/>
        </w:rPr>
        <w:t xml:space="preserve"> учебный год</w:t>
      </w:r>
    </w:p>
    <w:p w:rsidR="00570E82" w:rsidRDefault="00570E82" w:rsidP="00DF12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019"/>
        <w:gridCol w:w="10203"/>
        <w:gridCol w:w="3240"/>
      </w:tblGrid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03" w:type="dxa"/>
          </w:tcPr>
          <w:p w:rsidR="00570E82" w:rsidRPr="005C1F92" w:rsidRDefault="00570E8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C1F92">
              <w:rPr>
                <w:rFonts w:ascii="Times New Roman" w:hAnsi="Times New Roman" w:cs="Times New Roman"/>
                <w:b/>
              </w:rPr>
              <w:t>Образовательная деятельность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3240" w:type="dxa"/>
          </w:tcPr>
          <w:p w:rsidR="00570E82" w:rsidRDefault="00AE56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670</w:t>
            </w:r>
            <w:r w:rsidR="00570E82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3240" w:type="dxa"/>
          </w:tcPr>
          <w:p w:rsidR="00570E82" w:rsidRDefault="00AE56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  <w:r w:rsidR="00570E82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3240" w:type="dxa"/>
          </w:tcPr>
          <w:p w:rsidR="00570E82" w:rsidRDefault="00AE56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  <w:r w:rsidR="00570E82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3240" w:type="dxa"/>
          </w:tcPr>
          <w:p w:rsidR="00570E82" w:rsidRDefault="00AE56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70E82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3240" w:type="dxa"/>
          </w:tcPr>
          <w:p w:rsidR="00570E82" w:rsidRDefault="00AE56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570E82">
              <w:rPr>
                <w:rFonts w:ascii="Times New Roman" w:hAnsi="Times New Roman" w:cs="Times New Roman"/>
              </w:rPr>
              <w:t>0 человек/ 39%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354785">
              <w:rPr>
                <w:rFonts w:ascii="Times New Roman" w:hAnsi="Times New Roman" w:cs="Times New Roman"/>
              </w:rPr>
              <w:t>9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AE56DD">
              <w:rPr>
                <w:rFonts w:ascii="Times New Roman" w:hAnsi="Times New Roman" w:cs="Times New Roman"/>
              </w:rPr>
              <w:t>3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3240" w:type="dxa"/>
          </w:tcPr>
          <w:p w:rsidR="00570E82" w:rsidRDefault="00AE56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67</w:t>
            </w:r>
            <w:r w:rsidR="00570E82">
              <w:rPr>
                <w:rFonts w:ascii="Times New Roman" w:hAnsi="Times New Roman" w:cs="Times New Roman"/>
              </w:rPr>
              <w:t xml:space="preserve"> баллов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3240" w:type="dxa"/>
          </w:tcPr>
          <w:p w:rsidR="00570E82" w:rsidRDefault="00AE56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70E82">
              <w:rPr>
                <w:rFonts w:ascii="Times New Roman" w:hAnsi="Times New Roman" w:cs="Times New Roman"/>
              </w:rPr>
              <w:t>баллов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0человек/ 0%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человек/ 0%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11 класса, получивших результаты ниже </w:t>
            </w:r>
            <w:r>
              <w:rPr>
                <w:rFonts w:ascii="Times New Roman" w:hAnsi="Times New Roman" w:cs="Times New Roman"/>
              </w:rPr>
              <w:lastRenderedPageBreak/>
              <w:t>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 человек/ 0%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1.13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3240" w:type="dxa"/>
          </w:tcPr>
          <w:p w:rsidR="00570E82" w:rsidRDefault="003547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человек / 4</w:t>
            </w:r>
            <w:r w:rsidR="00570E82">
              <w:rPr>
                <w:rFonts w:ascii="Times New Roman" w:hAnsi="Times New Roman" w:cs="Times New Roman"/>
              </w:rPr>
              <w:t>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человек/ 0%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3240" w:type="dxa"/>
          </w:tcPr>
          <w:p w:rsidR="00570E82" w:rsidRDefault="003547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человек/ 4</w:t>
            </w:r>
            <w:r w:rsidR="00570E82">
              <w:rPr>
                <w:rFonts w:ascii="Times New Roman" w:hAnsi="Times New Roman" w:cs="Times New Roman"/>
              </w:rPr>
              <w:t>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3240" w:type="dxa"/>
          </w:tcPr>
          <w:p w:rsidR="00570E82" w:rsidRDefault="00354785" w:rsidP="005752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человека/ 7</w:t>
            </w:r>
            <w:r w:rsidR="00570E82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3240" w:type="dxa"/>
          </w:tcPr>
          <w:p w:rsidR="00570E82" w:rsidRDefault="003547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70E82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>а/ 1</w:t>
            </w:r>
            <w:r w:rsidR="00570E82">
              <w:rPr>
                <w:rFonts w:ascii="Times New Roman" w:hAnsi="Times New Roman" w:cs="Times New Roman"/>
              </w:rPr>
              <w:t>2%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3240" w:type="dxa"/>
          </w:tcPr>
          <w:p w:rsidR="00570E82" w:rsidRDefault="003547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 человек/77</w:t>
            </w:r>
            <w:r w:rsidR="00570E82">
              <w:rPr>
                <w:rFonts w:ascii="Times New Roman" w:hAnsi="Times New Roman" w:cs="Times New Roman"/>
              </w:rPr>
              <w:t>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3240" w:type="dxa"/>
          </w:tcPr>
          <w:p w:rsidR="00570E82" w:rsidRDefault="003547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  <w:r w:rsidR="00570E82">
              <w:rPr>
                <w:rFonts w:ascii="Times New Roman" w:hAnsi="Times New Roman" w:cs="Times New Roman"/>
              </w:rPr>
              <w:t>человека/ 33%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1.19.1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1человек/ 1,4%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1.19.2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0человек/ 0%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1.19.3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0человек/ 0%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3240" w:type="dxa"/>
          </w:tcPr>
          <w:p w:rsidR="00570E82" w:rsidRDefault="003547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70E82">
              <w:rPr>
                <w:rFonts w:ascii="Times New Roman" w:hAnsi="Times New Roman" w:cs="Times New Roman"/>
              </w:rPr>
              <w:t xml:space="preserve"> человек/ 7%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3240" w:type="dxa"/>
          </w:tcPr>
          <w:p w:rsidR="00570E82" w:rsidRDefault="003547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человек/ 7</w:t>
            </w:r>
            <w:r w:rsidR="00570E82">
              <w:rPr>
                <w:rFonts w:ascii="Times New Roman" w:hAnsi="Times New Roman" w:cs="Times New Roman"/>
              </w:rPr>
              <w:t>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человек/ 0%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1.23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3240" w:type="dxa"/>
          </w:tcPr>
          <w:p w:rsidR="00570E82" w:rsidRDefault="000A5B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570E82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3240" w:type="dxa"/>
          </w:tcPr>
          <w:p w:rsidR="00570E82" w:rsidRDefault="000A5B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70E82">
              <w:rPr>
                <w:rFonts w:ascii="Times New Roman" w:hAnsi="Times New Roman" w:cs="Times New Roman"/>
              </w:rPr>
              <w:t xml:space="preserve"> человек/  94%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240" w:type="dxa"/>
          </w:tcPr>
          <w:p w:rsidR="00570E82" w:rsidRDefault="000A5B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70E82">
              <w:rPr>
                <w:rFonts w:ascii="Times New Roman" w:hAnsi="Times New Roman" w:cs="Times New Roman"/>
              </w:rPr>
              <w:t>человек/ 94%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3240" w:type="dxa"/>
          </w:tcPr>
          <w:p w:rsidR="00570E82" w:rsidRDefault="000A5B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2человек/ 6</w:t>
            </w:r>
            <w:r w:rsidR="00570E82">
              <w:rPr>
                <w:rFonts w:ascii="Times New Roman" w:hAnsi="Times New Roman" w:cs="Times New Roman"/>
              </w:rPr>
              <w:t>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240" w:type="dxa"/>
          </w:tcPr>
          <w:p w:rsidR="00570E82" w:rsidRDefault="000A5B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2человек/6</w:t>
            </w:r>
            <w:r w:rsidR="00570E82">
              <w:rPr>
                <w:rFonts w:ascii="Times New Roman" w:hAnsi="Times New Roman" w:cs="Times New Roman"/>
              </w:rPr>
              <w:t>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27человек/ 77%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1.29.1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240" w:type="dxa"/>
          </w:tcPr>
          <w:p w:rsidR="00570E82" w:rsidRDefault="000A5B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человек/ 56</w:t>
            </w:r>
            <w:r w:rsidR="00570E82">
              <w:rPr>
                <w:rFonts w:ascii="Times New Roman" w:hAnsi="Times New Roman" w:cs="Times New Roman"/>
              </w:rPr>
              <w:t>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1.29.2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240" w:type="dxa"/>
          </w:tcPr>
          <w:p w:rsidR="00570E82" w:rsidRDefault="000A5B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человека /</w:t>
            </w:r>
            <w:r w:rsidR="00570E8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="00570E82">
              <w:rPr>
                <w:rFonts w:ascii="Times New Roman" w:hAnsi="Times New Roman" w:cs="Times New Roman"/>
              </w:rPr>
              <w:t>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17человек/48%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1.30.1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3240" w:type="dxa"/>
          </w:tcPr>
          <w:p w:rsidR="00570E82" w:rsidRDefault="000A5B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4человек/ 12</w:t>
            </w:r>
            <w:r w:rsidR="00570E82">
              <w:rPr>
                <w:rFonts w:ascii="Times New Roman" w:hAnsi="Times New Roman" w:cs="Times New Roman"/>
              </w:rPr>
              <w:t>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1.30.2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3240" w:type="dxa"/>
          </w:tcPr>
          <w:p w:rsidR="00570E82" w:rsidRDefault="000A5B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16человек/</w:t>
            </w:r>
            <w:r w:rsidR="00570E8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="00570E82">
              <w:rPr>
                <w:rFonts w:ascii="Times New Roman" w:hAnsi="Times New Roman" w:cs="Times New Roman"/>
              </w:rPr>
              <w:t>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240" w:type="dxa"/>
          </w:tcPr>
          <w:p w:rsidR="00570E82" w:rsidRDefault="000A5B3C" w:rsidP="00E23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5человек/16</w:t>
            </w:r>
            <w:r w:rsidR="00570E82">
              <w:rPr>
                <w:rFonts w:ascii="Times New Roman" w:hAnsi="Times New Roman" w:cs="Times New Roman"/>
              </w:rPr>
              <w:t>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240" w:type="dxa"/>
          </w:tcPr>
          <w:p w:rsidR="00570E82" w:rsidRDefault="000A5B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70E82">
              <w:rPr>
                <w:rFonts w:ascii="Times New Roman" w:hAnsi="Times New Roman" w:cs="Times New Roman"/>
              </w:rPr>
              <w:t>человек/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38</w:t>
            </w:r>
            <w:r w:rsidR="00570E82">
              <w:rPr>
                <w:rFonts w:ascii="Times New Roman" w:hAnsi="Times New Roman" w:cs="Times New Roman"/>
              </w:rPr>
              <w:t>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</w:t>
            </w:r>
            <w:r>
              <w:rPr>
                <w:rFonts w:ascii="Times New Roman" w:hAnsi="Times New Roman" w:cs="Times New Roman"/>
              </w:rPr>
              <w:lastRenderedPageBreak/>
              <w:t>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3240" w:type="dxa"/>
          </w:tcPr>
          <w:p w:rsidR="00570E82" w:rsidRDefault="000A5B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  <w:r w:rsidR="00570E82">
              <w:rPr>
                <w:rFonts w:ascii="Times New Roman" w:hAnsi="Times New Roman" w:cs="Times New Roman"/>
              </w:rPr>
              <w:t xml:space="preserve"> человек/100%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1.34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3240" w:type="dxa"/>
          </w:tcPr>
          <w:p w:rsidR="00570E82" w:rsidRDefault="000A5B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570E82">
              <w:rPr>
                <w:rFonts w:ascii="Times New Roman" w:hAnsi="Times New Roman" w:cs="Times New Roman"/>
              </w:rPr>
              <w:t xml:space="preserve"> человек/ 100%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203" w:type="dxa"/>
          </w:tcPr>
          <w:p w:rsidR="00570E82" w:rsidRPr="005C1F92" w:rsidRDefault="00570E8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C1F92">
              <w:rPr>
                <w:rFonts w:ascii="Times New Roman" w:hAnsi="Times New Roman" w:cs="Times New Roman"/>
                <w:b/>
              </w:rPr>
              <w:t>Инфраструктура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3240" w:type="dxa"/>
          </w:tcPr>
          <w:p w:rsidR="00570E82" w:rsidRDefault="000A5B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="00570E82">
              <w:rPr>
                <w:rFonts w:ascii="Times New Roman" w:hAnsi="Times New Roman" w:cs="Times New Roman"/>
              </w:rPr>
              <w:t>единиц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3240" w:type="dxa"/>
          </w:tcPr>
          <w:p w:rsidR="00570E82" w:rsidRDefault="000A5B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570E82">
              <w:rPr>
                <w:rFonts w:ascii="Times New Roman" w:hAnsi="Times New Roman" w:cs="Times New Roman"/>
              </w:rPr>
              <w:t xml:space="preserve"> единиц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</w:rPr>
              <w:t>медиатекой</w:t>
            </w:r>
            <w:proofErr w:type="spellEnd"/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2.4.3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2.4.4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2.4.5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3240" w:type="dxa"/>
          </w:tcPr>
          <w:p w:rsidR="00570E82" w:rsidRDefault="000A5B3C" w:rsidP="00AB69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70E82">
              <w:rPr>
                <w:rFonts w:ascii="Times New Roman" w:hAnsi="Times New Roman" w:cs="Times New Roman"/>
              </w:rPr>
              <w:t>70 человек/ 100%</w:t>
            </w:r>
          </w:p>
        </w:tc>
      </w:tr>
      <w:tr w:rsidR="00570E82" w:rsidTr="00DF125E">
        <w:tc>
          <w:tcPr>
            <w:tcW w:w="1019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0203" w:type="dxa"/>
          </w:tcPr>
          <w:p w:rsidR="00570E82" w:rsidRDefault="00570E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3240" w:type="dxa"/>
          </w:tcPr>
          <w:p w:rsidR="00570E82" w:rsidRDefault="00570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8 кв. м"/>
              </w:smartTagPr>
              <w:r>
                <w:rPr>
                  <w:rFonts w:ascii="Times New Roman" w:hAnsi="Times New Roman" w:cs="Times New Roman"/>
                </w:rPr>
                <w:t>8 кв. м</w:t>
              </w:r>
            </w:smartTag>
          </w:p>
        </w:tc>
      </w:tr>
    </w:tbl>
    <w:p w:rsidR="00570E82" w:rsidRDefault="00570E82" w:rsidP="00DF125E">
      <w:pPr>
        <w:pStyle w:val="ConsPlusNormal"/>
        <w:ind w:firstLine="540"/>
        <w:jc w:val="both"/>
      </w:pPr>
    </w:p>
    <w:sectPr w:rsidR="00570E82" w:rsidSect="00DF125E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A13"/>
    <w:rsid w:val="00017FEE"/>
    <w:rsid w:val="00055520"/>
    <w:rsid w:val="000A5B3C"/>
    <w:rsid w:val="000C4B46"/>
    <w:rsid w:val="000E72C9"/>
    <w:rsid w:val="00146970"/>
    <w:rsid w:val="00194A47"/>
    <w:rsid w:val="001B0001"/>
    <w:rsid w:val="002152E5"/>
    <w:rsid w:val="0026706C"/>
    <w:rsid w:val="002B231C"/>
    <w:rsid w:val="002F2F2F"/>
    <w:rsid w:val="00327C04"/>
    <w:rsid w:val="00345C6A"/>
    <w:rsid w:val="00354785"/>
    <w:rsid w:val="003F0E76"/>
    <w:rsid w:val="003F68D0"/>
    <w:rsid w:val="00403983"/>
    <w:rsid w:val="004C691B"/>
    <w:rsid w:val="00500A13"/>
    <w:rsid w:val="005064AF"/>
    <w:rsid w:val="00570E82"/>
    <w:rsid w:val="0057526A"/>
    <w:rsid w:val="005A187D"/>
    <w:rsid w:val="005B78EA"/>
    <w:rsid w:val="005C1F92"/>
    <w:rsid w:val="00654752"/>
    <w:rsid w:val="006D586D"/>
    <w:rsid w:val="006F5D3F"/>
    <w:rsid w:val="00761BD2"/>
    <w:rsid w:val="00776DCA"/>
    <w:rsid w:val="00792566"/>
    <w:rsid w:val="007C2B2A"/>
    <w:rsid w:val="00871890"/>
    <w:rsid w:val="00872A22"/>
    <w:rsid w:val="008A36A4"/>
    <w:rsid w:val="008D0655"/>
    <w:rsid w:val="00905927"/>
    <w:rsid w:val="00910286"/>
    <w:rsid w:val="009B208E"/>
    <w:rsid w:val="009C48FA"/>
    <w:rsid w:val="009F6859"/>
    <w:rsid w:val="00A37E29"/>
    <w:rsid w:val="00AB69C5"/>
    <w:rsid w:val="00AE56DD"/>
    <w:rsid w:val="00B11BEC"/>
    <w:rsid w:val="00B23E31"/>
    <w:rsid w:val="00B94B80"/>
    <w:rsid w:val="00C7444C"/>
    <w:rsid w:val="00D3793A"/>
    <w:rsid w:val="00D43826"/>
    <w:rsid w:val="00DF125E"/>
    <w:rsid w:val="00E23A70"/>
    <w:rsid w:val="00EA5B29"/>
    <w:rsid w:val="00F10AE9"/>
    <w:rsid w:val="00F66B10"/>
    <w:rsid w:val="00FB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5E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125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DF125E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8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845</Words>
  <Characters>6480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U2</cp:lastModifiedBy>
  <cp:revision>27</cp:revision>
  <dcterms:created xsi:type="dcterms:W3CDTF">2016-09-16T13:41:00Z</dcterms:created>
  <dcterms:modified xsi:type="dcterms:W3CDTF">2024-04-11T08:03:00Z</dcterms:modified>
</cp:coreProperties>
</file>