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34D" w:rsidRPr="000D0DCB" w:rsidRDefault="00A945DB">
      <w:pPr>
        <w:spacing w:after="0" w:line="408" w:lineRule="auto"/>
        <w:ind w:left="120"/>
        <w:jc w:val="center"/>
        <w:rPr>
          <w:lang w:val="ru-RU"/>
        </w:rPr>
      </w:pPr>
      <w:bookmarkStart w:id="0" w:name="block-61104211"/>
      <w:r w:rsidRPr="000D0DC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C134D" w:rsidRPr="000D0DCB" w:rsidRDefault="00A945DB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6C134D" w:rsidRPr="000D0DCB" w:rsidRDefault="00A945DB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0D0DCB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:rsidR="006C134D" w:rsidRDefault="00A945D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№ 79"</w:t>
      </w:r>
    </w:p>
    <w:p w:rsidR="006C134D" w:rsidRDefault="006C134D">
      <w:pPr>
        <w:spacing w:after="0"/>
        <w:ind w:left="120"/>
      </w:pPr>
    </w:p>
    <w:p w:rsidR="006C134D" w:rsidRDefault="006C134D">
      <w:pPr>
        <w:spacing w:after="0"/>
        <w:ind w:left="120"/>
      </w:pPr>
    </w:p>
    <w:p w:rsidR="006C134D" w:rsidRDefault="006C134D">
      <w:pPr>
        <w:spacing w:after="0"/>
        <w:ind w:left="120"/>
      </w:pPr>
    </w:p>
    <w:p w:rsidR="006C134D" w:rsidRDefault="006C134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11BB7" w:rsidTr="000D4161">
        <w:tc>
          <w:tcPr>
            <w:tcW w:w="3114" w:type="dxa"/>
          </w:tcPr>
          <w:p w:rsidR="00C53FFE" w:rsidRPr="0040209D" w:rsidRDefault="00A945D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A945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811BB7" w:rsidRPr="008944ED" w:rsidRDefault="00811BB7" w:rsidP="00811BB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</w:p>
          <w:p w:rsidR="00811BB7" w:rsidRDefault="00811BB7" w:rsidP="00811B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2025 г.</w:t>
            </w:r>
          </w:p>
          <w:p w:rsidR="00C53FFE" w:rsidRPr="0040209D" w:rsidRDefault="006A0F49" w:rsidP="00811BB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A945DB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A945D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русского языка и литературы</w:t>
            </w:r>
          </w:p>
          <w:p w:rsidR="004E6975" w:rsidRDefault="00A945D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1BB7" w:rsidRPr="008944ED" w:rsidRDefault="00811BB7" w:rsidP="00811B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Стороженко И.Н.</w:t>
            </w:r>
          </w:p>
          <w:p w:rsidR="00811BB7" w:rsidRDefault="00811BB7" w:rsidP="00811B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811BB7" w:rsidRDefault="00811BB7" w:rsidP="00811B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A0F49" w:rsidP="00811B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A945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A945D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0E6D86" w:rsidRDefault="00A945D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11BB7" w:rsidRPr="008944ED" w:rsidRDefault="00811BB7" w:rsidP="00811BB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811BB7" w:rsidRDefault="00811BB7" w:rsidP="00811B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№341</w:t>
            </w:r>
          </w:p>
          <w:p w:rsidR="00811BB7" w:rsidRDefault="00811BB7" w:rsidP="00811B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A0F49" w:rsidP="00811BB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C134D" w:rsidRPr="000D0DCB" w:rsidRDefault="006C134D">
      <w:pPr>
        <w:spacing w:after="0"/>
        <w:ind w:left="120"/>
        <w:rPr>
          <w:lang w:val="ru-RU"/>
        </w:rPr>
      </w:pPr>
    </w:p>
    <w:p w:rsidR="006C134D" w:rsidRPr="000D0DCB" w:rsidRDefault="006C134D">
      <w:pPr>
        <w:spacing w:after="0"/>
        <w:ind w:left="120"/>
        <w:rPr>
          <w:lang w:val="ru-RU"/>
        </w:rPr>
      </w:pPr>
    </w:p>
    <w:p w:rsidR="006C134D" w:rsidRPr="000D0DCB" w:rsidRDefault="006C134D">
      <w:pPr>
        <w:spacing w:after="0"/>
        <w:ind w:left="120"/>
        <w:rPr>
          <w:lang w:val="ru-RU"/>
        </w:rPr>
      </w:pPr>
    </w:p>
    <w:p w:rsidR="006C134D" w:rsidRPr="000D0DCB" w:rsidRDefault="006C134D">
      <w:pPr>
        <w:spacing w:after="0"/>
        <w:ind w:left="120"/>
        <w:rPr>
          <w:lang w:val="ru-RU"/>
        </w:rPr>
      </w:pPr>
    </w:p>
    <w:p w:rsidR="006C134D" w:rsidRPr="000D0DCB" w:rsidRDefault="006C134D">
      <w:pPr>
        <w:spacing w:after="0"/>
        <w:ind w:left="120"/>
        <w:rPr>
          <w:lang w:val="ru-RU"/>
        </w:rPr>
      </w:pPr>
    </w:p>
    <w:p w:rsidR="006C134D" w:rsidRPr="000D0DCB" w:rsidRDefault="00A945DB">
      <w:pPr>
        <w:spacing w:after="0" w:line="408" w:lineRule="auto"/>
        <w:ind w:left="120"/>
        <w:jc w:val="center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C134D" w:rsidRPr="000D0DCB" w:rsidRDefault="00A945DB">
      <w:pPr>
        <w:spacing w:after="0" w:line="408" w:lineRule="auto"/>
        <w:ind w:left="120"/>
        <w:jc w:val="center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7756126)</w:t>
      </w:r>
    </w:p>
    <w:p w:rsidR="006C134D" w:rsidRPr="000D0DCB" w:rsidRDefault="006C134D">
      <w:pPr>
        <w:spacing w:after="0"/>
        <w:ind w:left="120"/>
        <w:jc w:val="center"/>
        <w:rPr>
          <w:lang w:val="ru-RU"/>
        </w:rPr>
      </w:pPr>
    </w:p>
    <w:p w:rsidR="006C134D" w:rsidRPr="000D0DCB" w:rsidRDefault="00A945DB">
      <w:pPr>
        <w:spacing w:after="0" w:line="408" w:lineRule="auto"/>
        <w:ind w:left="120"/>
        <w:jc w:val="center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6C134D" w:rsidRPr="000D0DCB" w:rsidRDefault="000D0DC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«Б» класса</w:t>
      </w:r>
      <w:r w:rsidR="00A945DB"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6C134D">
      <w:pPr>
        <w:spacing w:after="0"/>
        <w:ind w:left="120"/>
        <w:jc w:val="center"/>
        <w:rPr>
          <w:lang w:val="ru-RU"/>
        </w:rPr>
      </w:pPr>
    </w:p>
    <w:p w:rsidR="006C134D" w:rsidRPr="000D0DCB" w:rsidRDefault="006C134D">
      <w:pPr>
        <w:spacing w:after="0"/>
        <w:ind w:left="120"/>
        <w:jc w:val="center"/>
        <w:rPr>
          <w:lang w:val="ru-RU"/>
        </w:rPr>
      </w:pPr>
    </w:p>
    <w:p w:rsidR="006C134D" w:rsidRPr="000D0DCB" w:rsidRDefault="006C134D">
      <w:pPr>
        <w:spacing w:after="0"/>
        <w:ind w:left="120"/>
        <w:jc w:val="center"/>
        <w:rPr>
          <w:lang w:val="ru-RU"/>
        </w:rPr>
      </w:pPr>
    </w:p>
    <w:p w:rsidR="006C134D" w:rsidRPr="000D0DCB" w:rsidRDefault="006C134D">
      <w:pPr>
        <w:spacing w:after="0"/>
        <w:ind w:left="120"/>
        <w:jc w:val="center"/>
        <w:rPr>
          <w:lang w:val="ru-RU"/>
        </w:rPr>
      </w:pPr>
    </w:p>
    <w:p w:rsidR="006C134D" w:rsidRPr="000D0DCB" w:rsidRDefault="006C134D">
      <w:pPr>
        <w:spacing w:after="0"/>
        <w:ind w:left="120"/>
        <w:jc w:val="center"/>
        <w:rPr>
          <w:lang w:val="ru-RU"/>
        </w:rPr>
      </w:pPr>
    </w:p>
    <w:p w:rsidR="006C134D" w:rsidRPr="000D0DCB" w:rsidRDefault="006C134D">
      <w:pPr>
        <w:spacing w:after="0"/>
        <w:ind w:left="120"/>
        <w:jc w:val="center"/>
        <w:rPr>
          <w:lang w:val="ru-RU"/>
        </w:rPr>
      </w:pPr>
    </w:p>
    <w:p w:rsidR="006C134D" w:rsidRPr="000D0DCB" w:rsidRDefault="006C134D">
      <w:pPr>
        <w:spacing w:after="0"/>
        <w:ind w:left="120"/>
        <w:jc w:val="center"/>
        <w:rPr>
          <w:lang w:val="ru-RU"/>
        </w:rPr>
      </w:pPr>
    </w:p>
    <w:p w:rsidR="006C134D" w:rsidRPr="000D0DCB" w:rsidRDefault="006C134D">
      <w:pPr>
        <w:spacing w:after="0"/>
        <w:ind w:left="120"/>
        <w:jc w:val="center"/>
        <w:rPr>
          <w:lang w:val="ru-RU"/>
        </w:rPr>
      </w:pPr>
    </w:p>
    <w:p w:rsidR="006C134D" w:rsidRPr="000D0DCB" w:rsidRDefault="006C134D">
      <w:pPr>
        <w:spacing w:after="0"/>
        <w:ind w:left="120"/>
        <w:jc w:val="center"/>
        <w:rPr>
          <w:lang w:val="ru-RU"/>
        </w:rPr>
      </w:pPr>
    </w:p>
    <w:p w:rsidR="006C134D" w:rsidRPr="000D0DCB" w:rsidRDefault="006C134D" w:rsidP="000D0DCB">
      <w:pPr>
        <w:spacing w:after="0"/>
        <w:rPr>
          <w:lang w:val="ru-RU"/>
        </w:rPr>
      </w:pPr>
    </w:p>
    <w:p w:rsidR="006C134D" w:rsidRPr="000D0DCB" w:rsidRDefault="00A945DB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r w:rsidRPr="000D0DCB">
        <w:rPr>
          <w:rFonts w:ascii="Times New Roman" w:hAnsi="Times New Roman"/>
          <w:b/>
          <w:color w:val="000000"/>
          <w:sz w:val="28"/>
          <w:lang w:val="ru-RU"/>
        </w:rPr>
        <w:t>Ростов-на-Дону, 2025</w:t>
      </w:r>
      <w:bookmarkEnd w:id="3"/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6C134D" w:rsidRPr="000D0DCB" w:rsidRDefault="006C134D">
      <w:pPr>
        <w:rPr>
          <w:lang w:val="ru-RU"/>
        </w:rPr>
        <w:sectPr w:rsidR="006C134D" w:rsidRPr="000D0DCB">
          <w:pgSz w:w="11906" w:h="16383"/>
          <w:pgMar w:top="1134" w:right="850" w:bottom="1134" w:left="1701" w:header="720" w:footer="720" w:gutter="0"/>
          <w:cols w:space="720"/>
        </w:sectPr>
      </w:pPr>
    </w:p>
    <w:p w:rsidR="006C134D" w:rsidRPr="000D0DCB" w:rsidRDefault="00A945DB" w:rsidP="000D0DCB">
      <w:pPr>
        <w:spacing w:after="0" w:line="264" w:lineRule="auto"/>
        <w:jc w:val="both"/>
        <w:rPr>
          <w:lang w:val="ru-RU"/>
        </w:rPr>
      </w:pPr>
      <w:bookmarkStart w:id="4" w:name="block-61104212"/>
      <w:bookmarkEnd w:id="0"/>
      <w:r w:rsidRPr="000D0DC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Минпросвещения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D0DCB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0D0DCB">
        <w:rPr>
          <w:rFonts w:ascii="Times New Roman" w:hAnsi="Times New Roman"/>
          <w:color w:val="000000"/>
          <w:sz w:val="28"/>
          <w:lang w:val="ru-RU"/>
        </w:rPr>
        <w:t>программы воспитания, с учётом Концепции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0D0DCB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0D0DCB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теоретико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проблемы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воспринимая чужую точку зрения и аргументированно отстаивая свою. 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6C134D" w:rsidRPr="000D0DCB" w:rsidRDefault="006C134D">
      <w:pPr>
        <w:rPr>
          <w:lang w:val="ru-RU"/>
        </w:rPr>
        <w:sectPr w:rsidR="006C134D" w:rsidRPr="000D0DCB">
          <w:pgSz w:w="11906" w:h="16383"/>
          <w:pgMar w:top="1134" w:right="850" w:bottom="1134" w:left="1701" w:header="720" w:footer="720" w:gutter="0"/>
          <w:cols w:space="720"/>
        </w:sect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bookmarkStart w:id="5" w:name="block-61104213"/>
      <w:bookmarkEnd w:id="4"/>
      <w:r w:rsidRPr="000D0DC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" w:name="683b575d-fc29-4554-8898-a7b5c598dbb6"/>
      <w:r w:rsidRPr="000D0DCB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6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7" w:name="3741b07c-b818-4276-9c02-9452404ed662"/>
      <w:r w:rsidRPr="000D0DCB">
        <w:rPr>
          <w:rFonts w:ascii="Times New Roman" w:hAnsi="Times New Roman"/>
          <w:color w:val="000000"/>
          <w:sz w:val="28"/>
          <w:lang w:val="ru-RU"/>
        </w:rPr>
        <w:t>(не менее четырёх). Например, «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Во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7"/>
      <w:r w:rsidRPr="000D0DCB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8" w:name="f492b714-890f-4682-ac40-57999778e8e6"/>
      <w:r w:rsidRPr="000D0DCB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8"/>
      <w:r w:rsidRPr="000D0DCB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9" w:name="d902c126-21ef-4167-9209-dfb4fb73593d"/>
      <w:r w:rsidRPr="000D0DCB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9"/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117e4a82-ed0d-45ab-b4ae-813f20ad62a5"/>
      <w:r w:rsidRPr="000D0DCB">
        <w:rPr>
          <w:rFonts w:ascii="Times New Roman" w:hAnsi="Times New Roman"/>
          <w:color w:val="000000"/>
          <w:sz w:val="28"/>
          <w:lang w:val="ru-RU"/>
        </w:rPr>
        <w:t xml:space="preserve">(не менее четырёх).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10"/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«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Песня про царя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Ивана Васильевича, молодого опричника и удалого купца Калашникова».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11" w:name="724e0df4-38e3-41a2-b5b6-ae74cd02e3ae"/>
      <w:r w:rsidRPr="000D0DCB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«Бирюк», «Хорь и 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Калиныч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11"/>
      <w:r w:rsidRPr="000D0DCB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12" w:name="392c8492-5b4a-402c-8f0e-10bd561de6f3"/>
      <w:r w:rsidRPr="000D0DCB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12"/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3" w:name="d49ac97a-9f24-4da7-91f2-e48f019fd3f5"/>
      <w:r w:rsidRPr="000D0DCB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13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d84dadf2-8837-40a7-90af-c346f8dae9ab"/>
      <w:r w:rsidRPr="000D0DCB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14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5" w:name="0c9ef179-8127-40c8-873b-fdcc57270e7f"/>
      <w:r w:rsidRPr="000D0DCB">
        <w:rPr>
          <w:rFonts w:ascii="Times New Roman" w:hAnsi="Times New Roman"/>
          <w:color w:val="000000"/>
          <w:sz w:val="28"/>
          <w:lang w:val="ru-RU"/>
        </w:rPr>
        <w:t xml:space="preserve">(одна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пискарь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15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16" w:name="3f08c306-d1eb-40c1-bf0e-bea855aa400c"/>
      <w:r w:rsidRPr="000D0DCB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А. К. Толстого, Р. 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Сабатини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>, Ф. Купера.</w:t>
      </w:r>
      <w:bookmarkEnd w:id="16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7" w:name="40c64b3a-a3eb-4d3f-8b8d-5837df728019"/>
      <w:r w:rsidRPr="000D0DCB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17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18" w:name="a869f2ae-2a1e-4f4b-ba77-92f82652d3d9"/>
      <w:r w:rsidRPr="000D0DCB">
        <w:rPr>
          <w:rFonts w:ascii="Times New Roman" w:hAnsi="Times New Roman"/>
          <w:color w:val="000000"/>
          <w:sz w:val="28"/>
          <w:lang w:val="ru-RU"/>
        </w:rPr>
        <w:t xml:space="preserve">(одно произведение по выбору). Например, «Старуха 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Изергиль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>» (легенда о Данко), «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Челкаш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>» и другие.</w:t>
      </w:r>
      <w:bookmarkEnd w:id="18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Сатирические произведения отечественных и зарубежных писателей </w:t>
      </w:r>
      <w:bookmarkStart w:id="19" w:name="aae30f53-7b1d-4cda-884d-589dec4393f5"/>
      <w:r w:rsidRPr="000D0DCB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19"/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20" w:name="b02116e4-e9ea-4e8f-af38-04f2ae71ec92"/>
      <w:r w:rsidRPr="000D0DCB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20"/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21" w:name="56b5d580-1dbd-4944-a96b-0fcb0abff146"/>
      <w:r w:rsidRPr="000D0DCB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21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2" w:name="3508c828-689c-452f-ba72-3d6a17920a96"/>
      <w:r w:rsidRPr="000D0DCB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22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23" w:name="bfb8e5e7-5dc0-4aa2-a0fb-f3372a190ccd"/>
      <w:r w:rsidRPr="000D0DCB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23"/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4" w:name="58f8e791-4da1-4c7c-996e-06e9678d7abd"/>
      <w:r w:rsidRPr="000D0DCB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24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CB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5" w:name="a067d7de-fb70-421e-a5f5-fb299a482d23"/>
      <w:r w:rsidRPr="000D0DCB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25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26" w:name="0597886d-dd6d-4674-8ee8-e14ffd5ff356"/>
      <w:r w:rsidRPr="000D0DCB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М. И. Цветаевой, Е. А. Евтушенко, Б. А. Ахмадулиной, Ю. Д. 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Левитанского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  <w:bookmarkEnd w:id="26"/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27" w:name="83a8feea-b75e-4227-8bcd-8ff9e804ba2b"/>
      <w:r w:rsidRPr="000D0DCB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27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28" w:name="ea61fdd9-b266-4028-b605-73fad05f3a1b"/>
      <w:r w:rsidRPr="000D0DCB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8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CB">
        <w:rPr>
          <w:rFonts w:ascii="Times New Roman" w:hAnsi="Times New Roman"/>
          <w:b/>
          <w:color w:val="000000"/>
          <w:sz w:val="28"/>
          <w:lang w:val="ru-RU"/>
        </w:rPr>
        <w:t>Зарубежная</w:t>
      </w:r>
      <w:proofErr w:type="gramEnd"/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0D0DCB">
        <w:rPr>
          <w:rFonts w:ascii="Times New Roman" w:hAnsi="Times New Roman"/>
          <w:b/>
          <w:color w:val="000000"/>
          <w:sz w:val="28"/>
          <w:lang w:val="ru-RU"/>
        </w:rPr>
        <w:t>новеллистика</w:t>
      </w:r>
      <w:proofErr w:type="spellEnd"/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9" w:name="4c3792f6-c508-448f-810f-0a4e7935e4da"/>
      <w:r w:rsidRPr="000D0DCB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Маттео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Фальконе»; О. Генри. «Дары волхвов», «Последний лист».</w:t>
      </w:r>
      <w:bookmarkEnd w:id="29"/>
      <w:r w:rsidRPr="000D0DC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А. де </w:t>
      </w:r>
      <w:proofErr w:type="spellStart"/>
      <w:proofErr w:type="gramStart"/>
      <w:r w:rsidRPr="000D0DCB">
        <w:rPr>
          <w:rFonts w:ascii="Times New Roman" w:hAnsi="Times New Roman"/>
          <w:b/>
          <w:color w:val="000000"/>
          <w:sz w:val="28"/>
          <w:lang w:val="ru-RU"/>
        </w:rPr>
        <w:t>Сент</w:t>
      </w:r>
      <w:proofErr w:type="spellEnd"/>
      <w:proofErr w:type="gramEnd"/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Экзюпери.</w:t>
      </w:r>
      <w:r w:rsidRPr="000D0DCB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6C134D">
      <w:pPr>
        <w:rPr>
          <w:lang w:val="ru-RU"/>
        </w:rPr>
        <w:sectPr w:rsidR="006C134D" w:rsidRPr="000D0DCB">
          <w:pgSz w:w="11906" w:h="16383"/>
          <w:pgMar w:top="1134" w:right="850" w:bottom="1134" w:left="1701" w:header="720" w:footer="720" w:gutter="0"/>
          <w:cols w:space="720"/>
        </w:sect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bookmarkStart w:id="30" w:name="block-61104208"/>
      <w:bookmarkEnd w:id="5"/>
      <w:r w:rsidRPr="000D0DC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следующих личностных, 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Default="00A945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C134D" w:rsidRPr="000D0DCB" w:rsidRDefault="00A94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C134D" w:rsidRPr="000D0DCB" w:rsidRDefault="00A94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6C134D" w:rsidRPr="000D0DCB" w:rsidRDefault="00A94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6C134D" w:rsidRPr="000D0DCB" w:rsidRDefault="00A94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6C134D" w:rsidRPr="000D0DCB" w:rsidRDefault="00A94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6C134D" w:rsidRPr="000D0DCB" w:rsidRDefault="00A94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C134D" w:rsidRPr="000D0DCB" w:rsidRDefault="00A94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6C134D" w:rsidRPr="000D0DCB" w:rsidRDefault="00A945D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волонтерство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>; помощь людям, нуждающимся в ней).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Default="00A945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C134D" w:rsidRPr="000D0DCB" w:rsidRDefault="00A945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C134D" w:rsidRPr="000D0DCB" w:rsidRDefault="00A945D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Default="00A945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C134D" w:rsidRPr="000D0DCB" w:rsidRDefault="00A945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C134D" w:rsidRPr="000D0DCB" w:rsidRDefault="00A945D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Default="00A945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C134D" w:rsidRPr="000D0DCB" w:rsidRDefault="00A945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C134D" w:rsidRPr="000D0DCB" w:rsidRDefault="00A945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C134D" w:rsidRPr="000D0DCB" w:rsidRDefault="00A945D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6C134D" w:rsidRPr="000D0DCB" w:rsidRDefault="00A945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6C134D" w:rsidRPr="000D0DCB" w:rsidRDefault="00A945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C134D" w:rsidRPr="000D0DCB" w:rsidRDefault="00A945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интернет-среде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в процессе школьного литературного образования; </w:t>
      </w:r>
    </w:p>
    <w:p w:rsidR="006C134D" w:rsidRPr="000D0DCB" w:rsidRDefault="00A945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C134D" w:rsidRPr="000D0DCB" w:rsidRDefault="00A945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C134D" w:rsidRPr="000D0DCB" w:rsidRDefault="00A945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C134D" w:rsidRPr="000D0DCB" w:rsidRDefault="00A945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6C134D" w:rsidRPr="000D0DCB" w:rsidRDefault="00A945D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Default="00A945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C134D" w:rsidRPr="000D0DCB" w:rsidRDefault="00A945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C134D" w:rsidRPr="000D0DCB" w:rsidRDefault="00A945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C134D" w:rsidRPr="000D0DCB" w:rsidRDefault="00A945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6C134D" w:rsidRPr="000D0DCB" w:rsidRDefault="00A945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C134D" w:rsidRPr="000D0DCB" w:rsidRDefault="00A945D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Default="00A945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C134D" w:rsidRPr="000D0DCB" w:rsidRDefault="00A945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C134D" w:rsidRPr="000D0DCB" w:rsidRDefault="00A945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C134D" w:rsidRPr="000D0DCB" w:rsidRDefault="00A945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C134D" w:rsidRPr="000D0DCB" w:rsidRDefault="00A945D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Default="00A945DB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C134D" w:rsidRPr="000D0DCB" w:rsidRDefault="00A945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6C134D" w:rsidRPr="000D0DCB" w:rsidRDefault="00A945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C134D" w:rsidRPr="000D0DCB" w:rsidRDefault="00A945D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</w:t>
      </w:r>
      <w:proofErr w:type="gramStart"/>
      <w:r w:rsidRPr="000D0DCB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0D0DCB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 </w:t>
      </w:r>
    </w:p>
    <w:p w:rsidR="006C134D" w:rsidRPr="000D0DCB" w:rsidRDefault="00A945D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6C134D" w:rsidRPr="000D0DCB" w:rsidRDefault="00A945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C134D" w:rsidRPr="000D0DCB" w:rsidRDefault="00A945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C134D" w:rsidRPr="000D0DCB" w:rsidRDefault="00A945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C134D" w:rsidRPr="000D0DCB" w:rsidRDefault="00A945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C134D" w:rsidRPr="000D0DCB" w:rsidRDefault="00A945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C134D" w:rsidRPr="000D0DCB" w:rsidRDefault="00A945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6C134D" w:rsidRPr="000D0DCB" w:rsidRDefault="00A945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C134D" w:rsidRPr="000D0DCB" w:rsidRDefault="00A945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6C134D" w:rsidRPr="000D0DCB" w:rsidRDefault="00A945D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C134D" w:rsidRDefault="00A945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C134D" w:rsidRPr="000D0DCB" w:rsidRDefault="00A945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6C134D" w:rsidRPr="000D0DCB" w:rsidRDefault="00A945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C134D" w:rsidRPr="000D0DCB" w:rsidRDefault="00A945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C134D" w:rsidRPr="000D0DCB" w:rsidRDefault="00A945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C134D" w:rsidRPr="000D0DCB" w:rsidRDefault="00A945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6C134D" w:rsidRPr="000D0DCB" w:rsidRDefault="00A945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6C134D" w:rsidRPr="000D0DCB" w:rsidRDefault="00A945D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C134D" w:rsidRDefault="00A945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C134D" w:rsidRPr="000D0DCB" w:rsidRDefault="00A945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C134D" w:rsidRPr="000D0DCB" w:rsidRDefault="00A945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C134D" w:rsidRPr="000D0DCB" w:rsidRDefault="00A945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C134D" w:rsidRPr="000D0DCB" w:rsidRDefault="00A945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C134D" w:rsidRPr="000D0DCB" w:rsidRDefault="00A945D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6C134D" w:rsidRPr="000D0DCB" w:rsidRDefault="00A945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C134D" w:rsidRPr="000D0DCB" w:rsidRDefault="00A945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C134D" w:rsidRPr="000D0DCB" w:rsidRDefault="00A945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6C134D" w:rsidRPr="000D0DCB" w:rsidRDefault="00A945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C134D" w:rsidRPr="000D0DCB" w:rsidRDefault="00A945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C134D" w:rsidRPr="000D0DCB" w:rsidRDefault="00A945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134D" w:rsidRPr="000D0DCB" w:rsidRDefault="00A945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C134D" w:rsidRPr="000D0DCB" w:rsidRDefault="00A945D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C134D" w:rsidRDefault="00A945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6C134D" w:rsidRPr="000D0DCB" w:rsidRDefault="00A945D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6C134D" w:rsidRPr="000D0DCB" w:rsidRDefault="00A945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C134D" w:rsidRPr="000D0DCB" w:rsidRDefault="00A945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C134D" w:rsidRPr="000D0DCB" w:rsidRDefault="00A945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C134D" w:rsidRPr="000D0DCB" w:rsidRDefault="00A945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C134D" w:rsidRPr="000D0DCB" w:rsidRDefault="00A945D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C134D" w:rsidRDefault="00A945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владеть способами самоконтроля, 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C134D" w:rsidRPr="000D0DCB" w:rsidRDefault="00A945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C134D" w:rsidRPr="000D0DCB" w:rsidRDefault="00A945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0D0DCB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позитивное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в произошедшей ситуации;</w:t>
      </w:r>
    </w:p>
    <w:p w:rsidR="006C134D" w:rsidRPr="000D0DCB" w:rsidRDefault="00A945D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C134D" w:rsidRDefault="00A945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C134D" w:rsidRPr="000D0DCB" w:rsidRDefault="00A945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6C134D" w:rsidRPr="000D0DCB" w:rsidRDefault="00A945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C134D" w:rsidRPr="000D0DCB" w:rsidRDefault="00A945D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6C134D" w:rsidRDefault="00A945D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себя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6C134D" w:rsidRPr="000D0DCB" w:rsidRDefault="00A945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C134D" w:rsidRPr="000D0DCB" w:rsidRDefault="00A945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6C134D" w:rsidRPr="000D0DCB" w:rsidRDefault="00A945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6C134D" w:rsidRPr="000D0DCB" w:rsidRDefault="00A945D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6C134D" w:rsidRPr="000D0DCB" w:rsidRDefault="006C134D" w:rsidP="00991A74">
      <w:pPr>
        <w:spacing w:after="0" w:line="264" w:lineRule="auto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left="120"/>
        <w:jc w:val="both"/>
        <w:rPr>
          <w:lang w:val="ru-RU"/>
        </w:rPr>
      </w:pPr>
      <w:r w:rsidRPr="000D0DC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прочитанное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6C134D" w:rsidRPr="000D0DCB" w:rsidRDefault="00A945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</w:t>
      </w:r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>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6C134D" w:rsidRPr="000D0DCB" w:rsidRDefault="00A945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6C134D" w:rsidRPr="000D0DCB" w:rsidRDefault="00A945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6C134D" w:rsidRPr="000D0DCB" w:rsidRDefault="00A945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6C134D" w:rsidRPr="000D0DCB" w:rsidRDefault="00A945D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различные виды пересказов, отвечать на вопросы по прочитанному произведению и </w:t>
      </w:r>
      <w:r w:rsidRPr="000D0DCB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вопросы к тексту; пересказывать сюжет и вычленять фабулу;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>;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6C134D" w:rsidRPr="000D0DCB" w:rsidRDefault="00A945DB">
      <w:pPr>
        <w:spacing w:after="0" w:line="264" w:lineRule="auto"/>
        <w:ind w:firstLine="600"/>
        <w:jc w:val="both"/>
        <w:rPr>
          <w:lang w:val="ru-RU"/>
        </w:rPr>
      </w:pPr>
      <w:r w:rsidRPr="000D0DCB">
        <w:rPr>
          <w:rFonts w:ascii="Times New Roman" w:hAnsi="Times New Roman"/>
          <w:color w:val="000000"/>
          <w:sz w:val="28"/>
          <w:lang w:val="ru-RU"/>
        </w:rPr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0D0DCB">
        <w:rPr>
          <w:rFonts w:ascii="Times New Roman" w:hAnsi="Times New Roman"/>
          <w:color w:val="000000"/>
          <w:sz w:val="28"/>
          <w:lang w:val="ru-RU"/>
        </w:rPr>
        <w:t>интернет-библиотеках</w:t>
      </w:r>
      <w:proofErr w:type="gramEnd"/>
      <w:r w:rsidRPr="000D0DCB">
        <w:rPr>
          <w:rFonts w:ascii="Times New Roman" w:hAnsi="Times New Roman"/>
          <w:color w:val="000000"/>
          <w:sz w:val="28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6C134D" w:rsidRPr="000D0DCB" w:rsidRDefault="006C134D">
      <w:pPr>
        <w:spacing w:after="0" w:line="264" w:lineRule="auto"/>
        <w:ind w:left="120"/>
        <w:jc w:val="both"/>
        <w:rPr>
          <w:lang w:val="ru-RU"/>
        </w:rPr>
      </w:pPr>
    </w:p>
    <w:p w:rsidR="006C134D" w:rsidRPr="000D0DCB" w:rsidRDefault="006C134D">
      <w:pPr>
        <w:rPr>
          <w:lang w:val="ru-RU"/>
        </w:rPr>
        <w:sectPr w:rsidR="006C134D" w:rsidRPr="000D0DCB">
          <w:pgSz w:w="11906" w:h="16383"/>
          <w:pgMar w:top="1134" w:right="850" w:bottom="1134" w:left="1701" w:header="720" w:footer="720" w:gutter="0"/>
          <w:cols w:space="720"/>
        </w:sectPr>
      </w:pPr>
    </w:p>
    <w:p w:rsidR="006C134D" w:rsidRDefault="00A945DB">
      <w:pPr>
        <w:spacing w:after="0"/>
        <w:ind w:left="120"/>
      </w:pPr>
      <w:bookmarkStart w:id="31" w:name="block-61104209"/>
      <w:bookmarkEnd w:id="30"/>
      <w:r w:rsidRPr="000D0DC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6C134D" w:rsidRDefault="00A945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6C134D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34D" w:rsidRDefault="006C134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34D" w:rsidRDefault="006C13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4D" w:rsidRDefault="006C13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4D" w:rsidRDefault="006C134D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34D" w:rsidRDefault="006C134D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34D" w:rsidRDefault="006C134D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34D" w:rsidRDefault="006C13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4D" w:rsidRDefault="006C134D"/>
        </w:tc>
      </w:tr>
      <w:tr w:rsidR="006C13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34D" w:rsidRDefault="006C134D"/>
        </w:tc>
      </w:tr>
      <w:tr w:rsidR="006C134D" w:rsidRPr="008E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(не менее четырёх)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фрагмент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Ивана Васильевича, молодого опричника и удалого купца Калашникова»</w:t>
            </w:r>
            <w:proofErr w:type="gram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34D" w:rsidRDefault="006C134D"/>
        </w:tc>
      </w:tr>
      <w:tr w:rsidR="006C134D" w:rsidRPr="008E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апример, «Бирюк», «Хорь и </w:t>
            </w:r>
            <w:proofErr w:type="spell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произведения А.К. Толстого, Р. </w:t>
            </w:r>
            <w:proofErr w:type="spell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Сабатини</w:t>
            </w:r>
            <w:proofErr w:type="spell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34D" w:rsidRDefault="006C134D"/>
        </w:tc>
      </w:tr>
      <w:tr w:rsidR="006C134D" w:rsidRPr="008E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» (легенда о Данко), «</w:t>
            </w:r>
            <w:proofErr w:type="spell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34D" w:rsidRDefault="006C134D"/>
        </w:tc>
      </w:tr>
      <w:tr w:rsidR="006C134D" w:rsidRPr="008E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34D" w:rsidRDefault="006C134D"/>
        </w:tc>
      </w:tr>
      <w:tr w:rsidR="006C134D" w:rsidRPr="008E197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0D0DC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четырёх стихотворений двух поэтов): например, стихотворения М.И. Цветаевой, Е.А. Евтушенко, Б.А. Ахмадулиной, Б.Ш. Окуджавы, Ю.Д. </w:t>
            </w:r>
            <w:proofErr w:type="spell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.Н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34D" w:rsidRDefault="006C134D"/>
        </w:tc>
      </w:tr>
      <w:tr w:rsidR="006C13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. (одно-два произведения по выбору). Например, П. Мериме</w:t>
            </w:r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.«</w:t>
            </w:r>
            <w:proofErr w:type="spellStart"/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волхвов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proofErr w:type="gramStart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proofErr w:type="gramEnd"/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34D" w:rsidRDefault="006C134D"/>
        </w:tc>
      </w:tr>
      <w:tr w:rsidR="006C134D" w:rsidRPr="008E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D0DC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Pr="000D0DCB" w:rsidRDefault="00A945DB">
            <w:pPr>
              <w:spacing w:after="0"/>
              <w:ind w:left="135"/>
              <w:rPr>
                <w:lang w:val="ru-RU"/>
              </w:rPr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0D0D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6C134D" w:rsidRDefault="006C134D"/>
        </w:tc>
      </w:tr>
    </w:tbl>
    <w:p w:rsidR="008E197F" w:rsidRPr="008E197F" w:rsidRDefault="008E197F" w:rsidP="00991A7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  <w:sectPr w:rsidR="008E197F" w:rsidRPr="008E197F" w:rsidSect="008E197F">
          <w:pgSz w:w="16383" w:h="11906" w:orient="landscape"/>
          <w:pgMar w:top="1134" w:right="851" w:bottom="1134" w:left="1701" w:header="720" w:footer="720" w:gutter="0"/>
          <w:cols w:space="720"/>
        </w:sectPr>
      </w:pPr>
      <w:bookmarkStart w:id="32" w:name="block-61104210"/>
      <w:bookmarkEnd w:id="31"/>
    </w:p>
    <w:p w:rsidR="00991A74" w:rsidRDefault="008E197F" w:rsidP="00991A7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6C134D" w:rsidRDefault="00A945DB" w:rsidP="00991A74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569"/>
        <w:gridCol w:w="1096"/>
        <w:gridCol w:w="1841"/>
        <w:gridCol w:w="1910"/>
        <w:gridCol w:w="1423"/>
        <w:gridCol w:w="3368"/>
      </w:tblGrid>
      <w:tr w:rsidR="006C134D">
        <w:trPr>
          <w:trHeight w:val="144"/>
          <w:tblCellSpacing w:w="20" w:type="nil"/>
        </w:trPr>
        <w:tc>
          <w:tcPr>
            <w:tcW w:w="3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C134D" w:rsidRDefault="006C134D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34D" w:rsidRDefault="006C13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34D" w:rsidRDefault="006C134D">
            <w:pPr>
              <w:spacing w:after="0"/>
              <w:ind w:left="135"/>
            </w:pPr>
          </w:p>
        </w:tc>
        <w:tc>
          <w:tcPr>
            <w:tcW w:w="1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4D" w:rsidRDefault="006C13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4D" w:rsidRDefault="006C134D"/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34D" w:rsidRDefault="006C134D">
            <w:pPr>
              <w:spacing w:after="0"/>
              <w:ind w:left="135"/>
            </w:pP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34D" w:rsidRDefault="006C134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6C134D" w:rsidRDefault="006C13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4D" w:rsidRDefault="006C13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C134D" w:rsidRDefault="006C134D"/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дна повесть по выбору). Например, «Поучение» Владимира Мономаха (в сокращении).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 . Пушкин. Стихотворения (не менее четырех). «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 И. Пущину», «На холмах Грузии лежит ночная мгла…»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3C338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Входной контроль. </w:t>
            </w:r>
            <w:r w:rsidR="00A945DB"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</w:t>
            </w:r>
            <w:proofErr w:type="gramStart"/>
            <w:r w:rsidR="00A945DB"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="00A945DB"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945DB"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глубине сибирских руд…», «19 октября» («Роняет лес багряный свой убор…»), «И.И. Пущину», «На холмах Грузии лежит ночная мгла…» и другие. Особенности </w:t>
            </w:r>
            <w:proofErr w:type="spellStart"/>
            <w:r w:rsidR="00A945DB"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мировоззрерия</w:t>
            </w:r>
            <w:proofErr w:type="spellEnd"/>
            <w:r w:rsidR="00A945DB"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персонажей. Образ «маленького человека» в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блудного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сына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смотритель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Историческая основа поэмы. Сюжет, проблематика 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четырех).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одиночества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поэта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«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«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произведению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Система персонажей. Сопоставление Остапа и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Андрия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Бирюк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«Хорь и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». Сопоставление героев. Авторская позиция в рассказе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прозе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например, «Русский язык», «Воробей»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художествннное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А.А. Фет. «Ещё майская ночь», «Это утро, радость эта...»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Идейно-художественное своеобразие сказок писателя. «Повесть о том, как один 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мужик двух генералов прокормил», «Дикий помещик» «Премудрый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«Повесть о том, как один мужик двух генералов прокормил», «Дикий помещик» «Премудрый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М.Е. Салтыкова-Щедрина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художственное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 произведений А.К. Толстого о русской старине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Сабатини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Например, «Тоска», «Злоумышленник». Тематика, проблематика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» (легенда о Данко), «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писателя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 менее двух). Например, М.М. Зощенко, А.Т. Аверченко, Н. Тэффи, О. Генри, Я. Гашека.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Тематика, проблематика 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сатирических произведений, средства выразительности в них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«Нужны ли сатирические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прозведения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?»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Особенности мировоззрения писателя. Повести и рассказы (одно произведение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паруса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Зелёная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лампа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 Например, стихотворения А.А. Блока, Н.С. Гумилёва, М.И. Цветаевой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выразительности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дно по выбору). Например, «Необычайное приключение, бывшее с Владимиром Маяковским летом на даче», «Хорошее отношение к лошадям»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Лирический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(один по выбору). Например, «Родинка», «Чужая кровь»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гуманистический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пафос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другие. Идейно-художественное своеобразие произведения. Особенности языка произведений А.П. Платонова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(один по выбору). Например, «Чудик», «Стенька Разин», «Критики».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автора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(не менее четырёх стихотворений двух поэтов): например, стихотворения М.И. Цветаевой, Е.А. Евтушенко, Б.А. Ахмадулиной, Б.Ш. Окуджавы, Ю.Д.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стихотворений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е менее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/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главы). Система 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образов. Дон Кихот как один из «вечных» образов в мировой литературе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Мериме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Фальконе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новеллы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персонажами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C134D" w:rsidRPr="008E197F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991A7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36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80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  <w:jc w:val="center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6C134D" w:rsidRDefault="006C134D">
            <w:pPr>
              <w:spacing w:after="0"/>
              <w:ind w:left="135"/>
            </w:pPr>
          </w:p>
        </w:tc>
      </w:tr>
      <w:tr w:rsidR="006C13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8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C134D" w:rsidRDefault="006C134D"/>
        </w:tc>
      </w:tr>
    </w:tbl>
    <w:p w:rsidR="006C134D" w:rsidRDefault="006C134D">
      <w:pPr>
        <w:sectPr w:rsidR="006C13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C134D" w:rsidRPr="00991A74" w:rsidRDefault="00A945DB" w:rsidP="00BF3D0E">
      <w:pPr>
        <w:spacing w:before="199" w:after="199" w:line="336" w:lineRule="auto"/>
        <w:ind w:left="120"/>
        <w:jc w:val="both"/>
        <w:rPr>
          <w:lang w:val="ru-RU"/>
        </w:rPr>
      </w:pPr>
      <w:bookmarkStart w:id="33" w:name="block-61104214"/>
      <w:bookmarkEnd w:id="32"/>
      <w:r w:rsidRPr="00991A7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6C134D" w:rsidRDefault="00A945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C134D" w:rsidRDefault="006C134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35"/>
              <w:rPr>
                <w:lang w:val="ru-RU"/>
              </w:rPr>
            </w:pPr>
            <w:r w:rsidRPr="00991A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смысловой и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эстетический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сущность и элементарные смысловые функции теоретико-литературных понятий и учиться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использовать их в процессе анализа и интерпретации произведений, оформления собственных оценок и наблюдений (художественная литература и 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устное народное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  <w:proofErr w:type="gramEnd"/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  <w:proofErr w:type="gramEnd"/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6C134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both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учётом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беседе и диалоге о прочитанном произведении, соотносить собственную позицию с позицией автора, давать аргументированную оценку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самостоятельно или под руководством учителя выбранную литературную или публицистическую тему</w:t>
            </w:r>
            <w:proofErr w:type="gramEnd"/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6C134D" w:rsidRPr="008E197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6C134D" w:rsidRPr="00991A74" w:rsidRDefault="006C134D">
      <w:pPr>
        <w:spacing w:after="0"/>
        <w:ind w:left="120"/>
        <w:rPr>
          <w:lang w:val="ru-RU"/>
        </w:rPr>
      </w:pPr>
    </w:p>
    <w:p w:rsidR="006C134D" w:rsidRPr="00991A74" w:rsidRDefault="006C134D">
      <w:pPr>
        <w:rPr>
          <w:lang w:val="ru-RU"/>
        </w:rPr>
        <w:sectPr w:rsidR="006C134D" w:rsidRPr="00991A74">
          <w:pgSz w:w="11906" w:h="16383"/>
          <w:pgMar w:top="1134" w:right="850" w:bottom="1134" w:left="1701" w:header="720" w:footer="720" w:gutter="0"/>
          <w:cols w:space="720"/>
        </w:sectPr>
      </w:pPr>
    </w:p>
    <w:p w:rsidR="006C134D" w:rsidRPr="00BF3D0E" w:rsidRDefault="00A945DB" w:rsidP="00BF3D0E">
      <w:pPr>
        <w:spacing w:before="199" w:after="199"/>
        <w:ind w:left="120"/>
        <w:rPr>
          <w:lang w:val="ru-RU"/>
        </w:rPr>
      </w:pPr>
      <w:bookmarkStart w:id="34" w:name="block-61104216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C134D" w:rsidRDefault="00A945D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6C134D" w:rsidRDefault="006C134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6C134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C134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четырёх). Например, «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proofErr w:type="gramEnd"/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6C134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Рассказы из цикла «Записки охотника» (два по выбору). Например, «Бирюк», «Хорь и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и другие. Стихотворения в прозе.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Воробей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помещик», «Премудрый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6C134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Сабатини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Купер</w:t>
            </w:r>
            <w:proofErr w:type="spellEnd"/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6C134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Злоумышленник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» (легенда о Данко), «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Челкаш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отечественных и зарубежных писателей (не менее двух). Например, М.М. Зощенко, А.Т. Аверченко, Н. Тэффи, О. Генри, Я. Гашека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</w:t>
            </w:r>
          </w:p>
        </w:tc>
      </w:tr>
      <w:tr w:rsidR="006C134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Чужая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6C134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Юшка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Неизвестный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Левитанского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6C134D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(одно-два произведения по выбору). Например, П. Мериме «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Маттео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Фальконе», О. Генри «Дары волхвов», «Последний лист» </w:t>
            </w:r>
          </w:p>
        </w:tc>
      </w:tr>
      <w:tr w:rsidR="006C134D" w:rsidRPr="008E197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6C134D" w:rsidRPr="00991A74" w:rsidRDefault="006C134D">
      <w:pPr>
        <w:spacing w:after="0"/>
        <w:ind w:left="120"/>
        <w:rPr>
          <w:lang w:val="ru-RU"/>
        </w:rPr>
      </w:pPr>
    </w:p>
    <w:p w:rsidR="006C134D" w:rsidRPr="00991A74" w:rsidRDefault="00A945DB">
      <w:pPr>
        <w:spacing w:before="199" w:after="199" w:line="336" w:lineRule="auto"/>
        <w:ind w:left="120"/>
        <w:rPr>
          <w:lang w:val="ru-RU"/>
        </w:rPr>
      </w:pPr>
      <w:bookmarkStart w:id="35" w:name="block-61104217"/>
      <w:bookmarkEnd w:id="34"/>
      <w:r w:rsidRPr="00991A74">
        <w:rPr>
          <w:rFonts w:ascii="Times New Roman" w:hAnsi="Times New Roman"/>
          <w:b/>
          <w:color w:val="000000"/>
          <w:sz w:val="28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6C134D" w:rsidRPr="00991A74" w:rsidRDefault="006C134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01"/>
            </w:pPr>
            <w:r w:rsidRPr="00991A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/>
              <w:ind w:left="101"/>
              <w:rPr>
                <w:lang w:val="ru-RU"/>
              </w:rPr>
            </w:pPr>
            <w:r w:rsidRPr="00991A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Понимание специфики литературы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991A74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>Овладение умениями эстетического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991A74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собственных оценок и наблюдений</w:t>
            </w:r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рассматривать изученные произведения в рамках историко-</w:t>
            </w:r>
            <w:r w:rsidRPr="00991A74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t xml:space="preserve">литературного процесса (определять и учитывать при анализе принадлежность произведения к историческому времени, определённому </w:t>
            </w:r>
            <w:r w:rsidRPr="00991A74">
              <w:rPr>
                <w:rFonts w:ascii="Times New Roman" w:hAnsi="Times New Roman"/>
                <w:color w:val="000000"/>
                <w:spacing w:val="-6"/>
                <w:sz w:val="24"/>
                <w:lang w:val="ru-RU"/>
              </w:rPr>
              <w:lastRenderedPageBreak/>
              <w:t>литературному направлению); выявление связи между важнейшими фактами биографии писателей (в том числе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  <w:proofErr w:type="gramEnd"/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сопоставлять произведения, их фрагменты (с учётом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внутритекстовых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межтекстовых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  <w:proofErr w:type="gramEnd"/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прочитанному</w:t>
            </w:r>
            <w:proofErr w:type="gramEnd"/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  <w:proofErr w:type="gramEnd"/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Овладение умениями самостоятельной интерпретации и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оценки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6C134D" w:rsidRPr="008E197F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12" w:lineRule="auto"/>
              <w:ind w:left="194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6C134D" w:rsidRPr="00991A74" w:rsidRDefault="006C134D">
      <w:pPr>
        <w:spacing w:after="0" w:line="336" w:lineRule="auto"/>
        <w:ind w:left="120"/>
        <w:rPr>
          <w:lang w:val="ru-RU"/>
        </w:rPr>
      </w:pPr>
    </w:p>
    <w:p w:rsidR="006C134D" w:rsidRPr="00991A74" w:rsidRDefault="006C134D">
      <w:pPr>
        <w:rPr>
          <w:lang w:val="ru-RU"/>
        </w:rPr>
        <w:sectPr w:rsidR="006C134D" w:rsidRPr="00991A74">
          <w:pgSz w:w="11906" w:h="16383"/>
          <w:pgMar w:top="1134" w:right="850" w:bottom="1134" w:left="1701" w:header="720" w:footer="720" w:gutter="0"/>
          <w:cols w:space="720"/>
        </w:sectPr>
      </w:pPr>
    </w:p>
    <w:p w:rsidR="006C134D" w:rsidRPr="00991A74" w:rsidRDefault="00A945DB">
      <w:pPr>
        <w:spacing w:before="199" w:after="199" w:line="336" w:lineRule="auto"/>
        <w:ind w:left="120"/>
        <w:rPr>
          <w:lang w:val="ru-RU"/>
        </w:rPr>
      </w:pPr>
      <w:bookmarkStart w:id="36" w:name="block-61104218"/>
      <w:bookmarkEnd w:id="35"/>
      <w:r w:rsidRPr="00991A74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ЛИТЕРАТУРЕ</w:t>
      </w:r>
    </w:p>
    <w:p w:rsidR="006C134D" w:rsidRPr="00991A74" w:rsidRDefault="006C134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 w:rsidRPr="00991A7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Игореве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М.В. Ломоносов. Стихотворения (в том числе «Ода на день восшествия на Всероссийский престол Её Величества государыни Императрицы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Елисаветы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Петровны, 1747 года»)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Н.М. Карамзин. Повесть «Бедная Лиза»</w:t>
            </w:r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Басни</w:t>
            </w:r>
            <w:proofErr w:type="spellEnd"/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В.А. Жуковский. Стихотворения. Баллады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А.С. Грибоедов. Комедия «Горе от ума»</w:t>
            </w:r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Пушкин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в стихах «Евгений Онегин»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«Медный всадник»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«Капитанская дочка»</w:t>
            </w:r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Лермонтов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«Мцыри»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Роман «Герой нашего времени»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«Ревизор»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Поэма «Мёртвые души»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пушкинской эпохи: Е.А. Баратынский, К.Н. Батюшков, А.А.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Дельвиг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, Н.М. Языков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Тютчев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Некрасов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М.Е. Салтыков-Щедрин. Сказки: «Повесть о том, как один мужик двух генералов прокормил», «Дикий помещик», «Премудрый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Рассказы.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«Лошадиная фамилия», «Мальчики», «Хирургия», «Смерть чиновника», «Хамелеон», «Тоска», «Толстый и тонкий», «Злоумышленник» и другие </w:t>
            </w:r>
            <w:proofErr w:type="gramEnd"/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A.К.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Есенин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Гумилёв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О.Э.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Мандельштам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Пастернак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  <w:proofErr w:type="spellEnd"/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 (одно произведение по выбору)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Поэма «Василий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Тёркин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» (главы «Переправа», «Гармонь», «Два солдата», «Поединок» и другие)</w:t>
            </w:r>
            <w:proofErr w:type="gramEnd"/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А.И. Солженицын. Рассказ «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Матрёнин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двор»</w:t>
            </w:r>
          </w:p>
        </w:tc>
      </w:tr>
      <w:tr w:rsidR="006C134D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XX – XXI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.: Ф.А.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Абрамов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Аверченко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Ч.Т.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Айтматов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Астафьев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Ю.В.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Бондарев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Булгаков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Б.Л.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Васильев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Горький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Б.П.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Екимов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Зощенко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Ф.А.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Искандер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Ю.П.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Е.И.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Осоргин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А.П.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Платонов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Распутин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A.Н. и Б.Н.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Стругацкие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В.Ф.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Тендряков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Тэффи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И.С.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Шмелёв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другие</w:t>
            </w:r>
            <w:proofErr w:type="spellEnd"/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Авторы стихотворных произведений (лирика)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Берггольц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И.А. Бродский, А.А. Вознесенский, 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Высоцкий, Е.А. Евтушенко, Н.А. Заболоцкий, М.В. Исаковский, Ю.П. Кузнецов, А.С. Кушнер, Ю.Д.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Левитанский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Ю.П. </w:t>
            </w:r>
            <w:proofErr w:type="spell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Мориц</w:t>
            </w:r>
            <w:proofErr w:type="spell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, Б.Ш. Окуджава, Р.И. Рождественский, Н.М. Рубцов, Д.С. Самойлов, М.А. Светлов, К.М. Симонов и другие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Авторы стихотворных произведений (лирика): Р.Г. Гамзатов, М. </w:t>
            </w:r>
            <w:proofErr w:type="gramStart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Карим</w:t>
            </w:r>
            <w:proofErr w:type="gramEnd"/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, Г. Тукай, К. Кулиев и другие</w:t>
            </w:r>
          </w:p>
        </w:tc>
      </w:tr>
      <w:tr w:rsidR="006C134D" w:rsidRPr="008E197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6C134D" w:rsidRDefault="00A945DB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6C134D" w:rsidRPr="00991A74" w:rsidRDefault="00A945DB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991A74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6C134D" w:rsidRPr="00991A74" w:rsidRDefault="006C134D">
      <w:pPr>
        <w:spacing w:after="0" w:line="336" w:lineRule="auto"/>
        <w:ind w:left="120"/>
        <w:rPr>
          <w:lang w:val="ru-RU"/>
        </w:rPr>
      </w:pPr>
    </w:p>
    <w:p w:rsidR="006C134D" w:rsidRPr="00991A74" w:rsidRDefault="006C134D">
      <w:pPr>
        <w:rPr>
          <w:lang w:val="ru-RU"/>
        </w:rPr>
        <w:sectPr w:rsidR="006C134D" w:rsidRPr="00991A74">
          <w:pgSz w:w="11906" w:h="16383"/>
          <w:pgMar w:top="1134" w:right="850" w:bottom="1134" w:left="1701" w:header="720" w:footer="720" w:gutter="0"/>
          <w:cols w:space="720"/>
        </w:sectPr>
      </w:pPr>
    </w:p>
    <w:p w:rsidR="006C134D" w:rsidRPr="00991A74" w:rsidRDefault="00A945DB">
      <w:pPr>
        <w:spacing w:after="0"/>
        <w:ind w:left="120"/>
        <w:rPr>
          <w:lang w:val="ru-RU"/>
        </w:rPr>
      </w:pPr>
      <w:bookmarkStart w:id="37" w:name="block-61104215"/>
      <w:bookmarkEnd w:id="36"/>
      <w:r w:rsidRPr="00991A7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6C134D" w:rsidRPr="00991A74" w:rsidRDefault="00A945DB">
      <w:pPr>
        <w:spacing w:after="0" w:line="480" w:lineRule="auto"/>
        <w:ind w:left="120"/>
        <w:rPr>
          <w:lang w:val="ru-RU"/>
        </w:rPr>
      </w:pPr>
      <w:r w:rsidRPr="00991A7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6C134D" w:rsidRPr="00991A74" w:rsidRDefault="006C134D">
      <w:pPr>
        <w:spacing w:after="0" w:line="480" w:lineRule="auto"/>
        <w:ind w:left="120"/>
        <w:rPr>
          <w:lang w:val="ru-RU"/>
        </w:rPr>
      </w:pPr>
    </w:p>
    <w:p w:rsidR="006C134D" w:rsidRPr="00991A74" w:rsidRDefault="006C134D">
      <w:pPr>
        <w:spacing w:after="0" w:line="480" w:lineRule="auto"/>
        <w:ind w:left="120"/>
        <w:rPr>
          <w:lang w:val="ru-RU"/>
        </w:rPr>
      </w:pPr>
    </w:p>
    <w:p w:rsidR="006C134D" w:rsidRPr="00991A74" w:rsidRDefault="006C134D">
      <w:pPr>
        <w:spacing w:after="0"/>
        <w:ind w:left="120"/>
        <w:rPr>
          <w:lang w:val="ru-RU"/>
        </w:rPr>
      </w:pPr>
    </w:p>
    <w:p w:rsidR="006C134D" w:rsidRPr="00991A74" w:rsidRDefault="00A945DB">
      <w:pPr>
        <w:spacing w:after="0" w:line="480" w:lineRule="auto"/>
        <w:ind w:left="120"/>
        <w:rPr>
          <w:lang w:val="ru-RU"/>
        </w:rPr>
      </w:pPr>
      <w:r w:rsidRPr="00991A7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6C134D" w:rsidRPr="00991A74" w:rsidRDefault="006C134D">
      <w:pPr>
        <w:spacing w:after="0" w:line="480" w:lineRule="auto"/>
        <w:ind w:left="120"/>
        <w:rPr>
          <w:lang w:val="ru-RU"/>
        </w:rPr>
      </w:pPr>
    </w:p>
    <w:p w:rsidR="006C134D" w:rsidRPr="00991A74" w:rsidRDefault="006C134D">
      <w:pPr>
        <w:spacing w:after="0"/>
        <w:ind w:left="120"/>
        <w:rPr>
          <w:lang w:val="ru-RU"/>
        </w:rPr>
      </w:pPr>
    </w:p>
    <w:p w:rsidR="006C134D" w:rsidRPr="00991A74" w:rsidRDefault="00A945DB">
      <w:pPr>
        <w:spacing w:after="0" w:line="480" w:lineRule="auto"/>
        <w:ind w:left="120"/>
        <w:rPr>
          <w:lang w:val="ru-RU"/>
        </w:rPr>
      </w:pPr>
      <w:r w:rsidRPr="00991A7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945DB" w:rsidRPr="00991A74" w:rsidRDefault="006A0F49">
      <w:pPr>
        <w:rPr>
          <w:lang w:val="ru-RU"/>
        </w:rPr>
      </w:pPr>
      <w:bookmarkStart w:id="38" w:name="_GoBack"/>
      <w:bookmarkEnd w:id="37"/>
      <w:bookmarkEnd w:id="38"/>
      <w:r>
        <w:rPr>
          <w:lang w:val="ru-RU"/>
        </w:rPr>
        <w:t xml:space="preserve"> </w:t>
      </w:r>
    </w:p>
    <w:sectPr w:rsidR="00A945DB" w:rsidRPr="00991A7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61A47"/>
    <w:multiLevelType w:val="multilevel"/>
    <w:tmpl w:val="870A29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111885"/>
    <w:multiLevelType w:val="multilevel"/>
    <w:tmpl w:val="95600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994E16"/>
    <w:multiLevelType w:val="multilevel"/>
    <w:tmpl w:val="C6066B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10BC6"/>
    <w:multiLevelType w:val="multilevel"/>
    <w:tmpl w:val="BD120B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063C67"/>
    <w:multiLevelType w:val="multilevel"/>
    <w:tmpl w:val="F3209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D6733E"/>
    <w:multiLevelType w:val="multilevel"/>
    <w:tmpl w:val="BE7EA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111EE3"/>
    <w:multiLevelType w:val="multilevel"/>
    <w:tmpl w:val="46128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8444FE"/>
    <w:multiLevelType w:val="multilevel"/>
    <w:tmpl w:val="2B5E3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186DC0"/>
    <w:multiLevelType w:val="multilevel"/>
    <w:tmpl w:val="7EAE4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5C3F5F"/>
    <w:multiLevelType w:val="multilevel"/>
    <w:tmpl w:val="C43CD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174818"/>
    <w:multiLevelType w:val="multilevel"/>
    <w:tmpl w:val="F9967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353DE8"/>
    <w:multiLevelType w:val="multilevel"/>
    <w:tmpl w:val="3DFEBE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F11C8F"/>
    <w:multiLevelType w:val="multilevel"/>
    <w:tmpl w:val="A704D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9917A2"/>
    <w:multiLevelType w:val="multilevel"/>
    <w:tmpl w:val="AC68B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47B66A3"/>
    <w:multiLevelType w:val="multilevel"/>
    <w:tmpl w:val="8C0047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68415C"/>
    <w:multiLevelType w:val="multilevel"/>
    <w:tmpl w:val="54781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9B59EE"/>
    <w:multiLevelType w:val="multilevel"/>
    <w:tmpl w:val="B4DE4B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5C3D3E"/>
    <w:multiLevelType w:val="multilevel"/>
    <w:tmpl w:val="5F0CE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66570AC"/>
    <w:multiLevelType w:val="multilevel"/>
    <w:tmpl w:val="7C1A8B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6D13ADF"/>
    <w:multiLevelType w:val="multilevel"/>
    <w:tmpl w:val="65A621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B15E36"/>
    <w:multiLevelType w:val="multilevel"/>
    <w:tmpl w:val="146820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0421CC"/>
    <w:multiLevelType w:val="multilevel"/>
    <w:tmpl w:val="71AC30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D0156D1"/>
    <w:multiLevelType w:val="multilevel"/>
    <w:tmpl w:val="988A8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7"/>
  </w:num>
  <w:num w:numId="4">
    <w:abstractNumId w:val="1"/>
  </w:num>
  <w:num w:numId="5">
    <w:abstractNumId w:val="2"/>
  </w:num>
  <w:num w:numId="6">
    <w:abstractNumId w:val="16"/>
  </w:num>
  <w:num w:numId="7">
    <w:abstractNumId w:val="4"/>
  </w:num>
  <w:num w:numId="8">
    <w:abstractNumId w:val="0"/>
  </w:num>
  <w:num w:numId="9">
    <w:abstractNumId w:val="17"/>
  </w:num>
  <w:num w:numId="10">
    <w:abstractNumId w:val="5"/>
  </w:num>
  <w:num w:numId="11">
    <w:abstractNumId w:val="21"/>
  </w:num>
  <w:num w:numId="12">
    <w:abstractNumId w:val="11"/>
  </w:num>
  <w:num w:numId="13">
    <w:abstractNumId w:val="20"/>
  </w:num>
  <w:num w:numId="14">
    <w:abstractNumId w:val="22"/>
  </w:num>
  <w:num w:numId="15">
    <w:abstractNumId w:val="19"/>
  </w:num>
  <w:num w:numId="16">
    <w:abstractNumId w:val="8"/>
  </w:num>
  <w:num w:numId="17">
    <w:abstractNumId w:val="9"/>
  </w:num>
  <w:num w:numId="18">
    <w:abstractNumId w:val="18"/>
  </w:num>
  <w:num w:numId="19">
    <w:abstractNumId w:val="10"/>
  </w:num>
  <w:num w:numId="20">
    <w:abstractNumId w:val="6"/>
  </w:num>
  <w:num w:numId="21">
    <w:abstractNumId w:val="14"/>
  </w:num>
  <w:num w:numId="22">
    <w:abstractNumId w:val="3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C134D"/>
    <w:rsid w:val="000D0DCB"/>
    <w:rsid w:val="003C3386"/>
    <w:rsid w:val="006A0F49"/>
    <w:rsid w:val="006C134D"/>
    <w:rsid w:val="00811BB7"/>
    <w:rsid w:val="008E197F"/>
    <w:rsid w:val="00991A74"/>
    <w:rsid w:val="00A945DB"/>
    <w:rsid w:val="00B919DC"/>
    <w:rsid w:val="00B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727e" TargetMode="External"/><Relationship Id="rId21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8bc34860" TargetMode="External"/><Relationship Id="rId47" Type="http://schemas.openxmlformats.org/officeDocument/2006/relationships/hyperlink" Target="https://m.edsoo.ru/8bc3542c" TargetMode="External"/><Relationship Id="rId63" Type="http://schemas.openxmlformats.org/officeDocument/2006/relationships/hyperlink" Target="https://m.edsoo.ru/8bc3626e" TargetMode="External"/><Relationship Id="rId68" Type="http://schemas.openxmlformats.org/officeDocument/2006/relationships/hyperlink" Target="https://m.edsoo.ru/8bc375a6" TargetMode="External"/><Relationship Id="rId16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3fa0" TargetMode="External"/><Relationship Id="rId40" Type="http://schemas.openxmlformats.org/officeDocument/2006/relationships/hyperlink" Target="https://m.edsoo.ru/8bc3464e" TargetMode="External"/><Relationship Id="rId45" Type="http://schemas.openxmlformats.org/officeDocument/2006/relationships/hyperlink" Target="https://m.edsoo.ru/8bc350a8" TargetMode="External"/><Relationship Id="rId53" Type="http://schemas.openxmlformats.org/officeDocument/2006/relationships/hyperlink" Target="https://m.edsoo.ru/8bc35c06" TargetMode="External"/><Relationship Id="rId58" Type="http://schemas.openxmlformats.org/officeDocument/2006/relationships/hyperlink" Target="https://m.edsoo.ru/8bc36656" TargetMode="External"/><Relationship Id="rId66" Type="http://schemas.openxmlformats.org/officeDocument/2006/relationships/hyperlink" Target="https://m.edsoo.ru/8bc37bdc" TargetMode="External"/><Relationship Id="rId74" Type="http://schemas.openxmlformats.org/officeDocument/2006/relationships/hyperlink" Target="https://m.edsoo.ru/8bc3808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3678c" TargetMode="External"/><Relationship Id="rId1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8bc340ae" TargetMode="External"/><Relationship Id="rId43" Type="http://schemas.openxmlformats.org/officeDocument/2006/relationships/hyperlink" Target="https://m.edsoo.ru/8bc34d60" TargetMode="External"/><Relationship Id="rId48" Type="http://schemas.openxmlformats.org/officeDocument/2006/relationships/hyperlink" Target="https://m.edsoo.ru/8bc35544" TargetMode="External"/><Relationship Id="rId56" Type="http://schemas.openxmlformats.org/officeDocument/2006/relationships/hyperlink" Target="https://m.edsoo.ru/8bc35f3a" TargetMode="External"/><Relationship Id="rId64" Type="http://schemas.openxmlformats.org/officeDocument/2006/relationships/hyperlink" Target="https://m.edsoo.ru/8bc369ee" TargetMode="External"/><Relationship Id="rId69" Type="http://schemas.openxmlformats.org/officeDocument/2006/relationships/hyperlink" Target="https://m.edsoo.ru/8bc3798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8bc35878" TargetMode="External"/><Relationship Id="rId72" Type="http://schemas.openxmlformats.org/officeDocument/2006/relationships/hyperlink" Target="https://m.edsoo.ru/8bc3867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8bc34310" TargetMode="External"/><Relationship Id="rId46" Type="http://schemas.openxmlformats.org/officeDocument/2006/relationships/hyperlink" Target="https://m.edsoo.ru/8bc352ba" TargetMode="External"/><Relationship Id="rId59" Type="http://schemas.openxmlformats.org/officeDocument/2006/relationships/hyperlink" Target="https://m.edsoo.ru/8bc36f52" TargetMode="External"/><Relationship Id="rId67" Type="http://schemas.openxmlformats.org/officeDocument/2006/relationships/hyperlink" Target="https://m.edsoo.ru/8bc373f8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75c" TargetMode="External"/><Relationship Id="rId54" Type="http://schemas.openxmlformats.org/officeDocument/2006/relationships/hyperlink" Target="https://m.edsoo.ru/8bc35e2c" TargetMode="External"/><Relationship Id="rId62" Type="http://schemas.openxmlformats.org/officeDocument/2006/relationships/hyperlink" Target="https://m.edsoo.ru/8bc368ae" TargetMode="External"/><Relationship Id="rId70" Type="http://schemas.openxmlformats.org/officeDocument/2006/relationships/hyperlink" Target="https://m.edsoo.ru/8bc37a9c" TargetMode="External"/><Relationship Id="rId75" Type="http://schemas.openxmlformats.org/officeDocument/2006/relationships/hyperlink" Target="https://m.edsoo.ru/8bc3819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27e" TargetMode="Externa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8bc3420c" TargetMode="External"/><Relationship Id="rId49" Type="http://schemas.openxmlformats.org/officeDocument/2006/relationships/hyperlink" Target="https://m.edsoo.ru/8bc3565c" TargetMode="External"/><Relationship Id="rId57" Type="http://schemas.openxmlformats.org/officeDocument/2006/relationships/hyperlink" Target="https://m.edsoo.ru/8bc36520" TargetMode="External"/><Relationship Id="rId10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4e6e" TargetMode="External"/><Relationship Id="rId52" Type="http://schemas.openxmlformats.org/officeDocument/2006/relationships/hyperlink" Target="https://m.edsoo.ru/8bc35990" TargetMode="External"/><Relationship Id="rId60" Type="http://schemas.openxmlformats.org/officeDocument/2006/relationships/hyperlink" Target="https://m.edsoo.ru/8bc3706a" TargetMode="External"/><Relationship Id="rId65" Type="http://schemas.openxmlformats.org/officeDocument/2006/relationships/hyperlink" Target="https://m.edsoo.ru/8bc36b60" TargetMode="External"/><Relationship Id="rId73" Type="http://schemas.openxmlformats.org/officeDocument/2006/relationships/hyperlink" Target="https://m.edsoo.ru/8bc38a64" TargetMode="Externa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727e" TargetMode="External"/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428" TargetMode="External"/><Relationship Id="rId34" Type="http://schemas.openxmlformats.org/officeDocument/2006/relationships/hyperlink" Target="https://m.edsoo.ru/8bc338b6" TargetMode="External"/><Relationship Id="rId50" Type="http://schemas.openxmlformats.org/officeDocument/2006/relationships/hyperlink" Target="https://m.edsoo.ru/8bc35774" TargetMode="External"/><Relationship Id="rId55" Type="http://schemas.openxmlformats.org/officeDocument/2006/relationships/hyperlink" Target="https://m.edsoo.ru/8bc35a94" TargetMode="External"/><Relationship Id="rId76" Type="http://schemas.openxmlformats.org/officeDocument/2006/relationships/hyperlink" Target="https://m.edsoo.ru/8bc382bc" TargetMode="External"/><Relationship Id="rId7" Type="http://schemas.openxmlformats.org/officeDocument/2006/relationships/hyperlink" Target="https://m.edsoo.ru/7f41727e" TargetMode="External"/><Relationship Id="rId71" Type="http://schemas.openxmlformats.org/officeDocument/2006/relationships/hyperlink" Target="https://m.edsoo.ru/8bc3851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72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52</Pages>
  <Words>10994</Words>
  <Characters>62666</Characters>
  <Application>Microsoft Office Word</Application>
  <DocSecurity>0</DocSecurity>
  <Lines>522</Lines>
  <Paragraphs>147</Paragraphs>
  <ScaleCrop>false</ScaleCrop>
  <Company/>
  <LinksUpToDate>false</LinksUpToDate>
  <CharactersWithSpaces>73513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Sony_VAIO</cp:lastModifiedBy>
  <cp:revision>10</cp:revision>
  <dcterms:created xsi:type="dcterms:W3CDTF">2025-09-07T10:28:00Z</dcterms:created>
  <dcterms:modified xsi:type="dcterms:W3CDTF">2025-09-13T14:44:00Z</dcterms:modified>
</cp:coreProperties>
</file>