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2D" w:rsidRDefault="00F27A2D">
      <w:pPr>
        <w:pStyle w:val="a3"/>
        <w:spacing w:before="72"/>
        <w:ind w:left="0"/>
        <w:rPr>
          <w:sz w:val="20"/>
        </w:rPr>
      </w:pPr>
    </w:p>
    <w:tbl>
      <w:tblPr>
        <w:tblStyle w:val="TableNormal"/>
        <w:tblW w:w="0" w:type="auto"/>
        <w:tblInd w:w="437" w:type="dxa"/>
        <w:tblLayout w:type="fixed"/>
        <w:tblLook w:val="01E0"/>
      </w:tblPr>
      <w:tblGrid>
        <w:gridCol w:w="4392"/>
        <w:gridCol w:w="4957"/>
      </w:tblGrid>
      <w:tr w:rsidR="00F27A2D">
        <w:trPr>
          <w:trHeight w:val="1369"/>
        </w:trPr>
        <w:tc>
          <w:tcPr>
            <w:tcW w:w="4392" w:type="dxa"/>
          </w:tcPr>
          <w:p w:rsidR="00F27A2D" w:rsidRDefault="002861F1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ПРИНЯТО</w:t>
            </w:r>
          </w:p>
          <w:p w:rsidR="00F27A2D" w:rsidRDefault="002861F1">
            <w:pPr>
              <w:pStyle w:val="TableParagraph"/>
              <w:ind w:left="50" w:right="768"/>
              <w:rPr>
                <w:sz w:val="24"/>
              </w:rPr>
            </w:pPr>
            <w:r>
              <w:rPr>
                <w:sz w:val="24"/>
              </w:rPr>
              <w:t>на педагогическом совете протокол</w:t>
            </w:r>
            <w:r w:rsidR="009F3152">
              <w:rPr>
                <w:sz w:val="24"/>
              </w:rPr>
              <w:t xml:space="preserve"> </w:t>
            </w:r>
            <w:r>
              <w:rPr>
                <w:sz w:val="24"/>
              </w:rPr>
              <w:t>от29.08.2025№1</w:t>
            </w:r>
          </w:p>
        </w:tc>
        <w:tc>
          <w:tcPr>
            <w:tcW w:w="4957" w:type="dxa"/>
          </w:tcPr>
          <w:p w:rsidR="00F27A2D" w:rsidRDefault="002861F1">
            <w:pPr>
              <w:pStyle w:val="TableParagraph"/>
              <w:spacing w:line="266" w:lineRule="exact"/>
              <w:ind w:left="3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УТВЕРЖДЕНО</w:t>
            </w:r>
          </w:p>
          <w:p w:rsidR="009F3152" w:rsidRDefault="002861F1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 w:rsidR="009F3152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9F3152">
              <w:rPr>
                <w:sz w:val="24"/>
              </w:rPr>
              <w:t xml:space="preserve"> </w:t>
            </w:r>
            <w:r>
              <w:rPr>
                <w:sz w:val="24"/>
              </w:rPr>
              <w:t>29.08.202025</w:t>
            </w:r>
          </w:p>
          <w:p w:rsidR="00F27A2D" w:rsidRDefault="009F3152" w:rsidP="009F3152">
            <w:pPr>
              <w:pStyle w:val="TableParagraph"/>
              <w:ind w:right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                                 </w:t>
            </w:r>
            <w:r w:rsidR="002861F1"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340</w:t>
            </w:r>
          </w:p>
          <w:p w:rsidR="00F27A2D" w:rsidRDefault="002861F1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9F3152">
              <w:rPr>
                <w:sz w:val="24"/>
              </w:rPr>
              <w:t xml:space="preserve"> </w:t>
            </w:r>
            <w:r>
              <w:rPr>
                <w:sz w:val="24"/>
              </w:rPr>
              <w:t>МБОУ"Школа№</w:t>
            </w:r>
            <w:r w:rsidR="009F3152">
              <w:rPr>
                <w:spacing w:val="-4"/>
                <w:sz w:val="24"/>
              </w:rPr>
              <w:t>79</w:t>
            </w:r>
            <w:r>
              <w:rPr>
                <w:spacing w:val="-4"/>
                <w:sz w:val="24"/>
              </w:rPr>
              <w:t>"</w:t>
            </w:r>
          </w:p>
          <w:p w:rsidR="00F27A2D" w:rsidRDefault="002861F1">
            <w:pPr>
              <w:pStyle w:val="TableParagraph"/>
              <w:tabs>
                <w:tab w:val="left" w:pos="1494"/>
              </w:tabs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9F3152">
              <w:rPr>
                <w:sz w:val="24"/>
              </w:rPr>
              <w:t>И.А. Игнатьев</w:t>
            </w:r>
          </w:p>
        </w:tc>
      </w:tr>
    </w:tbl>
    <w:p w:rsidR="00F27A2D" w:rsidRDefault="00F27A2D">
      <w:pPr>
        <w:pStyle w:val="a3"/>
        <w:ind w:left="0"/>
      </w:pPr>
    </w:p>
    <w:p w:rsidR="00F27A2D" w:rsidRDefault="00F27A2D">
      <w:pPr>
        <w:pStyle w:val="a3"/>
        <w:ind w:left="0"/>
      </w:pPr>
    </w:p>
    <w:p w:rsidR="00F27A2D" w:rsidRDefault="002861F1">
      <w:pPr>
        <w:spacing w:before="1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F27A2D" w:rsidRDefault="009F3152">
      <w:pPr>
        <w:ind w:left="1847" w:right="834" w:hanging="658"/>
        <w:rPr>
          <w:b/>
          <w:sz w:val="24"/>
        </w:rPr>
      </w:pPr>
      <w:r>
        <w:rPr>
          <w:b/>
          <w:sz w:val="24"/>
        </w:rPr>
        <w:t>Р</w:t>
      </w:r>
      <w:r w:rsidR="002861F1">
        <w:rPr>
          <w:b/>
          <w:sz w:val="24"/>
        </w:rPr>
        <w:t>егламентации</w:t>
      </w:r>
      <w:r>
        <w:rPr>
          <w:b/>
          <w:sz w:val="24"/>
        </w:rPr>
        <w:t xml:space="preserve"> </w:t>
      </w:r>
      <w:r w:rsidR="002861F1">
        <w:rPr>
          <w:b/>
          <w:sz w:val="24"/>
        </w:rPr>
        <w:t>и</w:t>
      </w:r>
      <w:r>
        <w:rPr>
          <w:b/>
          <w:sz w:val="24"/>
        </w:rPr>
        <w:t xml:space="preserve"> </w:t>
      </w:r>
      <w:r w:rsidR="002861F1">
        <w:rPr>
          <w:b/>
          <w:sz w:val="24"/>
        </w:rPr>
        <w:t>оформления</w:t>
      </w:r>
      <w:r>
        <w:rPr>
          <w:b/>
          <w:sz w:val="24"/>
        </w:rPr>
        <w:t xml:space="preserve"> </w:t>
      </w:r>
      <w:r w:rsidR="002861F1">
        <w:rPr>
          <w:b/>
          <w:sz w:val="24"/>
        </w:rPr>
        <w:t>отношений</w:t>
      </w:r>
      <w:r>
        <w:rPr>
          <w:b/>
          <w:sz w:val="24"/>
        </w:rPr>
        <w:t xml:space="preserve"> </w:t>
      </w:r>
      <w:r w:rsidR="002861F1">
        <w:rPr>
          <w:b/>
          <w:sz w:val="24"/>
        </w:rPr>
        <w:t>муниципального</w:t>
      </w:r>
      <w:r>
        <w:rPr>
          <w:b/>
          <w:sz w:val="24"/>
        </w:rPr>
        <w:t xml:space="preserve"> </w:t>
      </w:r>
      <w:r w:rsidR="002861F1">
        <w:rPr>
          <w:b/>
          <w:sz w:val="24"/>
        </w:rPr>
        <w:t>бюджетного общеобразовательного учреждения города Ростова-на-Дону</w:t>
      </w:r>
    </w:p>
    <w:p w:rsidR="00F27A2D" w:rsidRDefault="009F3152">
      <w:pPr>
        <w:ind w:left="700" w:right="1038" w:firstLine="417"/>
        <w:rPr>
          <w:b/>
          <w:sz w:val="24"/>
        </w:rPr>
      </w:pPr>
      <w:r>
        <w:rPr>
          <w:b/>
          <w:sz w:val="24"/>
        </w:rPr>
        <w:t>«Школа№79 имени 440-го гаубичного артиллерийского полка</w:t>
      </w:r>
      <w:r w:rsidR="002861F1">
        <w:rPr>
          <w:b/>
          <w:sz w:val="24"/>
        </w:rPr>
        <w:t>» и родителей (законных представителей) детей, нуждающихся в длительном</w:t>
      </w:r>
    </w:p>
    <w:p w:rsidR="00F27A2D" w:rsidRDefault="002861F1">
      <w:pPr>
        <w:ind w:left="1835" w:right="834" w:hanging="989"/>
        <w:rPr>
          <w:b/>
          <w:sz w:val="24"/>
        </w:rPr>
      </w:pPr>
      <w:r>
        <w:rPr>
          <w:b/>
          <w:sz w:val="24"/>
        </w:rPr>
        <w:t>лечении,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том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числе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детей-инвалидов,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z w:val="24"/>
        </w:rPr>
        <w:t>асти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организации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обучения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по осн</w:t>
      </w:r>
      <w:r>
        <w:rPr>
          <w:b/>
          <w:sz w:val="24"/>
        </w:rPr>
        <w:t>овным общеобразовательным программам на дому</w:t>
      </w:r>
    </w:p>
    <w:p w:rsidR="00F27A2D" w:rsidRDefault="00F27A2D">
      <w:pPr>
        <w:pStyle w:val="a3"/>
        <w:ind w:left="0"/>
        <w:rPr>
          <w:b/>
        </w:rPr>
      </w:pPr>
    </w:p>
    <w:p w:rsidR="00F27A2D" w:rsidRDefault="002861F1">
      <w:pPr>
        <w:pStyle w:val="a4"/>
        <w:numPr>
          <w:ilvl w:val="0"/>
          <w:numId w:val="4"/>
        </w:numPr>
        <w:tabs>
          <w:tab w:val="left" w:pos="1842"/>
        </w:tabs>
        <w:ind w:left="1842" w:hanging="849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9F3152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842"/>
        </w:tabs>
        <w:ind w:right="1325"/>
        <w:rPr>
          <w:sz w:val="24"/>
        </w:rPr>
      </w:pPr>
      <w:r>
        <w:rPr>
          <w:sz w:val="24"/>
        </w:rPr>
        <w:t>Настоящий Порядок разработан в целях реализации права на получение образования обучающимися, нуждающимися в длительном лечении, в том числе детьми-инвалидами, по основным общеобразовательным прог</w:t>
      </w:r>
      <w:r>
        <w:rPr>
          <w:sz w:val="24"/>
        </w:rPr>
        <w:t>раммам на дому или в медицинских организациях и регулирует взаимодействие между участниками образовательных отношений.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842"/>
        </w:tabs>
        <w:ind w:right="1320"/>
        <w:rPr>
          <w:sz w:val="24"/>
        </w:rPr>
      </w:pPr>
      <w:r>
        <w:rPr>
          <w:sz w:val="24"/>
        </w:rPr>
        <w:t>Участниками образовательных отношений при организации обучения по основным общеобразовательным программам, нуждающихся в длительном лечен</w:t>
      </w:r>
      <w:r>
        <w:rPr>
          <w:sz w:val="24"/>
        </w:rPr>
        <w:t>ии, в том числе детей-инвалидов, на дому являются:</w:t>
      </w:r>
    </w:p>
    <w:p w:rsidR="00F27A2D" w:rsidRDefault="002861F1">
      <w:pPr>
        <w:pStyle w:val="a3"/>
        <w:spacing w:before="1"/>
        <w:ind w:right="1322" w:firstLine="566"/>
        <w:jc w:val="both"/>
      </w:pPr>
      <w:r>
        <w:t>дети, осваивающие основные общеобразовательные программы и нуждающиеся в длительном лечении, в том числе дети-инвалиды, которые по состоянию здоровья не могут посещать образовательные организации;</w:t>
      </w:r>
    </w:p>
    <w:p w:rsidR="00F27A2D" w:rsidRDefault="002861F1">
      <w:pPr>
        <w:pStyle w:val="a3"/>
        <w:ind w:right="1320" w:firstLine="626"/>
        <w:jc w:val="both"/>
      </w:pPr>
      <w:r>
        <w:t>дети с о</w:t>
      </w:r>
      <w:r>
        <w:t>граниченными возможностями здоровья (далее — ОВЗ), а также дети-инвалиды, осваивающие адаптированные основные общеобразовательные программы, специальные</w:t>
      </w:r>
      <w:r w:rsidR="009F3152">
        <w:t xml:space="preserve"> </w:t>
      </w:r>
      <w:r>
        <w:t>индивидуальные</w:t>
      </w:r>
      <w:r w:rsidR="009F3152">
        <w:t xml:space="preserve"> </w:t>
      </w:r>
      <w:r>
        <w:t>программы развития (далее — СИПР),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609"/>
        </w:tabs>
        <w:ind w:right="1326"/>
        <w:rPr>
          <w:sz w:val="24"/>
        </w:rPr>
      </w:pPr>
      <w:r>
        <w:rPr>
          <w:sz w:val="24"/>
        </w:rPr>
        <w:t>Действие настоящего Положения распространяется на детей, нуждающихся в длительном лечении, постоянно или временно проживающих на территории</w:t>
      </w:r>
      <w:r w:rsidR="009F3152">
        <w:rPr>
          <w:sz w:val="24"/>
        </w:rPr>
        <w:t xml:space="preserve"> </w:t>
      </w:r>
      <w:r>
        <w:rPr>
          <w:sz w:val="24"/>
        </w:rPr>
        <w:t>микрорайона</w:t>
      </w:r>
      <w:r w:rsidR="009F3152">
        <w:rPr>
          <w:sz w:val="24"/>
        </w:rPr>
        <w:t xml:space="preserve"> МБОУ«Школа№79</w:t>
      </w:r>
      <w:r>
        <w:rPr>
          <w:sz w:val="24"/>
        </w:rPr>
        <w:t>»,являющихся</w:t>
      </w:r>
      <w:r w:rsidR="009F3152">
        <w:rPr>
          <w:sz w:val="24"/>
        </w:rPr>
        <w:t xml:space="preserve"> </w:t>
      </w:r>
      <w:r>
        <w:rPr>
          <w:sz w:val="24"/>
        </w:rPr>
        <w:t>учащимися</w:t>
      </w:r>
      <w:r w:rsidR="009F3152">
        <w:rPr>
          <w:sz w:val="24"/>
        </w:rPr>
        <w:t xml:space="preserve"> </w:t>
      </w:r>
      <w:r>
        <w:rPr>
          <w:sz w:val="24"/>
        </w:rPr>
        <w:t>школы.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419"/>
        </w:tabs>
        <w:ind w:right="1324"/>
        <w:rPr>
          <w:sz w:val="24"/>
        </w:rPr>
      </w:pPr>
      <w:r>
        <w:rPr>
          <w:sz w:val="24"/>
        </w:rPr>
        <w:t>При организации обучения детей, нуждающихся в длительном лечении</w:t>
      </w:r>
      <w:r>
        <w:rPr>
          <w:sz w:val="24"/>
        </w:rPr>
        <w:t>, в том числе детей-инвалидов, на дому или в медицинских организациях допускаетсясочетаниеразличныхформполученияобразованияиформобучения, индивидуальное и (или) групповое обучение, использование электронных образовательных ресурсов и дистанционных образова</w:t>
      </w:r>
      <w:r>
        <w:rPr>
          <w:sz w:val="24"/>
        </w:rPr>
        <w:t>тельных технологий в соответствии с законодательством.</w:t>
      </w:r>
    </w:p>
    <w:p w:rsidR="00F27A2D" w:rsidRDefault="002861F1">
      <w:pPr>
        <w:pStyle w:val="a4"/>
        <w:numPr>
          <w:ilvl w:val="0"/>
          <w:numId w:val="4"/>
        </w:numPr>
        <w:tabs>
          <w:tab w:val="left" w:pos="1259"/>
        </w:tabs>
        <w:spacing w:before="1"/>
        <w:ind w:left="427" w:right="1324" w:firstLine="566"/>
        <w:jc w:val="both"/>
        <w:rPr>
          <w:b/>
          <w:sz w:val="24"/>
        </w:rPr>
      </w:pPr>
      <w:r>
        <w:rPr>
          <w:b/>
          <w:sz w:val="24"/>
        </w:rPr>
        <w:t>Порядок организации образовательного процесса для обучающихся, нуждающихся в длительном лечении, на дому по основным общеобразовательным программам, адаптированным основным общеобразовательным программ</w:t>
      </w:r>
      <w:r>
        <w:rPr>
          <w:b/>
          <w:sz w:val="24"/>
        </w:rPr>
        <w:t>ам, специальным индивидуальным программам развития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487"/>
        </w:tabs>
        <w:ind w:right="1329"/>
        <w:rPr>
          <w:sz w:val="24"/>
        </w:rPr>
      </w:pPr>
      <w:r>
        <w:rPr>
          <w:sz w:val="24"/>
        </w:rPr>
        <w:t>Организацию обучения на дому осуществляет общеобразовательная организация, закрепленная за территорией, на которой проживает обучающийся, нуждающийся в длительном лечении.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842"/>
        </w:tabs>
        <w:ind w:right="1261"/>
        <w:rPr>
          <w:sz w:val="24"/>
        </w:rPr>
      </w:pPr>
      <w:r>
        <w:rPr>
          <w:sz w:val="24"/>
        </w:rPr>
        <w:t>Основанием для организации обучен</w:t>
      </w:r>
      <w:r>
        <w:rPr>
          <w:sz w:val="24"/>
        </w:rPr>
        <w:t>ия на дому обучающихся, нуждающихся в длительном лечении, является:</w:t>
      </w:r>
    </w:p>
    <w:p w:rsidR="00F27A2D" w:rsidRDefault="002861F1">
      <w:pPr>
        <w:pStyle w:val="a3"/>
        <w:spacing w:before="1"/>
        <w:ind w:right="834"/>
      </w:pPr>
      <w:r>
        <w:t>заключение медицинской организации о необходимости обучения на дому; письменноезаявлениеродителей(законныхпредставителей)обучающегосянаимя руководителяобщеобразовательнойорганизацииспросьб</w:t>
      </w:r>
      <w:r>
        <w:t>ойоб</w:t>
      </w:r>
      <w:r>
        <w:rPr>
          <w:spacing w:val="-2"/>
        </w:rPr>
        <w:t>организации</w:t>
      </w:r>
    </w:p>
    <w:p w:rsidR="00F27A2D" w:rsidRDefault="00F27A2D">
      <w:pPr>
        <w:pStyle w:val="a3"/>
        <w:sectPr w:rsidR="00F27A2D">
          <w:headerReference w:type="default" r:id="rId7"/>
          <w:type w:val="continuous"/>
          <w:pgSz w:w="11910" w:h="16840"/>
          <w:pgMar w:top="1040" w:right="425" w:bottom="280" w:left="1275" w:header="717" w:footer="0" w:gutter="0"/>
          <w:pgNumType w:start="1"/>
          <w:cols w:space="720"/>
        </w:sectPr>
      </w:pPr>
    </w:p>
    <w:p w:rsidR="00F27A2D" w:rsidRDefault="002861F1">
      <w:pPr>
        <w:pStyle w:val="a3"/>
        <w:spacing w:before="90"/>
        <w:jc w:val="both"/>
      </w:pPr>
      <w:r>
        <w:lastRenderedPageBreak/>
        <w:t>обучениянадомунапериод,указанныйвмедицинскомзаключении</w:t>
      </w:r>
      <w:r>
        <w:rPr>
          <w:spacing w:val="-2"/>
        </w:rPr>
        <w:t>(приложение</w:t>
      </w:r>
    </w:p>
    <w:p w:rsidR="00F27A2D" w:rsidRDefault="002861F1">
      <w:pPr>
        <w:pStyle w:val="a3"/>
        <w:spacing w:before="1"/>
        <w:jc w:val="both"/>
      </w:pPr>
      <w:r>
        <w:t>№1 к настоящему</w:t>
      </w:r>
      <w:r w:rsidR="009F3152">
        <w:t xml:space="preserve"> </w:t>
      </w:r>
      <w:r>
        <w:rPr>
          <w:spacing w:val="-2"/>
        </w:rPr>
        <w:t>Порядку).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842"/>
        </w:tabs>
        <w:ind w:right="1269"/>
        <w:rPr>
          <w:sz w:val="24"/>
        </w:rPr>
      </w:pPr>
      <w:r>
        <w:rPr>
          <w:sz w:val="24"/>
        </w:rPr>
        <w:t>Отношения между</w:t>
      </w:r>
      <w:r w:rsidR="009F3152">
        <w:rPr>
          <w:sz w:val="24"/>
        </w:rPr>
        <w:t xml:space="preserve"> МБОУ «Школа№79</w:t>
      </w:r>
      <w:r>
        <w:rPr>
          <w:sz w:val="24"/>
        </w:rPr>
        <w:t>»</w:t>
      </w:r>
      <w:r>
        <w:rPr>
          <w:sz w:val="24"/>
        </w:rPr>
        <w:t>и родителями (законными представителями) обучающихся индивидуально на дому и условия организации образовательного процесса оформляются договором (приложение №2 к настоящему Порядку), регламентируются уставом и локальными нор</w:t>
      </w:r>
      <w:r w:rsidR="009F3152">
        <w:rPr>
          <w:sz w:val="24"/>
        </w:rPr>
        <w:t>мативными актами МБОУ «Школа №79</w:t>
      </w:r>
      <w:r>
        <w:rPr>
          <w:sz w:val="24"/>
        </w:rPr>
        <w:t>».</w:t>
      </w:r>
    </w:p>
    <w:p w:rsidR="00F27A2D" w:rsidRDefault="002861F1">
      <w:pPr>
        <w:pStyle w:val="a3"/>
        <w:ind w:right="1274"/>
        <w:jc w:val="both"/>
      </w:pPr>
      <w:r>
        <w:t>Действиедоговораограничиваетсясрокамизаключениямедицинскойорганизации и не может превышать 1 учебный год.</w:t>
      </w:r>
    </w:p>
    <w:p w:rsidR="00F27A2D" w:rsidRDefault="002861F1">
      <w:pPr>
        <w:pStyle w:val="a3"/>
        <w:ind w:right="1270"/>
        <w:jc w:val="both"/>
      </w:pPr>
      <w:r>
        <w:t>Для пролонгации организации обучения учащегося на дому его родители (законные представители) ежегодно на начало очередного учебного года представл</w:t>
      </w:r>
      <w:r>
        <w:t>яют письменное заявление и заключение медицинской организации с рекомендациейобученияпоосновнымобщеобразовательнымпрограммамнадому с указанием периода такого обучения.</w:t>
      </w:r>
    </w:p>
    <w:p w:rsidR="00F27A2D" w:rsidRDefault="002861F1">
      <w:pPr>
        <w:pStyle w:val="a3"/>
        <w:ind w:right="1277"/>
        <w:jc w:val="both"/>
      </w:pPr>
      <w:r>
        <w:t>Если медицинское заключение выдано менее, чем на учебный год, то для его пролонгации пре</w:t>
      </w:r>
      <w:r>
        <w:t>доставляется новое заключение с указанием периода.</w:t>
      </w:r>
    </w:p>
    <w:p w:rsidR="00F27A2D" w:rsidRDefault="002861F1">
      <w:pPr>
        <w:pStyle w:val="a3"/>
        <w:spacing w:before="1"/>
        <w:ind w:right="1275"/>
        <w:jc w:val="both"/>
      </w:pPr>
      <w:r>
        <w:t>При не предоставлении родителями (законными представителями) пролонгированного заключения медицинской организации обучение учащегося общеобразовательной организацией организовывается в составе класса, в ко</w:t>
      </w:r>
      <w:r>
        <w:t>нтингент которого он зачислен.</w:t>
      </w:r>
    </w:p>
    <w:p w:rsidR="00F27A2D" w:rsidRDefault="002861F1">
      <w:pPr>
        <w:pStyle w:val="a3"/>
        <w:ind w:right="1272"/>
        <w:jc w:val="both"/>
      </w:pPr>
      <w:r>
        <w:t>Досрочное прекращение обучения учащегося на дому возможно по инициативе родителей (законных представителей) учащегося на основании заявления.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489"/>
        </w:tabs>
        <w:ind w:right="1275"/>
        <w:rPr>
          <w:sz w:val="24"/>
        </w:rPr>
      </w:pPr>
      <w:r>
        <w:rPr>
          <w:sz w:val="24"/>
        </w:rPr>
        <w:t>Организация обучения на дому по основным общеобразовательным программам, адаптирова</w:t>
      </w:r>
      <w:r>
        <w:rPr>
          <w:sz w:val="24"/>
        </w:rPr>
        <w:t>нным основным общеобразовательным программам, СИПР проводится по индивидуальному учебному плану, который является приложением к договору.</w:t>
      </w:r>
    </w:p>
    <w:p w:rsidR="00F27A2D" w:rsidRDefault="002861F1">
      <w:pPr>
        <w:pStyle w:val="a3"/>
        <w:ind w:right="1271"/>
        <w:jc w:val="both"/>
      </w:pPr>
      <w:r>
        <w:t>Максимальный общий объем недельной нагрузки, в том числе урочной и внеурочной деятельности, определяется в соответстви</w:t>
      </w:r>
      <w:r>
        <w:t>и с федеральными государственными образовательными стандартами и федеральными государственными требованиями, СанПиНами.</w:t>
      </w:r>
    </w:p>
    <w:p w:rsidR="00F27A2D" w:rsidRDefault="002861F1">
      <w:pPr>
        <w:pStyle w:val="a3"/>
        <w:ind w:right="1269"/>
        <w:jc w:val="both"/>
      </w:pPr>
      <w:r>
        <w:t>Индивидуальный учебный план разрабатывается общеобразовательной организацией на основании СанПиН с учетом индивидуальных особенностей ре</w:t>
      </w:r>
      <w:r>
        <w:t>бенка, медицинских рекомендаций, согласовывается с родителями (законными представителями)обучающегосянадомуиутверждаетсяраспорядительнымактом общеобразовательной организации.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563"/>
        </w:tabs>
        <w:spacing w:before="1"/>
        <w:ind w:right="1276"/>
        <w:rPr>
          <w:sz w:val="24"/>
        </w:rPr>
      </w:pPr>
      <w:r>
        <w:rPr>
          <w:sz w:val="24"/>
        </w:rPr>
        <w:t>Обучение на дому проводится в соответствии с расписанием, согласованным с родителями (законными представителями) обучающихся, утвержденным распорядительным актом общеобразовательной организации.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415"/>
        </w:tabs>
        <w:ind w:right="1273"/>
        <w:rPr>
          <w:sz w:val="24"/>
        </w:rPr>
      </w:pPr>
      <w:r>
        <w:rPr>
          <w:sz w:val="24"/>
        </w:rPr>
        <w:t>В</w:t>
      </w:r>
      <w:r w:rsidR="009F3152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9F3152">
        <w:rPr>
          <w:sz w:val="24"/>
        </w:rPr>
        <w:t xml:space="preserve"> </w:t>
      </w:r>
      <w:r>
        <w:rPr>
          <w:sz w:val="24"/>
        </w:rPr>
        <w:t>организации</w:t>
      </w:r>
      <w:r w:rsidR="009F3152">
        <w:rPr>
          <w:sz w:val="24"/>
        </w:rPr>
        <w:t xml:space="preserve"> </w:t>
      </w:r>
      <w:r>
        <w:rPr>
          <w:sz w:val="24"/>
        </w:rPr>
        <w:t>ведется</w:t>
      </w:r>
      <w:r w:rsidR="009F3152">
        <w:rPr>
          <w:sz w:val="24"/>
        </w:rPr>
        <w:t xml:space="preserve"> </w:t>
      </w:r>
      <w:r>
        <w:rPr>
          <w:sz w:val="24"/>
        </w:rPr>
        <w:t>журнал учета</w:t>
      </w:r>
      <w:r w:rsidR="009F3152">
        <w:rPr>
          <w:sz w:val="24"/>
        </w:rPr>
        <w:t xml:space="preserve"> </w:t>
      </w:r>
      <w:r>
        <w:rPr>
          <w:sz w:val="24"/>
        </w:rPr>
        <w:t>проведенных</w:t>
      </w:r>
      <w:r>
        <w:rPr>
          <w:sz w:val="24"/>
        </w:rPr>
        <w:t xml:space="preserve"> занятий</w:t>
      </w:r>
      <w:r w:rsidR="009F3152">
        <w:rPr>
          <w:sz w:val="24"/>
        </w:rPr>
        <w:t xml:space="preserve"> </w:t>
      </w:r>
      <w:r>
        <w:rPr>
          <w:sz w:val="24"/>
        </w:rPr>
        <w:t>для</w:t>
      </w:r>
      <w:r w:rsidR="009F3152">
        <w:rPr>
          <w:sz w:val="24"/>
        </w:rPr>
        <w:t xml:space="preserve"> каждого о</w:t>
      </w:r>
      <w:r>
        <w:rPr>
          <w:sz w:val="24"/>
        </w:rPr>
        <w:t>бучающегося</w:t>
      </w:r>
      <w:r w:rsidR="009F3152">
        <w:rPr>
          <w:sz w:val="24"/>
        </w:rPr>
        <w:t xml:space="preserve"> </w:t>
      </w:r>
      <w:r>
        <w:rPr>
          <w:sz w:val="24"/>
        </w:rPr>
        <w:t>на</w:t>
      </w:r>
      <w:r w:rsidR="009F3152">
        <w:rPr>
          <w:sz w:val="24"/>
        </w:rPr>
        <w:t xml:space="preserve"> </w:t>
      </w:r>
      <w:r>
        <w:rPr>
          <w:sz w:val="24"/>
        </w:rPr>
        <w:t>дому, в которому</w:t>
      </w:r>
      <w:r w:rsidR="009F3152">
        <w:rPr>
          <w:sz w:val="24"/>
        </w:rPr>
        <w:t xml:space="preserve"> у</w:t>
      </w:r>
      <w:r>
        <w:rPr>
          <w:sz w:val="24"/>
        </w:rPr>
        <w:t>казываются</w:t>
      </w:r>
      <w:r w:rsidR="009F3152">
        <w:rPr>
          <w:sz w:val="24"/>
        </w:rPr>
        <w:t xml:space="preserve"> </w:t>
      </w:r>
      <w:r>
        <w:rPr>
          <w:sz w:val="24"/>
        </w:rPr>
        <w:t>дата</w:t>
      </w:r>
      <w:r w:rsidR="009F3152">
        <w:rPr>
          <w:sz w:val="24"/>
        </w:rPr>
        <w:t xml:space="preserve">  з</w:t>
      </w:r>
      <w:r>
        <w:rPr>
          <w:sz w:val="24"/>
        </w:rPr>
        <w:t>анятия, тема и содержание пройденного материала</w:t>
      </w:r>
      <w:r w:rsidR="009F3152">
        <w:rPr>
          <w:sz w:val="24"/>
        </w:rPr>
        <w:t xml:space="preserve">, количество проведенных часов, </w:t>
      </w:r>
      <w:r>
        <w:rPr>
          <w:sz w:val="24"/>
        </w:rPr>
        <w:t>домашнее</w:t>
      </w:r>
      <w:r w:rsidR="009F3152">
        <w:rPr>
          <w:sz w:val="24"/>
        </w:rPr>
        <w:t xml:space="preserve"> </w:t>
      </w:r>
      <w:r>
        <w:rPr>
          <w:sz w:val="24"/>
        </w:rPr>
        <w:t>задание</w:t>
      </w:r>
      <w:r w:rsidR="009F3152">
        <w:rPr>
          <w:sz w:val="24"/>
        </w:rPr>
        <w:t xml:space="preserve"> </w:t>
      </w:r>
      <w:r>
        <w:rPr>
          <w:sz w:val="24"/>
        </w:rPr>
        <w:t>и</w:t>
      </w:r>
      <w:r w:rsidR="009F3152">
        <w:rPr>
          <w:sz w:val="24"/>
        </w:rPr>
        <w:t xml:space="preserve"> </w:t>
      </w:r>
      <w:r>
        <w:rPr>
          <w:sz w:val="24"/>
        </w:rPr>
        <w:t>отметки</w:t>
      </w:r>
      <w:r w:rsidR="009F3152">
        <w:rPr>
          <w:sz w:val="24"/>
        </w:rPr>
        <w:t xml:space="preserve"> </w:t>
      </w:r>
      <w:r>
        <w:rPr>
          <w:sz w:val="24"/>
        </w:rPr>
        <w:t>о</w:t>
      </w:r>
      <w:r w:rsidR="009F3152">
        <w:rPr>
          <w:sz w:val="24"/>
        </w:rPr>
        <w:t xml:space="preserve"> </w:t>
      </w:r>
      <w:r>
        <w:rPr>
          <w:sz w:val="24"/>
        </w:rPr>
        <w:t>текущей</w:t>
      </w:r>
      <w:r w:rsidR="009F3152">
        <w:rPr>
          <w:sz w:val="24"/>
        </w:rPr>
        <w:t xml:space="preserve"> </w:t>
      </w:r>
      <w:r>
        <w:rPr>
          <w:sz w:val="24"/>
        </w:rPr>
        <w:t>успеваемости,</w:t>
      </w:r>
      <w:r w:rsidR="009F3152">
        <w:rPr>
          <w:sz w:val="24"/>
        </w:rPr>
        <w:t xml:space="preserve"> </w:t>
      </w:r>
      <w:r>
        <w:rPr>
          <w:sz w:val="24"/>
        </w:rPr>
        <w:t>результатах</w:t>
      </w:r>
      <w:r w:rsidR="009F3152">
        <w:rPr>
          <w:sz w:val="24"/>
        </w:rPr>
        <w:t xml:space="preserve"> </w:t>
      </w:r>
      <w:r>
        <w:rPr>
          <w:sz w:val="24"/>
        </w:rPr>
        <w:t xml:space="preserve">промежуточной </w:t>
      </w:r>
      <w:r>
        <w:rPr>
          <w:spacing w:val="-2"/>
          <w:sz w:val="24"/>
        </w:rPr>
        <w:t>аттестации.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422"/>
        </w:tabs>
        <w:ind w:right="1275"/>
        <w:rPr>
          <w:sz w:val="24"/>
        </w:rPr>
      </w:pPr>
      <w:r>
        <w:rPr>
          <w:sz w:val="24"/>
        </w:rPr>
        <w:t>Освоение основной образовательной</w:t>
      </w:r>
      <w:r>
        <w:rPr>
          <w:sz w:val="24"/>
        </w:rPr>
        <w:t xml:space="preserve">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обучающихся,проводимойвформах,определенныхучебнымпланом,ивпорядке, установленном обще</w:t>
      </w:r>
      <w:r>
        <w:rPr>
          <w:sz w:val="24"/>
        </w:rPr>
        <w:t>образовательной организацией.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477"/>
        </w:tabs>
        <w:spacing w:before="1"/>
        <w:ind w:right="1303"/>
        <w:rPr>
          <w:sz w:val="24"/>
        </w:rPr>
      </w:pPr>
      <w:r>
        <w:rPr>
          <w:sz w:val="24"/>
        </w:rPr>
        <w:t xml:space="preserve">Общие сведения об обучающемся на дому, четвертные и годовые </w:t>
      </w:r>
      <w:r>
        <w:rPr>
          <w:noProof/>
          <w:spacing w:val="10"/>
          <w:sz w:val="24"/>
          <w:lang w:eastAsia="ru-RU"/>
        </w:rPr>
        <w:drawing>
          <wp:inline distT="0" distB="0" distL="0" distR="0">
            <wp:extent cx="19048" cy="1333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отметки вносятся в классный журнал соответствующего класса.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405"/>
        </w:tabs>
        <w:ind w:right="1274"/>
        <w:rPr>
          <w:sz w:val="24"/>
        </w:rPr>
      </w:pPr>
      <w:r>
        <w:rPr>
          <w:sz w:val="24"/>
        </w:rPr>
        <w:t>При</w:t>
      </w:r>
      <w:r w:rsidR="009F3152">
        <w:rPr>
          <w:sz w:val="24"/>
        </w:rPr>
        <w:t xml:space="preserve"> </w:t>
      </w:r>
      <w:r>
        <w:rPr>
          <w:sz w:val="24"/>
        </w:rPr>
        <w:t>организации</w:t>
      </w:r>
      <w:r w:rsidR="009F3152">
        <w:rPr>
          <w:sz w:val="24"/>
        </w:rPr>
        <w:t xml:space="preserve"> </w:t>
      </w:r>
      <w:r>
        <w:rPr>
          <w:sz w:val="24"/>
        </w:rPr>
        <w:t>обучения</w:t>
      </w:r>
      <w:r w:rsidR="009F3152">
        <w:rPr>
          <w:sz w:val="24"/>
        </w:rPr>
        <w:t xml:space="preserve"> </w:t>
      </w:r>
      <w:r>
        <w:rPr>
          <w:sz w:val="24"/>
        </w:rPr>
        <w:t>на</w:t>
      </w:r>
      <w:r w:rsidR="009F3152">
        <w:rPr>
          <w:sz w:val="24"/>
        </w:rPr>
        <w:t xml:space="preserve"> </w:t>
      </w:r>
      <w:r>
        <w:rPr>
          <w:sz w:val="24"/>
        </w:rPr>
        <w:t>дому</w:t>
      </w:r>
      <w:r w:rsidR="009F3152">
        <w:rPr>
          <w:sz w:val="24"/>
        </w:rPr>
        <w:t xml:space="preserve"> </w:t>
      </w:r>
      <w:r>
        <w:rPr>
          <w:sz w:val="24"/>
        </w:rPr>
        <w:t>общеобразовательная</w:t>
      </w:r>
      <w:r w:rsidR="009F3152">
        <w:rPr>
          <w:sz w:val="24"/>
        </w:rPr>
        <w:t xml:space="preserve"> </w:t>
      </w:r>
      <w:r>
        <w:rPr>
          <w:sz w:val="24"/>
        </w:rPr>
        <w:t>организация</w:t>
      </w:r>
      <w:r w:rsidR="009F3152"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договору:</w:t>
      </w:r>
    </w:p>
    <w:p w:rsidR="00F27A2D" w:rsidRDefault="00F27A2D">
      <w:pPr>
        <w:pStyle w:val="a4"/>
        <w:rPr>
          <w:sz w:val="24"/>
        </w:rPr>
        <w:sectPr w:rsidR="00F27A2D">
          <w:pgSz w:w="11910" w:h="16840"/>
          <w:pgMar w:top="1040" w:right="425" w:bottom="280" w:left="1275" w:header="717" w:footer="0" w:gutter="0"/>
          <w:cols w:space="720"/>
        </w:sectPr>
      </w:pPr>
    </w:p>
    <w:p w:rsidR="00F27A2D" w:rsidRDefault="00F27A2D">
      <w:pPr>
        <w:pStyle w:val="a4"/>
        <w:numPr>
          <w:ilvl w:val="0"/>
          <w:numId w:val="3"/>
        </w:numPr>
        <w:tabs>
          <w:tab w:val="left" w:pos="1146"/>
        </w:tabs>
        <w:spacing w:before="90"/>
        <w:ind w:left="1146" w:right="1273"/>
        <w:rPr>
          <w:sz w:val="24"/>
        </w:rPr>
      </w:pPr>
      <w:r>
        <w:rPr>
          <w:sz w:val="24"/>
        </w:rPr>
        <w:lastRenderedPageBreak/>
        <w:pict>
          <v:line id="_x0000_s2074" style="position:absolute;left:0;text-align:left;z-index:15729664;mso-position-horizontal-relative:page;mso-position-vertical-relative:page" from="48.4pt,518.4pt" to="48.4pt,517.7pt" strokeweight=".35pt">
            <w10:wrap anchorx="page" anchory="page"/>
          </v:line>
        </w:pict>
      </w:r>
      <w:r w:rsidR="002861F1">
        <w:rPr>
          <w:sz w:val="24"/>
        </w:rPr>
        <w:t>предоставляет о</w:t>
      </w:r>
      <w:r w:rsidR="002861F1">
        <w:rPr>
          <w:sz w:val="24"/>
        </w:rPr>
        <w:t>бучающимся на время обучения бесплатно учебники и учебные пособия, допущенные к использованию при реализации основных общеобразовательных программ, а также учебно-методическую, справочную литературу;</w:t>
      </w:r>
    </w:p>
    <w:p w:rsidR="00F27A2D" w:rsidRDefault="002861F1">
      <w:pPr>
        <w:pStyle w:val="a4"/>
        <w:numPr>
          <w:ilvl w:val="0"/>
          <w:numId w:val="3"/>
        </w:numPr>
        <w:tabs>
          <w:tab w:val="left" w:pos="1146"/>
        </w:tabs>
        <w:spacing w:before="1"/>
        <w:ind w:left="1146" w:right="1267"/>
        <w:rPr>
          <w:sz w:val="24"/>
        </w:rPr>
      </w:pPr>
      <w:r>
        <w:rPr>
          <w:sz w:val="24"/>
        </w:rPr>
        <w:t>обеспечивает специалистами из числа педагогических работ</w:t>
      </w:r>
      <w:r>
        <w:rPr>
          <w:sz w:val="24"/>
        </w:rPr>
        <w:t>ников, оказывает методическую и консультативную помощь, необходимую для освоенияосновных общеобразовательныхпрограмм; оказывает психолого- педагогическую поддержку обучающимся.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712"/>
        </w:tabs>
        <w:ind w:right="1271"/>
        <w:rPr>
          <w:sz w:val="24"/>
        </w:rPr>
      </w:pPr>
      <w:r>
        <w:rPr>
          <w:sz w:val="24"/>
        </w:rPr>
        <w:t>По завершении обучающимися на дому освоения имеющих государственную аккредитаци</w:t>
      </w:r>
      <w:r>
        <w:rPr>
          <w:sz w:val="24"/>
        </w:rPr>
        <w:t>ю основных образовательных программ основного общегои(или)среднегообщегообразованияпроводитсягосударственнаяитоговая аттестация в порядке, формах и сроки, установленные законодательством.</w:t>
      </w:r>
    </w:p>
    <w:p w:rsidR="00F27A2D" w:rsidRDefault="002861F1">
      <w:pPr>
        <w:pStyle w:val="a4"/>
        <w:numPr>
          <w:ilvl w:val="1"/>
          <w:numId w:val="4"/>
        </w:numPr>
        <w:tabs>
          <w:tab w:val="left" w:pos="1669"/>
        </w:tabs>
        <w:ind w:right="1273"/>
        <w:rPr>
          <w:sz w:val="24"/>
        </w:rPr>
      </w:pPr>
      <w:r>
        <w:rPr>
          <w:sz w:val="24"/>
        </w:rPr>
        <w:t>Обучающимся, успешно прошедшим государственную итоговую аттестацию,</w:t>
      </w:r>
      <w:r>
        <w:rPr>
          <w:sz w:val="24"/>
        </w:rPr>
        <w:t>общеобразовательнаяорганизациявыдаетдокументыобобразовании.</w:t>
      </w:r>
    </w:p>
    <w:p w:rsidR="00F27A2D" w:rsidRDefault="00F27A2D">
      <w:pPr>
        <w:pStyle w:val="a4"/>
        <w:numPr>
          <w:ilvl w:val="1"/>
          <w:numId w:val="4"/>
        </w:numPr>
        <w:tabs>
          <w:tab w:val="left" w:pos="1645"/>
          <w:tab w:val="left" w:pos="2857"/>
          <w:tab w:val="left" w:pos="4591"/>
          <w:tab w:val="left" w:pos="7617"/>
        </w:tabs>
        <w:ind w:right="1274"/>
        <w:rPr>
          <w:sz w:val="24"/>
        </w:rPr>
      </w:pPr>
      <w:r>
        <w:rPr>
          <w:sz w:val="24"/>
        </w:rPr>
        <w:pict>
          <v:line id="_x0000_s2073" style="position:absolute;left:0;text-align:left;z-index:15729152;mso-position-horizontal-relative:page" from="69.1pt,36.55pt" to="69.8pt,36.55pt" strokeweight=".35pt">
            <w10:wrap anchorx="page"/>
          </v:line>
        </w:pict>
      </w:r>
      <w:r w:rsidR="002861F1">
        <w:rPr>
          <w:sz w:val="24"/>
        </w:rPr>
        <w:t xml:space="preserve">Обучающимся с ОВЗ (с нарушением интеллекта), не имеющим основного общего и среднего общего образования и обучавшимся по </w:t>
      </w:r>
      <w:r w:rsidR="002861F1">
        <w:rPr>
          <w:spacing w:val="-2"/>
          <w:sz w:val="24"/>
        </w:rPr>
        <w:t>адаптированным</w:t>
      </w:r>
      <w:r w:rsidR="002861F1">
        <w:rPr>
          <w:sz w:val="24"/>
        </w:rPr>
        <w:tab/>
      </w:r>
      <w:r w:rsidR="002861F1">
        <w:rPr>
          <w:spacing w:val="-2"/>
          <w:sz w:val="24"/>
        </w:rPr>
        <w:t>основным</w:t>
      </w:r>
      <w:r w:rsidR="002861F1">
        <w:rPr>
          <w:sz w:val="24"/>
        </w:rPr>
        <w:tab/>
      </w:r>
      <w:r w:rsidR="002861F1">
        <w:rPr>
          <w:spacing w:val="-2"/>
          <w:sz w:val="24"/>
        </w:rPr>
        <w:t>общеобразовательным</w:t>
      </w:r>
      <w:r w:rsidR="002861F1">
        <w:rPr>
          <w:sz w:val="24"/>
        </w:rPr>
        <w:tab/>
      </w:r>
      <w:r w:rsidR="002861F1">
        <w:rPr>
          <w:spacing w:val="-2"/>
          <w:sz w:val="24"/>
        </w:rPr>
        <w:t xml:space="preserve">программам, </w:t>
      </w:r>
      <w:r w:rsidR="002861F1">
        <w:rPr>
          <w:sz w:val="24"/>
        </w:rPr>
        <w:t>общеобразовательная</w:t>
      </w:r>
      <w:r w:rsidR="002861F1">
        <w:rPr>
          <w:sz w:val="24"/>
        </w:rPr>
        <w:t xml:space="preserve"> организация в связи с завершением обучения выдает свидетельства об обучении.</w:t>
      </w:r>
    </w:p>
    <w:p w:rsidR="00F27A2D" w:rsidRDefault="002861F1">
      <w:pPr>
        <w:pStyle w:val="a4"/>
        <w:numPr>
          <w:ilvl w:val="0"/>
          <w:numId w:val="2"/>
        </w:numPr>
        <w:tabs>
          <w:tab w:val="left" w:pos="667"/>
        </w:tabs>
        <w:jc w:val="both"/>
        <w:rPr>
          <w:b/>
          <w:sz w:val="24"/>
        </w:rPr>
      </w:pPr>
      <w:r>
        <w:rPr>
          <w:b/>
          <w:sz w:val="24"/>
        </w:rPr>
        <w:t>Взаимодействие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участников</w:t>
      </w:r>
      <w:r w:rsidR="009F3152">
        <w:rPr>
          <w:b/>
          <w:sz w:val="24"/>
        </w:rPr>
        <w:t xml:space="preserve"> </w:t>
      </w:r>
      <w:r>
        <w:rPr>
          <w:b/>
          <w:sz w:val="24"/>
        </w:rPr>
        <w:t>образовательных</w:t>
      </w:r>
      <w:r w:rsidR="009F3152">
        <w:rPr>
          <w:b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:rsidR="00F27A2D" w:rsidRDefault="002861F1">
      <w:pPr>
        <w:pStyle w:val="a4"/>
        <w:numPr>
          <w:ilvl w:val="1"/>
          <w:numId w:val="2"/>
        </w:numPr>
        <w:tabs>
          <w:tab w:val="left" w:pos="1413"/>
        </w:tabs>
        <w:spacing w:before="1"/>
        <w:rPr>
          <w:i/>
          <w:sz w:val="24"/>
        </w:rPr>
      </w:pPr>
      <w:r>
        <w:rPr>
          <w:i/>
          <w:sz w:val="24"/>
        </w:rPr>
        <w:t>Образовательная</w:t>
      </w:r>
      <w:r w:rsidR="009F3152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организация:</w:t>
      </w:r>
    </w:p>
    <w:p w:rsidR="00F27A2D" w:rsidRDefault="002861F1">
      <w:pPr>
        <w:pStyle w:val="a3"/>
        <w:ind w:right="1267" w:firstLine="427"/>
        <w:jc w:val="both"/>
      </w:pPr>
      <w:r>
        <w:t>предоставляет учащимся на дому на время обучения бесплатно учебники, учебныепособия,художественную,</w:t>
      </w:r>
      <w:r>
        <w:t>справочнуюидругуюлитературу,имеющуюся в библиотечном фонде образовательной организации;</w:t>
      </w:r>
    </w:p>
    <w:p w:rsidR="00F27A2D" w:rsidRDefault="002861F1">
      <w:pPr>
        <w:pStyle w:val="a3"/>
        <w:ind w:right="1270" w:firstLine="427"/>
        <w:jc w:val="both"/>
      </w:pPr>
      <w:r>
        <w:t>обеспечивает реализацию индивидуального учебного плана/СИПР учащимся на дому, в том числе с применением электронного обучения и дистанционных образовательных технологий</w:t>
      </w:r>
      <w:r>
        <w:t>; обеспечивает реализацию индивидуального учебного</w:t>
      </w:r>
      <w:r w:rsidR="009F3152">
        <w:t xml:space="preserve"> </w:t>
      </w:r>
      <w:r>
        <w:t>плана</w:t>
      </w:r>
      <w:r w:rsidR="009F3152">
        <w:t xml:space="preserve"> </w:t>
      </w:r>
      <w:r>
        <w:t>учащимся</w:t>
      </w:r>
      <w:r w:rsidR="009F3152">
        <w:t xml:space="preserve"> </w:t>
      </w:r>
      <w:r>
        <w:t>на</w:t>
      </w:r>
      <w:r w:rsidR="009F3152">
        <w:t xml:space="preserve"> </w:t>
      </w:r>
      <w:r>
        <w:t>дому</w:t>
      </w:r>
      <w:r w:rsidR="009F3152">
        <w:t xml:space="preserve"> </w:t>
      </w:r>
      <w:r>
        <w:t>в</w:t>
      </w:r>
      <w:r w:rsidR="009F3152">
        <w:t xml:space="preserve"> </w:t>
      </w:r>
      <w:r>
        <w:t>части</w:t>
      </w:r>
      <w:r w:rsidR="009F3152">
        <w:t xml:space="preserve"> </w:t>
      </w:r>
      <w:r>
        <w:t>психолого-</w:t>
      </w:r>
      <w:r>
        <w:rPr>
          <w:spacing w:val="-2"/>
        </w:rPr>
        <w:t>педагогического</w:t>
      </w:r>
    </w:p>
    <w:p w:rsidR="00F27A2D" w:rsidRDefault="002861F1">
      <w:pPr>
        <w:pStyle w:val="a3"/>
        <w:ind w:right="1272" w:firstLine="250"/>
        <w:jc w:val="both"/>
      </w:pPr>
      <w:r>
        <w:rPr>
          <w:noProof/>
          <w:position w:val="-2"/>
          <w:lang w:eastAsia="ru-RU"/>
        </w:rPr>
        <w:drawing>
          <wp:inline distT="0" distB="0" distL="0" distR="0">
            <wp:extent cx="8889" cy="1396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" cy="1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сопровождения, коррекции и развития/ реализацию СИПР; создает условия учащимсянадомудляихучастиявпредметныхолимпиадах,смотрахифестивалях художественного т</w:t>
      </w:r>
      <w:r>
        <w:t>ворчества, спортивных соревнованиях и других формах организованного досуга и дополнительного образования;</w:t>
      </w:r>
    </w:p>
    <w:p w:rsidR="00F27A2D" w:rsidRDefault="00F27A2D">
      <w:pPr>
        <w:pStyle w:val="a3"/>
        <w:ind w:right="1272" w:firstLine="427"/>
        <w:jc w:val="both"/>
      </w:pPr>
      <w:r>
        <w:pict>
          <v:line id="_x0000_s2072" style="position:absolute;left:0;text-align:left;z-index:-15970816;mso-position-horizontal-relative:page" from="190.1pt,24.55pt" to="190.85pt,24.55pt" strokeweight=".26456mm">
            <w10:wrap anchorx="page"/>
          </v:line>
        </w:pict>
      </w:r>
      <w:r w:rsidR="002861F1">
        <w:t>осуществляет промежуточную аттестацию и перевод учащихся на дому в следующий класс; оказывает консультативную помощь родителям (законным представител</w:t>
      </w:r>
      <w:r w:rsidR="002861F1">
        <w:t>ям) учащихся на дому.</w:t>
      </w:r>
    </w:p>
    <w:p w:rsidR="00F27A2D" w:rsidRDefault="002861F1">
      <w:pPr>
        <w:pStyle w:val="a4"/>
        <w:numPr>
          <w:ilvl w:val="1"/>
          <w:numId w:val="2"/>
        </w:numPr>
        <w:tabs>
          <w:tab w:val="left" w:pos="1413"/>
        </w:tabs>
        <w:spacing w:before="1" w:line="275" w:lineRule="exact"/>
        <w:rPr>
          <w:i/>
          <w:sz w:val="24"/>
        </w:rPr>
      </w:pPr>
      <w:r>
        <w:rPr>
          <w:i/>
          <w:sz w:val="24"/>
        </w:rPr>
        <w:t>Родители</w:t>
      </w:r>
      <w:r w:rsidR="009F3152">
        <w:rPr>
          <w:i/>
          <w:sz w:val="24"/>
        </w:rPr>
        <w:t xml:space="preserve"> </w:t>
      </w:r>
      <w:r>
        <w:rPr>
          <w:i/>
          <w:sz w:val="24"/>
        </w:rPr>
        <w:t>(законныепредставители)</w:t>
      </w:r>
      <w:r>
        <w:rPr>
          <w:i/>
          <w:spacing w:val="-2"/>
          <w:sz w:val="24"/>
        </w:rPr>
        <w:t>учащегося:</w:t>
      </w:r>
    </w:p>
    <w:p w:rsidR="00F27A2D" w:rsidRDefault="002861F1">
      <w:pPr>
        <w:pStyle w:val="a3"/>
        <w:ind w:right="1272" w:firstLine="566"/>
        <w:jc w:val="both"/>
      </w:pPr>
      <w:r>
        <w:t>обеспечивают допуск педагогических работников к учащемуся на занятие; создают условия для проведения учебных занятий, в том числе организовывают рабочееместо;обеспечиваютприсутствиевзрослогочл</w:t>
      </w:r>
      <w:r>
        <w:t xml:space="preserve">енасемьи(старше18лет)в момент проведения учебных занятий на дому; </w:t>
      </w:r>
      <w:r>
        <w:rPr>
          <w:noProof/>
          <w:spacing w:val="15"/>
          <w:lang w:eastAsia="ru-RU"/>
        </w:rPr>
        <w:drawing>
          <wp:inline distT="0" distB="0" distL="0" distR="0">
            <wp:extent cx="9524" cy="95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контролируют выполнение учащимся домашних заданий; своевременно, в течение дня, информируют педагога] классного руководителя о необходимости отмены занятий по случаю болезни учащегося на до</w:t>
      </w:r>
      <w:r>
        <w:t>му и возможности их возобновления.</w:t>
      </w:r>
    </w:p>
    <w:p w:rsidR="00F27A2D" w:rsidRDefault="002861F1">
      <w:pPr>
        <w:pStyle w:val="a4"/>
        <w:numPr>
          <w:ilvl w:val="1"/>
          <w:numId w:val="2"/>
        </w:numPr>
        <w:tabs>
          <w:tab w:val="left" w:pos="1413"/>
        </w:tabs>
        <w:rPr>
          <w:i/>
          <w:sz w:val="24"/>
        </w:rPr>
      </w:pPr>
      <w:r>
        <w:rPr>
          <w:i/>
          <w:sz w:val="24"/>
        </w:rPr>
        <w:t>Педагогические</w:t>
      </w:r>
      <w:r w:rsidR="009F3152">
        <w:rPr>
          <w:i/>
          <w:sz w:val="24"/>
        </w:rPr>
        <w:t xml:space="preserve"> </w:t>
      </w:r>
      <w:r>
        <w:rPr>
          <w:i/>
          <w:spacing w:val="-2"/>
          <w:sz w:val="24"/>
        </w:rPr>
        <w:t>работники:</w:t>
      </w:r>
    </w:p>
    <w:p w:rsidR="00F27A2D" w:rsidRDefault="002861F1">
      <w:pPr>
        <w:pStyle w:val="a3"/>
        <w:ind w:right="1275" w:firstLine="566"/>
        <w:jc w:val="both"/>
      </w:pPr>
      <w:r>
        <w:t>организовывают учебный процесс в соответствии с календарным учебным графиком (календарно-тематическим планированием при обучении по СИПР), индивидуальным учебным планом, расписанием занятий;</w:t>
      </w:r>
    </w:p>
    <w:p w:rsidR="00F27A2D" w:rsidRDefault="002861F1">
      <w:pPr>
        <w:pStyle w:val="a3"/>
        <w:ind w:right="1277" w:firstLine="566"/>
        <w:jc w:val="both"/>
      </w:pPr>
      <w:r>
        <w:t>своевременно</w:t>
      </w:r>
      <w:r w:rsidR="009F3152">
        <w:t xml:space="preserve"> </w:t>
      </w:r>
      <w:r>
        <w:t>заполняют</w:t>
      </w:r>
      <w:r w:rsidR="009F3152">
        <w:t xml:space="preserve"> </w:t>
      </w:r>
      <w:r>
        <w:t>электронный</w:t>
      </w:r>
      <w:r w:rsidR="009F3152">
        <w:t xml:space="preserve"> </w:t>
      </w:r>
      <w:r>
        <w:t>журнал,</w:t>
      </w:r>
      <w:r w:rsidR="009F3152">
        <w:t xml:space="preserve"> </w:t>
      </w:r>
      <w:r>
        <w:t>отражают</w:t>
      </w:r>
      <w:r w:rsidR="009F3152">
        <w:t xml:space="preserve"> </w:t>
      </w:r>
      <w:r>
        <w:t>в</w:t>
      </w:r>
      <w:r w:rsidR="009F3152">
        <w:t xml:space="preserve"> </w:t>
      </w:r>
      <w:r>
        <w:t>нем</w:t>
      </w:r>
      <w:r w:rsidR="009F3152">
        <w:t xml:space="preserve"> </w:t>
      </w:r>
      <w:r>
        <w:t>проведенные занятия, успеваемость;</w:t>
      </w:r>
    </w:p>
    <w:p w:rsidR="00F27A2D" w:rsidRDefault="002861F1">
      <w:pPr>
        <w:pStyle w:val="a3"/>
        <w:ind w:left="993"/>
        <w:jc w:val="both"/>
      </w:pPr>
      <w:r>
        <w:t>своевременно</w:t>
      </w:r>
      <w:r w:rsidR="009F3152">
        <w:t xml:space="preserve"> </w:t>
      </w:r>
      <w:r>
        <w:t>заполняют</w:t>
      </w:r>
      <w:r w:rsidR="009F3152">
        <w:t xml:space="preserve"> </w:t>
      </w:r>
      <w:r>
        <w:t>табель</w:t>
      </w:r>
      <w:r w:rsidR="009F3152">
        <w:t xml:space="preserve"> </w:t>
      </w:r>
      <w:r>
        <w:t>учета</w:t>
      </w:r>
      <w:r w:rsidR="009F3152">
        <w:t xml:space="preserve"> </w:t>
      </w:r>
      <w:r>
        <w:t>рабочего</w:t>
      </w:r>
      <w:r w:rsidR="009F3152">
        <w:t xml:space="preserve">  </w:t>
      </w:r>
      <w:r>
        <w:rPr>
          <w:spacing w:val="-2"/>
        </w:rPr>
        <w:t>времени;</w:t>
      </w:r>
    </w:p>
    <w:p w:rsidR="00F27A2D" w:rsidRDefault="00F27A2D">
      <w:pPr>
        <w:pStyle w:val="a3"/>
        <w:jc w:val="both"/>
        <w:sectPr w:rsidR="00F27A2D">
          <w:pgSz w:w="11910" w:h="16840"/>
          <w:pgMar w:top="1040" w:right="425" w:bottom="280" w:left="1275" w:header="717" w:footer="0" w:gutter="0"/>
          <w:cols w:space="720"/>
        </w:sectPr>
      </w:pPr>
    </w:p>
    <w:p w:rsidR="00F27A2D" w:rsidRDefault="002861F1">
      <w:pPr>
        <w:pStyle w:val="a3"/>
        <w:spacing w:before="90"/>
        <w:ind w:right="1275" w:firstLine="566"/>
        <w:jc w:val="both"/>
      </w:pPr>
      <w:r>
        <w:lastRenderedPageBreak/>
        <w:t>вовлекают учащегося по согласованию с его родителями (законными представителями) в воспитательные и ины</w:t>
      </w:r>
      <w:r>
        <w:t>е мероприятия, проводимые образовательной организацией.</w:t>
      </w:r>
    </w:p>
    <w:p w:rsidR="00F27A2D" w:rsidRDefault="002861F1">
      <w:pPr>
        <w:pStyle w:val="a4"/>
        <w:numPr>
          <w:ilvl w:val="1"/>
          <w:numId w:val="2"/>
        </w:numPr>
        <w:tabs>
          <w:tab w:val="left" w:pos="1353"/>
        </w:tabs>
        <w:spacing w:before="1"/>
        <w:ind w:left="1353" w:hanging="360"/>
        <w:rPr>
          <w:i/>
          <w:sz w:val="24"/>
        </w:rPr>
      </w:pPr>
      <w:r>
        <w:rPr>
          <w:i/>
          <w:sz w:val="24"/>
        </w:rPr>
        <w:t>Документы,</w:t>
      </w:r>
      <w:r w:rsidR="009F3152">
        <w:rPr>
          <w:i/>
          <w:sz w:val="24"/>
        </w:rPr>
        <w:t xml:space="preserve"> </w:t>
      </w:r>
      <w:r>
        <w:rPr>
          <w:i/>
          <w:sz w:val="24"/>
        </w:rPr>
        <w:t>регламентирующие</w:t>
      </w:r>
      <w:r w:rsidR="009F3152">
        <w:rPr>
          <w:i/>
          <w:sz w:val="24"/>
        </w:rPr>
        <w:t xml:space="preserve"> </w:t>
      </w:r>
      <w:r>
        <w:rPr>
          <w:i/>
          <w:sz w:val="24"/>
        </w:rPr>
        <w:t>обучение</w:t>
      </w:r>
      <w:r w:rsidR="009F3152">
        <w:rPr>
          <w:i/>
          <w:sz w:val="24"/>
        </w:rPr>
        <w:t xml:space="preserve"> </w:t>
      </w:r>
      <w:r>
        <w:rPr>
          <w:i/>
          <w:sz w:val="24"/>
        </w:rPr>
        <w:t>на</w:t>
      </w:r>
      <w:r w:rsidR="009F3152">
        <w:rPr>
          <w:i/>
          <w:sz w:val="24"/>
        </w:rPr>
        <w:t xml:space="preserve"> </w:t>
      </w:r>
      <w:r>
        <w:rPr>
          <w:i/>
          <w:spacing w:val="-4"/>
          <w:sz w:val="24"/>
        </w:rPr>
        <w:t>дому</w:t>
      </w:r>
    </w:p>
    <w:p w:rsidR="00F27A2D" w:rsidRDefault="002861F1">
      <w:pPr>
        <w:pStyle w:val="a3"/>
        <w:ind w:left="993" w:right="2490"/>
        <w:jc w:val="both"/>
      </w:pPr>
      <w:r>
        <w:t>Документами,</w:t>
      </w:r>
      <w:r w:rsidR="009F3152">
        <w:t xml:space="preserve"> </w:t>
      </w:r>
      <w:r>
        <w:t>регламентирующими</w:t>
      </w:r>
      <w:r w:rsidR="009F3152">
        <w:t xml:space="preserve"> </w:t>
      </w:r>
      <w:r>
        <w:t>обучение</w:t>
      </w:r>
      <w:r w:rsidR="009F3152">
        <w:t xml:space="preserve"> </w:t>
      </w:r>
      <w:r>
        <w:t>на</w:t>
      </w:r>
      <w:r w:rsidR="009F3152">
        <w:t xml:space="preserve"> </w:t>
      </w:r>
      <w:r>
        <w:t>дому,</w:t>
      </w:r>
      <w:r w:rsidR="009F3152">
        <w:t xml:space="preserve"> </w:t>
      </w:r>
      <w:r>
        <w:t>являются: заявление родителей;</w:t>
      </w:r>
    </w:p>
    <w:p w:rsidR="00F27A2D" w:rsidRDefault="009F3152">
      <w:pPr>
        <w:pStyle w:val="a3"/>
        <w:ind w:left="993"/>
        <w:jc w:val="both"/>
      </w:pPr>
      <w:r>
        <w:t>З</w:t>
      </w:r>
      <w:r w:rsidR="002861F1">
        <w:t>аключение</w:t>
      </w:r>
      <w:r>
        <w:t xml:space="preserve"> </w:t>
      </w:r>
      <w:r w:rsidR="002861F1">
        <w:t>медицинской</w:t>
      </w:r>
      <w:r>
        <w:t xml:space="preserve"> </w:t>
      </w:r>
      <w:r w:rsidR="002861F1">
        <w:rPr>
          <w:spacing w:val="-2"/>
        </w:rPr>
        <w:t>организации;</w:t>
      </w:r>
    </w:p>
    <w:p w:rsidR="00F27A2D" w:rsidRDefault="009F3152">
      <w:pPr>
        <w:pStyle w:val="a3"/>
        <w:tabs>
          <w:tab w:val="left" w:pos="6809"/>
          <w:tab w:val="left" w:pos="8478"/>
        </w:tabs>
        <w:ind w:right="1269" w:firstLine="566"/>
        <w:jc w:val="both"/>
      </w:pPr>
      <w:r>
        <w:t>З</w:t>
      </w:r>
      <w:r w:rsidR="002861F1">
        <w:t>аключение</w:t>
      </w:r>
      <w:r>
        <w:t xml:space="preserve"> </w:t>
      </w:r>
      <w:r w:rsidR="002861F1">
        <w:t>психолого-медико-педагогической</w:t>
      </w:r>
      <w:r w:rsidR="002861F1">
        <w:tab/>
      </w:r>
      <w:r w:rsidR="002861F1">
        <w:rPr>
          <w:spacing w:val="-2"/>
        </w:rPr>
        <w:t>комиссии</w:t>
      </w:r>
      <w:r w:rsidR="002861F1">
        <w:tab/>
      </w:r>
      <w:r w:rsidR="002861F1">
        <w:rPr>
          <w:spacing w:val="-4"/>
        </w:rPr>
        <w:t xml:space="preserve">(при </w:t>
      </w:r>
      <w:r w:rsidR="002861F1">
        <w:t>необходимости, для обучающегося с ОВЗ);</w:t>
      </w:r>
    </w:p>
    <w:p w:rsidR="00F27A2D" w:rsidRDefault="009F3152">
      <w:pPr>
        <w:pStyle w:val="a3"/>
        <w:ind w:left="993" w:right="4410"/>
      </w:pPr>
      <w:r>
        <w:t>Д</w:t>
      </w:r>
      <w:r w:rsidR="002861F1">
        <w:t>оговор</w:t>
      </w:r>
      <w:r>
        <w:t xml:space="preserve"> </w:t>
      </w:r>
      <w:r w:rsidR="002861F1">
        <w:t>о</w:t>
      </w:r>
      <w:r>
        <w:t xml:space="preserve"> </w:t>
      </w:r>
      <w:r w:rsidR="002861F1">
        <w:t>получении</w:t>
      </w:r>
      <w:r>
        <w:t xml:space="preserve"> </w:t>
      </w:r>
      <w:r w:rsidR="002861F1">
        <w:t>образования</w:t>
      </w:r>
      <w:r>
        <w:t xml:space="preserve"> </w:t>
      </w:r>
      <w:r w:rsidR="002861F1">
        <w:t>на</w:t>
      </w:r>
      <w:r>
        <w:t xml:space="preserve"> </w:t>
      </w:r>
      <w:r w:rsidR="002861F1">
        <w:t>дому; приказ образовательной организации; индивидуальный</w:t>
      </w:r>
      <w:r>
        <w:t xml:space="preserve"> </w:t>
      </w:r>
      <w:r w:rsidR="002861F1">
        <w:t>учебный</w:t>
      </w:r>
      <w:r>
        <w:t xml:space="preserve"> </w:t>
      </w:r>
      <w:r w:rsidR="002861F1">
        <w:t>план</w:t>
      </w:r>
      <w:r>
        <w:t xml:space="preserve"> </w:t>
      </w:r>
      <w:r w:rsidR="002861F1">
        <w:t>или</w:t>
      </w:r>
      <w:r>
        <w:t xml:space="preserve"> </w:t>
      </w:r>
      <w:r w:rsidR="002861F1">
        <w:t>СИПР; календарный учебный график; индивидуальное расписание занятий.</w:t>
      </w:r>
    </w:p>
    <w:p w:rsidR="00F27A2D" w:rsidRDefault="00F27A2D">
      <w:pPr>
        <w:pStyle w:val="a3"/>
        <w:sectPr w:rsidR="00F27A2D">
          <w:pgSz w:w="11910" w:h="16840"/>
          <w:pgMar w:top="1040" w:right="425" w:bottom="280" w:left="1275" w:header="717" w:footer="0" w:gutter="0"/>
          <w:cols w:space="720"/>
        </w:sectPr>
      </w:pPr>
    </w:p>
    <w:p w:rsidR="003F6C58" w:rsidRDefault="003F6C58" w:rsidP="009F3152">
      <w:pPr>
        <w:jc w:val="right"/>
      </w:pPr>
      <w:r>
        <w:lastRenderedPageBreak/>
        <w:t xml:space="preserve">Приложение№2 </w:t>
      </w:r>
    </w:p>
    <w:p w:rsidR="009F3152" w:rsidRPr="00261072" w:rsidRDefault="009F3152" w:rsidP="009F3152">
      <w:pPr>
        <w:jc w:val="right"/>
        <w:rPr>
          <w:sz w:val="24"/>
          <w:szCs w:val="24"/>
        </w:rPr>
      </w:pPr>
      <w:r w:rsidRPr="00261072">
        <w:rPr>
          <w:sz w:val="24"/>
          <w:szCs w:val="24"/>
        </w:rPr>
        <w:t>Директору МБОУ «Школа №79»</w:t>
      </w:r>
    </w:p>
    <w:p w:rsidR="009F3152" w:rsidRPr="00261072" w:rsidRDefault="009F3152" w:rsidP="009F3152">
      <w:pPr>
        <w:jc w:val="right"/>
        <w:rPr>
          <w:sz w:val="24"/>
          <w:szCs w:val="24"/>
        </w:rPr>
      </w:pPr>
      <w:r w:rsidRPr="00261072">
        <w:rPr>
          <w:sz w:val="24"/>
          <w:szCs w:val="24"/>
        </w:rPr>
        <w:t xml:space="preserve">_________________________________________________ </w:t>
      </w:r>
    </w:p>
    <w:p w:rsidR="009F3152" w:rsidRDefault="009F3152" w:rsidP="009F3152">
      <w:pPr>
        <w:jc w:val="right"/>
        <w:rPr>
          <w:sz w:val="24"/>
          <w:szCs w:val="24"/>
        </w:rPr>
      </w:pPr>
      <w:r w:rsidRPr="00261072">
        <w:rPr>
          <w:sz w:val="24"/>
          <w:szCs w:val="24"/>
        </w:rPr>
        <w:t xml:space="preserve">ФИО заявителя </w:t>
      </w:r>
      <w:r w:rsidRPr="00261072">
        <w:rPr>
          <w:sz w:val="24"/>
          <w:szCs w:val="24"/>
        </w:rPr>
        <w:br/>
        <w:t>__________________________________________________</w:t>
      </w:r>
    </w:p>
    <w:p w:rsidR="009F3152" w:rsidRPr="00261072" w:rsidRDefault="009F3152" w:rsidP="009F31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9F3152" w:rsidRPr="00261072" w:rsidRDefault="009F3152" w:rsidP="009F3152">
      <w:pPr>
        <w:jc w:val="right"/>
        <w:rPr>
          <w:sz w:val="24"/>
          <w:szCs w:val="24"/>
        </w:rPr>
      </w:pPr>
      <w:r w:rsidRPr="00261072">
        <w:rPr>
          <w:sz w:val="24"/>
          <w:szCs w:val="24"/>
        </w:rPr>
        <w:t xml:space="preserve">проживающей(го) по адресу ________________________ ________________________________________________ </w:t>
      </w:r>
    </w:p>
    <w:p w:rsidR="009F3152" w:rsidRPr="00261072" w:rsidRDefault="009F3152" w:rsidP="009F3152">
      <w:pPr>
        <w:jc w:val="right"/>
        <w:rPr>
          <w:sz w:val="24"/>
          <w:szCs w:val="24"/>
        </w:rPr>
      </w:pPr>
      <w:r w:rsidRPr="00261072">
        <w:rPr>
          <w:sz w:val="24"/>
          <w:szCs w:val="24"/>
        </w:rPr>
        <w:t xml:space="preserve">контакты: телефон_______________________ e-mail:_____________________ </w:t>
      </w:r>
    </w:p>
    <w:p w:rsidR="009F3152" w:rsidRPr="00261072" w:rsidRDefault="009F3152" w:rsidP="009F3152">
      <w:pPr>
        <w:jc w:val="center"/>
        <w:rPr>
          <w:sz w:val="24"/>
          <w:szCs w:val="24"/>
        </w:rPr>
      </w:pPr>
      <w:r w:rsidRPr="00261072">
        <w:rPr>
          <w:sz w:val="24"/>
          <w:szCs w:val="24"/>
        </w:rPr>
        <w:t>Заявление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 xml:space="preserve">Прошу Вас организовать моему ребенку___________________________ ___________________________________________________________________ </w:t>
      </w:r>
    </w:p>
    <w:p w:rsidR="009F3152" w:rsidRDefault="009F3152" w:rsidP="009F3152">
      <w:pPr>
        <w:jc w:val="center"/>
        <w:rPr>
          <w:sz w:val="20"/>
          <w:szCs w:val="20"/>
        </w:rPr>
      </w:pPr>
      <w:r w:rsidRPr="00261072">
        <w:rPr>
          <w:sz w:val="20"/>
          <w:szCs w:val="20"/>
        </w:rPr>
        <w:t>ФИО ребенка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 xml:space="preserve"> _________,года рождения, обучающейся (муся) _____________класса, об</w:t>
      </w:r>
      <w:r>
        <w:rPr>
          <w:sz w:val="24"/>
          <w:szCs w:val="24"/>
        </w:rPr>
        <w:t xml:space="preserve">учение на дому </w:t>
      </w:r>
    </w:p>
    <w:p w:rsidR="009F3152" w:rsidRPr="00DB0755" w:rsidRDefault="009F3152" w:rsidP="009F3152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 w:rsidRPr="00DB0755">
        <w:rPr>
          <w:sz w:val="24"/>
          <w:szCs w:val="24"/>
        </w:rPr>
        <w:t>по  основной общеобразовательной программе______________</w:t>
      </w:r>
    </w:p>
    <w:p w:rsidR="009F3152" w:rsidRPr="00DB0755" w:rsidRDefault="009F3152" w:rsidP="009F3152">
      <w:pPr>
        <w:pStyle w:val="a4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DB0755">
        <w:rPr>
          <w:sz w:val="24"/>
          <w:szCs w:val="24"/>
        </w:rPr>
        <w:t>о а</w:t>
      </w:r>
      <w:r>
        <w:rPr>
          <w:sz w:val="24"/>
          <w:szCs w:val="24"/>
        </w:rPr>
        <w:t>даптированной</w:t>
      </w:r>
      <w:r w:rsidRPr="00DB0755">
        <w:rPr>
          <w:sz w:val="24"/>
          <w:szCs w:val="24"/>
        </w:rPr>
        <w:t xml:space="preserve"> основной общеобразовательной программе</w:t>
      </w:r>
      <w:r>
        <w:rPr>
          <w:sz w:val="24"/>
          <w:szCs w:val="24"/>
        </w:rPr>
        <w:t xml:space="preserve"> в соответствии с 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</w:t>
      </w:r>
      <w:r w:rsidRPr="00261072">
        <w:rPr>
          <w:sz w:val="24"/>
          <w:szCs w:val="24"/>
        </w:rPr>
        <w:t>__</w:t>
      </w:r>
    </w:p>
    <w:p w:rsidR="009F3152" w:rsidRPr="00DB0755" w:rsidRDefault="009F3152" w:rsidP="009F3152">
      <w:pPr>
        <w:jc w:val="center"/>
        <w:rPr>
          <w:i/>
          <w:sz w:val="24"/>
          <w:szCs w:val="24"/>
        </w:rPr>
      </w:pPr>
      <w:r w:rsidRPr="00DB0755">
        <w:rPr>
          <w:i/>
          <w:sz w:val="24"/>
          <w:szCs w:val="24"/>
        </w:rPr>
        <w:t>(дата, реквизиты заключения психолого-медико-педагогической комиссии )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>по адресу ________________________________________________________________ ________________________________________________________________</w:t>
      </w:r>
      <w:r>
        <w:rPr>
          <w:sz w:val="24"/>
          <w:szCs w:val="24"/>
        </w:rPr>
        <w:t>_____</w:t>
      </w:r>
      <w:r w:rsidRPr="00261072">
        <w:rPr>
          <w:sz w:val="24"/>
          <w:szCs w:val="24"/>
        </w:rPr>
        <w:t xml:space="preserve">___ 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 xml:space="preserve">в период с __________________ по _________________ </w:t>
      </w:r>
    </w:p>
    <w:p w:rsidR="009F3152" w:rsidRPr="00DB0755" w:rsidRDefault="009F3152" w:rsidP="009F3152">
      <w:pPr>
        <w:rPr>
          <w:i/>
          <w:sz w:val="24"/>
          <w:szCs w:val="24"/>
        </w:rPr>
      </w:pPr>
      <w:r w:rsidRPr="00261072">
        <w:rPr>
          <w:sz w:val="24"/>
          <w:szCs w:val="24"/>
        </w:rPr>
        <w:t>на основании медицинского заключения</w:t>
      </w:r>
      <w:r>
        <w:rPr>
          <w:sz w:val="24"/>
          <w:szCs w:val="24"/>
        </w:rPr>
        <w:t>, выданного__________________________</w:t>
      </w:r>
      <w:r w:rsidRPr="00261072">
        <w:rPr>
          <w:sz w:val="24"/>
          <w:szCs w:val="24"/>
        </w:rPr>
        <w:t xml:space="preserve"> ______________________________________________________</w:t>
      </w:r>
      <w:r>
        <w:rPr>
          <w:sz w:val="24"/>
          <w:szCs w:val="24"/>
        </w:rPr>
        <w:t>___________</w:t>
      </w:r>
      <w:r w:rsidRPr="00261072">
        <w:rPr>
          <w:sz w:val="24"/>
          <w:szCs w:val="24"/>
        </w:rPr>
        <w:t xml:space="preserve">_______ ________________________________________________________________________ </w:t>
      </w:r>
      <w:r w:rsidRPr="00DB0755">
        <w:rPr>
          <w:i/>
          <w:sz w:val="24"/>
          <w:szCs w:val="24"/>
        </w:rPr>
        <w:t>(реквизиты медицинского заключения, название медицинской организации).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 заявлению прилагаю копию заключения медицинской организации.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 xml:space="preserve">С нормативными документами по организации обучения на дому, индивидуальным учебном планом/ СИПР, индивидуальным расписанием занятий ознакомлен (а). 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>Обязуюсь создать условия для проведения учебных занятий, в том числе организовать рабочее место, обеспечить присутствие взрослого члена семьи во время проведения занятий в соответствии с расписанием.</w:t>
      </w:r>
    </w:p>
    <w:p w:rsidR="009F315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 xml:space="preserve"> «_____» __________ 20 _____г. </w:t>
      </w:r>
    </w:p>
    <w:p w:rsidR="009F3152" w:rsidRPr="00261072" w:rsidRDefault="009F3152" w:rsidP="009F3152">
      <w:pPr>
        <w:rPr>
          <w:sz w:val="24"/>
          <w:szCs w:val="24"/>
        </w:rPr>
      </w:pPr>
      <w:r w:rsidRPr="00261072">
        <w:rPr>
          <w:sz w:val="24"/>
          <w:szCs w:val="24"/>
        </w:rPr>
        <w:t>___________________________________ подпись /расшифровка</w:t>
      </w:r>
    </w:p>
    <w:p w:rsidR="00F27A2D" w:rsidRDefault="00F27A2D">
      <w:pPr>
        <w:rPr>
          <w:i/>
          <w:sz w:val="24"/>
        </w:rPr>
        <w:sectPr w:rsidR="00F27A2D">
          <w:pgSz w:w="11910" w:h="16840"/>
          <w:pgMar w:top="1040" w:right="425" w:bottom="280" w:left="1275" w:header="717" w:footer="0" w:gutter="0"/>
          <w:cols w:space="720"/>
        </w:sectPr>
      </w:pPr>
    </w:p>
    <w:p w:rsidR="003F6C58" w:rsidRDefault="003F6C58" w:rsidP="003F6C58">
      <w:pPr>
        <w:jc w:val="right"/>
      </w:pPr>
      <w:r>
        <w:lastRenderedPageBreak/>
        <w:t xml:space="preserve">Приложение№3 </w:t>
      </w:r>
    </w:p>
    <w:p w:rsidR="009F3152" w:rsidRPr="009E3DB2" w:rsidRDefault="009F3152" w:rsidP="009F3152">
      <w:pPr>
        <w:jc w:val="center"/>
        <w:rPr>
          <w:sz w:val="36"/>
          <w:szCs w:val="36"/>
        </w:rPr>
      </w:pPr>
      <w:r w:rsidRPr="009E3DB2">
        <w:rPr>
          <w:sz w:val="36"/>
          <w:szCs w:val="36"/>
        </w:rPr>
        <w:t>Договор</w:t>
      </w:r>
    </w:p>
    <w:p w:rsidR="009F3152" w:rsidRDefault="009F3152" w:rsidP="009F3152">
      <w:pPr>
        <w:jc w:val="center"/>
        <w:rPr>
          <w:sz w:val="36"/>
          <w:szCs w:val="36"/>
        </w:rPr>
      </w:pPr>
      <w:r w:rsidRPr="009E3DB2">
        <w:rPr>
          <w:sz w:val="36"/>
          <w:szCs w:val="36"/>
        </w:rPr>
        <w:t xml:space="preserve">об оказании образовательных услуг </w:t>
      </w:r>
    </w:p>
    <w:p w:rsidR="009F3152" w:rsidRPr="009E3DB2" w:rsidRDefault="009F3152" w:rsidP="009F3152">
      <w:pPr>
        <w:jc w:val="center"/>
        <w:rPr>
          <w:sz w:val="36"/>
          <w:szCs w:val="36"/>
        </w:rPr>
      </w:pPr>
      <w:r w:rsidRPr="009E3DB2">
        <w:rPr>
          <w:sz w:val="36"/>
          <w:szCs w:val="36"/>
        </w:rPr>
        <w:t>в форме обучения на дому</w:t>
      </w:r>
    </w:p>
    <w:p w:rsidR="009F3152" w:rsidRPr="009E3DB2" w:rsidRDefault="009F3152" w:rsidP="009F3152">
      <w:pPr>
        <w:jc w:val="center"/>
        <w:rPr>
          <w:sz w:val="36"/>
          <w:szCs w:val="36"/>
        </w:rPr>
      </w:pPr>
    </w:p>
    <w:p w:rsidR="009F3152" w:rsidRDefault="009F3152" w:rsidP="009F3152">
      <w:r>
        <w:t>город Ростов-на-Дону                                                                        «____» ____________20__</w:t>
      </w:r>
    </w:p>
    <w:p w:rsidR="009F3152" w:rsidRDefault="009F3152" w:rsidP="009F3152"/>
    <w:p w:rsidR="009F3152" w:rsidRDefault="009F3152" w:rsidP="009F3152">
      <w:pPr>
        <w:ind w:firstLine="567"/>
      </w:pPr>
      <w:r>
        <w:t>Муниципальное бюджетное общеобразовательное учреждение города Ростова-на-Дону «Школа № 79 имени 440-го гаубичного артиллерийского полка», именуемое в дальнейшем «Организация», в лице директора Игоря Анатольевича Игнатьева, действующей на основании Устава МБОУ «Школа № 79», с одной стороны, и</w:t>
      </w:r>
      <w:r w:rsidRPr="002874A3">
        <w:t xml:space="preserve"> </w:t>
      </w:r>
      <w:r>
        <w:t>законный представитель (родитель/опекун/усыновитель)  ____________________________________________________________________________,</w:t>
      </w:r>
    </w:p>
    <w:p w:rsidR="009F3152" w:rsidRDefault="009F3152" w:rsidP="009F3152"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родителя/опекуна </w:t>
      </w:r>
      <w:r w:rsidRPr="00976AC1">
        <w:rPr>
          <w:sz w:val="18"/>
          <w:szCs w:val="18"/>
        </w:rPr>
        <w:t xml:space="preserve"> (законного представителя)</w:t>
      </w:r>
      <w:r>
        <w:rPr>
          <w:sz w:val="18"/>
          <w:szCs w:val="18"/>
        </w:rPr>
        <w:t>)</w:t>
      </w:r>
    </w:p>
    <w:p w:rsidR="009F3152" w:rsidRDefault="009F3152" w:rsidP="009F3152">
      <w:r>
        <w:t>именуемый в дальнейшем « Законный представитель», действующий в интересах _____________________________________________________________________________,</w:t>
      </w:r>
    </w:p>
    <w:p w:rsidR="009F3152" w:rsidRDefault="009F3152" w:rsidP="009F3152">
      <w:pPr>
        <w:jc w:val="center"/>
        <w:rPr>
          <w:sz w:val="18"/>
          <w:szCs w:val="18"/>
        </w:rPr>
      </w:pPr>
      <w:r w:rsidRPr="00976AC1">
        <w:rPr>
          <w:sz w:val="18"/>
          <w:szCs w:val="18"/>
        </w:rPr>
        <w:t>(Ф.И.О ребенка,</w:t>
      </w:r>
      <w:r>
        <w:rPr>
          <w:sz w:val="18"/>
          <w:szCs w:val="18"/>
        </w:rPr>
        <w:t xml:space="preserve"> </w:t>
      </w:r>
      <w:r w:rsidRPr="00976AC1">
        <w:rPr>
          <w:sz w:val="18"/>
          <w:szCs w:val="18"/>
        </w:rPr>
        <w:t>класс)</w:t>
      </w:r>
    </w:p>
    <w:p w:rsidR="009F3152" w:rsidRDefault="009F3152" w:rsidP="009F3152">
      <w:pPr>
        <w:rPr>
          <w:sz w:val="18"/>
          <w:szCs w:val="18"/>
        </w:rPr>
      </w:pPr>
    </w:p>
    <w:p w:rsidR="009F3152" w:rsidRDefault="009F3152" w:rsidP="009F3152">
      <w:r>
        <w:t>Именуемый в дальнейшем «Обучающийся» с другой стороны, в соответствии с частью 5 ст.41 Федерального закона от 29.12.2012 № 273-ФЗ «Об образовании в Российской Федерации», ст.7 Областного закона от 14.11.2013 № 26-ЗС «Об образовании в Ростовской области», Порядком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образовательным программам на дому или в медицинских организациях,  подписали настоящий договор о нижеследующем</w:t>
      </w:r>
    </w:p>
    <w:p w:rsidR="009F3152" w:rsidRDefault="009F3152" w:rsidP="009F3152">
      <w:pPr>
        <w:widowControl/>
        <w:numPr>
          <w:ilvl w:val="0"/>
          <w:numId w:val="6"/>
        </w:numPr>
        <w:autoSpaceDE/>
        <w:autoSpaceDN/>
        <w:jc w:val="center"/>
        <w:rPr>
          <w:b/>
        </w:rPr>
      </w:pPr>
      <w:r w:rsidRPr="00356B3C">
        <w:rPr>
          <w:b/>
        </w:rPr>
        <w:t>Предмет договора</w:t>
      </w:r>
    </w:p>
    <w:p w:rsidR="009F3152" w:rsidRDefault="009F3152" w:rsidP="009F3152">
      <w:pPr>
        <w:ind w:left="360"/>
      </w:pPr>
      <w:r>
        <w:t>1.1.Предметом настоящего  Договора является осуществление образования Обучающегося на дому/ в период пребывания в медицинской организации, организация освоения Обучающимся:</w:t>
      </w:r>
    </w:p>
    <w:p w:rsidR="009F3152" w:rsidRDefault="009F3152" w:rsidP="009F3152">
      <w:pPr>
        <w:widowControl/>
        <w:numPr>
          <w:ilvl w:val="0"/>
          <w:numId w:val="7"/>
        </w:numPr>
        <w:autoSpaceDE/>
        <w:autoSpaceDN/>
      </w:pPr>
      <w:r>
        <w:t>Основной образовательной программы</w:t>
      </w:r>
    </w:p>
    <w:p w:rsidR="009F3152" w:rsidRDefault="009F3152" w:rsidP="009F3152">
      <w:pPr>
        <w:widowControl/>
        <w:numPr>
          <w:ilvl w:val="0"/>
          <w:numId w:val="7"/>
        </w:numPr>
        <w:autoSpaceDE/>
        <w:autoSpaceDN/>
      </w:pPr>
      <w:r>
        <w:t>Адаптированной</w:t>
      </w:r>
      <w:r w:rsidRPr="0020110C">
        <w:t xml:space="preserve"> </w:t>
      </w:r>
      <w:r>
        <w:t>основной образовательной программы в соответствии с_________________________________________________________________</w:t>
      </w:r>
    </w:p>
    <w:p w:rsidR="009F3152" w:rsidRDefault="009F3152" w:rsidP="009F3152">
      <w:pPr>
        <w:ind w:left="1125"/>
      </w:pPr>
    </w:p>
    <w:p w:rsidR="009F3152" w:rsidRDefault="009F3152" w:rsidP="009F3152">
      <w:pPr>
        <w:ind w:left="1125"/>
      </w:pPr>
      <w:r>
        <w:t>___________________________________________________________________</w:t>
      </w:r>
    </w:p>
    <w:p w:rsidR="009F3152" w:rsidRDefault="009F3152" w:rsidP="009F3152">
      <w:pPr>
        <w:ind w:left="1125"/>
        <w:jc w:val="center"/>
        <w:rPr>
          <w:i/>
        </w:rPr>
      </w:pPr>
      <w:r w:rsidRPr="0020110C">
        <w:rPr>
          <w:i/>
        </w:rPr>
        <w:t>( дата, реквизиты заключения ПМПК)</w:t>
      </w:r>
    </w:p>
    <w:p w:rsidR="009F3152" w:rsidRPr="0020110C" w:rsidRDefault="009F3152" w:rsidP="009F3152">
      <w:pPr>
        <w:ind w:left="1125"/>
        <w:jc w:val="center"/>
        <w:rPr>
          <w:i/>
        </w:rPr>
      </w:pPr>
    </w:p>
    <w:p w:rsidR="009F3152" w:rsidRDefault="009F3152" w:rsidP="009F3152">
      <w:r>
        <w:t>в период с «____» _____________ 20____ по «____» _____________ 20____</w:t>
      </w:r>
    </w:p>
    <w:p w:rsidR="009F3152" w:rsidRDefault="009F3152" w:rsidP="009F3152">
      <w:r>
        <w:t>на основании медицинского заключения, выданного «____» _____________ 20____</w:t>
      </w:r>
    </w:p>
    <w:p w:rsidR="009F3152" w:rsidRDefault="009F3152" w:rsidP="009F3152">
      <w:r>
        <w:t>__________________________________________________________________________________________________________________________________________________________</w:t>
      </w:r>
    </w:p>
    <w:p w:rsidR="009F3152" w:rsidRDefault="009F3152" w:rsidP="009F3152">
      <w:pPr>
        <w:jc w:val="center"/>
        <w:rPr>
          <w:i/>
        </w:rPr>
      </w:pPr>
      <w:r>
        <w:t>(</w:t>
      </w:r>
      <w:r>
        <w:rPr>
          <w:i/>
        </w:rPr>
        <w:t>реквизиты медицинского заключения, название медицинской организации)</w:t>
      </w:r>
    </w:p>
    <w:p w:rsidR="009F3152" w:rsidRPr="005A5A74" w:rsidRDefault="009F3152" w:rsidP="009F3152">
      <w:r>
        <w:t>з</w:t>
      </w:r>
      <w:r w:rsidRPr="005A5A74">
        <w:t>а</w:t>
      </w:r>
      <w:r>
        <w:t>__________ класс согласно индивидуальному учебному плану ( приложение к Договору) в соответствии с расписанием занятий.</w:t>
      </w:r>
    </w:p>
    <w:p w:rsidR="009F3152" w:rsidRDefault="009F3152" w:rsidP="009F3152">
      <w:pPr>
        <w:widowControl/>
        <w:numPr>
          <w:ilvl w:val="0"/>
          <w:numId w:val="6"/>
        </w:numPr>
        <w:autoSpaceDE/>
        <w:autoSpaceDN/>
        <w:jc w:val="center"/>
        <w:rPr>
          <w:b/>
        </w:rPr>
      </w:pPr>
      <w:r w:rsidRPr="00107E2D">
        <w:rPr>
          <w:b/>
        </w:rPr>
        <w:t>Права и обязанности сторон</w:t>
      </w:r>
    </w:p>
    <w:p w:rsidR="009F3152" w:rsidRDefault="009F3152" w:rsidP="009F3152">
      <w:pPr>
        <w:ind w:left="360"/>
      </w:pPr>
      <w:r w:rsidRPr="00107E2D">
        <w:t>2.1.</w:t>
      </w:r>
      <w:r w:rsidRPr="00A850D8">
        <w:rPr>
          <w:b/>
        </w:rPr>
        <w:t>Организация</w:t>
      </w:r>
      <w:r>
        <w:rPr>
          <w:b/>
        </w:rPr>
        <w:t xml:space="preserve"> обязана</w:t>
      </w:r>
      <w:r w:rsidRPr="00A850D8">
        <w:rPr>
          <w:b/>
        </w:rPr>
        <w:t>:</w:t>
      </w:r>
      <w:r>
        <w:t xml:space="preserve"> </w:t>
      </w:r>
    </w:p>
    <w:p w:rsidR="009F3152" w:rsidRDefault="009F3152" w:rsidP="009F3152">
      <w:pPr>
        <w:ind w:left="360"/>
      </w:pPr>
      <w:r>
        <w:t>2.1.1.  обеспечить реализацию  индивидуального учебного плана /СИПР Обучающегося, в т.ч. с применением электронного обучения и дистанционных образовательных технологий.</w:t>
      </w:r>
    </w:p>
    <w:p w:rsidR="009F3152" w:rsidRDefault="009F3152" w:rsidP="009F3152">
      <w:pPr>
        <w:ind w:left="360"/>
      </w:pPr>
      <w:r>
        <w:t>2.1.2. Предоставлять Обучающемуся на время обучения бесплатные учебники/учебные пособия, художественную, справочную и другую литературу, имеющуюся в библиотечном фонде Организации, а также учебно-методические материалы, средства обучения и воспитания.</w:t>
      </w:r>
    </w:p>
    <w:p w:rsidR="009F3152" w:rsidRDefault="009F3152" w:rsidP="009F3152">
      <w:pPr>
        <w:ind w:left="360"/>
      </w:pPr>
      <w:r>
        <w:t>2.1.3. обеспечить реализацию индивидуального учебного плана Обучающегося в части психолого-педагогического сопровождения, коррекции и развития/ реализации СИПР.</w:t>
      </w:r>
    </w:p>
    <w:p w:rsidR="009F3152" w:rsidRDefault="009F3152" w:rsidP="009F3152">
      <w:pPr>
        <w:ind w:left="360"/>
      </w:pPr>
      <w:r>
        <w:t>2.1.4. Оказывать  консультативную помощь родителям (законным представителям) Обучающегося.</w:t>
      </w:r>
    </w:p>
    <w:p w:rsidR="009F3152" w:rsidRDefault="009F3152" w:rsidP="009F3152">
      <w:pPr>
        <w:ind w:left="360"/>
      </w:pPr>
      <w:r>
        <w:t>2.1.5. Осуществлять промежуточную аттестацию  и перевод Обучающегося в следующий класс.</w:t>
      </w:r>
    </w:p>
    <w:p w:rsidR="009F3152" w:rsidRDefault="009F3152" w:rsidP="009F3152">
      <w:pPr>
        <w:ind w:left="360"/>
      </w:pPr>
      <w:r>
        <w:t>2.1.6. Создавать условия Обучающемуся для участия в предметных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образования.</w:t>
      </w:r>
    </w:p>
    <w:p w:rsidR="009F3152" w:rsidRDefault="009F3152" w:rsidP="009F3152">
      <w:pPr>
        <w:ind w:left="360"/>
      </w:pPr>
      <w:r>
        <w:t>2.2. организация  имеет право:</w:t>
      </w:r>
    </w:p>
    <w:p w:rsidR="009F3152" w:rsidRDefault="009F3152" w:rsidP="009F3152">
      <w:pPr>
        <w:ind w:left="360"/>
      </w:pPr>
      <w:r>
        <w:t>2.2.1. Составлять расписание занятий с учетом индивидуального учебного плана/СИПР Обучающегося.</w:t>
      </w:r>
    </w:p>
    <w:p w:rsidR="009F3152" w:rsidRDefault="009F3152" w:rsidP="009F3152">
      <w:pPr>
        <w:ind w:left="360"/>
      </w:pPr>
      <w:r>
        <w:t>2.2.2. Выбирать и использовать методы и средства обучения, воспитания.</w:t>
      </w:r>
    </w:p>
    <w:p w:rsidR="009F3152" w:rsidRDefault="009F3152" w:rsidP="009F3152">
      <w:pPr>
        <w:ind w:left="360"/>
      </w:pPr>
    </w:p>
    <w:p w:rsidR="009F3152" w:rsidRPr="00A850D8" w:rsidRDefault="009F3152" w:rsidP="009F3152">
      <w:pPr>
        <w:ind w:left="360"/>
        <w:rPr>
          <w:b/>
        </w:rPr>
      </w:pPr>
      <w:r>
        <w:lastRenderedPageBreak/>
        <w:t>2.3. Законный п</w:t>
      </w:r>
      <w:r w:rsidRPr="004E22AA">
        <w:t>редставитель</w:t>
      </w:r>
      <w:r>
        <w:t xml:space="preserve"> обязан</w:t>
      </w:r>
      <w:r w:rsidRPr="00A850D8">
        <w:rPr>
          <w:b/>
        </w:rPr>
        <w:t>:</w:t>
      </w:r>
    </w:p>
    <w:p w:rsidR="009F3152" w:rsidRDefault="009F3152" w:rsidP="009F3152">
      <w:pPr>
        <w:ind w:left="360"/>
      </w:pPr>
      <w:r>
        <w:t xml:space="preserve">2.3.1. Обеспечивать условия для  проведения учебных занятий, в т.ч. организовать рабочего места Обучающегося. </w:t>
      </w:r>
    </w:p>
    <w:p w:rsidR="009F3152" w:rsidRDefault="009F3152" w:rsidP="009F3152">
      <w:pPr>
        <w:ind w:left="360"/>
      </w:pPr>
      <w:r>
        <w:t>2.3.2.Обеспечивать присутствие взрослого члена семьи ( старше 18 лет) в момент проведения учебных занятий на дому.</w:t>
      </w:r>
    </w:p>
    <w:p w:rsidR="009F3152" w:rsidRDefault="009F3152" w:rsidP="009F3152">
      <w:pPr>
        <w:ind w:left="360"/>
      </w:pPr>
      <w:r>
        <w:t xml:space="preserve"> 2.3.3. обеспечивать выполнение рекомендаций педагогов, связанных с развитием. Воспитанием и обучением Обучающегося; своевременно и в полном объеме закреплять умения и навыки, полученные Обучающимся на занятиях.</w:t>
      </w:r>
    </w:p>
    <w:p w:rsidR="009F3152" w:rsidRDefault="009F3152" w:rsidP="009F3152">
      <w:pPr>
        <w:ind w:left="360"/>
      </w:pPr>
      <w:r>
        <w:t>2.3.4. Своевременно информировать педагога/классного руководителя о любом изменении сведений, указанных при заключении настоящего Договора, включая сведения о состоянии его здоровья и психофизического развития, адрес проживания, контактные телефоны.</w:t>
      </w:r>
    </w:p>
    <w:p w:rsidR="009F3152" w:rsidRDefault="009F3152" w:rsidP="009F3152">
      <w:pPr>
        <w:ind w:left="360"/>
      </w:pPr>
      <w:r>
        <w:t>2.4. Законный представитель имеет право:</w:t>
      </w:r>
    </w:p>
    <w:p w:rsidR="009F3152" w:rsidRDefault="009F3152" w:rsidP="009F3152">
      <w:pPr>
        <w:ind w:left="360"/>
      </w:pPr>
      <w:r>
        <w:t>2.4.1. Получать в организации консультации по вопросам обучения  и воспитания Обучающегося.</w:t>
      </w:r>
    </w:p>
    <w:p w:rsidR="009F3152" w:rsidRDefault="009F3152" w:rsidP="009F3152">
      <w:pPr>
        <w:ind w:left="360"/>
      </w:pPr>
      <w:r>
        <w:t>2.4.2. присутствовать вместе с Обучающимся на  занятиях.</w:t>
      </w:r>
    </w:p>
    <w:p w:rsidR="009F3152" w:rsidRDefault="009F3152" w:rsidP="009F3152">
      <w:pPr>
        <w:ind w:left="360"/>
      </w:pPr>
      <w:r>
        <w:t>2.5. Обучающийся:</w:t>
      </w:r>
    </w:p>
    <w:p w:rsidR="009F3152" w:rsidRDefault="009F3152" w:rsidP="009F3152">
      <w:pPr>
        <w:ind w:left="360"/>
      </w:pPr>
      <w:r>
        <w:t>2.5.1. Выполняет задания педагогических работников и представляет и их  педагогическим работникам</w:t>
      </w:r>
    </w:p>
    <w:p w:rsidR="009F3152" w:rsidRDefault="009F3152" w:rsidP="009F3152">
      <w:pPr>
        <w:ind w:left="360"/>
      </w:pPr>
      <w:r>
        <w:t xml:space="preserve">2.5.2. выполняет </w:t>
      </w:r>
      <w:r w:rsidRPr="007F3C40">
        <w:t xml:space="preserve"> </w:t>
      </w:r>
      <w:r>
        <w:t>Устав Организации, Правила внутреннего распорядка МБОУ «Школа № 79», Правила для обучающихся и иных локальных акты МБОУ «Школа № 79», регламентирующие ее деятельность.</w:t>
      </w:r>
    </w:p>
    <w:p w:rsidR="009F3152" w:rsidRDefault="009F3152" w:rsidP="009F3152">
      <w:pPr>
        <w:ind w:left="360"/>
      </w:pPr>
      <w:r>
        <w:t>2.5.3. Пользуется академическими правами обучающихся.</w:t>
      </w:r>
    </w:p>
    <w:p w:rsidR="009F3152" w:rsidRDefault="009F3152" w:rsidP="009F3152">
      <w:pPr>
        <w:ind w:left="360"/>
        <w:jc w:val="center"/>
        <w:rPr>
          <w:b/>
        </w:rPr>
      </w:pPr>
      <w:r>
        <w:rPr>
          <w:b/>
        </w:rPr>
        <w:t>3. Ответственность сторон</w:t>
      </w:r>
    </w:p>
    <w:p w:rsidR="009F3152" w:rsidRPr="00305A9F" w:rsidRDefault="009F3152" w:rsidP="009F3152">
      <w:pPr>
        <w:ind w:left="360"/>
      </w:pPr>
      <w:r>
        <w:t>3.1. За неисполнение или ненадлежащее исполнение обязанностей, установленных Федеральным законом от 29.12.2012 № 237-ФЗ «Об образовании в Российской Федерации» и иными нормативными и локальными актами, Организация и Законные представители несовершеннолетних обучающихся несут  ответственность, предусмотренную законодательством Российской Федерации.</w:t>
      </w:r>
    </w:p>
    <w:p w:rsidR="009F3152" w:rsidRPr="009A6D58" w:rsidRDefault="009F3152" w:rsidP="009F3152">
      <w:pPr>
        <w:widowControl/>
        <w:numPr>
          <w:ilvl w:val="0"/>
          <w:numId w:val="8"/>
        </w:numPr>
        <w:autoSpaceDE/>
        <w:autoSpaceDN/>
        <w:jc w:val="center"/>
        <w:rPr>
          <w:b/>
        </w:rPr>
      </w:pPr>
      <w:r>
        <w:rPr>
          <w:b/>
        </w:rPr>
        <w:t>Срок действия договора</w:t>
      </w:r>
    </w:p>
    <w:p w:rsidR="009F3152" w:rsidRPr="00497C2A" w:rsidRDefault="009F3152" w:rsidP="009F3152">
      <w:pPr>
        <w:rPr>
          <w:u w:val="single"/>
        </w:rPr>
      </w:pPr>
      <w:r>
        <w:t xml:space="preserve">4.1. </w:t>
      </w:r>
      <w:r w:rsidRPr="00A850D8">
        <w:t>Настоящий договор</w:t>
      </w:r>
      <w:r>
        <w:t xml:space="preserve"> вступает в силу с момента его подписания Сторонами и действует  на срок выдачи медицинского заключения, на ___________________ учебный год. </w:t>
      </w:r>
    </w:p>
    <w:p w:rsidR="009F3152" w:rsidRDefault="009F3152" w:rsidP="009F3152">
      <w:r>
        <w:t>4.2. Договор может быть изменен, дополнен по соглашению сторон, либо в соответствии с действующим законодательством РФ.</w:t>
      </w:r>
    </w:p>
    <w:p w:rsidR="009F3152" w:rsidRDefault="009F3152" w:rsidP="009F3152">
      <w:pPr>
        <w:jc w:val="center"/>
        <w:rPr>
          <w:b/>
        </w:rPr>
      </w:pPr>
      <w:r>
        <w:rPr>
          <w:b/>
        </w:rPr>
        <w:t>5. Порядок расторжения договора</w:t>
      </w:r>
    </w:p>
    <w:p w:rsidR="009F3152" w:rsidRDefault="009F3152" w:rsidP="009F3152">
      <w:r>
        <w:t>5.1. Настоящий договор расторгается:</w:t>
      </w:r>
    </w:p>
    <w:p w:rsidR="009F3152" w:rsidRDefault="009F3152" w:rsidP="009F3152">
      <w:r>
        <w:t>-при отчислении обучающегося из организации по заявлению Законного представителя, в т.ч. в связи с получением образования (завершением обучения)</w:t>
      </w:r>
    </w:p>
    <w:p w:rsidR="009F3152" w:rsidRDefault="009F3152" w:rsidP="009F3152">
      <w:r>
        <w:t>- по соглашению сторон</w:t>
      </w:r>
    </w:p>
    <w:p w:rsidR="009F3152" w:rsidRDefault="009F3152" w:rsidP="009F3152">
      <w:r>
        <w:t>4.2. Договор может быть расторгнут в одностороннем порядке по заявлению Законного представителя Обучающегося до истечения срока действия Договора.</w:t>
      </w:r>
    </w:p>
    <w:p w:rsidR="009F3152" w:rsidRDefault="009F3152" w:rsidP="009F3152">
      <w:r>
        <w:t>4.3. При ликвидации или реорганизации Организации, обязательства по данному договору переходят к правопреемнику Организации.</w:t>
      </w:r>
    </w:p>
    <w:p w:rsidR="009F3152" w:rsidRPr="009A6D58" w:rsidRDefault="009F3152" w:rsidP="009F3152">
      <w:pPr>
        <w:jc w:val="center"/>
        <w:rPr>
          <w:b/>
        </w:rPr>
      </w:pPr>
      <w:r>
        <w:rPr>
          <w:b/>
        </w:rPr>
        <w:t>6</w:t>
      </w:r>
      <w:r w:rsidRPr="008368A9">
        <w:rPr>
          <w:b/>
        </w:rPr>
        <w:t>.Заключительная часть</w:t>
      </w:r>
    </w:p>
    <w:p w:rsidR="009F3152" w:rsidRDefault="009F3152" w:rsidP="009F3152">
      <w:r>
        <w:t>6.1. Настоящий договор составлен в 2-х идентичных  экземплярах по одному для каждой из Сторон. Один экземпляр храниться в Организации, другой – у Законного представителя. Оба экземпляра имеют равную юридическую силу.</w:t>
      </w:r>
    </w:p>
    <w:p w:rsidR="009F3152" w:rsidRDefault="009F3152" w:rsidP="009F3152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86F76">
        <w:rPr>
          <w:rFonts w:ascii="Times New Roman" w:hAnsi="Times New Roman" w:cs="Times New Roman"/>
          <w:sz w:val="24"/>
          <w:szCs w:val="24"/>
        </w:rPr>
        <w:t>.2. Адреса и подписи сторон.</w:t>
      </w:r>
      <w:r w:rsidRPr="00086F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3152" w:rsidRPr="009A6D58" w:rsidRDefault="009F3152" w:rsidP="009F3152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4503"/>
        <w:gridCol w:w="6237"/>
      </w:tblGrid>
      <w:tr w:rsidR="009F3152" w:rsidRPr="00086F76" w:rsidTr="0068322A">
        <w:tc>
          <w:tcPr>
            <w:tcW w:w="4503" w:type="dxa"/>
          </w:tcPr>
          <w:p w:rsidR="009F3152" w:rsidRPr="00086F76" w:rsidRDefault="009F3152" w:rsidP="0068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</w:t>
            </w:r>
            <w:r w:rsidRPr="00086F76">
              <w:rPr>
                <w:b/>
                <w:bCs/>
              </w:rPr>
              <w:t>:</w:t>
            </w:r>
          </w:p>
          <w:p w:rsidR="009F3152" w:rsidRPr="00086F76" w:rsidRDefault="009F3152" w:rsidP="0068322A">
            <w:pPr>
              <w:jc w:val="center"/>
              <w:rPr>
                <w:b/>
                <w:bCs/>
              </w:rPr>
            </w:pPr>
          </w:p>
          <w:p w:rsidR="009F3152" w:rsidRPr="00086F76" w:rsidRDefault="009F3152" w:rsidP="0068322A">
            <w:pPr>
              <w:jc w:val="center"/>
              <w:rPr>
                <w:b/>
                <w:bCs/>
              </w:rPr>
            </w:pPr>
            <w:r w:rsidRPr="00086F76">
              <w:rPr>
                <w:b/>
                <w:bCs/>
              </w:rPr>
              <w:t xml:space="preserve">муниципальное бюджетное общеобразовательное учреждение города Ростова-на-Дону </w:t>
            </w:r>
          </w:p>
          <w:p w:rsidR="009F3152" w:rsidRPr="00086F76" w:rsidRDefault="009F3152" w:rsidP="0068322A">
            <w:pPr>
              <w:jc w:val="center"/>
              <w:rPr>
                <w:b/>
                <w:bCs/>
              </w:rPr>
            </w:pPr>
            <w:r w:rsidRPr="00086F76">
              <w:rPr>
                <w:b/>
                <w:bCs/>
              </w:rPr>
              <w:t>МБОУ «Школа № 79»</w:t>
            </w:r>
          </w:p>
          <w:p w:rsidR="009F3152" w:rsidRPr="00086F76" w:rsidRDefault="009F3152" w:rsidP="0068322A">
            <w:r w:rsidRPr="00086F76">
              <w:t xml:space="preserve">344079, Ростов-на-Дону, </w:t>
            </w:r>
          </w:p>
          <w:p w:rsidR="009F3152" w:rsidRPr="00086F76" w:rsidRDefault="009F3152" w:rsidP="0068322A">
            <w:r w:rsidRPr="00086F76">
              <w:t>ул. Кропоткина,31/1</w:t>
            </w:r>
          </w:p>
          <w:p w:rsidR="009F3152" w:rsidRPr="00086F76" w:rsidRDefault="009F3152" w:rsidP="0068322A">
            <w:r w:rsidRPr="00086F76">
              <w:t>ИНН 6165065064 КПП 616501001</w:t>
            </w:r>
          </w:p>
          <w:p w:rsidR="009F3152" w:rsidRPr="00086F76" w:rsidRDefault="009F3152" w:rsidP="0068322A">
            <w:r w:rsidRPr="00086F76">
              <w:t xml:space="preserve">Расчетный счет 40701810860151000008 </w:t>
            </w:r>
          </w:p>
          <w:p w:rsidR="009F3152" w:rsidRPr="00086F76" w:rsidRDefault="009F3152" w:rsidP="0068322A">
            <w:r w:rsidRPr="00086F76">
              <w:t>в Отделении по Ростовской области Южного главного управления Центрального банка Российской Федерации (Отделение Ростов-на-Дону)</w:t>
            </w:r>
          </w:p>
          <w:p w:rsidR="009F3152" w:rsidRPr="00086F76" w:rsidRDefault="009F3152" w:rsidP="0068322A">
            <w:r w:rsidRPr="00086F76">
              <w:t xml:space="preserve">УФК по Ростовской области (Лицевой счет 20586Х98970)  </w:t>
            </w:r>
          </w:p>
          <w:p w:rsidR="009F3152" w:rsidRPr="00086F76" w:rsidRDefault="009F3152" w:rsidP="0068322A">
            <w:pPr>
              <w:rPr>
                <w:lang w:val="en-US"/>
              </w:rPr>
            </w:pPr>
            <w:r w:rsidRPr="00086F76">
              <w:t>БИК</w:t>
            </w:r>
            <w:r w:rsidRPr="00086F76">
              <w:rPr>
                <w:lang w:val="en-US"/>
              </w:rPr>
              <w:t xml:space="preserve"> 046015001</w:t>
            </w:r>
          </w:p>
          <w:p w:rsidR="009F3152" w:rsidRPr="00086F76" w:rsidRDefault="009F3152" w:rsidP="0068322A">
            <w:pPr>
              <w:rPr>
                <w:lang w:val="en-US"/>
              </w:rPr>
            </w:pPr>
          </w:p>
          <w:p w:rsidR="009F3152" w:rsidRPr="00086F76" w:rsidRDefault="009F3152" w:rsidP="0068322A">
            <w:pPr>
              <w:rPr>
                <w:lang w:val="en-US"/>
              </w:rPr>
            </w:pPr>
            <w:r w:rsidRPr="00086F76">
              <w:t>Тел</w:t>
            </w:r>
            <w:r w:rsidRPr="00086F76">
              <w:rPr>
                <w:lang w:val="en-US"/>
              </w:rPr>
              <w:t>. (863) 2456737 e-mail: School79</w:t>
            </w:r>
            <w:r w:rsidRPr="00086F76">
              <w:t>К</w:t>
            </w:r>
            <w:r w:rsidRPr="00086F76">
              <w:rPr>
                <w:lang w:val="en-US"/>
              </w:rPr>
              <w:t>@yandex.ru</w:t>
            </w:r>
          </w:p>
          <w:p w:rsidR="009F3152" w:rsidRPr="00086F76" w:rsidRDefault="009F3152" w:rsidP="0068322A">
            <w:pPr>
              <w:rPr>
                <w:lang w:val="en-US"/>
              </w:rPr>
            </w:pPr>
          </w:p>
          <w:p w:rsidR="009F3152" w:rsidRPr="00086F76" w:rsidRDefault="009F3152" w:rsidP="0068322A">
            <w:r w:rsidRPr="00086F76">
              <w:t>Директор МБОУ «Школа № 79»</w:t>
            </w:r>
          </w:p>
          <w:p w:rsidR="009F3152" w:rsidRPr="00086F76" w:rsidRDefault="009F3152" w:rsidP="0068322A"/>
          <w:p w:rsidR="009F3152" w:rsidRPr="00086F76" w:rsidRDefault="009F3152" w:rsidP="0068322A">
            <w:r>
              <w:t>________________ И.А. Игнатьев</w:t>
            </w:r>
          </w:p>
          <w:p w:rsidR="009F3152" w:rsidRPr="00086F76" w:rsidRDefault="009F3152" w:rsidP="0068322A">
            <w:pPr>
              <w:rPr>
                <w:lang w:val="en-US"/>
              </w:rPr>
            </w:pPr>
            <w:r w:rsidRPr="00086F76">
              <w:t>«______» _____________ 20__ год</w:t>
            </w:r>
          </w:p>
        </w:tc>
        <w:tc>
          <w:tcPr>
            <w:tcW w:w="6237" w:type="dxa"/>
          </w:tcPr>
          <w:p w:rsidR="009F3152" w:rsidRPr="00086F76" w:rsidRDefault="009F3152" w:rsidP="006832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Представитель</w:t>
            </w:r>
            <w:r w:rsidRPr="00086F76">
              <w:rPr>
                <w:b/>
                <w:bCs/>
              </w:rPr>
              <w:t>:</w:t>
            </w:r>
          </w:p>
          <w:p w:rsidR="009F3152" w:rsidRPr="00086F76" w:rsidRDefault="009F3152" w:rsidP="0068322A">
            <w:pPr>
              <w:jc w:val="both"/>
            </w:pPr>
          </w:p>
          <w:p w:rsidR="009F3152" w:rsidRPr="00086F76" w:rsidRDefault="009F3152" w:rsidP="0068322A">
            <w:pPr>
              <w:jc w:val="both"/>
            </w:pPr>
            <w:r w:rsidRPr="00086F76">
              <w:t xml:space="preserve"> _____________________________________________</w:t>
            </w:r>
          </w:p>
          <w:p w:rsidR="009F3152" w:rsidRPr="00086F76" w:rsidRDefault="009F3152" w:rsidP="0068322A">
            <w:pPr>
              <w:jc w:val="center"/>
            </w:pPr>
            <w:r w:rsidRPr="00086F76">
              <w:t>(Ф. И. О.)</w:t>
            </w:r>
          </w:p>
          <w:p w:rsidR="009F3152" w:rsidRPr="00086F76" w:rsidRDefault="009F3152" w:rsidP="0068322A">
            <w:pPr>
              <w:jc w:val="both"/>
            </w:pPr>
          </w:p>
          <w:p w:rsidR="009F3152" w:rsidRPr="00086F76" w:rsidRDefault="009F3152" w:rsidP="0068322A">
            <w:pPr>
              <w:jc w:val="both"/>
            </w:pPr>
          </w:p>
          <w:p w:rsidR="009F3152" w:rsidRPr="00086F76" w:rsidRDefault="009F3152" w:rsidP="0068322A">
            <w:pPr>
              <w:jc w:val="both"/>
            </w:pPr>
            <w:r w:rsidRPr="00086F76">
              <w:t>_____________________________________________</w:t>
            </w:r>
          </w:p>
          <w:p w:rsidR="009F3152" w:rsidRPr="00086F76" w:rsidRDefault="009F3152" w:rsidP="0068322A">
            <w:pPr>
              <w:jc w:val="both"/>
            </w:pPr>
            <w:r w:rsidRPr="00086F76">
              <w:t>_________________________________________________</w:t>
            </w:r>
          </w:p>
          <w:p w:rsidR="009F3152" w:rsidRPr="00086F76" w:rsidRDefault="009F3152" w:rsidP="0068322A">
            <w:pPr>
              <w:jc w:val="both"/>
            </w:pPr>
            <w:r w:rsidRPr="00086F76">
              <w:t>______________________________________________</w:t>
            </w:r>
          </w:p>
          <w:p w:rsidR="009F3152" w:rsidRPr="00086F76" w:rsidRDefault="009F3152" w:rsidP="0068322A">
            <w:pPr>
              <w:jc w:val="both"/>
            </w:pPr>
            <w:r w:rsidRPr="00086F76">
              <w:t>______________________________________________</w:t>
            </w:r>
          </w:p>
          <w:p w:rsidR="009F3152" w:rsidRPr="00086F76" w:rsidRDefault="009F3152" w:rsidP="0068322A">
            <w:pPr>
              <w:jc w:val="center"/>
            </w:pPr>
            <w:r w:rsidRPr="00086F76">
              <w:t>(паспортные данные)</w:t>
            </w:r>
          </w:p>
          <w:p w:rsidR="009F3152" w:rsidRPr="00086F76" w:rsidRDefault="009F3152" w:rsidP="0068322A">
            <w:r w:rsidRPr="00086F76">
              <w:t>Адрес места регистрации</w:t>
            </w:r>
          </w:p>
          <w:p w:rsidR="009F3152" w:rsidRPr="00086F76" w:rsidRDefault="009F3152" w:rsidP="0068322A">
            <w:r w:rsidRPr="00086F76">
              <w:t>_________________________________________________</w:t>
            </w:r>
          </w:p>
          <w:p w:rsidR="009F3152" w:rsidRPr="00086F76" w:rsidRDefault="009F3152" w:rsidP="0068322A">
            <w:r w:rsidRPr="00086F76">
              <w:t>_________________________________________________</w:t>
            </w:r>
          </w:p>
          <w:p w:rsidR="009F3152" w:rsidRPr="00086F76" w:rsidRDefault="009F3152" w:rsidP="0068322A">
            <w:r w:rsidRPr="00086F76">
              <w:t>_________________________________________________</w:t>
            </w:r>
          </w:p>
          <w:p w:rsidR="009F3152" w:rsidRPr="00086F76" w:rsidRDefault="009F3152" w:rsidP="0068322A">
            <w:r w:rsidRPr="00086F76">
              <w:t>Адрес места жительства, контактный телефон</w:t>
            </w:r>
          </w:p>
          <w:p w:rsidR="009F3152" w:rsidRPr="00086F76" w:rsidRDefault="009F3152" w:rsidP="0068322A">
            <w:r w:rsidRPr="00086F76">
              <w:t>_________________________________________________</w:t>
            </w:r>
          </w:p>
          <w:p w:rsidR="009F3152" w:rsidRPr="00086F76" w:rsidRDefault="009F3152" w:rsidP="0068322A">
            <w:r w:rsidRPr="00086F76">
              <w:lastRenderedPageBreak/>
              <w:t>_________________________________________________</w:t>
            </w:r>
          </w:p>
          <w:p w:rsidR="009F3152" w:rsidRPr="00086F76" w:rsidRDefault="009F3152" w:rsidP="0068322A">
            <w:r w:rsidRPr="00086F76">
              <w:t>_________________________________________________</w:t>
            </w:r>
          </w:p>
          <w:p w:rsidR="009F3152" w:rsidRPr="00086F76" w:rsidRDefault="009F3152" w:rsidP="0068322A"/>
          <w:p w:rsidR="009F3152" w:rsidRPr="00086F76" w:rsidRDefault="009F3152" w:rsidP="0068322A"/>
          <w:p w:rsidR="009F3152" w:rsidRPr="00086F76" w:rsidRDefault="009F3152" w:rsidP="0068322A"/>
          <w:p w:rsidR="009F3152" w:rsidRPr="00086F76" w:rsidRDefault="009F3152" w:rsidP="0068322A"/>
          <w:p w:rsidR="009F3152" w:rsidRPr="00086F76" w:rsidRDefault="009F3152" w:rsidP="0068322A">
            <w:r w:rsidRPr="00086F76">
              <w:t>_____________________/_______________/</w:t>
            </w:r>
          </w:p>
          <w:p w:rsidR="009F3152" w:rsidRPr="00086F76" w:rsidRDefault="009F3152" w:rsidP="0068322A">
            <w:r w:rsidRPr="00086F76">
              <w:t>«______» _____________ 20___ год</w:t>
            </w:r>
          </w:p>
        </w:tc>
      </w:tr>
    </w:tbl>
    <w:p w:rsidR="009F3152" w:rsidRPr="00107E2D" w:rsidRDefault="009F3152" w:rsidP="009F3152">
      <w:pPr>
        <w:ind w:left="360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9F3152" w:rsidRDefault="009F3152">
      <w:pPr>
        <w:pStyle w:val="a3"/>
        <w:spacing w:before="90"/>
        <w:ind w:left="5091" w:right="360" w:firstLine="2971"/>
      </w:pPr>
    </w:p>
    <w:p w:rsidR="00F27A2D" w:rsidRDefault="002861F1">
      <w:pPr>
        <w:pStyle w:val="a3"/>
        <w:spacing w:before="90"/>
        <w:ind w:left="5091" w:right="360" w:firstLine="2971"/>
      </w:pPr>
      <w:r>
        <w:lastRenderedPageBreak/>
        <w:t>Приложение№1 к</w:t>
      </w:r>
      <w:r w:rsidR="009F3152">
        <w:t xml:space="preserve"> </w:t>
      </w:r>
      <w:r>
        <w:t>Договору</w:t>
      </w:r>
      <w:r w:rsidR="00601B45">
        <w:t xml:space="preserve"> </w:t>
      </w:r>
      <w:r>
        <w:t>о</w:t>
      </w:r>
      <w:r w:rsidR="00601B45">
        <w:t xml:space="preserve"> </w:t>
      </w:r>
      <w:r>
        <w:t>получении</w:t>
      </w:r>
      <w:r w:rsidR="00601B45">
        <w:t xml:space="preserve"> </w:t>
      </w:r>
      <w:r>
        <w:t>образованияна</w:t>
      </w:r>
      <w:r>
        <w:rPr>
          <w:spacing w:val="-4"/>
        </w:rPr>
        <w:t>дому</w:t>
      </w:r>
    </w:p>
    <w:p w:rsidR="00F27A2D" w:rsidRDefault="00F27A2D">
      <w:pPr>
        <w:pStyle w:val="a3"/>
        <w:ind w:left="0"/>
      </w:pPr>
    </w:p>
    <w:p w:rsidR="00F27A2D" w:rsidRDefault="002861F1">
      <w:pPr>
        <w:pStyle w:val="a3"/>
        <w:tabs>
          <w:tab w:val="left" w:pos="8221"/>
        </w:tabs>
        <w:spacing w:before="1"/>
      </w:pPr>
      <w:r>
        <w:rPr>
          <w:spacing w:val="-2"/>
        </w:rPr>
        <w:t>Утверждаю»</w:t>
      </w:r>
      <w:r>
        <w:tab/>
      </w:r>
      <w:r>
        <w:rPr>
          <w:spacing w:val="-2"/>
        </w:rPr>
        <w:t>«Согласовано»</w:t>
      </w:r>
    </w:p>
    <w:p w:rsidR="00F27A2D" w:rsidRDefault="002861F1">
      <w:pPr>
        <w:pStyle w:val="a3"/>
        <w:rPr>
          <w:spacing w:val="-4"/>
        </w:rPr>
      </w:pPr>
      <w:r>
        <w:t>Директор</w:t>
      </w:r>
      <w:r w:rsidR="009F3152">
        <w:t xml:space="preserve"> </w:t>
      </w:r>
      <w:r>
        <w:t>МБОУ «Школа</w:t>
      </w:r>
      <w:r w:rsidR="009F3152">
        <w:rPr>
          <w:spacing w:val="-4"/>
        </w:rPr>
        <w:t xml:space="preserve"> №79</w:t>
      </w:r>
      <w:r>
        <w:rPr>
          <w:spacing w:val="-4"/>
        </w:rPr>
        <w:t>»</w:t>
      </w:r>
    </w:p>
    <w:p w:rsidR="00601B45" w:rsidRDefault="00601B45">
      <w:pPr>
        <w:pStyle w:val="a3"/>
      </w:pPr>
      <w:r>
        <w:rPr>
          <w:spacing w:val="-4"/>
        </w:rPr>
        <w:t>Игнатьев И.А.</w:t>
      </w:r>
    </w:p>
    <w:p w:rsidR="00F27A2D" w:rsidRDefault="002861F1">
      <w:pPr>
        <w:pStyle w:val="a3"/>
        <w:ind w:left="0" w:right="449"/>
        <w:jc w:val="right"/>
      </w:pPr>
      <w:r>
        <w:t>Законный</w:t>
      </w:r>
      <w:r w:rsidR="00601B45">
        <w:t xml:space="preserve"> </w:t>
      </w:r>
      <w:r>
        <w:rPr>
          <w:spacing w:val="-2"/>
        </w:rPr>
        <w:t>представитель</w:t>
      </w:r>
    </w:p>
    <w:p w:rsidR="00F27A2D" w:rsidRDefault="002861F1">
      <w:pPr>
        <w:pStyle w:val="a3"/>
        <w:tabs>
          <w:tab w:val="left" w:pos="5969"/>
        </w:tabs>
        <w:ind w:left="0" w:right="440"/>
        <w:jc w:val="right"/>
      </w:pPr>
      <w:r>
        <w:tab/>
        <w:t>(родитель,опекун,</w:t>
      </w:r>
      <w:r>
        <w:rPr>
          <w:spacing w:val="-2"/>
        </w:rPr>
        <w:t>усыновитель)</w:t>
      </w:r>
    </w:p>
    <w:p w:rsidR="00F27A2D" w:rsidRDefault="00F27A2D">
      <w:pPr>
        <w:pStyle w:val="a3"/>
        <w:ind w:left="0"/>
        <w:rPr>
          <w:sz w:val="20"/>
        </w:rPr>
      </w:pPr>
    </w:p>
    <w:p w:rsidR="00F27A2D" w:rsidRDefault="002861F1">
      <w:pPr>
        <w:pStyle w:val="a3"/>
        <w:spacing w:before="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167305</wp:posOffset>
            </wp:positionV>
            <wp:extent cx="5447347" cy="28670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347" cy="2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A2D" w:rsidRDefault="00F27A2D">
      <w:pPr>
        <w:pStyle w:val="a3"/>
        <w:spacing w:before="13"/>
        <w:ind w:left="0"/>
      </w:pPr>
    </w:p>
    <w:p w:rsidR="00F27A2D" w:rsidRDefault="002861F1">
      <w:pPr>
        <w:pStyle w:val="a3"/>
        <w:ind w:left="0"/>
        <w:jc w:val="center"/>
      </w:pPr>
      <w:r>
        <w:t>Индивидуальный</w:t>
      </w:r>
      <w:r w:rsidR="003F6C58">
        <w:t xml:space="preserve"> </w:t>
      </w:r>
      <w:r>
        <w:t>учебный</w:t>
      </w:r>
      <w:r w:rsidR="003F6C58">
        <w:t xml:space="preserve"> </w:t>
      </w:r>
      <w:r>
        <w:rPr>
          <w:spacing w:val="-4"/>
        </w:rPr>
        <w:t>план</w:t>
      </w:r>
    </w:p>
    <w:p w:rsidR="00F27A2D" w:rsidRDefault="002861F1">
      <w:pPr>
        <w:pStyle w:val="a3"/>
        <w:ind w:left="0"/>
        <w:jc w:val="center"/>
      </w:pPr>
      <w:r>
        <w:t>(название</w:t>
      </w:r>
      <w:r>
        <w:t>основнойобщеобразовательнойпрограммы/адаптированной</w:t>
      </w:r>
      <w:r>
        <w:rPr>
          <w:spacing w:val="-2"/>
        </w:rPr>
        <w:t>основной</w:t>
      </w:r>
    </w:p>
    <w:p w:rsidR="00F27A2D" w:rsidRDefault="002861F1">
      <w:pPr>
        <w:pStyle w:val="a3"/>
        <w:spacing w:before="1"/>
        <w:ind w:left="5"/>
        <w:jc w:val="center"/>
      </w:pPr>
      <w:r>
        <w:t>общеобразовательнойпрограммывсоответствиисзаключениемпсихолого-медико- педагогической комиссии)</w:t>
      </w:r>
    </w:p>
    <w:tbl>
      <w:tblPr>
        <w:tblStyle w:val="TableNormal"/>
        <w:tblW w:w="0" w:type="auto"/>
        <w:tblInd w:w="4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01"/>
        <w:gridCol w:w="2274"/>
        <w:gridCol w:w="1288"/>
        <w:gridCol w:w="1069"/>
        <w:gridCol w:w="1708"/>
      </w:tblGrid>
      <w:tr w:rsidR="00F27A2D">
        <w:trPr>
          <w:trHeight w:val="623"/>
        </w:trPr>
        <w:tc>
          <w:tcPr>
            <w:tcW w:w="3301" w:type="dxa"/>
          </w:tcPr>
          <w:p w:rsidR="00F27A2D" w:rsidRDefault="002861F1">
            <w:pPr>
              <w:pStyle w:val="TableParagraph"/>
              <w:spacing w:before="71"/>
              <w:ind w:left="2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274" w:type="dxa"/>
          </w:tcPr>
          <w:p w:rsidR="00F27A2D" w:rsidRDefault="002861F1">
            <w:pPr>
              <w:pStyle w:val="TableParagraph"/>
              <w:spacing w:before="52" w:line="270" w:lineRule="atLeast"/>
              <w:ind w:left="371" w:right="895"/>
              <w:rPr>
                <w:sz w:val="24"/>
              </w:rPr>
            </w:pPr>
            <w:r>
              <w:rPr>
                <w:spacing w:val="-2"/>
                <w:sz w:val="24"/>
              </w:rPr>
              <w:t>Учебные предметы</w:t>
            </w:r>
          </w:p>
        </w:tc>
        <w:tc>
          <w:tcPr>
            <w:tcW w:w="2357" w:type="dxa"/>
            <w:gridSpan w:val="2"/>
          </w:tcPr>
          <w:p w:rsidR="00F27A2D" w:rsidRDefault="002861F1">
            <w:pPr>
              <w:pStyle w:val="TableParagraph"/>
              <w:spacing w:before="71"/>
              <w:ind w:left="1"/>
              <w:rPr>
                <w:sz w:val="24"/>
              </w:rPr>
            </w:pPr>
            <w:r>
              <w:rPr>
                <w:sz w:val="24"/>
              </w:rPr>
              <w:t>Кол-вочасовв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708" w:type="dxa"/>
          </w:tcPr>
          <w:p w:rsidR="00F27A2D" w:rsidRDefault="002861F1">
            <w:pPr>
              <w:pStyle w:val="TableParagraph"/>
              <w:spacing w:before="71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F27A2D">
        <w:trPr>
          <w:trHeight w:val="410"/>
        </w:trPr>
        <w:tc>
          <w:tcPr>
            <w:tcW w:w="9640" w:type="dxa"/>
            <w:gridSpan w:val="5"/>
          </w:tcPr>
          <w:p w:rsidR="00F27A2D" w:rsidRDefault="002861F1">
            <w:pPr>
              <w:pStyle w:val="TableParagraph"/>
              <w:spacing w:before="73"/>
              <w:ind w:left="2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>часть</w:t>
            </w:r>
          </w:p>
        </w:tc>
      </w:tr>
      <w:tr w:rsidR="00F27A2D">
        <w:trPr>
          <w:trHeight w:val="402"/>
        </w:trPr>
        <w:tc>
          <w:tcPr>
            <w:tcW w:w="3301" w:type="dxa"/>
            <w:vMerge w:val="restart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10"/>
        </w:trPr>
        <w:tc>
          <w:tcPr>
            <w:tcW w:w="3301" w:type="dxa"/>
            <w:vMerge/>
            <w:tcBorders>
              <w:top w:val="nil"/>
            </w:tcBorders>
          </w:tcPr>
          <w:p w:rsidR="00F27A2D" w:rsidRDefault="00F27A2D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02"/>
        </w:trPr>
        <w:tc>
          <w:tcPr>
            <w:tcW w:w="3301" w:type="dxa"/>
            <w:vMerge w:val="restart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2274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00"/>
        </w:trPr>
        <w:tc>
          <w:tcPr>
            <w:tcW w:w="3301" w:type="dxa"/>
            <w:vMerge/>
            <w:tcBorders>
              <w:top w:val="nil"/>
            </w:tcBorders>
          </w:tcPr>
          <w:p w:rsidR="00F27A2D" w:rsidRDefault="00F27A2D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08"/>
        </w:trPr>
        <w:tc>
          <w:tcPr>
            <w:tcW w:w="3301" w:type="dxa"/>
          </w:tcPr>
          <w:p w:rsidR="00F27A2D" w:rsidRDefault="002861F1">
            <w:pPr>
              <w:pStyle w:val="TableParagraph"/>
              <w:spacing w:before="74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274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10"/>
        </w:trPr>
        <w:tc>
          <w:tcPr>
            <w:tcW w:w="9640" w:type="dxa"/>
            <w:gridSpan w:val="5"/>
          </w:tcPr>
          <w:p w:rsidR="00F27A2D" w:rsidRDefault="002861F1">
            <w:pPr>
              <w:pStyle w:val="TableParagraph"/>
              <w:spacing w:before="71"/>
              <w:ind w:left="2"/>
              <w:rPr>
                <w:sz w:val="24"/>
              </w:rPr>
            </w:pPr>
            <w:r>
              <w:rPr>
                <w:sz w:val="24"/>
              </w:rPr>
              <w:t>Часть,</w:t>
            </w:r>
            <w:r w:rsidR="003F6C58">
              <w:rPr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 w:rsidR="003F6C58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3F6C58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3F6C5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</w:tr>
      <w:tr w:rsidR="00F27A2D">
        <w:trPr>
          <w:trHeight w:val="403"/>
        </w:trPr>
        <w:tc>
          <w:tcPr>
            <w:tcW w:w="6863" w:type="dxa"/>
            <w:gridSpan w:val="3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50"/>
        </w:trPr>
        <w:tc>
          <w:tcPr>
            <w:tcW w:w="9640" w:type="dxa"/>
            <w:gridSpan w:val="5"/>
          </w:tcPr>
          <w:p w:rsidR="00F27A2D" w:rsidRDefault="002861F1">
            <w:pPr>
              <w:pStyle w:val="TableParagraph"/>
              <w:spacing w:before="71"/>
              <w:ind w:left="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3F6C58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деятельность:Коррекционно-развивающая</w:t>
            </w:r>
            <w:r>
              <w:rPr>
                <w:spacing w:val="-2"/>
                <w:sz w:val="24"/>
              </w:rPr>
              <w:t>область</w:t>
            </w:r>
          </w:p>
        </w:tc>
      </w:tr>
      <w:tr w:rsidR="00F27A2D">
        <w:trPr>
          <w:trHeight w:val="405"/>
        </w:trPr>
        <w:tc>
          <w:tcPr>
            <w:tcW w:w="6863" w:type="dxa"/>
            <w:gridSpan w:val="3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07"/>
        </w:trPr>
        <w:tc>
          <w:tcPr>
            <w:tcW w:w="6863" w:type="dxa"/>
            <w:gridSpan w:val="3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407"/>
        </w:trPr>
        <w:tc>
          <w:tcPr>
            <w:tcW w:w="3301" w:type="dxa"/>
          </w:tcPr>
          <w:p w:rsidR="00F27A2D" w:rsidRDefault="002861F1">
            <w:pPr>
              <w:pStyle w:val="TableParagraph"/>
              <w:spacing w:before="131" w:line="257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274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28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  <w:tr w:rsidR="00F27A2D">
        <w:trPr>
          <w:trHeight w:val="398"/>
        </w:trPr>
        <w:tc>
          <w:tcPr>
            <w:tcW w:w="9640" w:type="dxa"/>
            <w:gridSpan w:val="5"/>
            <w:tcBorders>
              <w:bottom w:val="single" w:sz="4" w:space="0" w:color="000000"/>
            </w:tcBorders>
          </w:tcPr>
          <w:p w:rsidR="00F27A2D" w:rsidRDefault="002861F1">
            <w:pPr>
              <w:pStyle w:val="TableParagraph"/>
              <w:spacing w:before="71"/>
              <w:ind w:left="2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 w:rsidR="003F6C5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27A2D">
        <w:trPr>
          <w:trHeight w:val="400"/>
        </w:trPr>
        <w:tc>
          <w:tcPr>
            <w:tcW w:w="6863" w:type="dxa"/>
            <w:gridSpan w:val="3"/>
            <w:tcBorders>
              <w:top w:val="single" w:sz="4" w:space="0" w:color="000000"/>
            </w:tcBorders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000000"/>
            </w:tcBorders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  <w:tcBorders>
              <w:top w:val="single" w:sz="4" w:space="0" w:color="000000"/>
            </w:tcBorders>
          </w:tcPr>
          <w:p w:rsidR="00F27A2D" w:rsidRDefault="00F27A2D">
            <w:pPr>
              <w:pStyle w:val="TableParagraph"/>
              <w:rPr>
                <w:sz w:val="24"/>
              </w:rPr>
            </w:pPr>
          </w:p>
        </w:tc>
      </w:tr>
    </w:tbl>
    <w:p w:rsidR="002861F1" w:rsidRDefault="002861F1"/>
    <w:sectPr w:rsidR="002861F1" w:rsidSect="00F27A2D">
      <w:headerReference w:type="default" r:id="rId12"/>
      <w:pgSz w:w="11910" w:h="16840"/>
      <w:pgMar w:top="1040" w:right="425" w:bottom="280" w:left="1275" w:header="7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1F1" w:rsidRDefault="002861F1" w:rsidP="00F27A2D">
      <w:r>
        <w:separator/>
      </w:r>
    </w:p>
  </w:endnote>
  <w:endnote w:type="continuationSeparator" w:id="1">
    <w:p w:rsidR="002861F1" w:rsidRDefault="002861F1" w:rsidP="00F27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1F1" w:rsidRDefault="002861F1" w:rsidP="00F27A2D">
      <w:r>
        <w:separator/>
      </w:r>
    </w:p>
  </w:footnote>
  <w:footnote w:type="continuationSeparator" w:id="1">
    <w:p w:rsidR="002861F1" w:rsidRDefault="002861F1" w:rsidP="00F27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2D" w:rsidRDefault="00F27A2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21.05pt;margin-top:34.85pt;width:13pt;height:15.3pt;z-index:-15970816;mso-position-horizontal-relative:page;mso-position-vertical-relative:page" filled="f" stroked="f">
          <v:textbox inset="0,0,0,0">
            <w:txbxContent>
              <w:p w:rsidR="00F27A2D" w:rsidRDefault="00F27A2D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861F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F6C58">
                  <w:rPr>
                    <w:noProof/>
                    <w:spacing w:val="-10"/>
                  </w:rPr>
                  <w:t>5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2D" w:rsidRDefault="00F27A2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1025" type="#_x0000_t202" style="position:absolute;margin-left:321.05pt;margin-top:34.85pt;width:13pt;height:15.3pt;z-index:-15970304;mso-position-horizontal-relative:page;mso-position-vertical-relative:page" filled="f" stroked="f">
          <v:textbox inset="0,0,0,0">
            <w:txbxContent>
              <w:p w:rsidR="00F27A2D" w:rsidRDefault="00F27A2D">
                <w:pPr>
                  <w:pStyle w:val="a3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861F1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F6C58">
                  <w:rPr>
                    <w:noProof/>
                    <w:spacing w:val="-10"/>
                  </w:rPr>
                  <w:t>9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99C"/>
    <w:multiLevelType w:val="hybridMultilevel"/>
    <w:tmpl w:val="262E2D00"/>
    <w:lvl w:ilvl="0" w:tplc="C2ACD3D6">
      <w:start w:val="4"/>
      <w:numFmt w:val="decimal"/>
      <w:lvlText w:val="%1."/>
      <w:lvlJc w:val="left"/>
      <w:pPr>
        <w:ind w:left="6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D8EDEE">
      <w:numFmt w:val="none"/>
      <w:lvlText w:val=""/>
      <w:lvlJc w:val="left"/>
      <w:pPr>
        <w:tabs>
          <w:tab w:val="num" w:pos="360"/>
        </w:tabs>
      </w:pPr>
    </w:lvl>
    <w:lvl w:ilvl="2" w:tplc="54EEA298">
      <w:start w:val="1"/>
      <w:numFmt w:val="decimal"/>
      <w:lvlText w:val="%3."/>
      <w:lvlJc w:val="left"/>
      <w:pPr>
        <w:ind w:left="4474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9F4ED08">
      <w:numFmt w:val="none"/>
      <w:lvlText w:val=""/>
      <w:lvlJc w:val="left"/>
      <w:pPr>
        <w:tabs>
          <w:tab w:val="num" w:pos="360"/>
        </w:tabs>
      </w:pPr>
    </w:lvl>
    <w:lvl w:ilvl="4" w:tplc="EEAE2126">
      <w:numFmt w:val="none"/>
      <w:lvlText w:val=""/>
      <w:lvlJc w:val="left"/>
      <w:pPr>
        <w:tabs>
          <w:tab w:val="num" w:pos="360"/>
        </w:tabs>
      </w:pPr>
    </w:lvl>
    <w:lvl w:ilvl="5" w:tplc="1A00E3E4">
      <w:numFmt w:val="bullet"/>
      <w:lvlText w:val="•"/>
      <w:lvlJc w:val="left"/>
      <w:pPr>
        <w:ind w:left="5434" w:hanging="708"/>
      </w:pPr>
      <w:rPr>
        <w:rFonts w:hint="default"/>
        <w:lang w:val="ru-RU" w:eastAsia="en-US" w:bidi="ar-SA"/>
      </w:rPr>
    </w:lvl>
    <w:lvl w:ilvl="6" w:tplc="1D42AD84">
      <w:numFmt w:val="bullet"/>
      <w:lvlText w:val="•"/>
      <w:lvlJc w:val="left"/>
      <w:pPr>
        <w:ind w:left="6388" w:hanging="708"/>
      </w:pPr>
      <w:rPr>
        <w:rFonts w:hint="default"/>
        <w:lang w:val="ru-RU" w:eastAsia="en-US" w:bidi="ar-SA"/>
      </w:rPr>
    </w:lvl>
    <w:lvl w:ilvl="7" w:tplc="2EF6EC6A">
      <w:numFmt w:val="bullet"/>
      <w:lvlText w:val="•"/>
      <w:lvlJc w:val="left"/>
      <w:pPr>
        <w:ind w:left="7343" w:hanging="708"/>
      </w:pPr>
      <w:rPr>
        <w:rFonts w:hint="default"/>
        <w:lang w:val="ru-RU" w:eastAsia="en-US" w:bidi="ar-SA"/>
      </w:rPr>
    </w:lvl>
    <w:lvl w:ilvl="8" w:tplc="3886C83A">
      <w:numFmt w:val="bullet"/>
      <w:lvlText w:val="•"/>
      <w:lvlJc w:val="left"/>
      <w:pPr>
        <w:ind w:left="8297" w:hanging="708"/>
      </w:pPr>
      <w:rPr>
        <w:rFonts w:hint="default"/>
        <w:lang w:val="ru-RU" w:eastAsia="en-US" w:bidi="ar-SA"/>
      </w:rPr>
    </w:lvl>
  </w:abstractNum>
  <w:abstractNum w:abstractNumId="1">
    <w:nsid w:val="1696265D"/>
    <w:multiLevelType w:val="hybridMultilevel"/>
    <w:tmpl w:val="E6C6B8A6"/>
    <w:lvl w:ilvl="0" w:tplc="3C90BB1E">
      <w:start w:val="1"/>
      <w:numFmt w:val="decimal"/>
      <w:lvlText w:val="%1."/>
      <w:lvlJc w:val="left"/>
      <w:pPr>
        <w:ind w:left="1843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84C86E">
      <w:numFmt w:val="none"/>
      <w:lvlText w:val=""/>
      <w:lvlJc w:val="left"/>
      <w:pPr>
        <w:tabs>
          <w:tab w:val="num" w:pos="360"/>
        </w:tabs>
      </w:pPr>
    </w:lvl>
    <w:lvl w:ilvl="2" w:tplc="BA34D134">
      <w:numFmt w:val="bullet"/>
      <w:lvlText w:val="•"/>
      <w:lvlJc w:val="left"/>
      <w:pPr>
        <w:ind w:left="2769" w:hanging="850"/>
      </w:pPr>
      <w:rPr>
        <w:rFonts w:hint="default"/>
        <w:lang w:val="ru-RU" w:eastAsia="en-US" w:bidi="ar-SA"/>
      </w:rPr>
    </w:lvl>
    <w:lvl w:ilvl="3" w:tplc="69E27A6C">
      <w:numFmt w:val="bullet"/>
      <w:lvlText w:val="•"/>
      <w:lvlJc w:val="left"/>
      <w:pPr>
        <w:ind w:left="3699" w:hanging="850"/>
      </w:pPr>
      <w:rPr>
        <w:rFonts w:hint="default"/>
        <w:lang w:val="ru-RU" w:eastAsia="en-US" w:bidi="ar-SA"/>
      </w:rPr>
    </w:lvl>
    <w:lvl w:ilvl="4" w:tplc="E272AB42">
      <w:numFmt w:val="bullet"/>
      <w:lvlText w:val="•"/>
      <w:lvlJc w:val="left"/>
      <w:pPr>
        <w:ind w:left="4628" w:hanging="850"/>
      </w:pPr>
      <w:rPr>
        <w:rFonts w:hint="default"/>
        <w:lang w:val="ru-RU" w:eastAsia="en-US" w:bidi="ar-SA"/>
      </w:rPr>
    </w:lvl>
    <w:lvl w:ilvl="5" w:tplc="85EE5BB6">
      <w:numFmt w:val="bullet"/>
      <w:lvlText w:val="•"/>
      <w:lvlJc w:val="left"/>
      <w:pPr>
        <w:ind w:left="5558" w:hanging="850"/>
      </w:pPr>
      <w:rPr>
        <w:rFonts w:hint="default"/>
        <w:lang w:val="ru-RU" w:eastAsia="en-US" w:bidi="ar-SA"/>
      </w:rPr>
    </w:lvl>
    <w:lvl w:ilvl="6" w:tplc="B550446C">
      <w:numFmt w:val="bullet"/>
      <w:lvlText w:val="•"/>
      <w:lvlJc w:val="left"/>
      <w:pPr>
        <w:ind w:left="6488" w:hanging="850"/>
      </w:pPr>
      <w:rPr>
        <w:rFonts w:hint="default"/>
        <w:lang w:val="ru-RU" w:eastAsia="en-US" w:bidi="ar-SA"/>
      </w:rPr>
    </w:lvl>
    <w:lvl w:ilvl="7" w:tplc="379CC42A">
      <w:numFmt w:val="bullet"/>
      <w:lvlText w:val="•"/>
      <w:lvlJc w:val="left"/>
      <w:pPr>
        <w:ind w:left="7417" w:hanging="850"/>
      </w:pPr>
      <w:rPr>
        <w:rFonts w:hint="default"/>
        <w:lang w:val="ru-RU" w:eastAsia="en-US" w:bidi="ar-SA"/>
      </w:rPr>
    </w:lvl>
    <w:lvl w:ilvl="8" w:tplc="150E100C">
      <w:numFmt w:val="bullet"/>
      <w:lvlText w:val="•"/>
      <w:lvlJc w:val="left"/>
      <w:pPr>
        <w:ind w:left="8347" w:hanging="850"/>
      </w:pPr>
      <w:rPr>
        <w:rFonts w:hint="default"/>
        <w:lang w:val="ru-RU" w:eastAsia="en-US" w:bidi="ar-SA"/>
      </w:rPr>
    </w:lvl>
  </w:abstractNum>
  <w:abstractNum w:abstractNumId="2">
    <w:nsid w:val="3EDB2AA8"/>
    <w:multiLevelType w:val="hybridMultilevel"/>
    <w:tmpl w:val="4D38CCDE"/>
    <w:lvl w:ilvl="0" w:tplc="E3A26C38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F03C9C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9584646E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298E7D9C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644E6FDE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F82EA226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20166BC8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3A6002EA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38C2C1C4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3">
    <w:nsid w:val="49D70D97"/>
    <w:multiLevelType w:val="hybridMultilevel"/>
    <w:tmpl w:val="5B647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C4445B"/>
    <w:multiLevelType w:val="hybridMultilevel"/>
    <w:tmpl w:val="19C4E5BE"/>
    <w:lvl w:ilvl="0" w:tplc="5C22E6A0">
      <w:start w:val="5"/>
      <w:numFmt w:val="decimal"/>
      <w:lvlText w:val="%1"/>
      <w:lvlJc w:val="left"/>
      <w:pPr>
        <w:ind w:left="427" w:hanging="360"/>
        <w:jc w:val="left"/>
      </w:pPr>
      <w:rPr>
        <w:rFonts w:hint="default"/>
        <w:lang w:val="ru-RU" w:eastAsia="en-US" w:bidi="ar-SA"/>
      </w:rPr>
    </w:lvl>
    <w:lvl w:ilvl="1" w:tplc="16202E5E">
      <w:numFmt w:val="none"/>
      <w:lvlText w:val=""/>
      <w:lvlJc w:val="left"/>
      <w:pPr>
        <w:tabs>
          <w:tab w:val="num" w:pos="360"/>
        </w:tabs>
      </w:pPr>
    </w:lvl>
    <w:lvl w:ilvl="2" w:tplc="3CF60D80">
      <w:numFmt w:val="bullet"/>
      <w:lvlText w:val="-"/>
      <w:lvlJc w:val="left"/>
      <w:pPr>
        <w:ind w:left="42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E9E49A0">
      <w:numFmt w:val="bullet"/>
      <w:lvlText w:val="•"/>
      <w:lvlJc w:val="left"/>
      <w:pPr>
        <w:ind w:left="3355" w:hanging="159"/>
      </w:pPr>
      <w:rPr>
        <w:rFonts w:hint="default"/>
        <w:lang w:val="ru-RU" w:eastAsia="en-US" w:bidi="ar-SA"/>
      </w:rPr>
    </w:lvl>
    <w:lvl w:ilvl="4" w:tplc="CD2EE888">
      <w:numFmt w:val="bullet"/>
      <w:lvlText w:val="•"/>
      <w:lvlJc w:val="left"/>
      <w:pPr>
        <w:ind w:left="4334" w:hanging="159"/>
      </w:pPr>
      <w:rPr>
        <w:rFonts w:hint="default"/>
        <w:lang w:val="ru-RU" w:eastAsia="en-US" w:bidi="ar-SA"/>
      </w:rPr>
    </w:lvl>
    <w:lvl w:ilvl="5" w:tplc="4D3C890C">
      <w:numFmt w:val="bullet"/>
      <w:lvlText w:val="•"/>
      <w:lvlJc w:val="left"/>
      <w:pPr>
        <w:ind w:left="5313" w:hanging="159"/>
      </w:pPr>
      <w:rPr>
        <w:rFonts w:hint="default"/>
        <w:lang w:val="ru-RU" w:eastAsia="en-US" w:bidi="ar-SA"/>
      </w:rPr>
    </w:lvl>
    <w:lvl w:ilvl="6" w:tplc="2C02B74E">
      <w:numFmt w:val="bullet"/>
      <w:lvlText w:val="•"/>
      <w:lvlJc w:val="left"/>
      <w:pPr>
        <w:ind w:left="6291" w:hanging="159"/>
      </w:pPr>
      <w:rPr>
        <w:rFonts w:hint="default"/>
        <w:lang w:val="ru-RU" w:eastAsia="en-US" w:bidi="ar-SA"/>
      </w:rPr>
    </w:lvl>
    <w:lvl w:ilvl="7" w:tplc="A710997C">
      <w:numFmt w:val="bullet"/>
      <w:lvlText w:val="•"/>
      <w:lvlJc w:val="left"/>
      <w:pPr>
        <w:ind w:left="7270" w:hanging="159"/>
      </w:pPr>
      <w:rPr>
        <w:rFonts w:hint="default"/>
        <w:lang w:val="ru-RU" w:eastAsia="en-US" w:bidi="ar-SA"/>
      </w:rPr>
    </w:lvl>
    <w:lvl w:ilvl="8" w:tplc="D7D45952">
      <w:numFmt w:val="bullet"/>
      <w:lvlText w:val="•"/>
      <w:lvlJc w:val="left"/>
      <w:pPr>
        <w:ind w:left="8249" w:hanging="159"/>
      </w:pPr>
      <w:rPr>
        <w:rFonts w:hint="default"/>
        <w:lang w:val="ru-RU" w:eastAsia="en-US" w:bidi="ar-SA"/>
      </w:rPr>
    </w:lvl>
  </w:abstractNum>
  <w:abstractNum w:abstractNumId="5">
    <w:nsid w:val="557E1DB3"/>
    <w:multiLevelType w:val="hybridMultilevel"/>
    <w:tmpl w:val="4B58CE94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5C3A542A"/>
    <w:multiLevelType w:val="hybridMultilevel"/>
    <w:tmpl w:val="4B6016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72E82"/>
    <w:multiLevelType w:val="hybridMultilevel"/>
    <w:tmpl w:val="79EA71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7A2D"/>
    <w:rsid w:val="002861F1"/>
    <w:rsid w:val="003F6C58"/>
    <w:rsid w:val="00601B45"/>
    <w:rsid w:val="009F3152"/>
    <w:rsid w:val="00F2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A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A2D"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27A2D"/>
    <w:pPr>
      <w:ind w:left="427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7A2D"/>
  </w:style>
  <w:style w:type="paragraph" w:styleId="a5">
    <w:name w:val="Balloon Text"/>
    <w:basedOn w:val="a"/>
    <w:link w:val="a6"/>
    <w:uiPriority w:val="99"/>
    <w:semiHidden/>
    <w:unhideWhenUsed/>
    <w:rsid w:val="009F31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152"/>
    <w:rPr>
      <w:rFonts w:ascii="Tahoma" w:eastAsia="Times New Roman" w:hAnsi="Tahoma" w:cs="Tahoma"/>
      <w:sz w:val="16"/>
      <w:szCs w:val="16"/>
      <w:lang w:val="ru-RU"/>
    </w:rPr>
  </w:style>
  <w:style w:type="paragraph" w:customStyle="1" w:styleId="ListParagraph">
    <w:name w:val="List Paragraph"/>
    <w:basedOn w:val="a"/>
    <w:rsid w:val="009F3152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U2</cp:lastModifiedBy>
  <cp:revision>3</cp:revision>
  <cp:lastPrinted>2026-01-13T14:12:00Z</cp:lastPrinted>
  <dcterms:created xsi:type="dcterms:W3CDTF">2026-01-13T14:00:00Z</dcterms:created>
  <dcterms:modified xsi:type="dcterms:W3CDTF">2026-01-13T14:12:00Z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2026-01-13T00:00:00Z</vt:filetime>
  </property>
  <property fmtid="{D5CDD505-2E9C-101B-9397-08002B2CF9AE}" pid="5" name="Producer">
    <vt:lpwstr>3-Heights(TM) PDF Security Shell 4.8.25.2 (http://www.pdf-tools.com)</vt:lpwstr>
  </property>
</Properties>
</file>