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bookmarkStart w:id="0" w:name="b45e812b-93eb-40ef-af71-630f1b59ad0d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Министерство образования Ростовской области</w:t>
      </w:r>
      <w:bookmarkEnd w:id="0"/>
      <w:r w:rsidRPr="004C2022">
        <w:rPr>
          <w:rFonts w:ascii="Times New Roman" w:eastAsiaTheme="minorHAnsi" w:hAnsi="Times New Roman"/>
          <w:b/>
          <w:color w:val="333333"/>
          <w:sz w:val="28"/>
          <w:lang w:eastAsia="en-US"/>
        </w:rPr>
        <w:t xml:space="preserve"> </w:t>
      </w: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bookmarkStart w:id="1" w:name="3f049807-601a-413c-8194-dd1245455409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Управление образования города Ростова-на-Дону</w:t>
      </w:r>
      <w:bookmarkEnd w:id="1"/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val="en-US" w:eastAsia="en-US"/>
        </w:rPr>
      </w:pPr>
      <w:r w:rsidRPr="004C2022">
        <w:rPr>
          <w:rFonts w:ascii="Times New Roman" w:eastAsiaTheme="minorHAnsi" w:hAnsi="Times New Roman"/>
          <w:b/>
          <w:color w:val="000000"/>
          <w:sz w:val="28"/>
          <w:lang w:val="en-US" w:eastAsia="en-US"/>
        </w:rPr>
        <w:t>МБОУ "</w:t>
      </w:r>
      <w:proofErr w:type="spellStart"/>
      <w:r w:rsidRPr="004C2022">
        <w:rPr>
          <w:rFonts w:ascii="Times New Roman" w:eastAsiaTheme="minorHAnsi" w:hAnsi="Times New Roman"/>
          <w:b/>
          <w:color w:val="000000"/>
          <w:sz w:val="28"/>
          <w:lang w:val="en-US" w:eastAsia="en-US"/>
        </w:rPr>
        <w:t>Школа</w:t>
      </w:r>
      <w:proofErr w:type="spellEnd"/>
      <w:r w:rsidRPr="004C2022">
        <w:rPr>
          <w:rFonts w:ascii="Times New Roman" w:eastAsiaTheme="minorHAnsi" w:hAnsi="Times New Roman"/>
          <w:b/>
          <w:color w:val="000000"/>
          <w:sz w:val="28"/>
          <w:lang w:val="en-US" w:eastAsia="en-US"/>
        </w:rPr>
        <w:t xml:space="preserve"> № 79"</w:t>
      </w: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2022" w:rsidRPr="004C2022" w:rsidTr="003A0B68">
        <w:tc>
          <w:tcPr>
            <w:tcW w:w="3114" w:type="dxa"/>
          </w:tcPr>
          <w:p w:rsidR="004C2022" w:rsidRPr="004C2022" w:rsidRDefault="004C2022" w:rsidP="004C20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РАССМОТРЕНА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Юрченко И.Е.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Протокол № 1 от «29» августа</w:t>
            </w: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2025 г.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C2022" w:rsidRPr="004C2022" w:rsidRDefault="004C2022" w:rsidP="004C2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СОГЛАСОВАНА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МО учителей истории и обществознания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Прокш</w:t>
            </w:r>
            <w:proofErr w:type="spellEnd"/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Протокол № 1 от «28» августа   2025 г.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C2022" w:rsidRPr="004C2022" w:rsidRDefault="004C2022" w:rsidP="004C2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УТВЕРЖДЕНА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Игнатьев И.А.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Приказ № 341 от «29» августа   2025 г.</w:t>
            </w:r>
          </w:p>
          <w:p w:rsidR="004C2022" w:rsidRPr="004C2022" w:rsidRDefault="004C2022" w:rsidP="004C20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/>
        <w:ind w:left="120"/>
        <w:rPr>
          <w:rFonts w:eastAsiaTheme="minorHAnsi"/>
          <w:lang w:val="en-US" w:eastAsia="en-US"/>
        </w:rPr>
      </w:pP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РАБОЧАЯ ПРОГРАММА КУРСА </w:t>
      </w: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ВНЕУРОЧНОЙ ДЕЯТЕЛЬНОСТИ</w:t>
      </w: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4C2022">
        <w:rPr>
          <w:rFonts w:ascii="Times New Roman" w:eastAsiaTheme="minorHAnsi" w:hAnsi="Times New Roman"/>
          <w:color w:val="000000"/>
          <w:sz w:val="28"/>
          <w:lang w:eastAsia="en-US"/>
        </w:rPr>
        <w:t>(</w:t>
      </w:r>
      <w:r w:rsidRPr="004C2022">
        <w:rPr>
          <w:rFonts w:ascii="Times New Roman" w:eastAsiaTheme="minorHAnsi" w:hAnsi="Times New Roman"/>
          <w:color w:val="000000"/>
          <w:sz w:val="28"/>
          <w:lang w:val="en-US" w:eastAsia="en-US"/>
        </w:rPr>
        <w:t>ID</w:t>
      </w:r>
      <w:r w:rsidRPr="004C2022">
        <w:rPr>
          <w:rFonts w:ascii="Times New Roman" w:eastAsiaTheme="minorHAnsi" w:hAnsi="Times New Roman"/>
          <w:color w:val="000000"/>
          <w:sz w:val="28"/>
          <w:lang w:eastAsia="en-US"/>
        </w:rPr>
        <w:t xml:space="preserve"> 9846760)</w:t>
      </w:r>
    </w:p>
    <w:p w:rsidR="004C2022" w:rsidRPr="004C2022" w:rsidRDefault="004C2022" w:rsidP="004C2022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«Разговоры о </w:t>
      </w:r>
      <w:proofErr w:type="gramStart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важном</w:t>
      </w:r>
      <w:proofErr w:type="gramEnd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»</w:t>
      </w:r>
    </w:p>
    <w:p w:rsidR="004C2022" w:rsidRDefault="004C2022" w:rsidP="004C2022">
      <w:pPr>
        <w:spacing w:after="0" w:line="408" w:lineRule="auto"/>
        <w:ind w:left="120"/>
        <w:jc w:val="center"/>
        <w:rPr>
          <w:rFonts w:ascii="Times New Roman" w:eastAsiaTheme="minorHAnsi" w:hAnsi="Times New Roman"/>
          <w:color w:val="000000"/>
          <w:sz w:val="28"/>
          <w:lang w:eastAsia="en-US"/>
        </w:rPr>
      </w:pPr>
      <w:r w:rsidRPr="004C2022">
        <w:rPr>
          <w:rFonts w:ascii="Times New Roman" w:eastAsiaTheme="minorHAnsi" w:hAnsi="Times New Roman"/>
          <w:color w:val="000000"/>
          <w:sz w:val="28"/>
          <w:lang w:eastAsia="en-US"/>
        </w:rPr>
        <w:t xml:space="preserve">для обучающихся </w:t>
      </w:r>
      <w:bookmarkStart w:id="2" w:name="fdf741fe-61b4-4846-9624-c57455f368c3"/>
      <w:r w:rsidRPr="004C2022">
        <w:rPr>
          <w:rFonts w:ascii="Times New Roman" w:eastAsiaTheme="minorHAnsi" w:hAnsi="Times New Roman"/>
          <w:color w:val="000000"/>
          <w:sz w:val="28"/>
          <w:lang w:eastAsia="en-US"/>
        </w:rPr>
        <w:t>5-9</w:t>
      </w:r>
      <w:bookmarkEnd w:id="2"/>
      <w:r w:rsidRPr="004C2022">
        <w:rPr>
          <w:rFonts w:ascii="Times New Roman" w:eastAsiaTheme="minorHAnsi" w:hAnsi="Times New Roman"/>
          <w:color w:val="000000"/>
          <w:sz w:val="28"/>
          <w:lang w:eastAsia="en-US"/>
        </w:rPr>
        <w:t xml:space="preserve"> классов </w:t>
      </w:r>
    </w:p>
    <w:p w:rsidR="004C2022" w:rsidRPr="004C2022" w:rsidRDefault="004C2022" w:rsidP="004C2022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lang w:eastAsia="en-US"/>
        </w:rPr>
        <w:t>9 «А» класс</w:t>
      </w:r>
    </w:p>
    <w:p w:rsidR="004C2022" w:rsidRPr="004C2022" w:rsidRDefault="004C2022" w:rsidP="004C2022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4C2022" w:rsidRPr="004C2022" w:rsidRDefault="004C2022" w:rsidP="004C2022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4C2022" w:rsidRPr="004C2022" w:rsidRDefault="004C2022" w:rsidP="004C2022">
      <w:pPr>
        <w:spacing w:after="0"/>
        <w:rPr>
          <w:rFonts w:eastAsiaTheme="minorHAnsi"/>
          <w:lang w:eastAsia="en-US"/>
        </w:rPr>
      </w:pPr>
    </w:p>
    <w:p w:rsidR="004C2022" w:rsidRPr="004C2022" w:rsidRDefault="004C2022" w:rsidP="004C2022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4C2022" w:rsidRPr="004C2022" w:rsidRDefault="004C2022" w:rsidP="004C2022">
      <w:pPr>
        <w:spacing w:after="0"/>
        <w:rPr>
          <w:rFonts w:eastAsiaTheme="minorHAnsi"/>
          <w:lang w:eastAsia="en-US"/>
        </w:rPr>
      </w:pPr>
    </w:p>
    <w:p w:rsidR="004C2022" w:rsidRPr="004C2022" w:rsidRDefault="004C2022" w:rsidP="004C2022">
      <w:pPr>
        <w:spacing w:after="0"/>
        <w:ind w:left="120"/>
        <w:jc w:val="center"/>
        <w:rPr>
          <w:rFonts w:eastAsiaTheme="minorHAnsi"/>
          <w:lang w:eastAsia="en-US"/>
        </w:rPr>
        <w:sectPr w:rsidR="004C2022" w:rsidRPr="004C2022">
          <w:pgSz w:w="11906" w:h="16383"/>
          <w:pgMar w:top="1134" w:right="850" w:bottom="1134" w:left="1701" w:header="720" w:footer="720" w:gutter="0"/>
          <w:cols w:space="720"/>
        </w:sectPr>
      </w:pPr>
      <w:bookmarkStart w:id="3" w:name="7df60021-7801-4249-8dda-c60e776cc7f2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город Ростов-на-Дону</w:t>
      </w:r>
      <w:bookmarkEnd w:id="3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</w:t>
      </w:r>
      <w:bookmarkStart w:id="4" w:name="cc06de56-f5a0-41c0-a918-251ce8512489"/>
      <w:r w:rsidRPr="004C2022">
        <w:rPr>
          <w:rFonts w:ascii="Times New Roman" w:eastAsiaTheme="minorHAnsi" w:hAnsi="Times New Roman"/>
          <w:b/>
          <w:color w:val="000000"/>
          <w:sz w:val="28"/>
          <w:lang w:eastAsia="en-US"/>
        </w:rPr>
        <w:t>202</w:t>
      </w:r>
      <w:bookmarkStart w:id="5" w:name="block-80278380"/>
      <w:bookmarkEnd w:id="4"/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80278317"/>
      <w:bookmarkEnd w:id="5"/>
    </w:p>
    <w:p w:rsidR="00DC1622" w:rsidRPr="000771F6" w:rsidRDefault="00B035D0" w:rsidP="000771F6">
      <w:pPr>
        <w:spacing w:after="0"/>
      </w:pPr>
      <w:bookmarkStart w:id="7" w:name="block-80278316"/>
      <w:bookmarkEnd w:id="6"/>
      <w:r w:rsidRPr="000771F6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DC1622" w:rsidRPr="000771F6" w:rsidRDefault="00DC1622">
      <w:pPr>
        <w:spacing w:after="0"/>
        <w:ind w:left="120"/>
      </w:pP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Актуальность и назначение программы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деятельности</w:t>
      </w:r>
      <w:proofErr w:type="gramStart"/>
      <w:r w:rsidRPr="000771F6">
        <w:rPr>
          <w:rFonts w:ascii="Times New Roman" w:hAnsi="Times New Roman"/>
          <w:color w:val="333333"/>
          <w:sz w:val="28"/>
        </w:rPr>
        <w:t>.З</w:t>
      </w:r>
      <w:proofErr w:type="gramEnd"/>
      <w:r w:rsidRPr="000771F6">
        <w:rPr>
          <w:rFonts w:ascii="Times New Roman" w:hAnsi="Times New Roman"/>
          <w:color w:val="333333"/>
          <w:sz w:val="28"/>
        </w:rPr>
        <w:t>адачей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C1622" w:rsidRDefault="00B035D0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его российской идентичности;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интереса к познанию;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создании и мотивации для участия в социально значимой деятельности;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развитии у школьников общекультурной компетентности;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развитии умения принимать осознанные решения и делать выбор;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осознании своего места в обществе;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познании себя, своих мотивов, устремлений, склонностей;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готовности к личностному самоопределению.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0771F6">
        <w:rPr>
          <w:rFonts w:ascii="Times New Roman" w:hAnsi="Times New Roman"/>
          <w:color w:val="333333"/>
          <w:sz w:val="28"/>
        </w:rPr>
        <w:t>важном</w:t>
      </w:r>
      <w:proofErr w:type="gramEnd"/>
      <w:r w:rsidRPr="000771F6">
        <w:rPr>
          <w:rFonts w:ascii="Times New Roman" w:hAnsi="Times New Roman"/>
          <w:color w:val="333333"/>
          <w:sz w:val="28"/>
        </w:rPr>
        <w:t>» составляют следующие документы: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1. Федеральный закон от 29.12.2012 № 273-ФЗ «Об образовании в Российской Федерации».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5.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6.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Минобрнауки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8.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9.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10.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11. Письмо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0771F6">
        <w:rPr>
          <w:rFonts w:ascii="Times New Roman" w:hAnsi="Times New Roman"/>
          <w:color w:val="333333"/>
          <w:sz w:val="28"/>
        </w:rPr>
        <w:t>о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важном»).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color w:val="333333"/>
          <w:sz w:val="28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0771F6">
        <w:rPr>
          <w:rFonts w:ascii="Times New Roman" w:hAnsi="Times New Roman"/>
          <w:color w:val="333333"/>
          <w:sz w:val="28"/>
        </w:rPr>
        <w:t>блиц-опросы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Многие темы внеурочных занятий выходят за рамки содержания, изучаемого на </w:t>
      </w:r>
      <w:proofErr w:type="gramStart"/>
      <w:r w:rsidRPr="000771F6">
        <w:rPr>
          <w:rFonts w:ascii="Times New Roman" w:hAnsi="Times New Roman"/>
          <w:color w:val="333333"/>
          <w:sz w:val="28"/>
        </w:rPr>
        <w:t>уроках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, но это не означает, что учитель будет обязательно </w:t>
      </w:r>
      <w:r w:rsidRPr="000771F6">
        <w:rPr>
          <w:rFonts w:ascii="Times New Roman" w:hAnsi="Times New Roman"/>
          <w:color w:val="333333"/>
          <w:sz w:val="28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Цель мотивационной части занятия — знакомство </w:t>
      </w:r>
      <w:proofErr w:type="gramStart"/>
      <w:r w:rsidRPr="000771F6">
        <w:rPr>
          <w:rFonts w:ascii="Times New Roman" w:hAnsi="Times New Roman"/>
          <w:color w:val="333333"/>
          <w:sz w:val="28"/>
        </w:rPr>
        <w:t>обучающихся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C1622" w:rsidRPr="000771F6" w:rsidRDefault="00B035D0" w:rsidP="000771F6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color w:val="333333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  <w:r w:rsidR="000771F6">
        <w:t xml:space="preserve">           </w:t>
      </w:r>
      <w:r w:rsidRPr="000771F6">
        <w:rPr>
          <w:rFonts w:ascii="Times New Roman" w:hAnsi="Times New Roman"/>
          <w:color w:val="333333"/>
          <w:sz w:val="28"/>
        </w:rPr>
        <w:t>В заключительной части подводятся итоги занятия.</w:t>
      </w:r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</w:p>
    <w:p w:rsidR="00DC1622" w:rsidRPr="000771F6" w:rsidRDefault="00B035D0">
      <w:pPr>
        <w:spacing w:after="0"/>
        <w:ind w:left="120"/>
      </w:pPr>
      <w:bookmarkStart w:id="8" w:name="block-80278313"/>
      <w:bookmarkEnd w:id="7"/>
      <w:r w:rsidRPr="000771F6">
        <w:rPr>
          <w:rFonts w:ascii="Times New Roman" w:hAnsi="Times New Roman"/>
          <w:b/>
          <w:color w:val="333333"/>
          <w:sz w:val="28"/>
        </w:rPr>
        <w:lastRenderedPageBreak/>
        <w:t xml:space="preserve">СОДЕРЖАНИЕ КУРСА ВНЕУРОЧНОЙ ДЕЯТЕЛЬНОСТИ «РАЗГОВОРЫ О </w:t>
      </w:r>
      <w:proofErr w:type="gramStart"/>
      <w:r w:rsidRPr="000771F6">
        <w:rPr>
          <w:rFonts w:ascii="Times New Roman" w:hAnsi="Times New Roman"/>
          <w:b/>
          <w:color w:val="333333"/>
          <w:sz w:val="28"/>
        </w:rPr>
        <w:t>ВАЖНОМ</w:t>
      </w:r>
      <w:proofErr w:type="gramEnd"/>
      <w:r w:rsidRPr="000771F6">
        <w:rPr>
          <w:rFonts w:ascii="Times New Roman" w:hAnsi="Times New Roman"/>
          <w:b/>
          <w:color w:val="333333"/>
          <w:sz w:val="28"/>
        </w:rPr>
        <w:t>»</w:t>
      </w:r>
    </w:p>
    <w:p w:rsidR="00DC1622" w:rsidRPr="000771F6" w:rsidRDefault="00DC1622">
      <w:pPr>
        <w:spacing w:after="0"/>
        <w:ind w:left="120"/>
      </w:pP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Зачем человеку учиться? </w:t>
      </w:r>
      <w:r w:rsidRPr="000771F6">
        <w:rPr>
          <w:rFonts w:ascii="Times New Roman" w:hAnsi="Times New Roman"/>
          <w:color w:val="333333"/>
          <w:sz w:val="28"/>
        </w:rPr>
        <w:t xml:space="preserve">Обучение человека происходит на </w:t>
      </w:r>
      <w:proofErr w:type="gramStart"/>
      <w:r w:rsidRPr="000771F6">
        <w:rPr>
          <w:rFonts w:ascii="Times New Roman" w:hAnsi="Times New Roman"/>
          <w:color w:val="333333"/>
          <w:sz w:val="28"/>
        </w:rPr>
        <w:t>протяжении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0771F6">
        <w:rPr>
          <w:rFonts w:ascii="Times New Roman" w:hAnsi="Times New Roman"/>
          <w:color w:val="333333"/>
          <w:sz w:val="28"/>
        </w:rPr>
        <w:t>эмпатии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в ходе школьного образования.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Русский язык в эпоху цифровых технологий.</w:t>
      </w:r>
      <w:r w:rsidRPr="000771F6">
        <w:rPr>
          <w:rFonts w:ascii="Times New Roman" w:hAnsi="Times New Roman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Цифровой суверенитет страны. </w:t>
      </w:r>
      <w:r w:rsidRPr="000771F6">
        <w:rPr>
          <w:rFonts w:ascii="Times New Roman" w:hAnsi="Times New Roman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Мирный атом. День работника атомной промышленности. </w:t>
      </w:r>
      <w:r w:rsidRPr="000771F6">
        <w:rPr>
          <w:rFonts w:ascii="Times New Roman" w:hAnsi="Times New Roman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О творчестве. Ко Дню музыки. </w:t>
      </w:r>
      <w:r w:rsidRPr="000771F6">
        <w:rPr>
          <w:rFonts w:ascii="Times New Roman" w:hAnsi="Times New Roman"/>
          <w:color w:val="333333"/>
          <w:sz w:val="28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0771F6">
        <w:rPr>
          <w:rFonts w:ascii="Times New Roman" w:hAnsi="Times New Roman"/>
          <w:color w:val="333333"/>
          <w:sz w:val="28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Что такое уважение? Ко Дню учителя.</w:t>
      </w:r>
      <w:r w:rsidRPr="000771F6">
        <w:rPr>
          <w:rFonts w:ascii="Times New Roman" w:hAnsi="Times New Roman"/>
          <w:color w:val="333333"/>
          <w:sz w:val="28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0771F6">
        <w:rPr>
          <w:rFonts w:ascii="Times New Roman" w:hAnsi="Times New Roman"/>
          <w:color w:val="333333"/>
          <w:sz w:val="28"/>
        </w:rPr>
        <w:t>ко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Как понять друг друга разным поколениям? </w:t>
      </w:r>
      <w:r w:rsidRPr="000771F6">
        <w:rPr>
          <w:rFonts w:ascii="Times New Roman" w:hAnsi="Times New Roman"/>
          <w:color w:val="333333"/>
          <w:sz w:val="28"/>
        </w:rPr>
        <w:t xml:space="preserve">Семья как ценность в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жизникаждого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О городах России. Ко Дню народного единства. </w:t>
      </w:r>
      <w:r w:rsidRPr="000771F6">
        <w:rPr>
          <w:rFonts w:ascii="Times New Roman" w:hAnsi="Times New Roman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Общество безграничных возможностей. </w:t>
      </w:r>
      <w:r w:rsidRPr="000771F6">
        <w:rPr>
          <w:rFonts w:ascii="Times New Roman" w:hAnsi="Times New Roman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Селекция и генетика. К 170-летию И. В. Мичурина.</w:t>
      </w:r>
      <w:r w:rsidRPr="000771F6">
        <w:rPr>
          <w:rFonts w:ascii="Times New Roman" w:hAnsi="Times New Roman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0771F6">
        <w:rPr>
          <w:rFonts w:ascii="Times New Roman" w:hAnsi="Times New Roman"/>
          <w:color w:val="333333"/>
          <w:sz w:val="28"/>
        </w:rPr>
        <w:lastRenderedPageBreak/>
        <w:t>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Как решать конфликты и справляться с трудностями.</w:t>
      </w:r>
      <w:r w:rsidRPr="000771F6">
        <w:rPr>
          <w:rFonts w:ascii="Times New Roman" w:hAnsi="Times New Roman"/>
          <w:color w:val="333333"/>
          <w:sz w:val="28"/>
        </w:rPr>
        <w:t xml:space="preserve"> </w:t>
      </w:r>
      <w:r w:rsidRPr="000771F6">
        <w:rPr>
          <w:rFonts w:ascii="Times New Roman" w:hAnsi="Times New Roman"/>
          <w:b/>
          <w:color w:val="333333"/>
          <w:sz w:val="28"/>
        </w:rPr>
        <w:t>Ко Дню психолога.</w:t>
      </w:r>
      <w:r w:rsidRPr="000771F6">
        <w:rPr>
          <w:rFonts w:ascii="Times New Roman" w:hAnsi="Times New Roman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Профессия — жизнь спасать. </w:t>
      </w:r>
      <w:r w:rsidRPr="000771F6">
        <w:rPr>
          <w:rFonts w:ascii="Times New Roman" w:hAnsi="Times New Roman"/>
          <w:color w:val="333333"/>
          <w:sz w:val="28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Домашние питомцы. Всемирный день питомца. </w:t>
      </w:r>
      <w:r w:rsidRPr="000771F6">
        <w:rPr>
          <w:rFonts w:ascii="Times New Roman" w:hAnsi="Times New Roman"/>
          <w:color w:val="333333"/>
          <w:sz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Россия — страна победителей. Ко Дню Героев Отечества. </w:t>
      </w:r>
      <w:r w:rsidRPr="000771F6">
        <w:rPr>
          <w:rFonts w:ascii="Times New Roman" w:hAnsi="Times New Roman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Закон и справедливость. Ко Дню Конституции.</w:t>
      </w:r>
      <w:r w:rsidRPr="000771F6">
        <w:rPr>
          <w:rFonts w:ascii="Times New Roman" w:hAnsi="Times New Roman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lastRenderedPageBreak/>
        <w:t>Совесть внутри нас.</w:t>
      </w:r>
      <w:r w:rsidRPr="000771F6">
        <w:rPr>
          <w:rFonts w:ascii="Times New Roman" w:hAnsi="Times New Roman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Календарь полезных дел. Новогоднее занятие.</w:t>
      </w:r>
      <w:r w:rsidRPr="000771F6">
        <w:rPr>
          <w:rFonts w:ascii="Times New Roman" w:hAnsi="Times New Roman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Как создают мультфильмы? Мультипликация, анимация. </w:t>
      </w:r>
      <w:r w:rsidRPr="000771F6">
        <w:rPr>
          <w:rFonts w:ascii="Times New Roman" w:hAnsi="Times New Roman"/>
          <w:color w:val="333333"/>
          <w:sz w:val="28"/>
        </w:rPr>
        <w:t>Отечественная школа мультипликац</w:t>
      </w:r>
      <w:proofErr w:type="gramStart"/>
      <w:r w:rsidRPr="000771F6">
        <w:rPr>
          <w:rFonts w:ascii="Times New Roman" w:hAnsi="Times New Roman"/>
          <w:color w:val="333333"/>
          <w:sz w:val="28"/>
        </w:rPr>
        <w:t>ии и ее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Музейное дело. 170 лет Третьяковской галерее.</w:t>
      </w:r>
      <w:r w:rsidRPr="000771F6">
        <w:rPr>
          <w:rFonts w:ascii="Times New Roman" w:hAnsi="Times New Roman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Как создавать свой бизнес? </w:t>
      </w:r>
      <w:r w:rsidRPr="000771F6">
        <w:rPr>
          <w:rFonts w:ascii="Times New Roman" w:hAnsi="Times New Roman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lastRenderedPageBreak/>
        <w:t>Есть ли у знания границы? Ко Дню науки.</w:t>
      </w:r>
      <w:r w:rsidRPr="000771F6">
        <w:rPr>
          <w:rFonts w:ascii="Times New Roman" w:hAnsi="Times New Roman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Слушать, слышать и договариваться. Кто такие дипломаты? </w:t>
      </w:r>
      <w:r w:rsidRPr="000771F6">
        <w:rPr>
          <w:rFonts w:ascii="Times New Roman" w:hAnsi="Times New Roman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 w:rsidRPr="000771F6">
        <w:rPr>
          <w:rFonts w:ascii="Times New Roman" w:hAnsi="Times New Roman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День наставника. </w:t>
      </w:r>
      <w:r w:rsidRPr="000771F6">
        <w:rPr>
          <w:rFonts w:ascii="Times New Roman" w:hAnsi="Times New Roman"/>
          <w:color w:val="333333"/>
          <w:sz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 w:rsidRPr="000771F6">
        <w:rPr>
          <w:rFonts w:ascii="Times New Roman" w:hAnsi="Times New Roman"/>
          <w:color w:val="333333"/>
          <w:sz w:val="28"/>
        </w:rPr>
        <w:t xml:space="preserve">Российская драматургия, опера и балет — часть мирового наследия. </w:t>
      </w:r>
      <w:proofErr w:type="gramStart"/>
      <w:r w:rsidRPr="000771F6">
        <w:rPr>
          <w:rFonts w:ascii="Times New Roman" w:hAnsi="Times New Roman"/>
          <w:color w:val="333333"/>
          <w:sz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lastRenderedPageBreak/>
        <w:t xml:space="preserve">Как справляться с волнением? </w:t>
      </w:r>
      <w:r w:rsidRPr="000771F6">
        <w:rPr>
          <w:rFonts w:ascii="Times New Roman" w:hAnsi="Times New Roman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65 лет триумфа. Ко Дню космонавтики. </w:t>
      </w:r>
      <w:r w:rsidRPr="000771F6">
        <w:rPr>
          <w:rFonts w:ascii="Times New Roman" w:hAnsi="Times New Roman"/>
          <w:color w:val="333333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Как мусор получает «вторую жизнь»? Технологии переработки.</w:t>
      </w:r>
      <w:r w:rsidRPr="000771F6">
        <w:rPr>
          <w:rFonts w:ascii="Times New Roman" w:hAnsi="Times New Roman"/>
          <w:color w:val="333333"/>
          <w:sz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Что значит работать в команде? Сила команды. Ко Дню труда. </w:t>
      </w:r>
      <w:r w:rsidRPr="000771F6">
        <w:rPr>
          <w:rFonts w:ascii="Times New Roman" w:hAnsi="Times New Roman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Песни о войне. Ко Дню Победы. </w:t>
      </w:r>
      <w:r w:rsidRPr="000771F6">
        <w:rPr>
          <w:rFonts w:ascii="Times New Roman" w:hAnsi="Times New Roman"/>
          <w:color w:val="333333"/>
          <w:sz w:val="28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0771F6">
        <w:rPr>
          <w:rFonts w:ascii="Times New Roman" w:hAnsi="Times New Roman"/>
          <w:color w:val="333333"/>
          <w:sz w:val="28"/>
        </w:rPr>
        <w:lastRenderedPageBreak/>
        <w:t xml:space="preserve">Великой Отечественной войне последующими поколениями. Как песни передают чувства, эмоции и переживания создателей? 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Ценности, которые нас объединяют. </w:t>
      </w:r>
      <w:r w:rsidRPr="000771F6">
        <w:rPr>
          <w:rFonts w:ascii="Times New Roman" w:hAnsi="Times New Roman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</w:p>
    <w:p w:rsidR="00DC1622" w:rsidRPr="000771F6" w:rsidRDefault="00B035D0">
      <w:pPr>
        <w:spacing w:after="0"/>
        <w:ind w:left="120"/>
      </w:pPr>
      <w:bookmarkStart w:id="9" w:name="block-80278315"/>
      <w:bookmarkEnd w:id="8"/>
      <w:r w:rsidRPr="000771F6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DC1622" w:rsidRPr="000771F6" w:rsidRDefault="00DC1622">
      <w:pPr>
        <w:spacing w:after="0"/>
        <w:ind w:left="120"/>
      </w:pP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Занятия в рамках программы направлены на обеспечение достижения </w:t>
      </w:r>
      <w:proofErr w:type="gramStart"/>
      <w:r w:rsidRPr="000771F6">
        <w:rPr>
          <w:rFonts w:ascii="Times New Roman" w:hAnsi="Times New Roman"/>
          <w:color w:val="333333"/>
          <w:sz w:val="28"/>
        </w:rPr>
        <w:t>обучающимися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личностных,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метапредметных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и предметных образовательных результатов.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>В сфере гражданско-патриотического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В сфере духовно-нравственного воспитания: </w:t>
      </w:r>
      <w:r w:rsidRPr="000771F6">
        <w:rPr>
          <w:rFonts w:ascii="Times New Roman" w:hAnsi="Times New Roman"/>
          <w:color w:val="333333"/>
          <w:sz w:val="28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эстетического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физического воспитания, формирования культуры здоровья и эмоционального благополучия:</w:t>
      </w:r>
      <w:r w:rsidRPr="000771F6">
        <w:rPr>
          <w:rFonts w:ascii="Times New Roman" w:hAnsi="Times New Roman"/>
          <w:color w:val="333333"/>
          <w:sz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трудового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экологического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бережное отношение к природе; неприятие действий, приносящих ей вред.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понимания ценности научного познания:</w:t>
      </w:r>
      <w:r w:rsidRPr="000771F6">
        <w:rPr>
          <w:rFonts w:ascii="Times New Roman" w:hAnsi="Times New Roman"/>
          <w:color w:val="333333"/>
          <w:sz w:val="28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lastRenderedPageBreak/>
        <w:t>В сфере овладения познавательными универсальными учебными действиями:</w:t>
      </w:r>
      <w:r w:rsidRPr="000771F6">
        <w:rPr>
          <w:rFonts w:ascii="Times New Roman" w:hAnsi="Times New Roman"/>
          <w:color w:val="333333"/>
          <w:sz w:val="28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анализировать и создавать текстовую, виде</w:t>
      </w:r>
      <w:proofErr w:type="gramStart"/>
      <w:r w:rsidRPr="000771F6">
        <w:rPr>
          <w:rFonts w:ascii="Times New Roman" w:hAnsi="Times New Roman"/>
          <w:color w:val="333333"/>
          <w:sz w:val="28"/>
        </w:rPr>
        <w:t>о-</w:t>
      </w:r>
      <w:proofErr w:type="gramEnd"/>
      <w:r w:rsidRPr="000771F6">
        <w:rPr>
          <w:rFonts w:ascii="Times New Roman" w:hAnsi="Times New Roman"/>
          <w:color w:val="333333"/>
          <w:sz w:val="28"/>
        </w:rPr>
        <w:t>, графическую, звуковую информацию в соответствии с учебной задачей.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>В сфере овладения коммуникативными универсальными учебными действиями:</w:t>
      </w:r>
      <w:r w:rsidRPr="000771F6">
        <w:rPr>
          <w:rFonts w:ascii="Times New Roman" w:hAnsi="Times New Roman"/>
          <w:color w:val="333333"/>
          <w:sz w:val="28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 xml:space="preserve"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0771F6">
        <w:rPr>
          <w:rFonts w:ascii="Times New Roman" w:hAnsi="Times New Roman"/>
          <w:color w:val="333333"/>
          <w:sz w:val="28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В сфере овладения регулятивными универсальными учебными действиями: </w:t>
      </w:r>
      <w:r w:rsidRPr="000771F6">
        <w:rPr>
          <w:rFonts w:ascii="Times New Roman" w:hAnsi="Times New Roman"/>
          <w:color w:val="333333"/>
          <w:sz w:val="28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0771F6">
        <w:rPr>
          <w:rFonts w:ascii="Times New Roman" w:hAnsi="Times New Roman"/>
          <w:color w:val="333333"/>
          <w:sz w:val="28"/>
        </w:rPr>
        <w:t>важном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». 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>Русский язык:</w:t>
      </w:r>
      <w:r w:rsidRPr="000771F6">
        <w:rPr>
          <w:rFonts w:ascii="Times New Roman" w:hAnsi="Times New Roman"/>
          <w:color w:val="333333"/>
          <w:sz w:val="28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Литературное чтение:</w:t>
      </w:r>
      <w:r w:rsidRPr="000771F6">
        <w:rPr>
          <w:rFonts w:ascii="Times New Roman" w:hAnsi="Times New Roman"/>
          <w:color w:val="333333"/>
          <w:sz w:val="28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Иностранный язык:</w:t>
      </w:r>
      <w:r w:rsidRPr="000771F6">
        <w:rPr>
          <w:rFonts w:ascii="Times New Roman" w:hAnsi="Times New Roman"/>
          <w:color w:val="333333"/>
          <w:sz w:val="28"/>
        </w:rPr>
        <w:t xml:space="preserve"> знакомство представителей других стран с культурой России.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Математика и информатика:</w:t>
      </w:r>
      <w:r w:rsidRPr="000771F6">
        <w:rPr>
          <w:rFonts w:ascii="Times New Roman" w:hAnsi="Times New Roman"/>
          <w:color w:val="333333"/>
          <w:sz w:val="28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 xml:space="preserve">Окружающий мир: </w:t>
      </w:r>
      <w:r w:rsidRPr="000771F6">
        <w:rPr>
          <w:rFonts w:ascii="Times New Roman" w:hAnsi="Times New Roman"/>
          <w:color w:val="333333"/>
          <w:sz w:val="28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0771F6">
        <w:rPr>
          <w:rFonts w:ascii="Times New Roman" w:hAnsi="Times New Roman"/>
          <w:color w:val="333333"/>
          <w:sz w:val="28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0771F6">
        <w:rPr>
          <w:rFonts w:ascii="Times New Roman" w:hAnsi="Times New Roman"/>
          <w:color w:val="333333"/>
          <w:sz w:val="28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 xml:space="preserve">Основы религиозных культур и светской этики: </w:t>
      </w:r>
      <w:r w:rsidRPr="000771F6">
        <w:rPr>
          <w:rFonts w:ascii="Times New Roman" w:hAnsi="Times New Roman"/>
          <w:color w:val="333333"/>
          <w:sz w:val="28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</w:t>
      </w:r>
      <w:r w:rsidRPr="000771F6">
        <w:rPr>
          <w:rFonts w:ascii="Times New Roman" w:hAnsi="Times New Roman"/>
          <w:color w:val="333333"/>
          <w:sz w:val="28"/>
        </w:rPr>
        <w:lastRenderedPageBreak/>
        <w:t xml:space="preserve">общества; </w:t>
      </w:r>
      <w:proofErr w:type="gramStart"/>
      <w:r w:rsidRPr="000771F6">
        <w:rPr>
          <w:rFonts w:ascii="Times New Roman" w:hAnsi="Times New Roman"/>
          <w:color w:val="333333"/>
          <w:sz w:val="28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Изобразительное искусство: </w:t>
      </w:r>
      <w:r w:rsidRPr="000771F6">
        <w:rPr>
          <w:rFonts w:ascii="Times New Roman" w:hAnsi="Times New Roman"/>
          <w:color w:val="333333"/>
          <w:sz w:val="28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Музыка: </w:t>
      </w:r>
      <w:r w:rsidRPr="000771F6">
        <w:rPr>
          <w:rFonts w:ascii="Times New Roman" w:hAnsi="Times New Roman"/>
          <w:color w:val="333333"/>
          <w:sz w:val="28"/>
        </w:rPr>
        <w:t>знание основных жанров народной и профессиональной музыки.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Труд (технология): </w:t>
      </w:r>
      <w:r w:rsidRPr="000771F6">
        <w:rPr>
          <w:rFonts w:ascii="Times New Roman" w:hAnsi="Times New Roman"/>
          <w:color w:val="333333"/>
          <w:sz w:val="28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Физическая культура: </w:t>
      </w:r>
      <w:r w:rsidRPr="000771F6">
        <w:rPr>
          <w:rFonts w:ascii="Times New Roman" w:hAnsi="Times New Roman"/>
          <w:color w:val="333333"/>
          <w:sz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</w:p>
    <w:p w:rsidR="00E62555" w:rsidRPr="00E62555" w:rsidRDefault="00B035D0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block-80278314"/>
      <w:bookmarkEnd w:id="9"/>
      <w:r w:rsidRPr="000771F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62555" w:rsidRPr="00E62555">
        <w:rPr>
          <w:rFonts w:ascii="Times New Roman" w:eastAsia="Calibri" w:hAnsi="Times New Roman" w:cs="Times New Roman"/>
          <w:sz w:val="28"/>
          <w:szCs w:val="28"/>
        </w:rPr>
        <w:tab/>
      </w:r>
      <w:r w:rsidR="00E62555" w:rsidRPr="00E62555">
        <w:rPr>
          <w:rFonts w:ascii="Times New Roman" w:eastAsia="Calibri" w:hAnsi="Times New Roman" w:cs="Times New Roman"/>
          <w:b/>
          <w:sz w:val="28"/>
          <w:szCs w:val="28"/>
          <w:lang w:bidi="ru-RU"/>
        </w:rPr>
        <w:t>4</w:t>
      </w:r>
      <w:r w:rsidR="00E62555" w:rsidRPr="00E6255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E62555" w:rsidRPr="00E62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2555" w:rsidRPr="00E62555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</w:t>
      </w:r>
    </w:p>
    <w:p w:rsidR="00E62555" w:rsidRPr="00E62555" w:rsidRDefault="00E62555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160" w:line="259" w:lineRule="auto"/>
        <w:ind w:right="86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1-2, 3–4 классы (1 час в неделю)</w:t>
      </w:r>
    </w:p>
    <w:tbl>
      <w:tblPr>
        <w:tblStyle w:val="TableNormal"/>
        <w:tblW w:w="15389" w:type="dxa"/>
        <w:tblInd w:w="-6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643"/>
        <w:gridCol w:w="4860"/>
        <w:gridCol w:w="2655"/>
        <w:gridCol w:w="2681"/>
      </w:tblGrid>
      <w:tr w:rsidR="00E62555" w:rsidRPr="00E62555" w:rsidTr="00DC2149">
        <w:trPr>
          <w:trHeight w:val="602"/>
        </w:trPr>
        <w:tc>
          <w:tcPr>
            <w:tcW w:w="602" w:type="dxa"/>
          </w:tcPr>
          <w:p w:rsidR="00E62555" w:rsidRPr="00E62555" w:rsidRDefault="00E62555" w:rsidP="00E62555">
            <w:pPr>
              <w:spacing w:before="83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</w:rPr>
              <w:t xml:space="preserve">№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spacing w:before="155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</w:rPr>
              <w:t>Темы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занятий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Количество</w:t>
            </w:r>
          </w:p>
          <w:p w:rsidR="00E62555" w:rsidRPr="00E62555" w:rsidRDefault="00E62555" w:rsidP="00E62555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</w:rPr>
              <w:t>часов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155"/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Основное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содержание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83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Виды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деятельности обучающихся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spacing w:before="155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Электронные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ресурсы</w:t>
            </w:r>
          </w:p>
        </w:tc>
      </w:tr>
      <w:tr w:rsidR="00E62555" w:rsidRPr="00E62555" w:rsidTr="00DC2149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Зачем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учиться?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Приобретение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знаний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протяжении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всей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общества.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Влияние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E62555" w:rsidRPr="00E62555" w:rsidRDefault="00E62555" w:rsidP="00E62555">
            <w:pPr>
              <w:spacing w:before="2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команде, уважения разных мнений,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разрешения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конфликтов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эмпатии</w:t>
            </w:r>
            <w:proofErr w:type="spellEnd"/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ходе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школьного образования.</w:t>
            </w:r>
          </w:p>
          <w:p w:rsidR="00E62555" w:rsidRPr="00E62555" w:rsidRDefault="00E62555" w:rsidP="00E62555">
            <w:pPr>
              <w:spacing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жизнь,</w:t>
            </w:r>
          </w:p>
          <w:p w:rsidR="00E62555" w:rsidRPr="00E62555" w:rsidRDefault="00E62555" w:rsidP="00E62555">
            <w:pPr>
              <w:spacing w:before="10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труд,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беседа, 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выполнение интерактивных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заданий, работа</w:t>
            </w:r>
          </w:p>
          <w:p w:rsidR="00E62555" w:rsidRPr="00E62555" w:rsidRDefault="00E62555" w:rsidP="00E62555">
            <w:pPr>
              <w:spacing w:before="1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иллюстративным 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2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Русский язык в эпоху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цифровых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технологий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E62555" w:rsidRPr="00E62555" w:rsidRDefault="00E62555" w:rsidP="00E62555">
            <w:pPr>
              <w:spacing w:before="1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Грамотная, логичная и понятная речь — при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образованного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залог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успеха в будущем.</w:t>
            </w:r>
          </w:p>
          <w:p w:rsidR="00E62555" w:rsidRPr="00E62555" w:rsidRDefault="00E62555" w:rsidP="00E62555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высокие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нрав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ственные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идеалы,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889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lastRenderedPageBreak/>
              <w:t>3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>Цифровой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суверенитет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lastRenderedPageBreak/>
              <w:t>1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>помогают учиться, работать и осваивать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новые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горизонты.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Мир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 профессий: как создаются новые технологии?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сети и угрозы цифрового мира.</w:t>
            </w:r>
          </w:p>
          <w:p w:rsidR="00E62555" w:rsidRPr="00E62555" w:rsidRDefault="00E62555" w:rsidP="00E62555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</w:p>
          <w:p w:rsidR="00E62555" w:rsidRPr="00E62555" w:rsidRDefault="00E62555" w:rsidP="00E62555">
            <w:pPr>
              <w:spacing w:before="11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</w:rPr>
              <w:t xml:space="preserve">права и свободы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человека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lastRenderedPageBreak/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E62555" w:rsidRPr="00E62555" w:rsidRDefault="00E62555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160" w:line="259" w:lineRule="auto"/>
        <w:ind w:right="865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>4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Мирный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атом.</w:t>
            </w:r>
          </w:p>
          <w:p w:rsidR="00E62555" w:rsidRPr="00E62555" w:rsidRDefault="00E62555" w:rsidP="00E62555">
            <w:pPr>
              <w:spacing w:before="15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День работника атомной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промышленности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Мирный атом — это использование атомной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энергии в мирных целях на благо человечества. Уникальные атомные технологии и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достижения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научной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школы.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Контроль распространения атомной энергии. Влияние экологически чистых и эф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фективных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источников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энергии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будущее человечества.</w:t>
            </w:r>
          </w:p>
          <w:p w:rsidR="00E62555" w:rsidRPr="00E62555" w:rsidRDefault="00E62555" w:rsidP="00E62555">
            <w:pPr>
              <w:spacing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5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 творчестве. 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Творчество — неотъемлемая часть жизни каждого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Возможности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человечества.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искусства. Состояние развития современной отечественной музыки: жанры и направле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>ния.</w:t>
            </w:r>
          </w:p>
          <w:p w:rsidR="00E62555" w:rsidRPr="00E62555" w:rsidRDefault="00E62555" w:rsidP="00E62555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Оте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честву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6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Что такое уважение?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Ко Дню учителя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 — признание достоинств личности.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чужому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основа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гармоничного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развития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семьи,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 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коллектива.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Подготовка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взрослой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 и формирование ответственности. О роли педагога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воспитании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 празднования Дня учителя.</w:t>
            </w:r>
          </w:p>
          <w:p w:rsidR="00E62555" w:rsidRPr="00E62555" w:rsidRDefault="00E62555" w:rsidP="00E62555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взаимоуважение,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Отечеству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ответственность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за его судьбу</w:t>
            </w:r>
          </w:p>
          <w:p w:rsidR="00E62555" w:rsidRPr="00E62555" w:rsidRDefault="00E62555" w:rsidP="00E62555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0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7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понять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друг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друга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разным поколениям?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E62555" w:rsidRPr="00E62555" w:rsidRDefault="00E62555" w:rsidP="00E62555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160" w:line="259" w:lineRule="auto"/>
        <w:ind w:right="86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8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О городах России. Ко Дню народного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единства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 России: разнообразие культур, языков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вековых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традиций.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народов, проживающих на территории Российской Федерации.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Древнейшие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хранители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информации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наших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предках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культурного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кода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страны.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Изучение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российских городов — изучение страниц истории Отечества.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государства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лых городов. Возможности граждан в разви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тии своей малой родины.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гражданственность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 и иллюстративным мат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е-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9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Общество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безграничных возможностей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Общество — совокупность разных людей, отличных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имеющих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обществе.</w:t>
            </w:r>
          </w:p>
          <w:p w:rsidR="00E62555" w:rsidRPr="00E62555" w:rsidRDefault="00E62555" w:rsidP="00E62555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жизнь,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важение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 и иллюстративным мат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е-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</w:rPr>
              <w:t>10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Селекция и генетика.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 170-летию</w:t>
            </w:r>
          </w:p>
          <w:p w:rsidR="00E62555" w:rsidRPr="00E62555" w:rsidRDefault="00E62555" w:rsidP="00E62555">
            <w:pPr>
              <w:spacing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Мичурина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Состояние науки в современной России. 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генетики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селекции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сельском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хозяйстве,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медицине,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промышленности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т.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д. Мировое признание достижений отече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научной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Открытия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E62555" w:rsidRPr="00E62555" w:rsidRDefault="00E62555" w:rsidP="00E62555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вы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сокие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нравственные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идеалы</w:t>
            </w:r>
          </w:p>
          <w:p w:rsidR="00E62555" w:rsidRPr="00E62555" w:rsidRDefault="00E62555" w:rsidP="00E62555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видеофра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</w:t>
            </w:r>
            <w:proofErr w:type="spell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-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ментов, выполнение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текстовым и иллюстративным мате-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2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</w:rPr>
              <w:t>11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конфликты и справляться</w:t>
            </w:r>
          </w:p>
          <w:p w:rsidR="00E62555" w:rsidRPr="00E62555" w:rsidRDefault="00E62555" w:rsidP="00E62555">
            <w:pPr>
              <w:spacing w:line="226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трудностями.</w:t>
            </w:r>
          </w:p>
          <w:p w:rsidR="00E62555" w:rsidRPr="00E62555" w:rsidRDefault="00E62555" w:rsidP="00E62555">
            <w:pPr>
              <w:spacing w:line="274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психолога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как залог преодоления трудностей. Правила разрешения конфликтных ситуаций.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взаимопомощь,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взаимоуважение,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Профессия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жизнь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E62555" w:rsidRPr="00E62555" w:rsidRDefault="00E62555" w:rsidP="00E62555">
            <w:pPr>
              <w:spacing w:before="1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Профессиональные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качества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навыки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сателей.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экстремальных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ситуациях.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отношение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своей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чужой жизни, правила безопасности.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0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13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домашних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питомцев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жизни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человека.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Ответственность, забота и бережное отношение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питомцам.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Всемирный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день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объединяет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людей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планеты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 укрепления ценностей дружбы и заботы о животных.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соблюдать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безопасность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при общении с животными?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милосердие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14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Россия — страна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победителей.</w:t>
            </w:r>
          </w:p>
          <w:p w:rsidR="00E62555" w:rsidRPr="00E62555" w:rsidRDefault="00E62555" w:rsidP="00E62555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Героев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0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 России с древнейших времен и до современности.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решительности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неотъемлемая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благодарности, признательности и уважения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 самоотверженность и мужество.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15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Закон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справедливость.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Конституции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духовно-нравственных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ценностей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справедливость,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жизнь, достоинство, права и свободы чело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</w:rPr>
              <w:t>века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709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16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нас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1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внутренний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ориентир,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Влияние традиционных ценностей, культуры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исторического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опыта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формиро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вание нравственных ориентиров личности.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 ценности: патриотизм, со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2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17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Зимние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каникулы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время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только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для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семейного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c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уга</w:t>
            </w:r>
            <w:proofErr w:type="spellEnd"/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отдыха,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добрых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дел.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Подарки, создание атмосферы новогодней сказки для своих родных и близких.</w:t>
            </w:r>
          </w:p>
          <w:p w:rsidR="00E62555" w:rsidRPr="00E62555" w:rsidRDefault="00E62555" w:rsidP="00E6255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России,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взаимопомощь</w:t>
            </w:r>
          </w:p>
          <w:p w:rsidR="00E62555" w:rsidRPr="00E62555" w:rsidRDefault="00E62555" w:rsidP="00E6255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2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18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Как создают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мультфильмы?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Мультипликация,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анимация</w:t>
            </w: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12.01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Отечественная школа мультипликац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ии и ее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гуманизм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4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19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Музейное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дело.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170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</w:rPr>
              <w:t>Третьяковской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галерее</w:t>
            </w: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19.01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политики.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Изучение,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реставрация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 интерпретация памятников искусства.</w:t>
            </w:r>
          </w:p>
          <w:p w:rsidR="00E62555" w:rsidRPr="00E62555" w:rsidRDefault="00E62555" w:rsidP="00E6255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Третьяковская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галерея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крупнейший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 xml:space="preserve"> над материальным, служение Оте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честву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20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создавать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свой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бизнес?</w:t>
            </w: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26.01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нашей стране.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21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Есть ли у знания границы?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02.02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Богатейшее наследие российской науки и ее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выдающихся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представителей.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гическое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лидерство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государства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развитие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науки. Как меняются научные подходы с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развитием цифровых технологий? Государ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поддержка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молодых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ученых. Как происходят современные открытия? Как стать ученым?</w:t>
            </w:r>
          </w:p>
          <w:p w:rsidR="00E62555" w:rsidRPr="00E62555" w:rsidRDefault="00E62555" w:rsidP="00E62555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22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Слушать,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 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договариваться.</w:t>
            </w:r>
          </w:p>
          <w:p w:rsidR="00E62555" w:rsidRPr="00E62555" w:rsidRDefault="00E62555" w:rsidP="00E62555">
            <w:pPr>
              <w:spacing w:line="260" w:lineRule="exact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дипломаты?</w:t>
            </w:r>
          </w:p>
          <w:p w:rsidR="00E62555" w:rsidRPr="00E62555" w:rsidRDefault="00E62555" w:rsidP="00E62555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09.02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Дипломатия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сфера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историческая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поколений,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0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23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Герой с соседнего двора. Региональный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урок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защитника Отечества</w:t>
            </w:r>
          </w:p>
          <w:p w:rsidR="00E62555" w:rsidRPr="00E62555" w:rsidRDefault="00E62555" w:rsidP="00E62555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16.02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Герой — реальный человек, живущий рядом с нами, чья жизнь является примером для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окружающих.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каждом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регионе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 живут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выдающиеся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отважные,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мужественные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трудолюбивые.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героизм? Какие качества отличают героя?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России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24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наставника</w:t>
            </w: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sz w:val="26"/>
                <w:szCs w:val="26"/>
              </w:rPr>
              <w:t>02.03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E62555" w:rsidRPr="00E62555" w:rsidRDefault="00E62555" w:rsidP="00E62555">
            <w:pPr>
              <w:spacing w:before="1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наставника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формировании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сиональном развитии личности. Знаменитые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2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25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Всемирный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поэзии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16.03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России.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Почему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люди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пишут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стихотворения,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можно ли этому научиться?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26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Большой. За кулисами. 250 лет Большому театру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150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Союзу театральных деятелей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России</w:t>
            </w:r>
          </w:p>
          <w:p w:rsidR="00E62555" w:rsidRPr="00E62555" w:rsidRDefault="00E62555" w:rsidP="00E62555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23.03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35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драматургия,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опера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балет</w:t>
            </w:r>
          </w:p>
          <w:p w:rsidR="00E62555" w:rsidRPr="00E62555" w:rsidRDefault="00E62555" w:rsidP="00E62555">
            <w:pPr>
              <w:spacing w:before="14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 часть мирового наследия. Театр — целая семья разных профессий: декораторы,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костюмеры, режиссеры, музыканты, дирижеры,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гримеры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многие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другие.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Почему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жения русской театральной школы широко используются во многих странах мира? Как стать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актером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нужно?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 школьных театров в России.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E62555" w:rsidRPr="00E62555" w:rsidRDefault="00E62555" w:rsidP="00E62555">
      <w:pPr>
        <w:tabs>
          <w:tab w:val="left" w:pos="990"/>
        </w:tabs>
        <w:spacing w:after="160" w:line="259" w:lineRule="auto"/>
        <w:rPr>
          <w:rFonts w:ascii="Times New Roman" w:eastAsia="Lucida Sans Unicode" w:hAnsi="Times New Roman" w:cs="Times New Roman"/>
          <w:sz w:val="20"/>
        </w:rPr>
      </w:pPr>
      <w:r w:rsidRPr="00E62555"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4237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731"/>
        <w:gridCol w:w="1337"/>
        <w:gridCol w:w="4537"/>
        <w:gridCol w:w="2595"/>
        <w:gridCol w:w="2480"/>
      </w:tblGrid>
      <w:tr w:rsidR="00E62555" w:rsidRPr="00E62555" w:rsidTr="00DC2149">
        <w:trPr>
          <w:trHeight w:val="2310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27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 xml:space="preserve">справляться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с волнением?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Волнение как естественное состояние человека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перед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важным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событием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живаться?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3039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28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65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триумфа.</w:t>
            </w: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космонавтики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Россия — одна из ведущих космических дер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жав.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космической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отрасли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приоритетное направление национальных проектов. Достижения прошлого как предмет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национальной гордости и мотивация для бу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дущих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свершений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космонавтики.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устроен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современный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космодром? Труд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конструкторов,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инженеров,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летчиков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других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специалистов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открывает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>страны и всего человечества новые горизонты.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историческая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память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3039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29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мусор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получает</w:t>
            </w:r>
          </w:p>
          <w:p w:rsidR="00E62555" w:rsidRPr="00E62555" w:rsidRDefault="00E62555" w:rsidP="00E62555">
            <w:pPr>
              <w:spacing w:before="14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«вторую жизнь»?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Технологии переработки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E62555" w:rsidRPr="00E62555" w:rsidRDefault="00E62555" w:rsidP="00E62555">
            <w:pPr>
              <w:spacing w:before="1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системы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переработки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отходов и роль государства в этом процессе. Какие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полезные привычки необходимо сформиро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вать у себя?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созидательный</w:t>
            </w:r>
            <w:proofErr w:type="gramEnd"/>
          </w:p>
          <w:p w:rsidR="00E62555" w:rsidRPr="00E62555" w:rsidRDefault="00E62555" w:rsidP="00E62555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2310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30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4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значит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работать</w:t>
            </w:r>
          </w:p>
          <w:p w:rsidR="00E62555" w:rsidRPr="00E62555" w:rsidRDefault="00E62555" w:rsidP="00E62555">
            <w:pPr>
              <w:spacing w:before="15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 команде? Сила команды.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труда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Умение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трудиться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сообща,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разделять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вместе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переживать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неудачу. Примеры коллективной работы в истории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</w:p>
          <w:p w:rsidR="00E62555" w:rsidRPr="00E62555" w:rsidRDefault="00E62555" w:rsidP="00E62555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2796"/>
        </w:trPr>
        <w:tc>
          <w:tcPr>
            <w:tcW w:w="557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31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войне.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Дню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Победы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памяти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Великой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войне последующими поколениями. Как песни передают чувства, эмоции и переживания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создателей?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историческая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 поколений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4011"/>
        </w:trPr>
        <w:tc>
          <w:tcPr>
            <w:tcW w:w="557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2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Ценности,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которые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нас объединяют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E62555" w:rsidRPr="00E62555" w:rsidRDefault="00E62555" w:rsidP="00E62555">
            <w:pPr>
              <w:spacing w:before="2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поколений обогащают общество, но только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 сочетании с единством, взаимопомощью 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существует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сильный и сплоченный народ.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традиционные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российские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духовно-нравственные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ценности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95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609"/>
        </w:trPr>
        <w:tc>
          <w:tcPr>
            <w:tcW w:w="3288" w:type="dxa"/>
            <w:gridSpan w:val="2"/>
            <w:tcBorders>
              <w:right w:val="single" w:sz="4" w:space="0" w:color="auto"/>
            </w:tcBorders>
          </w:tcPr>
          <w:p w:rsidR="00E62555" w:rsidRPr="00E62555" w:rsidRDefault="00E62555" w:rsidP="00E62555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E62555" w:rsidRPr="00E62555" w:rsidRDefault="00E62555" w:rsidP="00E62555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9612" w:type="dxa"/>
            <w:gridSpan w:val="3"/>
          </w:tcPr>
          <w:p w:rsidR="00E62555" w:rsidRPr="00E62555" w:rsidRDefault="00E62555" w:rsidP="00E62555">
            <w:pPr>
              <w:spacing w:before="15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DC1622" w:rsidRPr="00E62555" w:rsidRDefault="00DC1622">
      <w:pPr>
        <w:sectPr w:rsidR="00DC1622" w:rsidRPr="00E62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622" w:rsidRPr="00E62555" w:rsidRDefault="00DC1622">
      <w:pPr>
        <w:sectPr w:rsidR="00DC1622" w:rsidRPr="00E6255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5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 ПЛАНИРОВАНИЕ</w:t>
      </w:r>
    </w:p>
    <w:p w:rsidR="00E62555" w:rsidRDefault="004C2022" w:rsidP="00E62555">
      <w:pPr>
        <w:spacing w:after="0" w:line="259" w:lineRule="auto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5 по 9</w:t>
      </w:r>
      <w:r w:rsidR="00E62555" w:rsidRPr="00E62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классы</w:t>
      </w:r>
      <w:r w:rsidR="00736F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736FBC" w:rsidRPr="00E62555" w:rsidRDefault="004C2022" w:rsidP="00E62555">
      <w:pPr>
        <w:spacing w:after="0" w:line="259" w:lineRule="auto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36F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«А» класс</w:t>
      </w:r>
    </w:p>
    <w:p w:rsidR="00E62555" w:rsidRPr="00E62555" w:rsidRDefault="00E62555" w:rsidP="00E62555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3"/>
        <w:tblW w:w="9482" w:type="dxa"/>
        <w:tblInd w:w="175" w:type="dxa"/>
        <w:tblLook w:val="04A0" w:firstRow="1" w:lastRow="0" w:firstColumn="1" w:lastColumn="0" w:noHBand="0" w:noVBand="1"/>
      </w:tblPr>
      <w:tblGrid>
        <w:gridCol w:w="858"/>
        <w:gridCol w:w="5687"/>
        <w:gridCol w:w="1288"/>
        <w:gridCol w:w="1649"/>
      </w:tblGrid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</w:t>
            </w:r>
          </w:p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плану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01.09.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08.09.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Творчество, Которое </w:t>
            </w:r>
            <w:proofErr w:type="spellStart"/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обьединяет</w:t>
            </w:r>
            <w:proofErr w:type="spellEnd"/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15.09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Мирный атом.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22.09.</w:t>
            </w:r>
          </w:p>
        </w:tc>
        <w:bookmarkStart w:id="11" w:name="_GoBack"/>
        <w:bookmarkEnd w:id="11"/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29.09.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06.10.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13.10.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20.10.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10.11.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решать конфликты и справляться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 трудностями.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17.11.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24.11.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01.12.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Россия — страна победителей.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08.12.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22.12.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29.12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12.01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Музейное дело.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19.01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26.01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Есть ли у знания границы?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науки.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02.02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09.02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16.02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Цифровой щит. Основные правила безопасности в сети Интернет.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02.03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Заводы России.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16.03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23.03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06.04.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65 лет триумфа.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13.04.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мусор получает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Что значит работать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27.04.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04.05.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11.05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18.05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25.05.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vAlign w:val="center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8" w:type="dxa"/>
            <w:vAlign w:val="center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32</w:t>
            </w:r>
          </w:p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35D0" w:rsidRDefault="00B035D0"/>
    <w:sectPr w:rsidR="00B035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>
    <w:nsid w:val="357218B2"/>
    <w:multiLevelType w:val="multilevel"/>
    <w:tmpl w:val="357218B2"/>
    <w:lvl w:ilvl="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3E6D1079"/>
    <w:multiLevelType w:val="multilevel"/>
    <w:tmpl w:val="3E6D1079"/>
    <w:lvl w:ilvl="0">
      <w:start w:val="17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4B594BC6"/>
    <w:multiLevelType w:val="multilevel"/>
    <w:tmpl w:val="4B594BC6"/>
    <w:lvl w:ilvl="0">
      <w:start w:val="5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9">
    <w:nsid w:val="5A5B23BC"/>
    <w:multiLevelType w:val="multilevel"/>
    <w:tmpl w:val="247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22"/>
    <w:rsid w:val="000771F6"/>
    <w:rsid w:val="004C2022"/>
    <w:rsid w:val="00736FBC"/>
    <w:rsid w:val="00B035D0"/>
    <w:rsid w:val="00DC1622"/>
    <w:rsid w:val="00DC2149"/>
    <w:rsid w:val="00E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oc 3" w:uiPriority="1" w:qFormat="1"/>
    <w:lsdException w:name="annotation text" w:qFormat="1"/>
    <w:lsdException w:name="header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62555"/>
  </w:style>
  <w:style w:type="character" w:styleId="ae">
    <w:name w:val="annotation reference"/>
    <w:basedOn w:val="a0"/>
    <w:uiPriority w:val="99"/>
    <w:semiHidden/>
    <w:unhideWhenUsed/>
    <w:qFormat/>
    <w:rsid w:val="00E62555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qFormat/>
    <w:rsid w:val="00E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E62555"/>
    <w:rPr>
      <w:rFonts w:ascii="Segoe UI" w:hAnsi="Segoe UI" w:cs="Segoe UI"/>
      <w:sz w:val="18"/>
      <w:szCs w:val="18"/>
      <w:lang w:val="ru-RU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E62555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62555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E62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62555"/>
    <w:rPr>
      <w:b/>
      <w:bCs/>
      <w:sz w:val="20"/>
      <w:szCs w:val="20"/>
      <w:lang w:val="ru-RU"/>
    </w:rPr>
  </w:style>
  <w:style w:type="paragraph" w:styleId="af5">
    <w:name w:val="Body Text"/>
    <w:basedOn w:val="a"/>
    <w:link w:val="af6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qFormat/>
    <w:rsid w:val="00E6255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2">
    <w:name w:val="toc 1"/>
    <w:basedOn w:val="a"/>
    <w:uiPriority w:val="1"/>
    <w:qFormat/>
    <w:rsid w:val="00E62555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unhideWhenUsed/>
    <w:rsid w:val="00E6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qFormat/>
    <w:rsid w:val="00E62555"/>
    <w:rPr>
      <w:lang w:val="ru-RU"/>
    </w:rPr>
  </w:style>
  <w:style w:type="table" w:customStyle="1" w:styleId="13">
    <w:name w:val="Сетка таблицы1"/>
    <w:basedOn w:val="a1"/>
    <w:next w:val="ac"/>
    <w:uiPriority w:val="39"/>
    <w:qFormat/>
    <w:rsid w:val="00E625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E6255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List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oc 3" w:uiPriority="1" w:qFormat="1"/>
    <w:lsdException w:name="annotation text" w:qFormat="1"/>
    <w:lsdException w:name="header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62555"/>
  </w:style>
  <w:style w:type="character" w:styleId="ae">
    <w:name w:val="annotation reference"/>
    <w:basedOn w:val="a0"/>
    <w:uiPriority w:val="99"/>
    <w:semiHidden/>
    <w:unhideWhenUsed/>
    <w:qFormat/>
    <w:rsid w:val="00E62555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qFormat/>
    <w:rsid w:val="00E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E62555"/>
    <w:rPr>
      <w:rFonts w:ascii="Segoe UI" w:hAnsi="Segoe UI" w:cs="Segoe UI"/>
      <w:sz w:val="18"/>
      <w:szCs w:val="18"/>
      <w:lang w:val="ru-RU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E62555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62555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E62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62555"/>
    <w:rPr>
      <w:b/>
      <w:bCs/>
      <w:sz w:val="20"/>
      <w:szCs w:val="20"/>
      <w:lang w:val="ru-RU"/>
    </w:rPr>
  </w:style>
  <w:style w:type="paragraph" w:styleId="af5">
    <w:name w:val="Body Text"/>
    <w:basedOn w:val="a"/>
    <w:link w:val="af6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qFormat/>
    <w:rsid w:val="00E6255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2">
    <w:name w:val="toc 1"/>
    <w:basedOn w:val="a"/>
    <w:uiPriority w:val="1"/>
    <w:qFormat/>
    <w:rsid w:val="00E62555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unhideWhenUsed/>
    <w:rsid w:val="00E6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qFormat/>
    <w:rsid w:val="00E62555"/>
    <w:rPr>
      <w:lang w:val="ru-RU"/>
    </w:rPr>
  </w:style>
  <w:style w:type="table" w:customStyle="1" w:styleId="13">
    <w:name w:val="Сетка таблицы1"/>
    <w:basedOn w:val="a1"/>
    <w:next w:val="ac"/>
    <w:uiPriority w:val="39"/>
    <w:qFormat/>
    <w:rsid w:val="00E625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E6255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List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7519</Words>
  <Characters>42863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2026-03-18T02:22:00Z</dcterms:created>
  <dcterms:modified xsi:type="dcterms:W3CDTF">2026-03-18T02:56:00Z</dcterms:modified>
</cp:coreProperties>
</file>