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61" w:rsidRPr="006A26EB" w:rsidRDefault="0046612B">
      <w:pPr>
        <w:spacing w:after="0" w:line="408" w:lineRule="auto"/>
        <w:ind w:left="120"/>
        <w:jc w:val="center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4261" w:rsidRPr="006A26EB" w:rsidRDefault="0046612B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6A26E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6A26E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</w:p>
    <w:p w:rsidR="006D4261" w:rsidRDefault="0046612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6D4261" w:rsidRDefault="006D4261">
      <w:pPr>
        <w:spacing w:after="0"/>
        <w:ind w:left="120"/>
      </w:pPr>
    </w:p>
    <w:p w:rsidR="006D4261" w:rsidRDefault="006D4261">
      <w:pPr>
        <w:spacing w:after="0"/>
        <w:ind w:left="120"/>
      </w:pPr>
    </w:p>
    <w:p w:rsidR="006D4261" w:rsidRDefault="006D4261">
      <w:pPr>
        <w:spacing w:after="0"/>
        <w:ind w:left="120"/>
      </w:pPr>
    </w:p>
    <w:p w:rsidR="006D4261" w:rsidRDefault="006D426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A26EB" w:rsidTr="000D4161">
        <w:tc>
          <w:tcPr>
            <w:tcW w:w="3114" w:type="dxa"/>
          </w:tcPr>
          <w:p w:rsidR="00C53FFE" w:rsidRPr="0040209D" w:rsidRDefault="0046612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46612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46612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6612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A26EB" w:rsidRDefault="006A26E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46612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E6975" w:rsidRDefault="0046612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61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6612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46612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:rsidR="004E6975" w:rsidRDefault="0046612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6612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:rsidR="006A26EB" w:rsidRDefault="006A26E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46612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61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6612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46612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6612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6612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И.А. Игнатьев</w:t>
            </w:r>
          </w:p>
          <w:p w:rsidR="006A26EB" w:rsidRDefault="006A26E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0E6D86" w:rsidRDefault="0046612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61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4261" w:rsidRPr="006A26EB" w:rsidRDefault="006D4261">
      <w:pPr>
        <w:spacing w:after="0"/>
        <w:ind w:left="120"/>
        <w:rPr>
          <w:lang w:val="ru-RU"/>
        </w:rPr>
      </w:pPr>
    </w:p>
    <w:p w:rsidR="006D4261" w:rsidRPr="006A26EB" w:rsidRDefault="006D4261">
      <w:pPr>
        <w:spacing w:after="0"/>
        <w:ind w:left="120"/>
        <w:rPr>
          <w:lang w:val="ru-RU"/>
        </w:rPr>
      </w:pPr>
    </w:p>
    <w:p w:rsidR="006D4261" w:rsidRPr="006A26EB" w:rsidRDefault="006D4261">
      <w:pPr>
        <w:spacing w:after="0"/>
        <w:ind w:left="120"/>
        <w:rPr>
          <w:lang w:val="ru-RU"/>
        </w:rPr>
      </w:pPr>
    </w:p>
    <w:p w:rsidR="006D4261" w:rsidRPr="006A26EB" w:rsidRDefault="006D4261">
      <w:pPr>
        <w:spacing w:after="0"/>
        <w:ind w:left="120"/>
        <w:rPr>
          <w:lang w:val="ru-RU"/>
        </w:rPr>
      </w:pPr>
    </w:p>
    <w:p w:rsidR="006D4261" w:rsidRPr="006A26EB" w:rsidRDefault="006D4261">
      <w:pPr>
        <w:spacing w:after="0"/>
        <w:ind w:left="120"/>
        <w:rPr>
          <w:lang w:val="ru-RU"/>
        </w:rPr>
      </w:pPr>
    </w:p>
    <w:p w:rsidR="006D4261" w:rsidRPr="006A26EB" w:rsidRDefault="0046612B">
      <w:pPr>
        <w:spacing w:after="0" w:line="408" w:lineRule="auto"/>
        <w:ind w:left="120"/>
        <w:jc w:val="center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4261" w:rsidRPr="006A26EB" w:rsidRDefault="0046612B">
      <w:pPr>
        <w:spacing w:after="0" w:line="408" w:lineRule="auto"/>
        <w:ind w:left="120"/>
        <w:jc w:val="center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9515657)</w:t>
      </w:r>
    </w:p>
    <w:p w:rsidR="006D4261" w:rsidRPr="006A26EB" w:rsidRDefault="006D4261">
      <w:pPr>
        <w:spacing w:after="0"/>
        <w:ind w:left="120"/>
        <w:jc w:val="center"/>
        <w:rPr>
          <w:lang w:val="ru-RU"/>
        </w:rPr>
      </w:pPr>
    </w:p>
    <w:p w:rsidR="006D4261" w:rsidRPr="006A26EB" w:rsidRDefault="0046612B">
      <w:pPr>
        <w:spacing w:after="0" w:line="408" w:lineRule="auto"/>
        <w:ind w:left="120"/>
        <w:jc w:val="center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6D4261" w:rsidRPr="006A26EB" w:rsidRDefault="006A26E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9-х классов</w:t>
      </w:r>
    </w:p>
    <w:p w:rsidR="006D4261" w:rsidRPr="006A26EB" w:rsidRDefault="006D4261">
      <w:pPr>
        <w:spacing w:after="0"/>
        <w:ind w:left="120"/>
        <w:jc w:val="center"/>
        <w:rPr>
          <w:lang w:val="ru-RU"/>
        </w:rPr>
      </w:pPr>
    </w:p>
    <w:p w:rsidR="006D4261" w:rsidRPr="006A26EB" w:rsidRDefault="006D4261">
      <w:pPr>
        <w:spacing w:after="0"/>
        <w:ind w:left="120"/>
        <w:jc w:val="center"/>
        <w:rPr>
          <w:lang w:val="ru-RU"/>
        </w:rPr>
      </w:pPr>
    </w:p>
    <w:p w:rsidR="006D4261" w:rsidRPr="006A26EB" w:rsidRDefault="006D4261">
      <w:pPr>
        <w:spacing w:after="0"/>
        <w:ind w:left="120"/>
        <w:jc w:val="center"/>
        <w:rPr>
          <w:lang w:val="ru-RU"/>
        </w:rPr>
      </w:pPr>
    </w:p>
    <w:p w:rsidR="006D4261" w:rsidRPr="006A26EB" w:rsidRDefault="006D4261">
      <w:pPr>
        <w:spacing w:after="0"/>
        <w:ind w:left="120"/>
        <w:jc w:val="center"/>
        <w:rPr>
          <w:lang w:val="ru-RU"/>
        </w:rPr>
      </w:pPr>
    </w:p>
    <w:p w:rsidR="006D4261" w:rsidRPr="006A26EB" w:rsidRDefault="006D4261">
      <w:pPr>
        <w:spacing w:after="0"/>
        <w:ind w:left="120"/>
        <w:jc w:val="center"/>
        <w:rPr>
          <w:lang w:val="ru-RU"/>
        </w:rPr>
      </w:pPr>
    </w:p>
    <w:p w:rsidR="006D4261" w:rsidRPr="006A26EB" w:rsidRDefault="006D4261">
      <w:pPr>
        <w:spacing w:after="0"/>
        <w:ind w:left="120"/>
        <w:jc w:val="center"/>
        <w:rPr>
          <w:lang w:val="ru-RU"/>
        </w:rPr>
      </w:pPr>
    </w:p>
    <w:p w:rsidR="006D4261" w:rsidRPr="006A26EB" w:rsidRDefault="006D4261">
      <w:pPr>
        <w:spacing w:after="0"/>
        <w:ind w:left="120"/>
        <w:jc w:val="center"/>
        <w:rPr>
          <w:lang w:val="ru-RU"/>
        </w:rPr>
      </w:pPr>
    </w:p>
    <w:p w:rsidR="006D4261" w:rsidRPr="006A26EB" w:rsidRDefault="006D4261">
      <w:pPr>
        <w:spacing w:after="0"/>
        <w:ind w:left="120"/>
        <w:jc w:val="center"/>
        <w:rPr>
          <w:lang w:val="ru-RU"/>
        </w:rPr>
      </w:pPr>
    </w:p>
    <w:p w:rsidR="006D4261" w:rsidRPr="006A26EB" w:rsidRDefault="006D4261">
      <w:pPr>
        <w:spacing w:after="0"/>
        <w:ind w:left="120"/>
        <w:jc w:val="center"/>
        <w:rPr>
          <w:lang w:val="ru-RU"/>
        </w:rPr>
      </w:pPr>
    </w:p>
    <w:p w:rsidR="006D4261" w:rsidRPr="006A26EB" w:rsidRDefault="0046612B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6A26EB">
        <w:rPr>
          <w:rFonts w:ascii="Times New Roman" w:hAnsi="Times New Roman"/>
          <w:b/>
          <w:color w:val="000000"/>
          <w:sz w:val="28"/>
          <w:lang w:val="ru-RU"/>
        </w:rPr>
        <w:t>город Ростов-на-Дону</w:t>
      </w:r>
      <w:bookmarkEnd w:id="3"/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6A26E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D4261" w:rsidRPr="006A26EB" w:rsidRDefault="006D4261">
      <w:pPr>
        <w:spacing w:after="0"/>
        <w:ind w:left="120"/>
        <w:rPr>
          <w:lang w:val="ru-RU"/>
        </w:rPr>
      </w:pPr>
    </w:p>
    <w:p w:rsidR="006D4261" w:rsidRPr="006A26EB" w:rsidRDefault="006D4261">
      <w:pPr>
        <w:rPr>
          <w:lang w:val="ru-RU"/>
        </w:rPr>
        <w:sectPr w:rsidR="006D4261" w:rsidRPr="006A26E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7298557"/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bookmarkStart w:id="6" w:name="block-77298563"/>
      <w:bookmarkEnd w:id="2"/>
      <w:bookmarkEnd w:id="5"/>
      <w:r w:rsidRPr="006A26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6A26EB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6A26EB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6A26EB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6D4261" w:rsidRDefault="0046612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являются:</w:t>
      </w:r>
    </w:p>
    <w:p w:rsidR="006D4261" w:rsidRPr="006A26EB" w:rsidRDefault="0046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6D4261" w:rsidRPr="006A26EB" w:rsidRDefault="0046612B">
      <w:pPr>
        <w:numPr>
          <w:ilvl w:val="0"/>
          <w:numId w:val="1"/>
        </w:numPr>
        <w:spacing w:after="0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6A26EB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6D4261" w:rsidRPr="006A26EB" w:rsidRDefault="0046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6A26EB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6D4261" w:rsidRPr="006A26EB" w:rsidRDefault="0046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6A26EB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6D4261" w:rsidRPr="006A26EB" w:rsidRDefault="004661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6A26E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</w:t>
      </w:r>
      <w:r w:rsidR="0046612B" w:rsidRPr="006A26EB">
        <w:rPr>
          <w:rFonts w:ascii="Times New Roman" w:hAnsi="Times New Roman"/>
          <w:color w:val="000000"/>
          <w:sz w:val="28"/>
          <w:lang w:val="ru-RU"/>
        </w:rPr>
        <w:t xml:space="preserve"> в 9 классе 85 часов (из них 17 часов составляет модуль «Введение в новейшую историю России»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6D4261" w:rsidRPr="006A26EB" w:rsidRDefault="006D4261">
      <w:pPr>
        <w:rPr>
          <w:lang w:val="ru-RU"/>
        </w:rPr>
        <w:sectPr w:rsidR="006D4261" w:rsidRPr="006A26EB">
          <w:pgSz w:w="11906" w:h="16383"/>
          <w:pgMar w:top="1134" w:right="850" w:bottom="1134" w:left="1701" w:header="720" w:footer="720" w:gutter="0"/>
          <w:cols w:space="720"/>
        </w:sect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bookmarkStart w:id="7" w:name="block-77298561"/>
      <w:bookmarkEnd w:id="6"/>
      <w:r w:rsidRPr="006A2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</w:t>
      </w:r>
      <w:r w:rsidRPr="006A26EB">
        <w:rPr>
          <w:rFonts w:ascii="Times New Roman" w:hAnsi="Times New Roman"/>
          <w:color w:val="000000"/>
          <w:sz w:val="28"/>
          <w:lang w:val="ru-RU"/>
        </w:rPr>
        <w:t>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>социальные отношения, политические проце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ссы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консервативных, либеральных, радикальных политических течений и партий.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</w:t>
      </w:r>
      <w:r w:rsidRPr="006A26EB">
        <w:rPr>
          <w:rFonts w:ascii="Times New Roman" w:hAnsi="Times New Roman"/>
          <w:color w:val="000000"/>
          <w:sz w:val="28"/>
          <w:lang w:val="ru-RU"/>
        </w:rPr>
        <w:t>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A26EB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</w:t>
      </w:r>
      <w:r w:rsidRPr="006A26EB">
        <w:rPr>
          <w:rFonts w:ascii="Times New Roman" w:hAnsi="Times New Roman"/>
          <w:color w:val="000000"/>
          <w:sz w:val="28"/>
          <w:lang w:val="ru-RU"/>
        </w:rPr>
        <w:t>ира». Рабочее движение. Политические и социальные реформы. Британская колониальная империя; доминионы.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A26EB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</w:t>
      </w:r>
      <w:r w:rsidRPr="006A26EB">
        <w:rPr>
          <w:rFonts w:ascii="Times New Roman" w:hAnsi="Times New Roman"/>
          <w:color w:val="000000"/>
          <w:sz w:val="28"/>
          <w:lang w:val="ru-RU"/>
        </w:rPr>
        <w:t>а.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A26EB">
        <w:rPr>
          <w:rFonts w:ascii="Times New Roman" w:hAnsi="Times New Roman"/>
          <w:color w:val="000000"/>
          <w:sz w:val="28"/>
          <w:lang w:val="ru-RU"/>
        </w:rPr>
        <w:t>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ерманской империи. </w:t>
      </w: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Социальная политика. Включение империи в систему внешнеполитических союзов и колониальные захваты.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</w:t>
      </w:r>
      <w:r w:rsidRPr="006A26EB">
        <w:rPr>
          <w:rFonts w:ascii="Times New Roman" w:hAnsi="Times New Roman"/>
          <w:color w:val="000000"/>
          <w:sz w:val="28"/>
          <w:lang w:val="ru-RU"/>
        </w:rPr>
        <w:t>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Экономическое и социально-политическ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</w:t>
      </w:r>
      <w:r w:rsidRPr="006A26EB">
        <w:rPr>
          <w:rFonts w:ascii="Times New Roman" w:hAnsi="Times New Roman"/>
          <w:color w:val="000000"/>
          <w:sz w:val="28"/>
          <w:lang w:val="ru-RU"/>
        </w:rPr>
        <w:t>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ниальное общество. Освободительная борьба: задачи, участники, формы выступлений. Ф. Д.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Туссен-Лувертюр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. Проблемы модернизации. </w:t>
      </w:r>
      <w:r w:rsidRPr="006A26EB">
        <w:rPr>
          <w:rFonts w:ascii="Times New Roman" w:hAnsi="Times New Roman"/>
          <w:color w:val="000000"/>
          <w:sz w:val="28"/>
          <w:lang w:val="ru-RU"/>
        </w:rPr>
        <w:t>Мексиканская революция 1910–1917 гг.: участники, итоги, значение.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. «Открытие Японии». Реставрация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. Введение конституции. Модернизация в экономике и социальных </w:t>
      </w:r>
      <w:r w:rsidRPr="006A26EB">
        <w:rPr>
          <w:rFonts w:ascii="Times New Roman" w:hAnsi="Times New Roman"/>
          <w:color w:val="000000"/>
          <w:sz w:val="28"/>
          <w:lang w:val="ru-RU"/>
        </w:rPr>
        <w:t>отношениях. Переход к политике завоеваний.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Империя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Цин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>. «Опиумные войны». Восстание тайпинов. «Открытие» Китая. Политика «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>». Революция 1911–1913 гг. Сунь Ятсен.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дения реформ. Политика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1908–1909 гг.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lastRenderedPageBreak/>
        <w:t>Индия.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>, М.К. Ганди.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</w:t>
      </w:r>
      <w:r w:rsidRPr="006A26EB">
        <w:rPr>
          <w:rFonts w:ascii="Times New Roman" w:hAnsi="Times New Roman"/>
          <w:color w:val="000000"/>
          <w:sz w:val="28"/>
          <w:lang w:val="ru-RU"/>
        </w:rPr>
        <w:t>ения в странах Африки. Выступления против колонизаторов. Англо-бурская война.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</w:t>
      </w:r>
      <w:r w:rsidRPr="006A26EB">
        <w:rPr>
          <w:rFonts w:ascii="Times New Roman" w:hAnsi="Times New Roman"/>
          <w:color w:val="000000"/>
          <w:sz w:val="28"/>
          <w:lang w:val="ru-RU"/>
        </w:rPr>
        <w:t>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</w:t>
      </w:r>
      <w:r w:rsidRPr="006A26EB">
        <w:rPr>
          <w:rFonts w:ascii="Times New Roman" w:hAnsi="Times New Roman"/>
          <w:color w:val="000000"/>
          <w:sz w:val="28"/>
          <w:lang w:val="ru-RU"/>
        </w:rPr>
        <w:t>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ИСТОРИЯ РО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A26EB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Внешня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я политика России. Война России с Францией 1805–1807 гг.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Тильзитский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. Венский конгресс и его решения. Священный союз. Возрастание роли России </w:t>
      </w: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в европейской политике после победы над Наполеоном и Венского конгресса.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Реформаторские и консервативные тенденци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A26E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</w:t>
      </w:r>
      <w:r w:rsidRPr="006A26EB">
        <w:rPr>
          <w:rFonts w:ascii="Times New Roman" w:hAnsi="Times New Roman"/>
          <w:color w:val="000000"/>
          <w:sz w:val="28"/>
          <w:lang w:val="ru-RU"/>
        </w:rPr>
        <w:t>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</w:t>
      </w:r>
      <w:r w:rsidRPr="006A26EB">
        <w:rPr>
          <w:rFonts w:ascii="Times New Roman" w:hAnsi="Times New Roman"/>
          <w:color w:val="000000"/>
          <w:sz w:val="28"/>
          <w:lang w:val="ru-RU"/>
        </w:rPr>
        <w:t>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</w:t>
      </w:r>
      <w:r w:rsidRPr="006A26EB">
        <w:rPr>
          <w:rFonts w:ascii="Times New Roman" w:hAnsi="Times New Roman"/>
          <w:color w:val="000000"/>
          <w:sz w:val="28"/>
          <w:lang w:val="ru-RU"/>
        </w:rPr>
        <w:t>ское самоуправление.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</w:t>
      </w:r>
      <w:r w:rsidRPr="006A26EB">
        <w:rPr>
          <w:rFonts w:ascii="Times New Roman" w:hAnsi="Times New Roman"/>
          <w:color w:val="000000"/>
          <w:sz w:val="28"/>
          <w:lang w:val="ru-RU"/>
        </w:rPr>
        <w:t>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Национ</w:t>
      </w:r>
      <w:r w:rsidRPr="006A26EB">
        <w:rPr>
          <w:rFonts w:ascii="Times New Roman" w:hAnsi="Times New Roman"/>
          <w:color w:val="000000"/>
          <w:sz w:val="28"/>
          <w:lang w:val="ru-RU"/>
        </w:rPr>
        <w:t>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Формирование русской музыкальной школы. Театр, живопись, архитектура. Развитие науки и техники. Географические экспедиции. Открытие </w:t>
      </w: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Антарктиды. Деятельность Русского географического общества. Школы и университеты. Народная культура. Культура повседневност</w:t>
      </w:r>
      <w:r w:rsidRPr="006A26EB">
        <w:rPr>
          <w:rFonts w:ascii="Times New Roman" w:hAnsi="Times New Roman"/>
          <w:color w:val="000000"/>
          <w:sz w:val="28"/>
          <w:lang w:val="ru-RU"/>
        </w:rPr>
        <w:t>и: обретение комфорта. Жизнь в городе и в усадьбе. Российская культура как часть европейской культуры.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(католичество, проте</w:t>
      </w:r>
      <w:r w:rsidRPr="006A26EB">
        <w:rPr>
          <w:rFonts w:ascii="Times New Roman" w:hAnsi="Times New Roman"/>
          <w:color w:val="000000"/>
          <w:sz w:val="28"/>
          <w:lang w:val="ru-RU"/>
        </w:rPr>
        <w:t>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</w:t>
      </w:r>
      <w:r w:rsidRPr="006A26EB">
        <w:rPr>
          <w:rFonts w:ascii="Times New Roman" w:hAnsi="Times New Roman"/>
          <w:color w:val="000000"/>
          <w:sz w:val="28"/>
          <w:lang w:val="ru-RU"/>
        </w:rPr>
        <w:t>амиля.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Завершение Кавказской войны. Пр</w:t>
      </w:r>
      <w:r w:rsidRPr="006A26EB">
        <w:rPr>
          <w:rFonts w:ascii="Times New Roman" w:hAnsi="Times New Roman"/>
          <w:color w:val="000000"/>
          <w:sz w:val="28"/>
          <w:lang w:val="ru-RU"/>
        </w:rPr>
        <w:t>исоединение Средней Азии. Россия и Балканы. Русско-турецкая война 1877–1878 гг. Россия на Дальнем Востоке.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A26EB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</w:t>
      </w:r>
      <w:r w:rsidRPr="006A26EB">
        <w:rPr>
          <w:rFonts w:ascii="Times New Roman" w:hAnsi="Times New Roman"/>
          <w:color w:val="000000"/>
          <w:sz w:val="28"/>
          <w:lang w:val="ru-RU"/>
        </w:rPr>
        <w:t>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</w:t>
      </w:r>
      <w:r w:rsidRPr="006A26EB">
        <w:rPr>
          <w:rFonts w:ascii="Times New Roman" w:hAnsi="Times New Roman"/>
          <w:color w:val="000000"/>
          <w:sz w:val="28"/>
          <w:lang w:val="ru-RU"/>
        </w:rPr>
        <w:t>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</w:t>
      </w:r>
      <w:r w:rsidRPr="006A26EB">
        <w:rPr>
          <w:rFonts w:ascii="Times New Roman" w:hAnsi="Times New Roman"/>
          <w:color w:val="000000"/>
          <w:sz w:val="28"/>
          <w:lang w:val="ru-RU"/>
        </w:rPr>
        <w:t>твенной территории.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</w:t>
      </w:r>
      <w:r w:rsidRPr="006A26EB">
        <w:rPr>
          <w:rFonts w:ascii="Times New Roman" w:hAnsi="Times New Roman"/>
          <w:color w:val="000000"/>
          <w:sz w:val="28"/>
          <w:lang w:val="ru-RU"/>
        </w:rPr>
        <w:t>омещиков. Дворяне-предприниматели.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</w:t>
      </w:r>
      <w:r w:rsidRPr="006A26EB">
        <w:rPr>
          <w:rFonts w:ascii="Times New Roman" w:hAnsi="Times New Roman"/>
          <w:color w:val="000000"/>
          <w:sz w:val="28"/>
          <w:lang w:val="ru-RU"/>
        </w:rPr>
        <w:t>предпринимательские способы его решения.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</w:t>
      </w:r>
      <w:r w:rsidRPr="006A26EB">
        <w:rPr>
          <w:rFonts w:ascii="Times New Roman" w:hAnsi="Times New Roman"/>
          <w:color w:val="000000"/>
          <w:sz w:val="28"/>
          <w:lang w:val="ru-RU"/>
        </w:rPr>
        <w:t>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Основные регионы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и народы Российской империи и их роль в жизни страны. Правовое положение различных этносов и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>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</w:t>
      </w:r>
      <w:r w:rsidRPr="006A26EB">
        <w:rPr>
          <w:rFonts w:ascii="Times New Roman" w:hAnsi="Times New Roman"/>
          <w:color w:val="000000"/>
          <w:sz w:val="28"/>
          <w:lang w:val="ru-RU"/>
        </w:rPr>
        <w:t>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</w:t>
      </w:r>
      <w:r w:rsidRPr="006A26EB">
        <w:rPr>
          <w:rFonts w:ascii="Times New Roman" w:hAnsi="Times New Roman"/>
          <w:color w:val="000000"/>
          <w:sz w:val="28"/>
          <w:lang w:val="ru-RU"/>
        </w:rPr>
        <w:t>и и ее знаменитые миссионеры.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</w:t>
      </w:r>
      <w:r w:rsidRPr="006A26EB">
        <w:rPr>
          <w:rFonts w:ascii="Times New Roman" w:hAnsi="Times New Roman"/>
          <w:color w:val="000000"/>
          <w:sz w:val="28"/>
          <w:lang w:val="ru-RU"/>
        </w:rPr>
        <w:t>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</w:t>
      </w:r>
      <w:r w:rsidRPr="006A26EB">
        <w:rPr>
          <w:rFonts w:ascii="Times New Roman" w:hAnsi="Times New Roman"/>
          <w:color w:val="000000"/>
          <w:sz w:val="28"/>
          <w:lang w:val="ru-RU"/>
        </w:rPr>
        <w:t>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ские кружки: идеология и практика. Большое общество пропаганды. «Хождение в народ». «Земля и </w:t>
      </w: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</w:t>
      </w:r>
      <w:r w:rsidRPr="006A26EB">
        <w:rPr>
          <w:rFonts w:ascii="Times New Roman" w:hAnsi="Times New Roman"/>
          <w:color w:val="000000"/>
          <w:sz w:val="28"/>
          <w:lang w:val="ru-RU"/>
        </w:rPr>
        <w:t>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</w:t>
      </w:r>
      <w:r w:rsidRPr="006A26EB">
        <w:rPr>
          <w:rFonts w:ascii="Times New Roman" w:hAnsi="Times New Roman"/>
          <w:color w:val="000000"/>
          <w:sz w:val="28"/>
          <w:lang w:val="ru-RU"/>
        </w:rPr>
        <w:t>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Имперский центр и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регионы. Национальная политика, этнические элиты и национально-культурные движения.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Первая российская револ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Формы социальных протестов. Деятельность профессиональных революционеров. Политический терроризм.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Неонароднические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ты, октябристы). Национальные партии.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Правомонархические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Избирательный закон 11 декабря 1905 г.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Обострение м</w:t>
      </w:r>
      <w:r w:rsidRPr="006A26EB">
        <w:rPr>
          <w:rFonts w:ascii="Times New Roman" w:hAnsi="Times New Roman"/>
          <w:color w:val="000000"/>
          <w:sz w:val="28"/>
          <w:lang w:val="ru-RU"/>
        </w:rPr>
        <w:t>еждународной обстановки. Блоковая система и участие в ней России. Россия в преддверии мировой катастрофы.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Пре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</w:t>
      </w:r>
      <w:r w:rsidRPr="006A26EB">
        <w:rPr>
          <w:rFonts w:ascii="Times New Roman" w:hAnsi="Times New Roman"/>
          <w:color w:val="000000"/>
          <w:sz w:val="28"/>
          <w:lang w:val="ru-RU"/>
        </w:rPr>
        <w:t>енациональный кризис.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A26EB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распада страны.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иссаров) и первые </w:t>
      </w: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</w:t>
      </w:r>
      <w:r w:rsidRPr="006A26EB">
        <w:rPr>
          <w:rFonts w:ascii="Times New Roman" w:hAnsi="Times New Roman"/>
          <w:color w:val="000000"/>
          <w:sz w:val="28"/>
          <w:lang w:val="ru-RU"/>
        </w:rPr>
        <w:t>олчака, А. И. Деникина и П. Н. Врангеля.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</w:t>
      </w:r>
      <w:r w:rsidRPr="006A26EB">
        <w:rPr>
          <w:rFonts w:ascii="Times New Roman" w:hAnsi="Times New Roman"/>
          <w:color w:val="000000"/>
          <w:sz w:val="28"/>
          <w:lang w:val="ru-RU"/>
        </w:rPr>
        <w:t>и.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</w:t>
      </w:r>
      <w:r w:rsidRPr="006A26EB">
        <w:rPr>
          <w:rFonts w:ascii="Times New Roman" w:hAnsi="Times New Roman"/>
          <w:color w:val="000000"/>
          <w:sz w:val="28"/>
          <w:lang w:val="ru-RU"/>
        </w:rPr>
        <w:t>отпор врагу и перестройка экономики на военный лад.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Гитлеровский план «</w:t>
      </w:r>
      <w:r w:rsidRPr="006A26EB">
        <w:rPr>
          <w:rFonts w:ascii="Times New Roman" w:hAnsi="Times New Roman"/>
          <w:color w:val="000000"/>
          <w:sz w:val="28"/>
          <w:lang w:val="ru-RU"/>
        </w:rPr>
        <w:t>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Коренной перелом в ходе Великой Отечественной войны. Сталинградская битва. Битва на </w:t>
      </w:r>
      <w:r w:rsidRPr="006A26EB">
        <w:rPr>
          <w:rFonts w:ascii="Times New Roman" w:hAnsi="Times New Roman"/>
          <w:color w:val="000000"/>
          <w:sz w:val="28"/>
          <w:lang w:val="ru-RU"/>
        </w:rPr>
        <w:t>Курской дуге.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Патриотическое служение представителей религиозных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>. Вклад деятелей культуры, учёных и конструкторов в общенародную борьбу с врагом.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</w:t>
      </w:r>
      <w:r w:rsidRPr="006A26EB">
        <w:rPr>
          <w:rFonts w:ascii="Times New Roman" w:hAnsi="Times New Roman"/>
          <w:color w:val="000000"/>
          <w:sz w:val="28"/>
          <w:lang w:val="ru-RU"/>
        </w:rPr>
        <w:t>мии.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Разгром милитаристской Япо</w:t>
      </w:r>
      <w:r w:rsidRPr="006A26EB">
        <w:rPr>
          <w:rFonts w:ascii="Times New Roman" w:hAnsi="Times New Roman"/>
          <w:color w:val="000000"/>
          <w:sz w:val="28"/>
          <w:lang w:val="ru-RU"/>
        </w:rPr>
        <w:t>нии. 3 сентября — окончание Второй мировой войны.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</w:t>
      </w:r>
      <w:r w:rsidRPr="006A26EB">
        <w:rPr>
          <w:rFonts w:ascii="Times New Roman" w:hAnsi="Times New Roman"/>
          <w:color w:val="000000"/>
          <w:sz w:val="28"/>
          <w:lang w:val="ru-RU"/>
        </w:rPr>
        <w:t>ие Победы СССР в Великой Отечественной войне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Попытки искажения истории Второй мировой войны и роли советского народа в </w:t>
      </w:r>
      <w:r w:rsidRPr="006A26EB">
        <w:rPr>
          <w:rFonts w:ascii="Times New Roman" w:hAnsi="Times New Roman"/>
          <w:color w:val="000000"/>
          <w:sz w:val="28"/>
          <w:lang w:val="ru-RU"/>
        </w:rPr>
        <w:t>победе над гитлеровской Германией и её союзниками. Конституция РФ о защите исторической правды.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трудовой доблести», а также других мерах, направленных на увековечивание памяти о Великой Победе.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</w:t>
      </w:r>
      <w:r w:rsidRPr="006A26EB">
        <w:rPr>
          <w:rFonts w:ascii="Times New Roman" w:hAnsi="Times New Roman"/>
          <w:color w:val="000000"/>
          <w:sz w:val="28"/>
          <w:lang w:val="ru-RU"/>
        </w:rPr>
        <w:t>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</w:t>
      </w:r>
      <w:r w:rsidRPr="006A26EB">
        <w:rPr>
          <w:rFonts w:ascii="Times New Roman" w:hAnsi="Times New Roman"/>
          <w:color w:val="000000"/>
          <w:sz w:val="28"/>
          <w:lang w:val="ru-RU"/>
        </w:rPr>
        <w:t>. Межнациональные конфликты. «Парад суверенитетов». Принятие Декларации о государственном суверенитете РСФСР.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Объявление государственной независимости </w:t>
      </w:r>
      <w:r w:rsidRPr="006A26EB">
        <w:rPr>
          <w:rFonts w:ascii="Times New Roman" w:hAnsi="Times New Roman"/>
          <w:color w:val="000000"/>
          <w:sz w:val="28"/>
          <w:lang w:val="ru-RU"/>
        </w:rPr>
        <w:t>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Становление Российской Феде</w:t>
      </w:r>
      <w:r w:rsidRPr="006A26EB">
        <w:rPr>
          <w:rFonts w:ascii="Times New Roman" w:hAnsi="Times New Roman"/>
          <w:color w:val="000000"/>
          <w:sz w:val="28"/>
          <w:lang w:val="ru-RU"/>
        </w:rPr>
        <w:t>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</w:t>
      </w:r>
      <w:r w:rsidRPr="006A26EB">
        <w:rPr>
          <w:rFonts w:ascii="Times New Roman" w:hAnsi="Times New Roman"/>
          <w:color w:val="000000"/>
          <w:sz w:val="28"/>
          <w:lang w:val="ru-RU"/>
        </w:rPr>
        <w:t>овой российской государственности. Угроза государственному единству.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Добровольная отставка Б. Н. Ельцина.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Восста</w:t>
      </w:r>
      <w:r w:rsidRPr="006A26EB">
        <w:rPr>
          <w:rFonts w:ascii="Times New Roman" w:hAnsi="Times New Roman"/>
          <w:color w:val="000000"/>
          <w:sz w:val="28"/>
          <w:lang w:val="ru-RU"/>
        </w:rPr>
        <w:t>новление лидирующих позиций России в международных отношениях. Отношения с США и Евросоюзом.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</w:t>
      </w:r>
      <w:r w:rsidRPr="006A26EB">
        <w:rPr>
          <w:rFonts w:ascii="Times New Roman" w:hAnsi="Times New Roman"/>
          <w:color w:val="000000"/>
          <w:sz w:val="28"/>
          <w:lang w:val="ru-RU"/>
        </w:rPr>
        <w:t>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</w:t>
      </w:r>
      <w:r w:rsidRPr="006A26EB">
        <w:rPr>
          <w:rFonts w:ascii="Times New Roman" w:hAnsi="Times New Roman"/>
          <w:color w:val="000000"/>
          <w:sz w:val="28"/>
          <w:lang w:val="ru-RU"/>
        </w:rPr>
        <w:t>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Воссоединение Крыма с Россией, его значение </w:t>
      </w:r>
      <w:r w:rsidRPr="006A26EB">
        <w:rPr>
          <w:rFonts w:ascii="Times New Roman" w:hAnsi="Times New Roman"/>
          <w:color w:val="000000"/>
          <w:sz w:val="28"/>
          <w:lang w:val="ru-RU"/>
        </w:rPr>
        <w:t>и международные последствия.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здорового образа жизни. Россия в борьбе с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</w:t>
      </w:r>
      <w:r w:rsidRPr="006A26EB">
        <w:rPr>
          <w:rFonts w:ascii="Times New Roman" w:hAnsi="Times New Roman"/>
          <w:color w:val="000000"/>
          <w:sz w:val="28"/>
          <w:lang w:val="ru-RU"/>
        </w:rPr>
        <w:t>ириус» и др.).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</w:t>
      </w: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Совет</w:t>
      </w:r>
      <w:r w:rsidRPr="006A26EB">
        <w:rPr>
          <w:rFonts w:ascii="Times New Roman" w:hAnsi="Times New Roman"/>
          <w:color w:val="000000"/>
          <w:sz w:val="28"/>
          <w:lang w:val="ru-RU"/>
        </w:rPr>
        <w:t>скому Солдату. Всероссийский проект «Без срока давности». Новые информационные ресурсы о Великой Победе.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Наш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6D4261" w:rsidRPr="006A26EB" w:rsidRDefault="006D4261">
      <w:pPr>
        <w:rPr>
          <w:lang w:val="ru-RU"/>
        </w:rPr>
        <w:sectPr w:rsidR="006D4261" w:rsidRPr="006A26EB">
          <w:pgSz w:w="11906" w:h="16383"/>
          <w:pgMar w:top="1134" w:right="850" w:bottom="1134" w:left="1701" w:header="720" w:footer="720" w:gutter="0"/>
          <w:cols w:space="720"/>
        </w:sect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bookmarkStart w:id="8" w:name="block-77298562"/>
      <w:bookmarkEnd w:id="7"/>
      <w:r w:rsidRPr="006A26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идентичности в поликультурном и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</w:t>
      </w:r>
      <w:r w:rsidRPr="006A26EB">
        <w:rPr>
          <w:rFonts w:ascii="Times New Roman" w:hAnsi="Times New Roman"/>
          <w:color w:val="000000"/>
          <w:sz w:val="28"/>
          <w:lang w:val="ru-RU"/>
        </w:rPr>
        <w:t>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сфере гражданского восп</w:t>
      </w:r>
      <w:r w:rsidRPr="006A26EB">
        <w:rPr>
          <w:rFonts w:ascii="Times New Roman" w:hAnsi="Times New Roman"/>
          <w:color w:val="000000"/>
          <w:sz w:val="28"/>
          <w:lang w:val="ru-RU"/>
        </w:rPr>
        <w:t>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</w:t>
      </w:r>
      <w:r w:rsidRPr="006A26EB">
        <w:rPr>
          <w:rFonts w:ascii="Times New Roman" w:hAnsi="Times New Roman"/>
          <w:color w:val="000000"/>
          <w:sz w:val="28"/>
          <w:lang w:val="ru-RU"/>
        </w:rPr>
        <w:t>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в духовно-нравственной сфере: представление о традиционных духовно-нравственных </w:t>
      </w:r>
      <w:r w:rsidRPr="006A26EB">
        <w:rPr>
          <w:rFonts w:ascii="Times New Roman" w:hAnsi="Times New Roman"/>
          <w:color w:val="000000"/>
          <w:sz w:val="28"/>
          <w:lang w:val="ru-RU"/>
        </w:rPr>
        <w:t>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</w:t>
      </w:r>
      <w:r w:rsidRPr="006A26EB">
        <w:rPr>
          <w:rFonts w:ascii="Times New Roman" w:hAnsi="Times New Roman"/>
          <w:color w:val="000000"/>
          <w:sz w:val="28"/>
          <w:lang w:val="ru-RU"/>
        </w:rPr>
        <w:t>ых норм с учетом осознания последствий поступков; активное неприятие асоциальных поступков;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</w:t>
      </w:r>
      <w:r w:rsidRPr="006A26EB">
        <w:rPr>
          <w:rFonts w:ascii="Times New Roman" w:hAnsi="Times New Roman"/>
          <w:color w:val="000000"/>
          <w:sz w:val="28"/>
          <w:lang w:val="ru-RU"/>
        </w:rPr>
        <w:t>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</w:t>
      </w:r>
      <w:r w:rsidRPr="006A26EB">
        <w:rPr>
          <w:rFonts w:ascii="Times New Roman" w:hAnsi="Times New Roman"/>
          <w:color w:val="000000"/>
          <w:sz w:val="28"/>
          <w:lang w:val="ru-RU"/>
        </w:rPr>
        <w:t>ьтуре своего и других народов;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</w:t>
      </w:r>
      <w:r w:rsidRPr="006A26EB">
        <w:rPr>
          <w:rFonts w:ascii="Times New Roman" w:hAnsi="Times New Roman"/>
          <w:color w:val="000000"/>
          <w:sz w:val="28"/>
          <w:lang w:val="ru-RU"/>
        </w:rPr>
        <w:t>ития человека в исторических обществах (в античном мире, эпоху Возрождения) и в современную эпоху;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</w:t>
      </w:r>
      <w:r w:rsidRPr="006A26EB">
        <w:rPr>
          <w:rFonts w:ascii="Times New Roman" w:hAnsi="Times New Roman"/>
          <w:color w:val="000000"/>
          <w:sz w:val="28"/>
          <w:lang w:val="ru-RU"/>
        </w:rPr>
        <w:t>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</w:t>
      </w:r>
      <w:r w:rsidRPr="006A26EB">
        <w:rPr>
          <w:rFonts w:ascii="Times New Roman" w:hAnsi="Times New Roman"/>
          <w:color w:val="000000"/>
          <w:sz w:val="28"/>
          <w:lang w:val="ru-RU"/>
        </w:rPr>
        <w:t>нов;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</w:t>
      </w:r>
      <w:r w:rsidRPr="006A26EB">
        <w:rPr>
          <w:rFonts w:ascii="Times New Roman" w:hAnsi="Times New Roman"/>
          <w:color w:val="000000"/>
          <w:sz w:val="28"/>
          <w:lang w:val="ru-RU"/>
        </w:rPr>
        <w:t>иносящих вред окружающей среде; готовность к участию в практической деятельности экологической направленности.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</w:t>
      </w:r>
      <w:r w:rsidRPr="006A26EB">
        <w:rPr>
          <w:rFonts w:ascii="Times New Roman" w:hAnsi="Times New Roman"/>
          <w:color w:val="000000"/>
          <w:sz w:val="28"/>
          <w:lang w:val="ru-RU"/>
        </w:rPr>
        <w:t>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D4261" w:rsidRPr="006A26EB" w:rsidRDefault="006D4261">
      <w:pPr>
        <w:spacing w:after="0"/>
        <w:ind w:left="120"/>
        <w:rPr>
          <w:lang w:val="ru-RU"/>
        </w:rPr>
      </w:pPr>
    </w:p>
    <w:p w:rsidR="006D4261" w:rsidRPr="006A26EB" w:rsidRDefault="0046612B">
      <w:pPr>
        <w:spacing w:after="0"/>
        <w:ind w:left="120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26EB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</w:t>
      </w:r>
      <w:r w:rsidRPr="006A26EB">
        <w:rPr>
          <w:rFonts w:ascii="Times New Roman" w:hAnsi="Times New Roman"/>
          <w:color w:val="000000"/>
          <w:sz w:val="28"/>
          <w:lang w:val="ru-RU"/>
        </w:rPr>
        <w:t>ствах и действиях.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</w:t>
      </w:r>
      <w:r w:rsidRPr="006A26EB">
        <w:rPr>
          <w:rFonts w:ascii="Times New Roman" w:hAnsi="Times New Roman"/>
          <w:color w:val="000000"/>
          <w:sz w:val="28"/>
          <w:lang w:val="ru-RU"/>
        </w:rPr>
        <w:t>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</w:t>
      </w: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новизну и обоснованность полученного результата;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своей деятельности в различных формах (сообщение, эссе, презентация, реферат, учебный проект и др.);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6A26EB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6A26EB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</w:t>
      </w:r>
      <w:r w:rsidRPr="006A26EB">
        <w:rPr>
          <w:rFonts w:ascii="Times New Roman" w:hAnsi="Times New Roman"/>
          <w:color w:val="000000"/>
          <w:sz w:val="28"/>
          <w:lang w:val="ru-RU"/>
        </w:rPr>
        <w:t>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</w:t>
      </w:r>
      <w:r w:rsidRPr="006A26EB">
        <w:rPr>
          <w:rFonts w:ascii="Times New Roman" w:hAnsi="Times New Roman"/>
          <w:color w:val="000000"/>
          <w:sz w:val="28"/>
          <w:lang w:val="ru-RU"/>
        </w:rPr>
        <w:t>улированным самостоятельно).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</w:t>
      </w:r>
      <w:r w:rsidRPr="006A26EB">
        <w:rPr>
          <w:rFonts w:ascii="Times New Roman" w:hAnsi="Times New Roman"/>
          <w:color w:val="000000"/>
          <w:sz w:val="28"/>
          <w:lang w:val="ru-RU"/>
        </w:rPr>
        <w:t>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</w:t>
      </w:r>
      <w:r w:rsidRPr="006A26EB">
        <w:rPr>
          <w:rFonts w:ascii="Times New Roman" w:hAnsi="Times New Roman"/>
          <w:color w:val="000000"/>
          <w:sz w:val="28"/>
          <w:lang w:val="ru-RU"/>
        </w:rPr>
        <w:t>коле и социальном окружении;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</w:t>
      </w:r>
      <w:r w:rsidRPr="006A26EB">
        <w:rPr>
          <w:rFonts w:ascii="Times New Roman" w:hAnsi="Times New Roman"/>
          <w:color w:val="000000"/>
          <w:sz w:val="28"/>
          <w:lang w:val="ru-RU"/>
        </w:rPr>
        <w:t>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</w:t>
      </w:r>
      <w:r w:rsidRPr="006A26EB">
        <w:rPr>
          <w:rFonts w:ascii="Times New Roman" w:hAnsi="Times New Roman"/>
          <w:color w:val="000000"/>
          <w:sz w:val="28"/>
          <w:lang w:val="ru-RU"/>
        </w:rPr>
        <w:t>егулятивных действий: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</w:t>
      </w:r>
      <w:r w:rsidRPr="006A26EB">
        <w:rPr>
          <w:rFonts w:ascii="Times New Roman" w:hAnsi="Times New Roman"/>
          <w:color w:val="000000"/>
          <w:sz w:val="28"/>
          <w:lang w:val="ru-RU"/>
        </w:rPr>
        <w:t>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выявлять на примерах исторических ситуаций роль эмоций </w:t>
      </w:r>
      <w:r w:rsidRPr="006A26EB">
        <w:rPr>
          <w:rFonts w:ascii="Times New Roman" w:hAnsi="Times New Roman"/>
          <w:color w:val="000000"/>
          <w:sz w:val="28"/>
          <w:lang w:val="ru-RU"/>
        </w:rPr>
        <w:t>в отношениях между людьми;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D4261" w:rsidRPr="006A26EB" w:rsidRDefault="0046612B">
      <w:pPr>
        <w:spacing w:after="0" w:line="264" w:lineRule="auto"/>
        <w:ind w:firstLine="60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D4261" w:rsidRPr="006A26EB" w:rsidRDefault="006D4261">
      <w:pPr>
        <w:spacing w:after="0" w:line="264" w:lineRule="auto"/>
        <w:ind w:left="120"/>
        <w:jc w:val="both"/>
        <w:rPr>
          <w:lang w:val="ru-RU"/>
        </w:rPr>
      </w:pP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D4261" w:rsidRPr="006A26EB" w:rsidRDefault="0046612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6D4261" w:rsidRPr="006A26EB" w:rsidRDefault="0046612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D4261" w:rsidRPr="006A26EB" w:rsidRDefault="0046612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D4261" w:rsidRPr="006A26EB" w:rsidRDefault="0046612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D4261" w:rsidRPr="006A26EB" w:rsidRDefault="0046612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</w:t>
      </w:r>
      <w:r w:rsidRPr="006A26EB">
        <w:rPr>
          <w:rFonts w:ascii="Times New Roman" w:hAnsi="Times New Roman"/>
          <w:color w:val="000000"/>
          <w:sz w:val="28"/>
          <w:lang w:val="ru-RU"/>
        </w:rPr>
        <w:t>наку (хронологии, принадлежности к историческим процессам, типологическим основаниям и др.);</w:t>
      </w:r>
    </w:p>
    <w:p w:rsidR="006D4261" w:rsidRDefault="0046612B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4261" w:rsidRPr="006A26EB" w:rsidRDefault="0046612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6D4261" w:rsidRDefault="0046612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4261" w:rsidRPr="006A26EB" w:rsidRDefault="0046612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D4261" w:rsidRPr="006A26EB" w:rsidRDefault="0046612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6D4261" w:rsidRDefault="0046612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4261" w:rsidRPr="006A26EB" w:rsidRDefault="004661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D4261" w:rsidRPr="006A26EB" w:rsidRDefault="004661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определять ти</w:t>
      </w:r>
      <w:r w:rsidRPr="006A26EB">
        <w:rPr>
          <w:rFonts w:ascii="Times New Roman" w:hAnsi="Times New Roman"/>
          <w:color w:val="000000"/>
          <w:sz w:val="28"/>
          <w:lang w:val="ru-RU"/>
        </w:rPr>
        <w:t>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6D4261" w:rsidRPr="006A26EB" w:rsidRDefault="004661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6D4261" w:rsidRPr="006A26EB" w:rsidRDefault="004661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6D4261" w:rsidRDefault="0046612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6D4261" w:rsidRPr="006A26EB" w:rsidRDefault="004661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представлять развернутый рассказ о ключевых событиях отечествен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6D4261" w:rsidRPr="006A26EB" w:rsidRDefault="004661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</w:t>
      </w:r>
      <w:r w:rsidRPr="006A26EB">
        <w:rPr>
          <w:rFonts w:ascii="Times New Roman" w:hAnsi="Times New Roman"/>
          <w:color w:val="000000"/>
          <w:sz w:val="28"/>
          <w:lang w:val="ru-RU"/>
        </w:rPr>
        <w:t>сообщение, презентация, эссе);</w:t>
      </w:r>
    </w:p>
    <w:p w:rsidR="006D4261" w:rsidRPr="006A26EB" w:rsidRDefault="004661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6D4261" w:rsidRPr="006A26EB" w:rsidRDefault="004661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</w:t>
      </w:r>
      <w:r w:rsidRPr="006A26EB">
        <w:rPr>
          <w:rFonts w:ascii="Times New Roman" w:hAnsi="Times New Roman"/>
          <w:color w:val="000000"/>
          <w:sz w:val="28"/>
          <w:lang w:val="ru-RU"/>
        </w:rPr>
        <w:t>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D4261" w:rsidRPr="006A26EB" w:rsidRDefault="004661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политическ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6D4261" w:rsidRPr="006A26EB" w:rsidRDefault="004661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6A26EB">
        <w:rPr>
          <w:rFonts w:ascii="Times New Roman" w:hAnsi="Times New Roman"/>
          <w:color w:val="000000"/>
          <w:sz w:val="28"/>
          <w:lang w:val="ru-RU"/>
        </w:rPr>
        <w:t>ь смысл ключевых понятий, относящихся к данной эпохе отечественной и всеобщей истории; соотносить общие понятия и факты;</w:t>
      </w:r>
    </w:p>
    <w:p w:rsidR="006D4261" w:rsidRPr="006A26EB" w:rsidRDefault="004661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</w:t>
      </w:r>
      <w:r w:rsidRPr="006A26EB">
        <w:rPr>
          <w:rFonts w:ascii="Times New Roman" w:hAnsi="Times New Roman"/>
          <w:color w:val="000000"/>
          <w:sz w:val="28"/>
          <w:lang w:val="ru-RU"/>
        </w:rPr>
        <w:t>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6D4261" w:rsidRPr="006A26EB" w:rsidRDefault="004661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</w:t>
      </w:r>
      <w:r w:rsidRPr="006A26EB">
        <w:rPr>
          <w:rFonts w:ascii="Times New Roman" w:hAnsi="Times New Roman"/>
          <w:color w:val="000000"/>
          <w:sz w:val="28"/>
          <w:lang w:val="ru-RU"/>
        </w:rPr>
        <w:t>других странах.</w:t>
      </w:r>
    </w:p>
    <w:p w:rsidR="006D4261" w:rsidRPr="006A26EB" w:rsidRDefault="004661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D4261" w:rsidRPr="006A26EB" w:rsidRDefault="0046612B">
      <w:pPr>
        <w:spacing w:after="0" w:line="264" w:lineRule="auto"/>
        <w:ind w:left="120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D4261" w:rsidRPr="006A26EB" w:rsidRDefault="0046612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сопоставлять высказывания истори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6D4261" w:rsidRPr="006A26EB" w:rsidRDefault="0046612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D4261" w:rsidRPr="006A26EB" w:rsidRDefault="0046612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6A26EB">
        <w:rPr>
          <w:rFonts w:ascii="Times New Roman" w:hAnsi="Times New Roman"/>
          <w:color w:val="000000"/>
          <w:sz w:val="28"/>
          <w:lang w:val="ru-RU"/>
        </w:rPr>
        <w:t>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D4261" w:rsidRDefault="0046612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4261" w:rsidRPr="006A26EB" w:rsidRDefault="0046612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6D4261" w:rsidRPr="006A26EB" w:rsidRDefault="0046612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на региональном материале);</w:t>
      </w:r>
    </w:p>
    <w:p w:rsidR="006D4261" w:rsidRPr="006A26EB" w:rsidRDefault="0046612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6D4261" w:rsidRPr="006A26EB" w:rsidRDefault="0046612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26EB">
        <w:rPr>
          <w:rFonts w:ascii="Times New Roman" w:hAnsi="Times New Roman"/>
          <w:color w:val="000000"/>
          <w:sz w:val="28"/>
          <w:lang w:val="ru-RU"/>
        </w:rPr>
        <w:t>осмыслить новое знание, его интерпретац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A26E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D4261" w:rsidRPr="006A26EB" w:rsidRDefault="006D4261">
      <w:pPr>
        <w:rPr>
          <w:lang w:val="ru-RU"/>
        </w:rPr>
        <w:sectPr w:rsidR="006D4261" w:rsidRPr="006A26EB">
          <w:pgSz w:w="11906" w:h="16383"/>
          <w:pgMar w:top="1134" w:right="850" w:bottom="1134" w:left="1701" w:header="720" w:footer="720" w:gutter="0"/>
          <w:cols w:space="720"/>
        </w:sectPr>
      </w:pPr>
    </w:p>
    <w:p w:rsidR="006D4261" w:rsidRDefault="0046612B">
      <w:pPr>
        <w:spacing w:after="0"/>
        <w:ind w:left="120"/>
      </w:pPr>
      <w:bookmarkStart w:id="9" w:name="block-77298558"/>
      <w:bookmarkEnd w:id="8"/>
      <w:r w:rsidRPr="006A2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4261" w:rsidRDefault="0046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6D4261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261" w:rsidRDefault="006D4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261" w:rsidRDefault="006D4261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261" w:rsidRDefault="006D4261"/>
        </w:tc>
      </w:tr>
      <w:tr w:rsidR="006D42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 w:rsidRPr="006A2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261" w:rsidRDefault="006D4261"/>
        </w:tc>
      </w:tr>
      <w:tr w:rsidR="006D4261" w:rsidRPr="006A2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D42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261" w:rsidRDefault="006D4261"/>
        </w:tc>
      </w:tr>
      <w:tr w:rsidR="006D42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 w:rsidRPr="006A2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A2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6D426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D426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D426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D426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D426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D426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D42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261" w:rsidRDefault="006D4261"/>
        </w:tc>
      </w:tr>
      <w:tr w:rsidR="006D42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D4261" w:rsidRDefault="006D4261"/>
        </w:tc>
      </w:tr>
    </w:tbl>
    <w:p w:rsidR="006D4261" w:rsidRDefault="006D4261">
      <w:pPr>
        <w:sectPr w:rsidR="006D4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261" w:rsidRDefault="006D4261">
      <w:pPr>
        <w:sectPr w:rsidR="006D4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261" w:rsidRDefault="0046612B">
      <w:pPr>
        <w:spacing w:after="0"/>
        <w:ind w:left="120"/>
      </w:pPr>
      <w:bookmarkStart w:id="10" w:name="block-7729855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4261" w:rsidRDefault="00466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6D4261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261" w:rsidRDefault="006D4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261" w:rsidRDefault="006D4261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4261" w:rsidRDefault="006D42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261" w:rsidRDefault="006D42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4261" w:rsidRDefault="006D4261"/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Викторианскую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  <w:proofErr w:type="spellEnd"/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</w:t>
            </w:r>
            <w:proofErr w:type="spellEnd"/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 империи.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регионы и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декабря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4261" w:rsidRPr="006A26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6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Новейшая история России с 1914 г. по новейшее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 1917 года и 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6D4261" w:rsidRDefault="006D4261">
            <w:pPr>
              <w:spacing w:after="0"/>
              <w:ind w:left="135"/>
            </w:pPr>
          </w:p>
        </w:tc>
      </w:tr>
      <w:tr w:rsidR="006D42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261" w:rsidRPr="006A26EB" w:rsidRDefault="0046612B">
            <w:pPr>
              <w:spacing w:after="0"/>
              <w:ind w:left="135"/>
              <w:rPr>
                <w:lang w:val="ru-RU"/>
              </w:rPr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 w:rsidRPr="006A2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4261" w:rsidRDefault="00466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4261" w:rsidRDefault="006D4261"/>
        </w:tc>
      </w:tr>
    </w:tbl>
    <w:p w:rsidR="006D4261" w:rsidRDefault="006D4261">
      <w:pPr>
        <w:sectPr w:rsidR="006D4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261" w:rsidRDefault="006D4261">
      <w:pPr>
        <w:sectPr w:rsidR="006D42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4261" w:rsidRPr="006A26EB" w:rsidRDefault="0046612B">
      <w:pPr>
        <w:spacing w:after="0"/>
        <w:ind w:left="120"/>
        <w:rPr>
          <w:lang w:val="ru-RU"/>
        </w:rPr>
      </w:pPr>
      <w:bookmarkStart w:id="11" w:name="block-77298560"/>
      <w:bookmarkEnd w:id="10"/>
      <w:r w:rsidRPr="006A26E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D4261" w:rsidRDefault="004661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D4261" w:rsidRDefault="006D4261">
      <w:pPr>
        <w:spacing w:after="0" w:line="480" w:lineRule="auto"/>
        <w:ind w:left="120"/>
      </w:pPr>
    </w:p>
    <w:p w:rsidR="006D4261" w:rsidRDefault="006D4261">
      <w:pPr>
        <w:spacing w:after="0" w:line="480" w:lineRule="auto"/>
        <w:ind w:left="120"/>
      </w:pPr>
    </w:p>
    <w:p w:rsidR="006D4261" w:rsidRDefault="006D4261">
      <w:pPr>
        <w:spacing w:after="0"/>
        <w:ind w:left="120"/>
      </w:pPr>
    </w:p>
    <w:p w:rsidR="006D4261" w:rsidRDefault="004661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D4261" w:rsidRDefault="006D4261">
      <w:pPr>
        <w:spacing w:after="0" w:line="480" w:lineRule="auto"/>
        <w:ind w:left="120"/>
      </w:pPr>
    </w:p>
    <w:p w:rsidR="006D4261" w:rsidRDefault="006D4261">
      <w:pPr>
        <w:spacing w:after="0"/>
        <w:ind w:left="120"/>
      </w:pPr>
    </w:p>
    <w:p w:rsidR="006D4261" w:rsidRPr="006A26EB" w:rsidRDefault="0046612B">
      <w:pPr>
        <w:spacing w:after="0" w:line="480" w:lineRule="auto"/>
        <w:ind w:left="120"/>
        <w:rPr>
          <w:lang w:val="ru-RU"/>
        </w:rPr>
      </w:pPr>
      <w:r w:rsidRPr="006A26E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6A26EB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6D4261" w:rsidRPr="006A26EB" w:rsidRDefault="006D4261">
      <w:pPr>
        <w:spacing w:after="0" w:line="480" w:lineRule="auto"/>
        <w:ind w:left="120"/>
        <w:rPr>
          <w:lang w:val="ru-RU"/>
        </w:rPr>
      </w:pPr>
    </w:p>
    <w:p w:rsidR="006D4261" w:rsidRPr="006A26EB" w:rsidRDefault="006D4261">
      <w:pPr>
        <w:rPr>
          <w:lang w:val="ru-RU"/>
        </w:rPr>
        <w:sectPr w:rsidR="006D4261" w:rsidRPr="006A26E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6612B" w:rsidRPr="006A26EB" w:rsidRDefault="0046612B">
      <w:pPr>
        <w:rPr>
          <w:lang w:val="ru-RU"/>
        </w:rPr>
      </w:pPr>
    </w:p>
    <w:sectPr w:rsidR="0046612B" w:rsidRPr="006A26EB" w:rsidSect="006D42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816"/>
    <w:multiLevelType w:val="multilevel"/>
    <w:tmpl w:val="E0B64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71A82"/>
    <w:multiLevelType w:val="multilevel"/>
    <w:tmpl w:val="65AE3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312A0"/>
    <w:multiLevelType w:val="multilevel"/>
    <w:tmpl w:val="67D83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C6E9F"/>
    <w:multiLevelType w:val="multilevel"/>
    <w:tmpl w:val="12B4C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FE054E"/>
    <w:multiLevelType w:val="multilevel"/>
    <w:tmpl w:val="4EF45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D3D7D"/>
    <w:multiLevelType w:val="multilevel"/>
    <w:tmpl w:val="692C3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E24AE2"/>
    <w:multiLevelType w:val="multilevel"/>
    <w:tmpl w:val="25A8F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D52024"/>
    <w:multiLevelType w:val="multilevel"/>
    <w:tmpl w:val="62FCF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5C0F2F"/>
    <w:multiLevelType w:val="multilevel"/>
    <w:tmpl w:val="63F41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976BBC"/>
    <w:multiLevelType w:val="multilevel"/>
    <w:tmpl w:val="94DEA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453C6E"/>
    <w:multiLevelType w:val="multilevel"/>
    <w:tmpl w:val="F3525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72B1A"/>
    <w:multiLevelType w:val="multilevel"/>
    <w:tmpl w:val="97BA6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EF39C5"/>
    <w:multiLevelType w:val="multilevel"/>
    <w:tmpl w:val="F5AC4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7231E6"/>
    <w:multiLevelType w:val="multilevel"/>
    <w:tmpl w:val="14A2E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E42BAA"/>
    <w:multiLevelType w:val="multilevel"/>
    <w:tmpl w:val="92A2E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A07425"/>
    <w:multiLevelType w:val="multilevel"/>
    <w:tmpl w:val="EE4A3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7B22F2"/>
    <w:multiLevelType w:val="multilevel"/>
    <w:tmpl w:val="AC943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A62E3E"/>
    <w:multiLevelType w:val="multilevel"/>
    <w:tmpl w:val="99D03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A85E1E"/>
    <w:multiLevelType w:val="multilevel"/>
    <w:tmpl w:val="E8D26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C97EC4"/>
    <w:multiLevelType w:val="multilevel"/>
    <w:tmpl w:val="EBEA2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4A0B3E"/>
    <w:multiLevelType w:val="multilevel"/>
    <w:tmpl w:val="F4AE6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C36693"/>
    <w:multiLevelType w:val="multilevel"/>
    <w:tmpl w:val="D6306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DC0C09"/>
    <w:multiLevelType w:val="multilevel"/>
    <w:tmpl w:val="BF4A1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440168"/>
    <w:multiLevelType w:val="multilevel"/>
    <w:tmpl w:val="59E2B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EC10B1"/>
    <w:multiLevelType w:val="multilevel"/>
    <w:tmpl w:val="2AD0C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D72A49"/>
    <w:multiLevelType w:val="multilevel"/>
    <w:tmpl w:val="E33AD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0D13E3"/>
    <w:multiLevelType w:val="multilevel"/>
    <w:tmpl w:val="4C909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FE1D8B"/>
    <w:multiLevelType w:val="multilevel"/>
    <w:tmpl w:val="2E90C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5C3D99"/>
    <w:multiLevelType w:val="multilevel"/>
    <w:tmpl w:val="B42A1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A10456"/>
    <w:multiLevelType w:val="multilevel"/>
    <w:tmpl w:val="194A9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40331E"/>
    <w:multiLevelType w:val="multilevel"/>
    <w:tmpl w:val="6C929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B00F63"/>
    <w:multiLevelType w:val="multilevel"/>
    <w:tmpl w:val="0C184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8B4158"/>
    <w:multiLevelType w:val="multilevel"/>
    <w:tmpl w:val="251C1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AB4BC6"/>
    <w:multiLevelType w:val="multilevel"/>
    <w:tmpl w:val="5552B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96020C"/>
    <w:multiLevelType w:val="multilevel"/>
    <w:tmpl w:val="6C7C68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C94995"/>
    <w:multiLevelType w:val="multilevel"/>
    <w:tmpl w:val="41F01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3C35FD"/>
    <w:multiLevelType w:val="multilevel"/>
    <w:tmpl w:val="D27C6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0B6596"/>
    <w:multiLevelType w:val="multilevel"/>
    <w:tmpl w:val="E9560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19"/>
  </w:num>
  <w:num w:numId="4">
    <w:abstractNumId w:val="24"/>
  </w:num>
  <w:num w:numId="5">
    <w:abstractNumId w:val="26"/>
  </w:num>
  <w:num w:numId="6">
    <w:abstractNumId w:val="12"/>
  </w:num>
  <w:num w:numId="7">
    <w:abstractNumId w:val="28"/>
  </w:num>
  <w:num w:numId="8">
    <w:abstractNumId w:val="30"/>
  </w:num>
  <w:num w:numId="9">
    <w:abstractNumId w:val="14"/>
  </w:num>
  <w:num w:numId="10">
    <w:abstractNumId w:val="27"/>
  </w:num>
  <w:num w:numId="11">
    <w:abstractNumId w:val="10"/>
  </w:num>
  <w:num w:numId="12">
    <w:abstractNumId w:val="0"/>
  </w:num>
  <w:num w:numId="13">
    <w:abstractNumId w:val="7"/>
  </w:num>
  <w:num w:numId="14">
    <w:abstractNumId w:val="8"/>
  </w:num>
  <w:num w:numId="15">
    <w:abstractNumId w:val="5"/>
  </w:num>
  <w:num w:numId="16">
    <w:abstractNumId w:val="37"/>
  </w:num>
  <w:num w:numId="17">
    <w:abstractNumId w:val="9"/>
  </w:num>
  <w:num w:numId="18">
    <w:abstractNumId w:val="4"/>
  </w:num>
  <w:num w:numId="19">
    <w:abstractNumId w:val="21"/>
  </w:num>
  <w:num w:numId="20">
    <w:abstractNumId w:val="23"/>
  </w:num>
  <w:num w:numId="21">
    <w:abstractNumId w:val="2"/>
  </w:num>
  <w:num w:numId="22">
    <w:abstractNumId w:val="16"/>
  </w:num>
  <w:num w:numId="23">
    <w:abstractNumId w:val="31"/>
  </w:num>
  <w:num w:numId="24">
    <w:abstractNumId w:val="6"/>
  </w:num>
  <w:num w:numId="25">
    <w:abstractNumId w:val="29"/>
  </w:num>
  <w:num w:numId="26">
    <w:abstractNumId w:val="20"/>
  </w:num>
  <w:num w:numId="27">
    <w:abstractNumId w:val="22"/>
  </w:num>
  <w:num w:numId="28">
    <w:abstractNumId w:val="13"/>
  </w:num>
  <w:num w:numId="29">
    <w:abstractNumId w:val="35"/>
  </w:num>
  <w:num w:numId="30">
    <w:abstractNumId w:val="33"/>
  </w:num>
  <w:num w:numId="31">
    <w:abstractNumId w:val="1"/>
  </w:num>
  <w:num w:numId="32">
    <w:abstractNumId w:val="11"/>
  </w:num>
  <w:num w:numId="33">
    <w:abstractNumId w:val="34"/>
  </w:num>
  <w:num w:numId="34">
    <w:abstractNumId w:val="32"/>
  </w:num>
  <w:num w:numId="35">
    <w:abstractNumId w:val="36"/>
  </w:num>
  <w:num w:numId="36">
    <w:abstractNumId w:val="18"/>
  </w:num>
  <w:num w:numId="37">
    <w:abstractNumId w:val="15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D4261"/>
    <w:rsid w:val="0046612B"/>
    <w:rsid w:val="006A26EB"/>
    <w:rsid w:val="006D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426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D4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dc0" TargetMode="External"/><Relationship Id="rId18" Type="http://schemas.openxmlformats.org/officeDocument/2006/relationships/hyperlink" Target="https://m.edsoo.ru/7f41ac44" TargetMode="External"/><Relationship Id="rId26" Type="http://schemas.openxmlformats.org/officeDocument/2006/relationships/hyperlink" Target="https://m.edsoo.ru/7f41ac44" TargetMode="External"/><Relationship Id="rId39" Type="http://schemas.openxmlformats.org/officeDocument/2006/relationships/hyperlink" Target="https://m.edsoo.ru/8864f2fe" TargetMode="External"/><Relationship Id="rId21" Type="http://schemas.openxmlformats.org/officeDocument/2006/relationships/hyperlink" Target="https://m.edsoo.ru/7f41ac44" TargetMode="External"/><Relationship Id="rId34" Type="http://schemas.openxmlformats.org/officeDocument/2006/relationships/hyperlink" Target="https://m.edsoo.ru/8864e912" TargetMode="External"/><Relationship Id="rId42" Type="http://schemas.openxmlformats.org/officeDocument/2006/relationships/hyperlink" Target="https://m.edsoo.ru/8864f83a" TargetMode="External"/><Relationship Id="rId47" Type="http://schemas.openxmlformats.org/officeDocument/2006/relationships/hyperlink" Target="https://m.edsoo.ru/8864ff2e" TargetMode="External"/><Relationship Id="rId50" Type="http://schemas.openxmlformats.org/officeDocument/2006/relationships/hyperlink" Target="https://m.edsoo.ru/8a190d10" TargetMode="External"/><Relationship Id="rId55" Type="http://schemas.openxmlformats.org/officeDocument/2006/relationships/hyperlink" Target="https://m.edsoo.ru/8a191648" TargetMode="External"/><Relationship Id="rId63" Type="http://schemas.openxmlformats.org/officeDocument/2006/relationships/hyperlink" Target="https://m.edsoo.ru/8a192912" TargetMode="External"/><Relationship Id="rId68" Type="http://schemas.openxmlformats.org/officeDocument/2006/relationships/hyperlink" Target="https://m.edsoo.ru/8a19316e" TargetMode="External"/><Relationship Id="rId76" Type="http://schemas.openxmlformats.org/officeDocument/2006/relationships/hyperlink" Target="https://m.edsoo.ru/8a193e5c" TargetMode="External"/><Relationship Id="rId84" Type="http://schemas.openxmlformats.org/officeDocument/2006/relationships/hyperlink" Target="https://m.edsoo.ru/8a1947d0" TargetMode="External"/><Relationship Id="rId89" Type="http://schemas.openxmlformats.org/officeDocument/2006/relationships/hyperlink" Target="https://m.edsoo.ru/8a194d34" TargetMode="External"/><Relationship Id="rId7" Type="http://schemas.openxmlformats.org/officeDocument/2006/relationships/hyperlink" Target="https://m.edsoo.ru/7f41adc0" TargetMode="External"/><Relationship Id="rId71" Type="http://schemas.openxmlformats.org/officeDocument/2006/relationships/hyperlink" Target="https://m.edsoo.ru/8a1936a0" TargetMode="External"/><Relationship Id="rId92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c44" TargetMode="External"/><Relationship Id="rId29" Type="http://schemas.openxmlformats.org/officeDocument/2006/relationships/hyperlink" Target="https://m.edsoo.ru/8864e17e" TargetMode="External"/><Relationship Id="rId11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c44" TargetMode="External"/><Relationship Id="rId32" Type="http://schemas.openxmlformats.org/officeDocument/2006/relationships/hyperlink" Target="https://m.edsoo.ru/8864e584" TargetMode="External"/><Relationship Id="rId37" Type="http://schemas.openxmlformats.org/officeDocument/2006/relationships/hyperlink" Target="https://m.edsoo.ru/8864f0a6" TargetMode="External"/><Relationship Id="rId40" Type="http://schemas.openxmlformats.org/officeDocument/2006/relationships/hyperlink" Target="https://m.edsoo.ru/8864f5d8" TargetMode="External"/><Relationship Id="rId45" Type="http://schemas.openxmlformats.org/officeDocument/2006/relationships/hyperlink" Target="https://m.edsoo.ru/8864fcea" TargetMode="External"/><Relationship Id="rId53" Type="http://schemas.openxmlformats.org/officeDocument/2006/relationships/hyperlink" Target="https://m.edsoo.ru/8a1912ce" TargetMode="External"/><Relationship Id="rId58" Type="http://schemas.openxmlformats.org/officeDocument/2006/relationships/hyperlink" Target="https://m.edsoo.ru/8a1923b8" TargetMode="External"/><Relationship Id="rId66" Type="http://schemas.openxmlformats.org/officeDocument/2006/relationships/hyperlink" Target="https://m.edsoo.ru/8a192c5a" TargetMode="External"/><Relationship Id="rId74" Type="http://schemas.openxmlformats.org/officeDocument/2006/relationships/hyperlink" Target="https://m.edsoo.ru/8a193b82" TargetMode="External"/><Relationship Id="rId79" Type="http://schemas.openxmlformats.org/officeDocument/2006/relationships/hyperlink" Target="https://m.edsoo.ru/8a1941cc" TargetMode="External"/><Relationship Id="rId87" Type="http://schemas.openxmlformats.org/officeDocument/2006/relationships/hyperlink" Target="https://m.edsoo.ru/8a194b0e" TargetMode="External"/><Relationship Id="rId5" Type="http://schemas.openxmlformats.org/officeDocument/2006/relationships/hyperlink" Target="https://m.edsoo.ru/7f41adc0" TargetMode="External"/><Relationship Id="rId61" Type="http://schemas.openxmlformats.org/officeDocument/2006/relationships/hyperlink" Target="https://m.edsoo.ru/8a1923b8" TargetMode="External"/><Relationship Id="rId82" Type="http://schemas.openxmlformats.org/officeDocument/2006/relationships/hyperlink" Target="https://m.edsoo.ru/8a194500" TargetMode="External"/><Relationship Id="rId90" Type="http://schemas.openxmlformats.org/officeDocument/2006/relationships/hyperlink" Target="https://m.edsoo.ru/8a194f5a" TargetMode="External"/><Relationship Id="rId19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adc0" TargetMode="External"/><Relationship Id="rId22" Type="http://schemas.openxmlformats.org/officeDocument/2006/relationships/hyperlink" Target="https://m.edsoo.ru/7f41ac44" TargetMode="External"/><Relationship Id="rId27" Type="http://schemas.openxmlformats.org/officeDocument/2006/relationships/hyperlink" Target="https://m.edsoo.ru/7f41ac44" TargetMode="External"/><Relationship Id="rId30" Type="http://schemas.openxmlformats.org/officeDocument/2006/relationships/hyperlink" Target="https://m.edsoo.ru/8864e2dc" TargetMode="External"/><Relationship Id="rId35" Type="http://schemas.openxmlformats.org/officeDocument/2006/relationships/hyperlink" Target="https://m.edsoo.ru/8864eb56" TargetMode="External"/><Relationship Id="rId43" Type="http://schemas.openxmlformats.org/officeDocument/2006/relationships/hyperlink" Target="https://m.edsoo.ru/8864f9b6" TargetMode="External"/><Relationship Id="rId48" Type="http://schemas.openxmlformats.org/officeDocument/2006/relationships/hyperlink" Target="https://m.edsoo.ru/8a190996" TargetMode="External"/><Relationship Id="rId56" Type="http://schemas.openxmlformats.org/officeDocument/2006/relationships/hyperlink" Target="https://m.edsoo.ru/8a191cec" TargetMode="External"/><Relationship Id="rId64" Type="http://schemas.openxmlformats.org/officeDocument/2006/relationships/hyperlink" Target="https://m.edsoo.ru/8a19278c" TargetMode="External"/><Relationship Id="rId69" Type="http://schemas.openxmlformats.org/officeDocument/2006/relationships/hyperlink" Target="https://m.edsoo.ru/8a1933da" TargetMode="External"/><Relationship Id="rId77" Type="http://schemas.openxmlformats.org/officeDocument/2006/relationships/hyperlink" Target="https://m.edsoo.ru/8a193f88" TargetMode="External"/><Relationship Id="rId8" Type="http://schemas.openxmlformats.org/officeDocument/2006/relationships/hyperlink" Target="https://m.edsoo.ru/7f41adc0" TargetMode="External"/><Relationship Id="rId51" Type="http://schemas.openxmlformats.org/officeDocument/2006/relationships/hyperlink" Target="https://m.edsoo.ru/8a190ebe" TargetMode="External"/><Relationship Id="rId72" Type="http://schemas.openxmlformats.org/officeDocument/2006/relationships/hyperlink" Target="https://m.edsoo.ru/8a193862" TargetMode="External"/><Relationship Id="rId80" Type="http://schemas.openxmlformats.org/officeDocument/2006/relationships/hyperlink" Target="https://m.edsoo.ru/8a1942e4" TargetMode="External"/><Relationship Id="rId85" Type="http://schemas.openxmlformats.org/officeDocument/2006/relationships/hyperlink" Target="https://m.edsoo.ru/8a1948de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adc0" TargetMode="External"/><Relationship Id="rId17" Type="http://schemas.openxmlformats.org/officeDocument/2006/relationships/hyperlink" Target="https://m.edsoo.ru/7f41ac44" TargetMode="External"/><Relationship Id="rId25" Type="http://schemas.openxmlformats.org/officeDocument/2006/relationships/hyperlink" Target="https://m.edsoo.ru/7f41ac44" TargetMode="External"/><Relationship Id="rId33" Type="http://schemas.openxmlformats.org/officeDocument/2006/relationships/hyperlink" Target="https://m.edsoo.ru/8864e6b0" TargetMode="External"/><Relationship Id="rId38" Type="http://schemas.openxmlformats.org/officeDocument/2006/relationships/hyperlink" Target="https://m.edsoo.ru/8864f1e6" TargetMode="External"/><Relationship Id="rId46" Type="http://schemas.openxmlformats.org/officeDocument/2006/relationships/hyperlink" Target="https://m.edsoo.ru/8864fe16" TargetMode="External"/><Relationship Id="rId59" Type="http://schemas.openxmlformats.org/officeDocument/2006/relationships/hyperlink" Target="https://m.edsoo.ru/8a191f12" TargetMode="External"/><Relationship Id="rId67" Type="http://schemas.openxmlformats.org/officeDocument/2006/relationships/hyperlink" Target="https://m.edsoo.ru/8a192da4" TargetMode="External"/><Relationship Id="rId20" Type="http://schemas.openxmlformats.org/officeDocument/2006/relationships/hyperlink" Target="https://m.edsoo.ru/7f41ac44" TargetMode="External"/><Relationship Id="rId41" Type="http://schemas.openxmlformats.org/officeDocument/2006/relationships/hyperlink" Target="https://m.edsoo.ru/8864f6f0" TargetMode="External"/><Relationship Id="rId54" Type="http://schemas.openxmlformats.org/officeDocument/2006/relationships/hyperlink" Target="https://m.edsoo.ru/8a191490" TargetMode="External"/><Relationship Id="rId62" Type="http://schemas.openxmlformats.org/officeDocument/2006/relationships/hyperlink" Target="https://m.edsoo.ru/8a19261a" TargetMode="External"/><Relationship Id="rId70" Type="http://schemas.openxmlformats.org/officeDocument/2006/relationships/hyperlink" Target="https://m.edsoo.ru/8a193542" TargetMode="External"/><Relationship Id="rId75" Type="http://schemas.openxmlformats.org/officeDocument/2006/relationships/hyperlink" Target="https://m.edsoo.ru/8a193cae" TargetMode="External"/><Relationship Id="rId83" Type="http://schemas.openxmlformats.org/officeDocument/2006/relationships/hyperlink" Target="https://m.edsoo.ru/8a1946ae" TargetMode="External"/><Relationship Id="rId88" Type="http://schemas.openxmlformats.org/officeDocument/2006/relationships/hyperlink" Target="https://m.edsoo.ru/8a194c1c" TargetMode="External"/><Relationship Id="rId91" Type="http://schemas.openxmlformats.org/officeDocument/2006/relationships/hyperlink" Target="https://m.edsoo.ru/8a1954e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dc0" TargetMode="External"/><Relationship Id="rId15" Type="http://schemas.openxmlformats.org/officeDocument/2006/relationships/hyperlink" Target="https://m.edsoo.ru/7f41adc0" TargetMode="External"/><Relationship Id="rId23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8864dff8" TargetMode="External"/><Relationship Id="rId36" Type="http://schemas.openxmlformats.org/officeDocument/2006/relationships/hyperlink" Target="https://m.edsoo.ru/8864ece6" TargetMode="External"/><Relationship Id="rId49" Type="http://schemas.openxmlformats.org/officeDocument/2006/relationships/hyperlink" Target="https://m.edsoo.ru/8a190b80" TargetMode="External"/><Relationship Id="rId57" Type="http://schemas.openxmlformats.org/officeDocument/2006/relationships/hyperlink" Target="https://m.edsoo.ru/8a19223c" TargetMode="External"/><Relationship Id="rId10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8864e44e" TargetMode="External"/><Relationship Id="rId44" Type="http://schemas.openxmlformats.org/officeDocument/2006/relationships/hyperlink" Target="https://m.edsoo.ru/8864fb6e" TargetMode="External"/><Relationship Id="rId52" Type="http://schemas.openxmlformats.org/officeDocument/2006/relationships/hyperlink" Target="https://m.edsoo.ru/8a19109e" TargetMode="External"/><Relationship Id="rId60" Type="http://schemas.openxmlformats.org/officeDocument/2006/relationships/hyperlink" Target="https://m.edsoo.ru/8a1920c0" TargetMode="External"/><Relationship Id="rId65" Type="http://schemas.openxmlformats.org/officeDocument/2006/relationships/hyperlink" Target="https://m.edsoo.ru/8a192ad4" TargetMode="External"/><Relationship Id="rId73" Type="http://schemas.openxmlformats.org/officeDocument/2006/relationships/hyperlink" Target="https://m.edsoo.ru/8a193a06" TargetMode="External"/><Relationship Id="rId78" Type="http://schemas.openxmlformats.org/officeDocument/2006/relationships/hyperlink" Target="https://m.edsoo.ru/8a1940b4" TargetMode="External"/><Relationship Id="rId81" Type="http://schemas.openxmlformats.org/officeDocument/2006/relationships/hyperlink" Target="https://m.edsoo.ru/8a1943f2" TargetMode="External"/><Relationship Id="rId86" Type="http://schemas.openxmlformats.org/officeDocument/2006/relationships/hyperlink" Target="https://m.edsoo.ru/8a194a00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d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8519</Words>
  <Characters>48562</Characters>
  <Application>Microsoft Office Word</Application>
  <DocSecurity>0</DocSecurity>
  <Lines>404</Lines>
  <Paragraphs>113</Paragraphs>
  <ScaleCrop>false</ScaleCrop>
  <Company>Grizli777</Company>
  <LinksUpToDate>false</LinksUpToDate>
  <CharactersWithSpaces>56968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2</cp:revision>
  <dcterms:created xsi:type="dcterms:W3CDTF">2025-10-24T04:37:00Z</dcterms:created>
  <dcterms:modified xsi:type="dcterms:W3CDTF">2025-10-24T04:44:00Z</dcterms:modified>
</cp:coreProperties>
</file>