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5E3F" w:rsidRPr="001F1CF2" w:rsidRDefault="00582C37">
      <w:pPr>
        <w:spacing w:after="0" w:line="408" w:lineRule="auto"/>
        <w:ind w:left="120"/>
        <w:jc w:val="center"/>
        <w:rPr>
          <w:lang w:val="ru-RU"/>
        </w:rPr>
      </w:pPr>
      <w:r w:rsidRPr="001F1CF2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2D5E3F" w:rsidRPr="001F1CF2" w:rsidRDefault="00582C37">
      <w:pPr>
        <w:spacing w:after="0" w:line="408" w:lineRule="auto"/>
        <w:ind w:left="120"/>
        <w:jc w:val="center"/>
        <w:rPr>
          <w:lang w:val="ru-RU"/>
        </w:rPr>
      </w:pPr>
      <w:bookmarkStart w:id="0" w:name="ac61422a-29c7-4a5a-957e-10d44a9a8bf8"/>
      <w:r w:rsidRPr="001F1CF2">
        <w:rPr>
          <w:rFonts w:ascii="Times New Roman" w:hAnsi="Times New Roman"/>
          <w:b/>
          <w:color w:val="000000"/>
          <w:sz w:val="28"/>
          <w:lang w:val="ru-RU"/>
        </w:rPr>
        <w:t xml:space="preserve">Министерство образования Ростовской области </w:t>
      </w:r>
      <w:bookmarkEnd w:id="0"/>
    </w:p>
    <w:p w:rsidR="002D5E3F" w:rsidRPr="001F1CF2" w:rsidRDefault="00582C37">
      <w:pPr>
        <w:spacing w:after="0" w:line="408" w:lineRule="auto"/>
        <w:ind w:left="120"/>
        <w:jc w:val="center"/>
        <w:rPr>
          <w:lang w:val="ru-RU"/>
        </w:rPr>
      </w:pPr>
      <w:bookmarkStart w:id="1" w:name="999bf644-f3de-4153-a38b-a44d917c4aaf"/>
      <w:r w:rsidRPr="001F1CF2">
        <w:rPr>
          <w:rFonts w:ascii="Times New Roman" w:hAnsi="Times New Roman"/>
          <w:b/>
          <w:color w:val="000000"/>
          <w:sz w:val="28"/>
          <w:lang w:val="ru-RU"/>
        </w:rPr>
        <w:t>Управление образованием города Ростова-на-Дону</w:t>
      </w:r>
      <w:bookmarkEnd w:id="1"/>
    </w:p>
    <w:p w:rsidR="002D5E3F" w:rsidRDefault="00582C37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МБОУ "</w:t>
      </w:r>
      <w:proofErr w:type="spellStart"/>
      <w:r>
        <w:rPr>
          <w:rFonts w:ascii="Times New Roman" w:hAnsi="Times New Roman"/>
          <w:b/>
          <w:color w:val="000000"/>
          <w:sz w:val="28"/>
        </w:rPr>
        <w:t>Школа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№ 79"</w:t>
      </w:r>
    </w:p>
    <w:p w:rsidR="002D5E3F" w:rsidRDefault="002D5E3F">
      <w:pPr>
        <w:spacing w:after="0"/>
        <w:ind w:left="120"/>
      </w:pPr>
    </w:p>
    <w:p w:rsidR="002D5E3F" w:rsidRDefault="002D5E3F">
      <w:pPr>
        <w:spacing w:after="0"/>
        <w:ind w:left="120"/>
      </w:pPr>
    </w:p>
    <w:p w:rsidR="002D5E3F" w:rsidRDefault="002D5E3F">
      <w:pPr>
        <w:spacing w:after="0"/>
        <w:ind w:left="120"/>
      </w:pPr>
    </w:p>
    <w:p w:rsidR="002D5E3F" w:rsidRDefault="002D5E3F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582C37" w:rsidRPr="0059767C" w:rsidTr="00582C37">
        <w:tc>
          <w:tcPr>
            <w:tcW w:w="3114" w:type="dxa"/>
          </w:tcPr>
          <w:p w:rsidR="00582C37" w:rsidRPr="0040209D" w:rsidRDefault="00582C37" w:rsidP="00582C37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582C37" w:rsidRPr="008944ED" w:rsidRDefault="0059767C" w:rsidP="00582C3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[</w:t>
            </w:r>
            <w:r w:rsidRPr="0059767C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педагогический совет</w:t>
            </w:r>
            <w:r w:rsidR="00582C37"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]</w:t>
            </w:r>
          </w:p>
          <w:p w:rsidR="00582C37" w:rsidRDefault="00582C37" w:rsidP="00582C37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582C37" w:rsidRPr="008944ED" w:rsidRDefault="00582C37" w:rsidP="00582C3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[]</w:t>
            </w:r>
          </w:p>
          <w:p w:rsidR="00582C37" w:rsidRDefault="00582C37" w:rsidP="00582C3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="0059767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31» 08.2026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г.</w:t>
            </w:r>
          </w:p>
          <w:p w:rsidR="00582C37" w:rsidRPr="0040209D" w:rsidRDefault="00582C37" w:rsidP="00582C37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582C37" w:rsidRPr="0040209D" w:rsidRDefault="00582C37" w:rsidP="00582C3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582C37" w:rsidRPr="008944ED" w:rsidRDefault="00582C37" w:rsidP="00582C3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</w:t>
            </w:r>
            <w:r w:rsidR="0059767C" w:rsidRPr="0059767C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МО учителей эстетических дисциплин</w:t>
            </w: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]</w:t>
            </w:r>
          </w:p>
          <w:p w:rsidR="00582C37" w:rsidRDefault="00582C37" w:rsidP="00582C37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582C37" w:rsidRPr="0059767C" w:rsidRDefault="00582C37" w:rsidP="0059767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</w:t>
            </w:r>
            <w:r w:rsidR="0059767C" w:rsidRPr="00597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Пархоменко Э.И.</w:t>
            </w: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]</w:t>
            </w:r>
          </w:p>
          <w:p w:rsidR="00582C37" w:rsidRDefault="00582C37" w:rsidP="00582C3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="0059767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31»08. 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г.</w:t>
            </w:r>
          </w:p>
          <w:p w:rsidR="00582C37" w:rsidRPr="0040209D" w:rsidRDefault="00582C37" w:rsidP="00582C37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582C37" w:rsidRDefault="00582C37" w:rsidP="00582C3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582C37" w:rsidRPr="008944ED" w:rsidRDefault="00582C37" w:rsidP="00582C3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</w:t>
            </w:r>
            <w:proofErr w:type="spellStart"/>
            <w:r w:rsidR="0059767C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Диоректор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]</w:t>
            </w:r>
          </w:p>
          <w:p w:rsidR="00582C37" w:rsidRDefault="00582C37" w:rsidP="00582C37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582C37" w:rsidRPr="008944ED" w:rsidRDefault="00582C37" w:rsidP="00582C3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</w:t>
            </w:r>
            <w:r w:rsidR="0059767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Игнатьев И.А.</w:t>
            </w: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]</w:t>
            </w:r>
          </w:p>
          <w:p w:rsidR="00582C37" w:rsidRDefault="00582C37" w:rsidP="00582C3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="0059767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31».08.2026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г.</w:t>
            </w:r>
          </w:p>
          <w:p w:rsidR="00582C37" w:rsidRPr="0040209D" w:rsidRDefault="00582C37" w:rsidP="00582C37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2D5E3F" w:rsidRPr="001F1CF2" w:rsidRDefault="002D5E3F">
      <w:pPr>
        <w:spacing w:after="0"/>
        <w:ind w:left="120"/>
        <w:rPr>
          <w:lang w:val="ru-RU"/>
        </w:rPr>
      </w:pPr>
    </w:p>
    <w:p w:rsidR="002D5E3F" w:rsidRPr="001F1CF2" w:rsidRDefault="002D5E3F">
      <w:pPr>
        <w:spacing w:after="0"/>
        <w:ind w:left="120"/>
        <w:rPr>
          <w:lang w:val="ru-RU"/>
        </w:rPr>
      </w:pPr>
    </w:p>
    <w:p w:rsidR="002D5E3F" w:rsidRPr="001F1CF2" w:rsidRDefault="002D5E3F">
      <w:pPr>
        <w:spacing w:after="0"/>
        <w:ind w:left="120"/>
        <w:rPr>
          <w:lang w:val="ru-RU"/>
        </w:rPr>
      </w:pPr>
      <w:bookmarkStart w:id="2" w:name="_GoBack"/>
      <w:bookmarkEnd w:id="2"/>
    </w:p>
    <w:p w:rsidR="002D5E3F" w:rsidRPr="001F1CF2" w:rsidRDefault="002D5E3F">
      <w:pPr>
        <w:spacing w:after="0"/>
        <w:ind w:left="120"/>
        <w:rPr>
          <w:lang w:val="ru-RU"/>
        </w:rPr>
      </w:pPr>
    </w:p>
    <w:p w:rsidR="002D5E3F" w:rsidRPr="001F1CF2" w:rsidRDefault="002D5E3F">
      <w:pPr>
        <w:spacing w:after="0"/>
        <w:ind w:left="120"/>
        <w:rPr>
          <w:lang w:val="ru-RU"/>
        </w:rPr>
      </w:pPr>
    </w:p>
    <w:p w:rsidR="002D5E3F" w:rsidRPr="001F1CF2" w:rsidRDefault="00582C37">
      <w:pPr>
        <w:spacing w:after="0" w:line="408" w:lineRule="auto"/>
        <w:ind w:left="120"/>
        <w:jc w:val="center"/>
        <w:rPr>
          <w:lang w:val="ru-RU"/>
        </w:rPr>
      </w:pPr>
      <w:r w:rsidRPr="001F1CF2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2D5E3F" w:rsidRPr="001F1CF2" w:rsidRDefault="00582C37">
      <w:pPr>
        <w:spacing w:after="0" w:line="408" w:lineRule="auto"/>
        <w:ind w:left="120"/>
        <w:jc w:val="center"/>
        <w:rPr>
          <w:lang w:val="ru-RU"/>
        </w:rPr>
      </w:pPr>
      <w:r w:rsidRPr="001F1CF2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1F1CF2">
        <w:rPr>
          <w:rFonts w:ascii="Times New Roman" w:hAnsi="Times New Roman"/>
          <w:color w:val="000000"/>
          <w:sz w:val="28"/>
          <w:lang w:val="ru-RU"/>
        </w:rPr>
        <w:t xml:space="preserve"> 10951792)</w:t>
      </w:r>
    </w:p>
    <w:p w:rsidR="002D5E3F" w:rsidRPr="001F1CF2" w:rsidRDefault="002D5E3F">
      <w:pPr>
        <w:spacing w:after="0"/>
        <w:ind w:left="120"/>
        <w:jc w:val="center"/>
        <w:rPr>
          <w:lang w:val="ru-RU"/>
        </w:rPr>
      </w:pPr>
    </w:p>
    <w:p w:rsidR="002D5E3F" w:rsidRPr="001F1CF2" w:rsidRDefault="00582C37">
      <w:pPr>
        <w:spacing w:after="0" w:line="408" w:lineRule="auto"/>
        <w:ind w:left="120"/>
        <w:jc w:val="center"/>
        <w:rPr>
          <w:lang w:val="ru-RU"/>
        </w:rPr>
      </w:pPr>
      <w:r w:rsidRPr="001F1CF2">
        <w:rPr>
          <w:rFonts w:ascii="Times New Roman" w:hAnsi="Times New Roman"/>
          <w:b/>
          <w:color w:val="000000"/>
          <w:sz w:val="28"/>
          <w:lang w:val="ru-RU"/>
        </w:rPr>
        <w:t>учебного предмета «Физическая культура»</w:t>
      </w:r>
    </w:p>
    <w:p w:rsidR="002D5E3F" w:rsidRPr="001F1CF2" w:rsidRDefault="001F1CF2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для обучающихся 7, 8</w:t>
      </w:r>
      <w:r w:rsidR="00582C37" w:rsidRPr="001F1CF2">
        <w:rPr>
          <w:rFonts w:ascii="Times New Roman" w:hAnsi="Times New Roman"/>
          <w:color w:val="000000"/>
          <w:sz w:val="28"/>
          <w:lang w:val="ru-RU"/>
        </w:rPr>
        <w:t xml:space="preserve"> классов </w:t>
      </w:r>
    </w:p>
    <w:p w:rsidR="002D5E3F" w:rsidRPr="001F1CF2" w:rsidRDefault="002D5E3F">
      <w:pPr>
        <w:spacing w:after="0"/>
        <w:ind w:left="120"/>
        <w:jc w:val="center"/>
        <w:rPr>
          <w:lang w:val="ru-RU"/>
        </w:rPr>
      </w:pPr>
    </w:p>
    <w:p w:rsidR="002D5E3F" w:rsidRPr="001F1CF2" w:rsidRDefault="002D5E3F">
      <w:pPr>
        <w:spacing w:after="0"/>
        <w:ind w:left="120"/>
        <w:jc w:val="center"/>
        <w:rPr>
          <w:lang w:val="ru-RU"/>
        </w:rPr>
      </w:pPr>
    </w:p>
    <w:p w:rsidR="002D5E3F" w:rsidRPr="001F1CF2" w:rsidRDefault="002D5E3F">
      <w:pPr>
        <w:spacing w:after="0"/>
        <w:ind w:left="120"/>
        <w:jc w:val="center"/>
        <w:rPr>
          <w:lang w:val="ru-RU"/>
        </w:rPr>
      </w:pPr>
    </w:p>
    <w:p w:rsidR="002D5E3F" w:rsidRPr="001F1CF2" w:rsidRDefault="002D5E3F">
      <w:pPr>
        <w:spacing w:after="0"/>
        <w:ind w:left="120"/>
        <w:jc w:val="center"/>
        <w:rPr>
          <w:lang w:val="ru-RU"/>
        </w:rPr>
      </w:pPr>
    </w:p>
    <w:p w:rsidR="002D5E3F" w:rsidRPr="001F1CF2" w:rsidRDefault="002D5E3F">
      <w:pPr>
        <w:spacing w:after="0"/>
        <w:ind w:left="120"/>
        <w:jc w:val="center"/>
        <w:rPr>
          <w:lang w:val="ru-RU"/>
        </w:rPr>
      </w:pPr>
    </w:p>
    <w:p w:rsidR="002D5E3F" w:rsidRPr="001F1CF2" w:rsidRDefault="002D5E3F">
      <w:pPr>
        <w:spacing w:after="0"/>
        <w:ind w:left="120"/>
        <w:jc w:val="center"/>
        <w:rPr>
          <w:lang w:val="ru-RU"/>
        </w:rPr>
      </w:pPr>
    </w:p>
    <w:p w:rsidR="002D5E3F" w:rsidRPr="001F1CF2" w:rsidRDefault="002D5E3F">
      <w:pPr>
        <w:spacing w:after="0"/>
        <w:ind w:left="120"/>
        <w:jc w:val="center"/>
        <w:rPr>
          <w:lang w:val="ru-RU"/>
        </w:rPr>
      </w:pPr>
    </w:p>
    <w:p w:rsidR="002D5E3F" w:rsidRPr="001F1CF2" w:rsidRDefault="002D5E3F">
      <w:pPr>
        <w:spacing w:after="0"/>
        <w:ind w:left="120"/>
        <w:jc w:val="center"/>
        <w:rPr>
          <w:lang w:val="ru-RU"/>
        </w:rPr>
      </w:pPr>
    </w:p>
    <w:p w:rsidR="002D5E3F" w:rsidRPr="001F1CF2" w:rsidRDefault="002D5E3F">
      <w:pPr>
        <w:spacing w:after="0"/>
        <w:ind w:left="120"/>
        <w:jc w:val="center"/>
        <w:rPr>
          <w:lang w:val="ru-RU"/>
        </w:rPr>
      </w:pPr>
    </w:p>
    <w:p w:rsidR="002D5E3F" w:rsidRPr="001F1CF2" w:rsidRDefault="002D5E3F">
      <w:pPr>
        <w:spacing w:after="0"/>
        <w:ind w:left="120"/>
        <w:jc w:val="center"/>
        <w:rPr>
          <w:lang w:val="ru-RU"/>
        </w:rPr>
      </w:pPr>
    </w:p>
    <w:p w:rsidR="002D5E3F" w:rsidRPr="001F1CF2" w:rsidRDefault="002D5E3F">
      <w:pPr>
        <w:spacing w:after="0"/>
        <w:ind w:left="120"/>
        <w:jc w:val="center"/>
        <w:rPr>
          <w:lang w:val="ru-RU"/>
        </w:rPr>
      </w:pPr>
    </w:p>
    <w:p w:rsidR="002D5E3F" w:rsidRPr="001F1CF2" w:rsidRDefault="002D5E3F">
      <w:pPr>
        <w:spacing w:after="0"/>
        <w:ind w:left="120"/>
        <w:jc w:val="center"/>
        <w:rPr>
          <w:lang w:val="ru-RU"/>
        </w:rPr>
      </w:pPr>
    </w:p>
    <w:p w:rsidR="002D5E3F" w:rsidRPr="001F1CF2" w:rsidRDefault="00582C37">
      <w:pPr>
        <w:spacing w:after="0"/>
        <w:ind w:left="120"/>
        <w:jc w:val="center"/>
        <w:rPr>
          <w:lang w:val="ru-RU"/>
        </w:rPr>
      </w:pPr>
      <w:bookmarkStart w:id="3" w:name="a138e01f-71ee-4195-a132-95a500e7f996"/>
      <w:r w:rsidRPr="001F1CF2">
        <w:rPr>
          <w:rFonts w:ascii="Times New Roman" w:hAnsi="Times New Roman"/>
          <w:b/>
          <w:color w:val="000000"/>
          <w:sz w:val="28"/>
          <w:lang w:val="ru-RU"/>
        </w:rPr>
        <w:t>Ростов-на-Дону</w:t>
      </w:r>
      <w:bookmarkEnd w:id="3"/>
      <w:r w:rsidRPr="001F1CF2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a612539e-b3c8-455e-88a4-bebacddb4762"/>
      <w:r w:rsidRPr="001F1CF2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4"/>
    </w:p>
    <w:p w:rsidR="002D5E3F" w:rsidRPr="001F1CF2" w:rsidRDefault="002D5E3F">
      <w:pPr>
        <w:spacing w:after="0"/>
        <w:ind w:left="120"/>
        <w:rPr>
          <w:lang w:val="ru-RU"/>
        </w:rPr>
      </w:pPr>
    </w:p>
    <w:p w:rsidR="002D5E3F" w:rsidRPr="001F1CF2" w:rsidRDefault="00582C37">
      <w:pPr>
        <w:spacing w:after="0" w:line="264" w:lineRule="auto"/>
        <w:ind w:left="120"/>
        <w:jc w:val="both"/>
        <w:rPr>
          <w:lang w:val="ru-RU"/>
        </w:rPr>
      </w:pPr>
      <w:bookmarkStart w:id="5" w:name="block-90693857"/>
      <w:r w:rsidRPr="001F1CF2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2D5E3F" w:rsidRPr="001F1CF2" w:rsidRDefault="002D5E3F">
      <w:pPr>
        <w:spacing w:after="0" w:line="264" w:lineRule="auto"/>
        <w:ind w:left="120"/>
        <w:jc w:val="both"/>
        <w:rPr>
          <w:lang w:val="ru-RU"/>
        </w:rPr>
      </w:pPr>
    </w:p>
    <w:p w:rsidR="002D5E3F" w:rsidRPr="001F1CF2" w:rsidRDefault="002D5E3F">
      <w:pPr>
        <w:spacing w:after="0"/>
        <w:ind w:left="120"/>
        <w:rPr>
          <w:lang w:val="ru-RU"/>
        </w:rPr>
      </w:pPr>
    </w:p>
    <w:p w:rsidR="002D5E3F" w:rsidRPr="001F1CF2" w:rsidRDefault="00582C37">
      <w:pPr>
        <w:spacing w:after="0" w:line="264" w:lineRule="auto"/>
        <w:ind w:firstLine="600"/>
        <w:jc w:val="both"/>
        <w:rPr>
          <w:lang w:val="ru-RU"/>
        </w:rPr>
      </w:pPr>
      <w:r w:rsidRPr="001F1CF2">
        <w:rPr>
          <w:rFonts w:ascii="Times New Roman" w:hAnsi="Times New Roman"/>
          <w:color w:val="000000"/>
          <w:sz w:val="28"/>
          <w:lang w:val="ru-RU"/>
        </w:rPr>
        <w:t>Программа по физической культуре представляет собой методически оформленную конкретизацию требований ФГОС ООО и раскрывает их реализацию через конкретное предметное содержание.</w:t>
      </w:r>
    </w:p>
    <w:p w:rsidR="002D5E3F" w:rsidRPr="001F1CF2" w:rsidRDefault="002D5E3F">
      <w:pPr>
        <w:spacing w:after="0"/>
        <w:ind w:left="120"/>
        <w:jc w:val="both"/>
        <w:rPr>
          <w:lang w:val="ru-RU"/>
        </w:rPr>
      </w:pPr>
    </w:p>
    <w:p w:rsidR="002D5E3F" w:rsidRPr="001F1CF2" w:rsidRDefault="00582C37">
      <w:pPr>
        <w:spacing w:after="0"/>
        <w:ind w:firstLine="600"/>
        <w:jc w:val="both"/>
        <w:rPr>
          <w:lang w:val="ru-RU"/>
        </w:rPr>
      </w:pPr>
      <w:r w:rsidRPr="001F1CF2">
        <w:rPr>
          <w:rFonts w:ascii="Times New Roman" w:hAnsi="Times New Roman"/>
          <w:color w:val="000000"/>
          <w:sz w:val="28"/>
          <w:lang w:val="ru-RU"/>
        </w:rPr>
        <w:t xml:space="preserve">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поколении, способном активно включаться в разнообразные формы здорового образа жизни, умеющем использовать ценности физической культуры для самоопределения, саморазвития и </w:t>
      </w:r>
      <w:proofErr w:type="spellStart"/>
      <w:r w:rsidRPr="001F1CF2">
        <w:rPr>
          <w:rFonts w:ascii="Times New Roman" w:hAnsi="Times New Roman"/>
          <w:color w:val="000000"/>
          <w:sz w:val="28"/>
          <w:lang w:val="ru-RU"/>
        </w:rPr>
        <w:t>самоактуализации</w:t>
      </w:r>
      <w:proofErr w:type="spellEnd"/>
      <w:r w:rsidRPr="001F1CF2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2D5E3F" w:rsidRPr="001F1CF2" w:rsidRDefault="002D5E3F">
      <w:pPr>
        <w:spacing w:after="0"/>
        <w:ind w:left="120"/>
        <w:jc w:val="both"/>
        <w:rPr>
          <w:lang w:val="ru-RU"/>
        </w:rPr>
      </w:pPr>
    </w:p>
    <w:p w:rsidR="002D5E3F" w:rsidRPr="001F1CF2" w:rsidRDefault="00582C37">
      <w:pPr>
        <w:spacing w:after="0"/>
        <w:ind w:firstLine="600"/>
        <w:jc w:val="both"/>
        <w:rPr>
          <w:lang w:val="ru-RU"/>
        </w:rPr>
      </w:pPr>
      <w:r w:rsidRPr="001F1CF2">
        <w:rPr>
          <w:rFonts w:ascii="Times New Roman" w:hAnsi="Times New Roman"/>
          <w:color w:val="000000"/>
          <w:sz w:val="28"/>
          <w:lang w:val="ru-RU"/>
        </w:rPr>
        <w:t>В своей социально-ценностной ориентации программа по физической культуре рассматривается как средство подготовки обучающихся к предстоящей жизнедеятельности, укрепления их здоровья, повышения функциональных и адаптивных возможностей систем организма, развития жизненно важных физических качеств. Программа по физической культуре обеспечивает преемственность с федеральными рабочими программами начального общего и среднего общего образования.</w:t>
      </w:r>
    </w:p>
    <w:p w:rsidR="002D5E3F" w:rsidRPr="001F1CF2" w:rsidRDefault="002D5E3F">
      <w:pPr>
        <w:spacing w:after="0"/>
        <w:ind w:left="120"/>
        <w:jc w:val="both"/>
        <w:rPr>
          <w:lang w:val="ru-RU"/>
        </w:rPr>
      </w:pPr>
    </w:p>
    <w:p w:rsidR="002D5E3F" w:rsidRPr="001F1CF2" w:rsidRDefault="00582C37">
      <w:pPr>
        <w:spacing w:after="0"/>
        <w:ind w:firstLine="600"/>
        <w:jc w:val="both"/>
        <w:rPr>
          <w:lang w:val="ru-RU"/>
        </w:rPr>
      </w:pPr>
      <w:r w:rsidRPr="001F1CF2">
        <w:rPr>
          <w:rFonts w:ascii="Times New Roman" w:hAnsi="Times New Roman"/>
          <w:color w:val="000000"/>
          <w:sz w:val="28"/>
          <w:lang w:val="ru-RU"/>
        </w:rPr>
        <w:t xml:space="preserve">Основной целью программы по физической культуре является формирование разносторонне физически развитой личности, способной активно использовать ценности физической культуры для укрепления и длительного сохранения собственного здоровья, оптимизации трудовой деятельности и организации активного отдыха. В программе по физической культуре данная цель конкретизируется и связывается с формированием устойчивых мотивов и </w:t>
      </w:r>
      <w:proofErr w:type="gramStart"/>
      <w:r w:rsidRPr="001F1CF2">
        <w:rPr>
          <w:rFonts w:ascii="Times New Roman" w:hAnsi="Times New Roman"/>
          <w:color w:val="000000"/>
          <w:sz w:val="28"/>
          <w:lang w:val="ru-RU"/>
        </w:rPr>
        <w:t>потребностей</w:t>
      </w:r>
      <w:proofErr w:type="gramEnd"/>
      <w:r w:rsidRPr="001F1CF2">
        <w:rPr>
          <w:rFonts w:ascii="Times New Roman" w:hAnsi="Times New Roman"/>
          <w:color w:val="000000"/>
          <w:sz w:val="28"/>
          <w:lang w:val="ru-RU"/>
        </w:rPr>
        <w:t xml:space="preserve"> обучающихся в бережном отношении к своему здоровью, целостном развитии физических, психических и нравственных качеств, творческом использовании ценностей физической культуры в организации здорового образа жизни, регулярных занятиях двигательной деятельностью и спортом. </w:t>
      </w:r>
    </w:p>
    <w:p w:rsidR="002D5E3F" w:rsidRPr="001F1CF2" w:rsidRDefault="002D5E3F">
      <w:pPr>
        <w:spacing w:after="0"/>
        <w:ind w:left="120"/>
        <w:jc w:val="both"/>
        <w:rPr>
          <w:lang w:val="ru-RU"/>
        </w:rPr>
      </w:pPr>
    </w:p>
    <w:p w:rsidR="002D5E3F" w:rsidRPr="001F1CF2" w:rsidRDefault="00582C37">
      <w:pPr>
        <w:spacing w:after="0"/>
        <w:ind w:firstLine="600"/>
        <w:jc w:val="both"/>
        <w:rPr>
          <w:lang w:val="ru-RU"/>
        </w:rPr>
      </w:pPr>
      <w:r w:rsidRPr="001F1CF2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Развивающая направленность программы по физической культуре определяется вектором развития физических качеств и функциональных возможностей организма, являющихся основой укрепления их здоровья, повышения надёжности и активности адаптивных процессов. Существенным достижением данной ориентации является приобретение обучающимися знаний и умений в организации самостоятельных форм занятий оздоровительной, спортивной и </w:t>
      </w:r>
      <w:proofErr w:type="spellStart"/>
      <w:r w:rsidRPr="001F1CF2">
        <w:rPr>
          <w:rFonts w:ascii="Times New Roman" w:hAnsi="Times New Roman"/>
          <w:color w:val="000000"/>
          <w:sz w:val="28"/>
          <w:lang w:val="ru-RU"/>
        </w:rPr>
        <w:t>прикладно</w:t>
      </w:r>
      <w:proofErr w:type="spellEnd"/>
      <w:r w:rsidRPr="001F1CF2">
        <w:rPr>
          <w:rFonts w:ascii="Times New Roman" w:hAnsi="Times New Roman"/>
          <w:color w:val="000000"/>
          <w:sz w:val="28"/>
          <w:lang w:val="ru-RU"/>
        </w:rPr>
        <w:t>-ориентированной физической культурой, возможности познания своих физических способностей и их целенаправленного развития.</w:t>
      </w:r>
    </w:p>
    <w:p w:rsidR="002D5E3F" w:rsidRPr="001F1CF2" w:rsidRDefault="002D5E3F">
      <w:pPr>
        <w:spacing w:after="0"/>
        <w:ind w:left="120"/>
        <w:jc w:val="both"/>
        <w:rPr>
          <w:lang w:val="ru-RU"/>
        </w:rPr>
      </w:pPr>
    </w:p>
    <w:p w:rsidR="002D5E3F" w:rsidRPr="001F1CF2" w:rsidRDefault="00582C37">
      <w:pPr>
        <w:spacing w:after="0"/>
        <w:ind w:firstLine="600"/>
        <w:jc w:val="both"/>
        <w:rPr>
          <w:lang w:val="ru-RU"/>
        </w:rPr>
      </w:pPr>
      <w:r w:rsidRPr="001F1CF2">
        <w:rPr>
          <w:rFonts w:ascii="Times New Roman" w:hAnsi="Times New Roman"/>
          <w:color w:val="000000"/>
          <w:sz w:val="28"/>
          <w:lang w:val="ru-RU"/>
        </w:rPr>
        <w:t xml:space="preserve">Воспитывающее значение программы по физической культуре заключается в содействии активной социализации обучающихся на основе осмысления и понимания роли и значения мирового и российского олимпийского движения, приобщения к их культурным ценностям, истории и современному развитию. </w:t>
      </w:r>
    </w:p>
    <w:p w:rsidR="002D5E3F" w:rsidRPr="001F1CF2" w:rsidRDefault="002D5E3F">
      <w:pPr>
        <w:spacing w:after="0"/>
        <w:ind w:left="120"/>
        <w:jc w:val="both"/>
        <w:rPr>
          <w:lang w:val="ru-RU"/>
        </w:rPr>
      </w:pPr>
    </w:p>
    <w:p w:rsidR="002D5E3F" w:rsidRPr="001F1CF2" w:rsidRDefault="00582C37">
      <w:pPr>
        <w:spacing w:after="0"/>
        <w:ind w:firstLine="600"/>
        <w:jc w:val="both"/>
        <w:rPr>
          <w:lang w:val="ru-RU"/>
        </w:rPr>
      </w:pPr>
      <w:r w:rsidRPr="001F1CF2">
        <w:rPr>
          <w:rFonts w:ascii="Times New Roman" w:hAnsi="Times New Roman"/>
          <w:color w:val="000000"/>
          <w:sz w:val="28"/>
          <w:lang w:val="ru-RU"/>
        </w:rPr>
        <w:t>В число практических результатов данного направления входит формирование положительных навыков и умений в общении и взаимодействии со сверстниками и учителями физической культуры, организации совместной учебной и консультативной деятельности.</w:t>
      </w:r>
    </w:p>
    <w:p w:rsidR="002D5E3F" w:rsidRPr="001F1CF2" w:rsidRDefault="002D5E3F">
      <w:pPr>
        <w:spacing w:after="0"/>
        <w:ind w:left="120"/>
        <w:jc w:val="both"/>
        <w:rPr>
          <w:lang w:val="ru-RU"/>
        </w:rPr>
      </w:pPr>
    </w:p>
    <w:p w:rsidR="002D5E3F" w:rsidRPr="001F1CF2" w:rsidRDefault="00582C37">
      <w:pPr>
        <w:spacing w:after="0"/>
        <w:ind w:firstLine="600"/>
        <w:jc w:val="both"/>
        <w:rPr>
          <w:lang w:val="ru-RU"/>
        </w:rPr>
      </w:pPr>
      <w:r w:rsidRPr="001F1CF2">
        <w:rPr>
          <w:rFonts w:ascii="Times New Roman" w:hAnsi="Times New Roman"/>
          <w:color w:val="000000"/>
          <w:sz w:val="28"/>
          <w:lang w:val="ru-RU"/>
        </w:rPr>
        <w:t xml:space="preserve">Центральной идеей конструирования учебного содержания и планируемых результатов образования по физической культуре на уровне основного общего образования является воспитание целостной личности обучающихся, обеспечение единства в развитии их физической, психической и социальной природы. Реализация этой идеи становится возможной на основе содержания учебного предмета, которое представляется двигательной деятельностью с её базовыми компонентами: информационным (знания о физической культуре), </w:t>
      </w:r>
      <w:proofErr w:type="spellStart"/>
      <w:r w:rsidRPr="001F1CF2">
        <w:rPr>
          <w:rFonts w:ascii="Times New Roman" w:hAnsi="Times New Roman"/>
          <w:color w:val="000000"/>
          <w:sz w:val="28"/>
          <w:lang w:val="ru-RU"/>
        </w:rPr>
        <w:t>операциональным</w:t>
      </w:r>
      <w:proofErr w:type="spellEnd"/>
      <w:r w:rsidRPr="001F1CF2">
        <w:rPr>
          <w:rFonts w:ascii="Times New Roman" w:hAnsi="Times New Roman"/>
          <w:color w:val="000000"/>
          <w:sz w:val="28"/>
          <w:lang w:val="ru-RU"/>
        </w:rPr>
        <w:t xml:space="preserve"> (способы самостоятельной деятельности) и мотивационно-процессуальным (физическое совершенствование).</w:t>
      </w:r>
    </w:p>
    <w:p w:rsidR="002D5E3F" w:rsidRPr="001F1CF2" w:rsidRDefault="002D5E3F">
      <w:pPr>
        <w:spacing w:after="0"/>
        <w:ind w:left="120"/>
        <w:jc w:val="both"/>
        <w:rPr>
          <w:lang w:val="ru-RU"/>
        </w:rPr>
      </w:pPr>
    </w:p>
    <w:p w:rsidR="002D5E3F" w:rsidRPr="001F1CF2" w:rsidRDefault="00582C37">
      <w:pPr>
        <w:spacing w:after="0"/>
        <w:ind w:firstLine="600"/>
        <w:jc w:val="both"/>
        <w:rPr>
          <w:lang w:val="ru-RU"/>
        </w:rPr>
      </w:pPr>
      <w:r w:rsidRPr="001F1CF2">
        <w:rPr>
          <w:rFonts w:ascii="Times New Roman" w:hAnsi="Times New Roman"/>
          <w:color w:val="000000"/>
          <w:sz w:val="28"/>
          <w:lang w:val="ru-RU"/>
        </w:rPr>
        <w:t>В целях усиления мотивационной составляющей учебного предмета «Физическая культура», придания ей личностно значимого смысла, содержание программы по физической культуре представляется системой модулей, которые входят структурными компонентами в раздел «Физическое совершенствование».</w:t>
      </w:r>
    </w:p>
    <w:p w:rsidR="002D5E3F" w:rsidRPr="001F1CF2" w:rsidRDefault="002D5E3F">
      <w:pPr>
        <w:spacing w:after="0"/>
        <w:ind w:left="120"/>
        <w:jc w:val="both"/>
        <w:rPr>
          <w:lang w:val="ru-RU"/>
        </w:rPr>
      </w:pPr>
    </w:p>
    <w:p w:rsidR="002D5E3F" w:rsidRPr="001F1CF2" w:rsidRDefault="00582C37">
      <w:pPr>
        <w:spacing w:after="0"/>
        <w:ind w:firstLine="600"/>
        <w:jc w:val="both"/>
        <w:rPr>
          <w:lang w:val="ru-RU"/>
        </w:rPr>
      </w:pPr>
      <w:r w:rsidRPr="001F1CF2">
        <w:rPr>
          <w:rFonts w:ascii="Times New Roman" w:hAnsi="Times New Roman"/>
          <w:color w:val="000000"/>
          <w:sz w:val="28"/>
          <w:lang w:val="ru-RU"/>
        </w:rPr>
        <w:lastRenderedPageBreak/>
        <w:t>Инвариантные модули включают в себя содержание базовых видов спорта: гимнастика, лёгкая атлетика, зимние виды спорта (на примере лыжной подготовки), спортивные игры, плавание. Инвариантные модули в своём предметном содержании ориентируются на всестороннюю физическую подготовленность обучающихся, освоение ими технических действий и физических упражнений, содействующих обогащению двигательного опыта.</w:t>
      </w:r>
    </w:p>
    <w:p w:rsidR="002D5E3F" w:rsidRPr="001F1CF2" w:rsidRDefault="002D5E3F">
      <w:pPr>
        <w:spacing w:after="0"/>
        <w:ind w:left="120"/>
        <w:jc w:val="both"/>
        <w:rPr>
          <w:lang w:val="ru-RU"/>
        </w:rPr>
      </w:pPr>
    </w:p>
    <w:p w:rsidR="002D5E3F" w:rsidRPr="001F1CF2" w:rsidRDefault="00582C37">
      <w:pPr>
        <w:spacing w:after="0"/>
        <w:ind w:firstLine="600"/>
        <w:jc w:val="both"/>
        <w:rPr>
          <w:lang w:val="ru-RU"/>
        </w:rPr>
      </w:pPr>
      <w:r w:rsidRPr="001F1CF2">
        <w:rPr>
          <w:rFonts w:ascii="Times New Roman" w:hAnsi="Times New Roman"/>
          <w:color w:val="000000"/>
          <w:sz w:val="28"/>
          <w:lang w:val="ru-RU"/>
        </w:rPr>
        <w:t>Вариативные модули объединены модулем «Спорт», содержание которого разрабатывается образовательной организацией на основе модульных программ по физической культуре для общеобразовательных организаций. Основной содержательной направленностью вариативных модулей является подготовка обучающихся к выполнению нормативных требований Всероссийского физкультурно-спортивного комплекса ГТО, активное вовлечение их в соревновательную деятельность.</w:t>
      </w:r>
    </w:p>
    <w:p w:rsidR="002D5E3F" w:rsidRPr="001F1CF2" w:rsidRDefault="002D5E3F">
      <w:pPr>
        <w:spacing w:after="0"/>
        <w:ind w:left="120"/>
        <w:jc w:val="both"/>
        <w:rPr>
          <w:lang w:val="ru-RU"/>
        </w:rPr>
      </w:pPr>
    </w:p>
    <w:p w:rsidR="002D5E3F" w:rsidRPr="001F1CF2" w:rsidRDefault="00582C37">
      <w:pPr>
        <w:spacing w:after="0"/>
        <w:ind w:firstLine="600"/>
        <w:jc w:val="both"/>
        <w:rPr>
          <w:lang w:val="ru-RU"/>
        </w:rPr>
      </w:pPr>
      <w:r w:rsidRPr="001F1CF2">
        <w:rPr>
          <w:rFonts w:ascii="Times New Roman" w:hAnsi="Times New Roman"/>
          <w:color w:val="000000"/>
          <w:sz w:val="28"/>
          <w:lang w:val="ru-RU"/>
        </w:rPr>
        <w:t>Модуль «Спорт» может разрабатываться учителями физической культуры на основе содержания базовой физической подготовки, национальных видов спорта, современных оздоровительных систем. В рамках данного модуля представлено примерное содержание «Базовой физической подготовки».</w:t>
      </w:r>
    </w:p>
    <w:p w:rsidR="002D5E3F" w:rsidRPr="001F1CF2" w:rsidRDefault="002D5E3F">
      <w:pPr>
        <w:spacing w:after="0"/>
        <w:ind w:left="120"/>
        <w:jc w:val="both"/>
        <w:rPr>
          <w:lang w:val="ru-RU"/>
        </w:rPr>
      </w:pPr>
    </w:p>
    <w:p w:rsidR="002D5E3F" w:rsidRPr="001F1CF2" w:rsidRDefault="00582C37">
      <w:pPr>
        <w:spacing w:after="0"/>
        <w:ind w:firstLine="600"/>
        <w:jc w:val="both"/>
        <w:rPr>
          <w:lang w:val="ru-RU"/>
        </w:rPr>
      </w:pPr>
      <w:r w:rsidRPr="001F1CF2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физической культуре представлено по годам обучения, для каждого класса предусмотрен раздел «Универсальные учебные действия», в котором раскрывается вклад предмета в формирование познавательных, коммуникативных и регулятивных действий, соответствующих возможностям и особенностям обучающихся данного возраста. Личностные достижения непосредственно связаны с конкретным содержанием учебного предмета и представлены по мере его раскрытия. </w:t>
      </w:r>
    </w:p>
    <w:p w:rsidR="002D5E3F" w:rsidRPr="001F1CF2" w:rsidRDefault="00582C37">
      <w:pPr>
        <w:spacing w:after="0"/>
        <w:ind w:firstLine="600"/>
        <w:jc w:val="both"/>
        <w:rPr>
          <w:lang w:val="ru-RU"/>
        </w:rPr>
      </w:pPr>
      <w:bookmarkStart w:id="6" w:name="10bad217-7d99-408e-b09f-86f4333d94ae"/>
      <w:r w:rsidRPr="001F1CF2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физической культуры на уровне основного общего образования, – 510 часов: в 7 классе – 68 часов (2 часа в неделю), в 8 классе – 68 часов (2 часа в неделю).</w:t>
      </w:r>
      <w:bookmarkEnd w:id="6"/>
    </w:p>
    <w:p w:rsidR="002D5E3F" w:rsidRPr="001F1CF2" w:rsidRDefault="002D5E3F">
      <w:pPr>
        <w:spacing w:after="0"/>
        <w:ind w:left="120"/>
        <w:jc w:val="both"/>
        <w:rPr>
          <w:lang w:val="ru-RU"/>
        </w:rPr>
      </w:pPr>
    </w:p>
    <w:p w:rsidR="002D5E3F" w:rsidRPr="001F1CF2" w:rsidRDefault="002D5E3F">
      <w:pPr>
        <w:spacing w:after="0"/>
        <w:ind w:left="120"/>
        <w:jc w:val="both"/>
        <w:rPr>
          <w:lang w:val="ru-RU"/>
        </w:rPr>
      </w:pPr>
    </w:p>
    <w:p w:rsidR="002D5E3F" w:rsidRPr="001F1CF2" w:rsidRDefault="002D5E3F">
      <w:pPr>
        <w:spacing w:after="0" w:line="264" w:lineRule="auto"/>
        <w:ind w:left="120"/>
        <w:jc w:val="both"/>
        <w:rPr>
          <w:lang w:val="ru-RU"/>
        </w:rPr>
      </w:pPr>
    </w:p>
    <w:p w:rsidR="002D5E3F" w:rsidRPr="001F1CF2" w:rsidRDefault="002D5E3F">
      <w:pPr>
        <w:rPr>
          <w:lang w:val="ru-RU"/>
        </w:rPr>
        <w:sectPr w:rsidR="002D5E3F" w:rsidRPr="001F1CF2">
          <w:pgSz w:w="11906" w:h="16383"/>
          <w:pgMar w:top="1134" w:right="850" w:bottom="1134" w:left="1701" w:header="720" w:footer="720" w:gutter="0"/>
          <w:cols w:space="720"/>
        </w:sectPr>
      </w:pPr>
    </w:p>
    <w:p w:rsidR="002D5E3F" w:rsidRPr="001F1CF2" w:rsidRDefault="00582C37" w:rsidP="001F1CF2">
      <w:pPr>
        <w:spacing w:after="0" w:line="264" w:lineRule="auto"/>
        <w:ind w:left="120"/>
        <w:jc w:val="both"/>
        <w:rPr>
          <w:lang w:val="ru-RU"/>
        </w:rPr>
      </w:pPr>
      <w:bookmarkStart w:id="7" w:name="block-90693858"/>
      <w:bookmarkEnd w:id="5"/>
      <w:r w:rsidRPr="001F1CF2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  <w:bookmarkStart w:id="8" w:name="_Toc137567697"/>
      <w:bookmarkStart w:id="9" w:name="_Toc137567699"/>
      <w:bookmarkEnd w:id="8"/>
      <w:bookmarkEnd w:id="9"/>
    </w:p>
    <w:p w:rsidR="002D5E3F" w:rsidRPr="001F1CF2" w:rsidRDefault="002D5E3F">
      <w:pPr>
        <w:spacing w:after="0"/>
        <w:ind w:left="120"/>
        <w:rPr>
          <w:lang w:val="ru-RU"/>
        </w:rPr>
      </w:pPr>
    </w:p>
    <w:p w:rsidR="002D5E3F" w:rsidRPr="001F1CF2" w:rsidRDefault="00582C37">
      <w:pPr>
        <w:spacing w:after="0"/>
        <w:ind w:left="120"/>
        <w:rPr>
          <w:lang w:val="ru-RU"/>
        </w:rPr>
      </w:pPr>
      <w:r w:rsidRPr="001F1CF2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2D5E3F" w:rsidRPr="001F1CF2" w:rsidRDefault="00582C37">
      <w:pPr>
        <w:spacing w:after="0" w:line="264" w:lineRule="auto"/>
        <w:ind w:firstLine="600"/>
        <w:jc w:val="both"/>
        <w:rPr>
          <w:lang w:val="ru-RU"/>
        </w:rPr>
      </w:pPr>
      <w:r w:rsidRPr="001F1CF2">
        <w:rPr>
          <w:rFonts w:ascii="Times New Roman" w:hAnsi="Times New Roman"/>
          <w:b/>
          <w:i/>
          <w:color w:val="000000"/>
          <w:spacing w:val="-2"/>
          <w:sz w:val="28"/>
          <w:lang w:val="ru-RU"/>
        </w:rPr>
        <w:t>Знания о физической культуре.</w:t>
      </w:r>
    </w:p>
    <w:p w:rsidR="002D5E3F" w:rsidRPr="001F1CF2" w:rsidRDefault="00582C37">
      <w:pPr>
        <w:spacing w:after="0" w:line="264" w:lineRule="auto"/>
        <w:ind w:firstLine="600"/>
        <w:jc w:val="both"/>
        <w:rPr>
          <w:lang w:val="ru-RU"/>
        </w:rPr>
      </w:pPr>
      <w:r w:rsidRPr="001F1CF2">
        <w:rPr>
          <w:rFonts w:ascii="Times New Roman" w:hAnsi="Times New Roman"/>
          <w:color w:val="000000"/>
          <w:spacing w:val="-2"/>
          <w:sz w:val="28"/>
          <w:lang w:val="ru-RU"/>
        </w:rPr>
        <w:t xml:space="preserve">Зарождение олимпийского движения в дореволюционной России, роль А.Д. </w:t>
      </w:r>
      <w:proofErr w:type="spellStart"/>
      <w:r w:rsidRPr="001F1CF2">
        <w:rPr>
          <w:rFonts w:ascii="Times New Roman" w:hAnsi="Times New Roman"/>
          <w:color w:val="000000"/>
          <w:spacing w:val="-2"/>
          <w:sz w:val="28"/>
          <w:lang w:val="ru-RU"/>
        </w:rPr>
        <w:t>Бутовского</w:t>
      </w:r>
      <w:proofErr w:type="spellEnd"/>
      <w:r w:rsidRPr="001F1CF2">
        <w:rPr>
          <w:rFonts w:ascii="Times New Roman" w:hAnsi="Times New Roman"/>
          <w:color w:val="000000"/>
          <w:spacing w:val="-2"/>
          <w:sz w:val="28"/>
          <w:lang w:val="ru-RU"/>
        </w:rPr>
        <w:t xml:space="preserve"> в развитии отечественной системы физического воспитания и спорта. Олимпийское движение в СССР и современной России, характеристика основных этапов развития. Выдающиеся советские и российские олимпийцы.</w:t>
      </w:r>
    </w:p>
    <w:p w:rsidR="002D5E3F" w:rsidRPr="001F1CF2" w:rsidRDefault="00582C37">
      <w:pPr>
        <w:spacing w:after="0" w:line="264" w:lineRule="auto"/>
        <w:ind w:firstLine="600"/>
        <w:jc w:val="both"/>
        <w:rPr>
          <w:lang w:val="ru-RU"/>
        </w:rPr>
      </w:pPr>
      <w:r w:rsidRPr="001F1CF2">
        <w:rPr>
          <w:rFonts w:ascii="Times New Roman" w:hAnsi="Times New Roman"/>
          <w:color w:val="000000"/>
          <w:spacing w:val="-2"/>
          <w:sz w:val="28"/>
          <w:lang w:val="ru-RU"/>
        </w:rPr>
        <w:t>Влияние занятий физической культурой и спортом на воспитание положительных качеств личности современного человека.</w:t>
      </w:r>
    </w:p>
    <w:p w:rsidR="002D5E3F" w:rsidRPr="001F1CF2" w:rsidRDefault="00582C37">
      <w:pPr>
        <w:spacing w:after="0" w:line="264" w:lineRule="auto"/>
        <w:ind w:firstLine="600"/>
        <w:jc w:val="both"/>
        <w:rPr>
          <w:lang w:val="ru-RU"/>
        </w:rPr>
      </w:pPr>
      <w:r w:rsidRPr="001F1CF2">
        <w:rPr>
          <w:rFonts w:ascii="Times New Roman" w:hAnsi="Times New Roman"/>
          <w:b/>
          <w:i/>
          <w:color w:val="000000"/>
          <w:spacing w:val="-2"/>
          <w:sz w:val="28"/>
          <w:lang w:val="ru-RU"/>
        </w:rPr>
        <w:t>Способы самостоятельной деятельности.</w:t>
      </w:r>
    </w:p>
    <w:p w:rsidR="002D5E3F" w:rsidRPr="001F1CF2" w:rsidRDefault="00582C37">
      <w:pPr>
        <w:spacing w:after="0" w:line="264" w:lineRule="auto"/>
        <w:ind w:firstLine="600"/>
        <w:jc w:val="both"/>
        <w:rPr>
          <w:lang w:val="ru-RU"/>
        </w:rPr>
      </w:pPr>
      <w:r w:rsidRPr="001F1CF2">
        <w:rPr>
          <w:rFonts w:ascii="Times New Roman" w:hAnsi="Times New Roman"/>
          <w:color w:val="000000"/>
          <w:spacing w:val="-2"/>
          <w:sz w:val="28"/>
          <w:lang w:val="ru-RU"/>
        </w:rPr>
        <w:t xml:space="preserve">Правила техники безопасности и гигиены мест занятий в процессе выполнения физических упражнений на открытых площадках. Ведение дневника по физической культуре. </w:t>
      </w:r>
    </w:p>
    <w:p w:rsidR="002D5E3F" w:rsidRPr="001F1CF2" w:rsidRDefault="00582C37">
      <w:pPr>
        <w:spacing w:after="0" w:line="264" w:lineRule="auto"/>
        <w:ind w:firstLine="600"/>
        <w:jc w:val="both"/>
        <w:rPr>
          <w:lang w:val="ru-RU"/>
        </w:rPr>
      </w:pPr>
      <w:r w:rsidRPr="001F1CF2">
        <w:rPr>
          <w:rFonts w:ascii="Times New Roman" w:hAnsi="Times New Roman"/>
          <w:color w:val="000000"/>
          <w:spacing w:val="-2"/>
          <w:sz w:val="28"/>
          <w:lang w:val="ru-RU"/>
        </w:rPr>
        <w:t>Техническая подготовка и её значение для человека, основные правила технической подготовки. Двигательные действия как основа технической подготовки, понятие двигательного умения и двигательного навыка. Способы оценивания техники двигательных действий и организация процедуры оценивания. Ошибки при разучивании техники выполнения двигательных действий, причины и способы их предупреждения при самостоятельных занятиях технической подготовкой.</w:t>
      </w:r>
    </w:p>
    <w:p w:rsidR="002D5E3F" w:rsidRPr="006C0369" w:rsidRDefault="00582C37">
      <w:pPr>
        <w:spacing w:after="0" w:line="264" w:lineRule="auto"/>
        <w:ind w:firstLine="600"/>
        <w:jc w:val="both"/>
        <w:rPr>
          <w:lang w:val="ru-RU"/>
        </w:rPr>
      </w:pPr>
      <w:r w:rsidRPr="001F1CF2">
        <w:rPr>
          <w:rFonts w:ascii="Times New Roman" w:hAnsi="Times New Roman"/>
          <w:color w:val="000000"/>
          <w:spacing w:val="-2"/>
          <w:sz w:val="28"/>
          <w:lang w:val="ru-RU"/>
        </w:rPr>
        <w:t xml:space="preserve">Планирование самостоятельных занятий технической подготовкой на учебный год и учебную четверть. Составление плана учебного занятия по самостоятельной технической подготовке. Способы оценивания оздоровительного эффекта занятий физической культурой с помощью </w:t>
      </w:r>
      <w:r w:rsidRPr="006C0369">
        <w:rPr>
          <w:rFonts w:ascii="Times New Roman" w:hAnsi="Times New Roman"/>
          <w:color w:val="000000"/>
          <w:spacing w:val="-2"/>
          <w:sz w:val="28"/>
          <w:lang w:val="ru-RU"/>
        </w:rPr>
        <w:t xml:space="preserve">«индекса </w:t>
      </w:r>
      <w:proofErr w:type="spellStart"/>
      <w:r w:rsidRPr="006C0369">
        <w:rPr>
          <w:rFonts w:ascii="Times New Roman" w:hAnsi="Times New Roman"/>
          <w:color w:val="000000"/>
          <w:spacing w:val="-2"/>
          <w:sz w:val="28"/>
          <w:lang w:val="ru-RU"/>
        </w:rPr>
        <w:t>Кетле</w:t>
      </w:r>
      <w:proofErr w:type="spellEnd"/>
      <w:r w:rsidRPr="006C0369">
        <w:rPr>
          <w:rFonts w:ascii="Times New Roman" w:hAnsi="Times New Roman"/>
          <w:color w:val="000000"/>
          <w:spacing w:val="-2"/>
          <w:sz w:val="28"/>
          <w:lang w:val="ru-RU"/>
        </w:rPr>
        <w:t>», «ортостатической пробы», «функциональной пробы со стандартной нагрузкой».</w:t>
      </w:r>
    </w:p>
    <w:p w:rsidR="002D5E3F" w:rsidRPr="001F1CF2" w:rsidRDefault="00582C37">
      <w:pPr>
        <w:spacing w:after="0" w:line="264" w:lineRule="auto"/>
        <w:ind w:firstLine="600"/>
        <w:jc w:val="both"/>
        <w:rPr>
          <w:lang w:val="ru-RU"/>
        </w:rPr>
      </w:pPr>
      <w:r w:rsidRPr="001F1CF2">
        <w:rPr>
          <w:rFonts w:ascii="Times New Roman" w:hAnsi="Times New Roman"/>
          <w:b/>
          <w:i/>
          <w:color w:val="000000"/>
          <w:spacing w:val="-2"/>
          <w:sz w:val="28"/>
          <w:lang w:val="ru-RU"/>
        </w:rPr>
        <w:t>Физическое совершенствование.</w:t>
      </w:r>
    </w:p>
    <w:p w:rsidR="002D5E3F" w:rsidRPr="001F1CF2" w:rsidRDefault="00582C37">
      <w:pPr>
        <w:spacing w:after="0" w:line="264" w:lineRule="auto"/>
        <w:ind w:firstLine="600"/>
        <w:jc w:val="both"/>
        <w:rPr>
          <w:lang w:val="ru-RU"/>
        </w:rPr>
      </w:pPr>
      <w:r w:rsidRPr="001F1CF2">
        <w:rPr>
          <w:rFonts w:ascii="Times New Roman" w:hAnsi="Times New Roman"/>
          <w:i/>
          <w:color w:val="000000"/>
          <w:spacing w:val="-2"/>
          <w:sz w:val="28"/>
          <w:lang w:val="ru-RU"/>
        </w:rPr>
        <w:t>Физкультурно-оздоровительная деятельность.</w:t>
      </w:r>
    </w:p>
    <w:p w:rsidR="002D5E3F" w:rsidRPr="001F1CF2" w:rsidRDefault="00582C37">
      <w:pPr>
        <w:spacing w:after="0" w:line="264" w:lineRule="auto"/>
        <w:ind w:firstLine="600"/>
        <w:jc w:val="both"/>
        <w:rPr>
          <w:lang w:val="ru-RU"/>
        </w:rPr>
      </w:pPr>
      <w:r w:rsidRPr="001F1CF2">
        <w:rPr>
          <w:rFonts w:ascii="Times New Roman" w:hAnsi="Times New Roman"/>
          <w:color w:val="000000"/>
          <w:spacing w:val="-2"/>
          <w:sz w:val="28"/>
          <w:lang w:val="ru-RU"/>
        </w:rPr>
        <w:t xml:space="preserve">Оздоровительные комплексы для самостоятельных занятий с добавлением ранее разученных упражнений: для коррекции телосложения и профилактики нарушения осанки, дыхательной и зрительной гимнастики в режиме учебного дня. </w:t>
      </w:r>
    </w:p>
    <w:p w:rsidR="002D5E3F" w:rsidRPr="001F1CF2" w:rsidRDefault="00582C37">
      <w:pPr>
        <w:spacing w:after="0" w:line="264" w:lineRule="auto"/>
        <w:ind w:firstLine="600"/>
        <w:jc w:val="both"/>
        <w:rPr>
          <w:lang w:val="ru-RU"/>
        </w:rPr>
      </w:pPr>
      <w:r w:rsidRPr="001F1CF2">
        <w:rPr>
          <w:rFonts w:ascii="Times New Roman" w:hAnsi="Times New Roman"/>
          <w:i/>
          <w:color w:val="000000"/>
          <w:spacing w:val="-2"/>
          <w:sz w:val="28"/>
          <w:lang w:val="ru-RU"/>
        </w:rPr>
        <w:t xml:space="preserve">Спортивно-оздоровительная деятельность. </w:t>
      </w:r>
    </w:p>
    <w:p w:rsidR="002D5E3F" w:rsidRPr="001F1CF2" w:rsidRDefault="00582C37">
      <w:pPr>
        <w:spacing w:after="0" w:line="264" w:lineRule="auto"/>
        <w:ind w:firstLine="600"/>
        <w:jc w:val="both"/>
        <w:rPr>
          <w:lang w:val="ru-RU"/>
        </w:rPr>
      </w:pPr>
      <w:r w:rsidRPr="001F1CF2">
        <w:rPr>
          <w:rFonts w:ascii="Times New Roman" w:hAnsi="Times New Roman"/>
          <w:color w:val="000000"/>
          <w:spacing w:val="-2"/>
          <w:sz w:val="28"/>
          <w:lang w:val="ru-RU"/>
        </w:rPr>
        <w:t>Модуль «Гимнастика».</w:t>
      </w:r>
    </w:p>
    <w:p w:rsidR="002D5E3F" w:rsidRPr="001F1CF2" w:rsidRDefault="00582C37">
      <w:pPr>
        <w:spacing w:after="0" w:line="264" w:lineRule="auto"/>
        <w:ind w:firstLine="600"/>
        <w:jc w:val="both"/>
        <w:rPr>
          <w:lang w:val="ru-RU"/>
        </w:rPr>
      </w:pPr>
      <w:r w:rsidRPr="001F1CF2">
        <w:rPr>
          <w:rFonts w:ascii="Times New Roman" w:hAnsi="Times New Roman"/>
          <w:color w:val="000000"/>
          <w:spacing w:val="-2"/>
          <w:sz w:val="28"/>
          <w:lang w:val="ru-RU"/>
        </w:rPr>
        <w:t xml:space="preserve">Акробатические комбинации из ранее разученных упражнений с добавлением упражнений ритмической гимнастики (девочки). Простейшие акробатические пирамиды в парах и тройках (девочки). Стойка на голове с </w:t>
      </w:r>
      <w:r w:rsidRPr="001F1CF2">
        <w:rPr>
          <w:rFonts w:ascii="Times New Roman" w:hAnsi="Times New Roman"/>
          <w:color w:val="000000"/>
          <w:spacing w:val="-2"/>
          <w:sz w:val="28"/>
          <w:lang w:val="ru-RU"/>
        </w:rPr>
        <w:lastRenderedPageBreak/>
        <w:t>опорой на руки, акробатическая комбинация из разученных упражнений в равновесии, стойках, кувырках (мальчики).</w:t>
      </w:r>
    </w:p>
    <w:p w:rsidR="002D5E3F" w:rsidRPr="001F1CF2" w:rsidRDefault="00582C37">
      <w:pPr>
        <w:spacing w:after="0" w:line="264" w:lineRule="auto"/>
        <w:ind w:firstLine="600"/>
        <w:jc w:val="both"/>
        <w:rPr>
          <w:lang w:val="ru-RU"/>
        </w:rPr>
      </w:pPr>
      <w:r w:rsidRPr="001F1CF2">
        <w:rPr>
          <w:rFonts w:ascii="Times New Roman" w:hAnsi="Times New Roman"/>
          <w:color w:val="000000"/>
          <w:spacing w:val="-2"/>
          <w:sz w:val="28"/>
          <w:lang w:val="ru-RU"/>
        </w:rPr>
        <w:t>Комплекс упражнений степ-аэробики, включающий упражнения в ходьбе, прыжках, спрыгивании и запрыгивании с поворотами разведением рук и ног, выполняемых в среднем и высоком темпе (девочки).</w:t>
      </w:r>
    </w:p>
    <w:p w:rsidR="002D5E3F" w:rsidRPr="001F1CF2" w:rsidRDefault="00582C37">
      <w:pPr>
        <w:spacing w:after="0" w:line="264" w:lineRule="auto"/>
        <w:ind w:firstLine="600"/>
        <w:jc w:val="both"/>
        <w:rPr>
          <w:lang w:val="ru-RU"/>
        </w:rPr>
      </w:pPr>
      <w:r w:rsidRPr="001F1CF2">
        <w:rPr>
          <w:rFonts w:ascii="Times New Roman" w:hAnsi="Times New Roman"/>
          <w:color w:val="000000"/>
          <w:spacing w:val="-2"/>
          <w:sz w:val="28"/>
          <w:lang w:val="ru-RU"/>
        </w:rPr>
        <w:t>Комбинация на гимнастическом бревне из ранее разученных упражнений с добавлением упражнений на статическое и динамическое равновесие (девочки). Комбинация на низкой гимнастической перекладине из ранее разученных упражнений в висах, упорах, переворотах (мальчики). Лазанье по канату в два приёма (мальчики).</w:t>
      </w:r>
    </w:p>
    <w:p w:rsidR="002D5E3F" w:rsidRPr="001F1CF2" w:rsidRDefault="00582C37">
      <w:pPr>
        <w:spacing w:after="0" w:line="264" w:lineRule="auto"/>
        <w:ind w:firstLine="600"/>
        <w:jc w:val="both"/>
        <w:rPr>
          <w:lang w:val="ru-RU"/>
        </w:rPr>
      </w:pPr>
      <w:r w:rsidRPr="001F1CF2">
        <w:rPr>
          <w:rFonts w:ascii="Times New Roman" w:hAnsi="Times New Roman"/>
          <w:color w:val="000000"/>
          <w:spacing w:val="-2"/>
          <w:sz w:val="28"/>
          <w:lang w:val="ru-RU"/>
        </w:rPr>
        <w:t>Модуль «Лёгкая атлетика».</w:t>
      </w:r>
    </w:p>
    <w:p w:rsidR="002D5E3F" w:rsidRPr="001F1CF2" w:rsidRDefault="00582C37">
      <w:pPr>
        <w:spacing w:after="0" w:line="264" w:lineRule="auto"/>
        <w:ind w:firstLine="600"/>
        <w:jc w:val="both"/>
        <w:rPr>
          <w:lang w:val="ru-RU"/>
        </w:rPr>
      </w:pPr>
      <w:r w:rsidRPr="001F1CF2">
        <w:rPr>
          <w:rFonts w:ascii="Times New Roman" w:hAnsi="Times New Roman"/>
          <w:color w:val="000000"/>
          <w:spacing w:val="-2"/>
          <w:sz w:val="28"/>
          <w:lang w:val="ru-RU"/>
        </w:rPr>
        <w:t>Бег с преодолением препятствий способами «</w:t>
      </w:r>
      <w:proofErr w:type="spellStart"/>
      <w:r w:rsidRPr="001F1CF2">
        <w:rPr>
          <w:rFonts w:ascii="Times New Roman" w:hAnsi="Times New Roman"/>
          <w:color w:val="000000"/>
          <w:spacing w:val="-2"/>
          <w:sz w:val="28"/>
          <w:lang w:val="ru-RU"/>
        </w:rPr>
        <w:t>наступание</w:t>
      </w:r>
      <w:proofErr w:type="spellEnd"/>
      <w:r w:rsidRPr="001F1CF2">
        <w:rPr>
          <w:rFonts w:ascii="Times New Roman" w:hAnsi="Times New Roman"/>
          <w:color w:val="000000"/>
          <w:spacing w:val="-2"/>
          <w:sz w:val="28"/>
          <w:lang w:val="ru-RU"/>
        </w:rPr>
        <w:t xml:space="preserve">» и «прыжковый бег», эстафетный бег. Ранее освоенные беговые упражнения с увеличением скорости передвижения и продолжительности выполнения, прыжки с разбега в длину способом «согнув ноги» и в высоту способом «перешагивание». </w:t>
      </w:r>
    </w:p>
    <w:p w:rsidR="002D5E3F" w:rsidRPr="001F1CF2" w:rsidRDefault="00582C37">
      <w:pPr>
        <w:spacing w:after="0" w:line="264" w:lineRule="auto"/>
        <w:ind w:firstLine="600"/>
        <w:jc w:val="both"/>
        <w:rPr>
          <w:lang w:val="ru-RU"/>
        </w:rPr>
      </w:pPr>
      <w:r w:rsidRPr="001F1CF2">
        <w:rPr>
          <w:rFonts w:ascii="Times New Roman" w:hAnsi="Times New Roman"/>
          <w:color w:val="000000"/>
          <w:spacing w:val="-2"/>
          <w:sz w:val="28"/>
          <w:lang w:val="ru-RU"/>
        </w:rPr>
        <w:t>Метание малого (теннисного) мяча по движущейся (катящейся) с разной скоростью мишени.</w:t>
      </w:r>
    </w:p>
    <w:p w:rsidR="002D5E3F" w:rsidRPr="001F1CF2" w:rsidRDefault="00582C37">
      <w:pPr>
        <w:spacing w:after="0" w:line="264" w:lineRule="auto"/>
        <w:ind w:firstLine="600"/>
        <w:jc w:val="both"/>
        <w:rPr>
          <w:lang w:val="ru-RU"/>
        </w:rPr>
      </w:pPr>
      <w:r w:rsidRPr="001F1CF2">
        <w:rPr>
          <w:rFonts w:ascii="Times New Roman" w:hAnsi="Times New Roman"/>
          <w:color w:val="000000"/>
          <w:spacing w:val="-2"/>
          <w:sz w:val="28"/>
          <w:lang w:val="ru-RU"/>
        </w:rPr>
        <w:t>Модуль «Зимние виды спорта».</w:t>
      </w:r>
    </w:p>
    <w:p w:rsidR="002D5E3F" w:rsidRPr="001F1CF2" w:rsidRDefault="007818D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pacing w:val="-2"/>
          <w:sz w:val="28"/>
          <w:lang w:val="ru-RU"/>
        </w:rPr>
        <w:t>Теория зимних видов спорта.</w:t>
      </w:r>
    </w:p>
    <w:p w:rsidR="002D5E3F" w:rsidRPr="001F1CF2" w:rsidRDefault="00582C37">
      <w:pPr>
        <w:spacing w:after="0" w:line="264" w:lineRule="auto"/>
        <w:ind w:firstLine="600"/>
        <w:jc w:val="both"/>
        <w:rPr>
          <w:lang w:val="ru-RU"/>
        </w:rPr>
      </w:pPr>
      <w:r w:rsidRPr="001F1CF2">
        <w:rPr>
          <w:rFonts w:ascii="Times New Roman" w:hAnsi="Times New Roman"/>
          <w:color w:val="000000"/>
          <w:spacing w:val="-2"/>
          <w:sz w:val="28"/>
          <w:lang w:val="ru-RU"/>
        </w:rPr>
        <w:t xml:space="preserve">Модуль «Спортивные игры». </w:t>
      </w:r>
    </w:p>
    <w:p w:rsidR="002D5E3F" w:rsidRPr="001F1CF2" w:rsidRDefault="00582C37">
      <w:pPr>
        <w:spacing w:after="0" w:line="264" w:lineRule="auto"/>
        <w:ind w:firstLine="600"/>
        <w:jc w:val="both"/>
        <w:rPr>
          <w:lang w:val="ru-RU"/>
        </w:rPr>
      </w:pPr>
      <w:r w:rsidRPr="001F1CF2">
        <w:rPr>
          <w:rFonts w:ascii="Times New Roman" w:hAnsi="Times New Roman"/>
          <w:color w:val="000000"/>
          <w:spacing w:val="-2"/>
          <w:sz w:val="28"/>
          <w:lang w:val="ru-RU"/>
        </w:rPr>
        <w:t xml:space="preserve">Баскетбол. Передача и ловля мяча после отскока от пола, бросок в корзину двумя руками снизу и от груди после ведения. Игровая деятельность по правилам с использованием ранее разученных технических приёмов без мяча и с мячом: ведение, приёмы и передачи, броски в корзину. </w:t>
      </w:r>
    </w:p>
    <w:p w:rsidR="002D5E3F" w:rsidRPr="001F1CF2" w:rsidRDefault="00582C37">
      <w:pPr>
        <w:spacing w:after="0" w:line="264" w:lineRule="auto"/>
        <w:ind w:firstLine="600"/>
        <w:jc w:val="both"/>
        <w:rPr>
          <w:lang w:val="ru-RU"/>
        </w:rPr>
      </w:pPr>
      <w:r w:rsidRPr="001F1CF2">
        <w:rPr>
          <w:rFonts w:ascii="Times New Roman" w:hAnsi="Times New Roman"/>
          <w:color w:val="000000"/>
          <w:spacing w:val="-2"/>
          <w:sz w:val="28"/>
          <w:lang w:val="ru-RU"/>
        </w:rPr>
        <w:t>Волейбол. Верхняя прямая подача мяча в разные зоны площадки соперника, передача мяча через сетку двумя руками сверху и перевод мяча за голову. Игровая деятельность по правилам с использованием ранее разученных технических приёмов.</w:t>
      </w:r>
    </w:p>
    <w:p w:rsidR="002D5E3F" w:rsidRPr="001F1CF2" w:rsidRDefault="00582C37">
      <w:pPr>
        <w:spacing w:after="0" w:line="264" w:lineRule="auto"/>
        <w:ind w:firstLine="600"/>
        <w:jc w:val="both"/>
        <w:rPr>
          <w:lang w:val="ru-RU"/>
        </w:rPr>
      </w:pPr>
      <w:r w:rsidRPr="001F1CF2">
        <w:rPr>
          <w:rFonts w:ascii="Times New Roman" w:hAnsi="Times New Roman"/>
          <w:color w:val="000000"/>
          <w:spacing w:val="-2"/>
          <w:sz w:val="28"/>
          <w:lang w:val="ru-RU"/>
        </w:rPr>
        <w:t>Футбол. Средние и длинные передачи мяча по прямой и диагонали, тактические действия при выполнении углового удара и вбрасывании мяча из-за боковой линии. Игровая деятельность по правилам с использованием ранее разученных технических приёмов.</w:t>
      </w:r>
    </w:p>
    <w:p w:rsidR="002D5E3F" w:rsidRPr="001F1CF2" w:rsidRDefault="00582C37">
      <w:pPr>
        <w:spacing w:after="0" w:line="264" w:lineRule="auto"/>
        <w:ind w:firstLine="600"/>
        <w:jc w:val="both"/>
        <w:rPr>
          <w:lang w:val="ru-RU"/>
        </w:rPr>
      </w:pPr>
      <w:r w:rsidRPr="001F1CF2">
        <w:rPr>
          <w:rFonts w:ascii="Times New Roman" w:hAnsi="Times New Roman"/>
          <w:color w:val="000000"/>
          <w:spacing w:val="-2"/>
          <w:sz w:val="28"/>
          <w:lang w:val="ru-RU"/>
        </w:rPr>
        <w:t>Совершенствование техники ранее разученных гимнастических и акробатических упражнений, упражнений лёгкой атлетики и зимних видов спорта, технических действий спортивных игр.</w:t>
      </w:r>
    </w:p>
    <w:p w:rsidR="002D5E3F" w:rsidRPr="001F1CF2" w:rsidRDefault="00582C37">
      <w:pPr>
        <w:spacing w:after="0" w:line="264" w:lineRule="auto"/>
        <w:ind w:firstLine="600"/>
        <w:jc w:val="both"/>
        <w:rPr>
          <w:lang w:val="ru-RU"/>
        </w:rPr>
      </w:pPr>
      <w:r w:rsidRPr="001F1CF2">
        <w:rPr>
          <w:rFonts w:ascii="Times New Roman" w:hAnsi="Times New Roman"/>
          <w:color w:val="000000"/>
          <w:spacing w:val="-2"/>
          <w:sz w:val="28"/>
          <w:lang w:val="ru-RU"/>
        </w:rPr>
        <w:t>Модуль «Спорт».</w:t>
      </w:r>
    </w:p>
    <w:p w:rsidR="002D5E3F" w:rsidRPr="001F1CF2" w:rsidRDefault="00582C37">
      <w:pPr>
        <w:spacing w:after="0" w:line="264" w:lineRule="auto"/>
        <w:ind w:firstLine="600"/>
        <w:jc w:val="both"/>
        <w:rPr>
          <w:lang w:val="ru-RU"/>
        </w:rPr>
      </w:pPr>
      <w:r w:rsidRPr="001F1CF2">
        <w:rPr>
          <w:rFonts w:ascii="Times New Roman" w:hAnsi="Times New Roman"/>
          <w:color w:val="000000"/>
          <w:spacing w:val="-2"/>
          <w:sz w:val="28"/>
          <w:lang w:val="ru-RU"/>
        </w:rPr>
        <w:t xml:space="preserve">Физическая подготовка к выполнению нормативов комплекса ГТО с использованием средств базовой физической подготовки, видов спорта и </w:t>
      </w:r>
      <w:r w:rsidRPr="001F1CF2">
        <w:rPr>
          <w:rFonts w:ascii="Times New Roman" w:hAnsi="Times New Roman"/>
          <w:color w:val="000000"/>
          <w:spacing w:val="-2"/>
          <w:sz w:val="28"/>
          <w:lang w:val="ru-RU"/>
        </w:rPr>
        <w:lastRenderedPageBreak/>
        <w:t>оздоровительных систем физической культуры, национальных видов спорта, культурно-этнических игр.</w:t>
      </w:r>
    </w:p>
    <w:p w:rsidR="002D5E3F" w:rsidRPr="001F1CF2" w:rsidRDefault="002D5E3F">
      <w:pPr>
        <w:spacing w:after="0"/>
        <w:ind w:left="120"/>
        <w:rPr>
          <w:lang w:val="ru-RU"/>
        </w:rPr>
      </w:pPr>
      <w:bookmarkStart w:id="10" w:name="_Toc137567700"/>
      <w:bookmarkEnd w:id="10"/>
    </w:p>
    <w:p w:rsidR="002D5E3F" w:rsidRPr="001F1CF2" w:rsidRDefault="002D5E3F">
      <w:pPr>
        <w:spacing w:after="0"/>
        <w:ind w:left="120"/>
        <w:rPr>
          <w:lang w:val="ru-RU"/>
        </w:rPr>
      </w:pPr>
    </w:p>
    <w:p w:rsidR="002D5E3F" w:rsidRPr="001F1CF2" w:rsidRDefault="00582C37">
      <w:pPr>
        <w:spacing w:after="0"/>
        <w:ind w:left="120"/>
        <w:rPr>
          <w:lang w:val="ru-RU"/>
        </w:rPr>
      </w:pPr>
      <w:r w:rsidRPr="001F1CF2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2D5E3F" w:rsidRPr="001F1CF2" w:rsidRDefault="00582C37">
      <w:pPr>
        <w:spacing w:after="0" w:line="264" w:lineRule="auto"/>
        <w:ind w:firstLine="600"/>
        <w:jc w:val="both"/>
        <w:rPr>
          <w:lang w:val="ru-RU"/>
        </w:rPr>
      </w:pPr>
      <w:r w:rsidRPr="001F1CF2">
        <w:rPr>
          <w:rFonts w:ascii="Times New Roman" w:hAnsi="Times New Roman"/>
          <w:b/>
          <w:i/>
          <w:color w:val="000000"/>
          <w:sz w:val="28"/>
          <w:lang w:val="ru-RU"/>
        </w:rPr>
        <w:t>Знания о физической культуре.</w:t>
      </w:r>
    </w:p>
    <w:p w:rsidR="002D5E3F" w:rsidRPr="001F1CF2" w:rsidRDefault="00582C37">
      <w:pPr>
        <w:spacing w:after="0" w:line="264" w:lineRule="auto"/>
        <w:ind w:firstLine="600"/>
        <w:jc w:val="both"/>
        <w:rPr>
          <w:lang w:val="ru-RU"/>
        </w:rPr>
      </w:pPr>
      <w:r w:rsidRPr="001F1CF2">
        <w:rPr>
          <w:rFonts w:ascii="Times New Roman" w:hAnsi="Times New Roman"/>
          <w:color w:val="000000"/>
          <w:sz w:val="28"/>
          <w:lang w:val="ru-RU"/>
        </w:rPr>
        <w:t xml:space="preserve">Физическая культура в современном обществе: характеристика основных направлений и форм организации. Всестороннее и гармоничное физическое развитие. Адаптивная физическая культура, её история и социальная значимость. </w:t>
      </w:r>
    </w:p>
    <w:p w:rsidR="002D5E3F" w:rsidRPr="001F1CF2" w:rsidRDefault="00582C37">
      <w:pPr>
        <w:spacing w:after="0" w:line="264" w:lineRule="auto"/>
        <w:ind w:firstLine="600"/>
        <w:jc w:val="both"/>
        <w:rPr>
          <w:lang w:val="ru-RU"/>
        </w:rPr>
      </w:pPr>
      <w:r w:rsidRPr="001F1CF2">
        <w:rPr>
          <w:rFonts w:ascii="Times New Roman" w:hAnsi="Times New Roman"/>
          <w:b/>
          <w:i/>
          <w:color w:val="000000"/>
          <w:sz w:val="28"/>
          <w:lang w:val="ru-RU"/>
        </w:rPr>
        <w:t>Способы самостоятельной деятельности.</w:t>
      </w:r>
    </w:p>
    <w:p w:rsidR="002D5E3F" w:rsidRPr="001F1CF2" w:rsidRDefault="00582C37">
      <w:pPr>
        <w:spacing w:after="0" w:line="264" w:lineRule="auto"/>
        <w:ind w:firstLine="600"/>
        <w:jc w:val="both"/>
        <w:rPr>
          <w:lang w:val="ru-RU"/>
        </w:rPr>
      </w:pPr>
      <w:r w:rsidRPr="001F1CF2">
        <w:rPr>
          <w:rFonts w:ascii="Times New Roman" w:hAnsi="Times New Roman"/>
          <w:color w:val="000000"/>
          <w:sz w:val="28"/>
          <w:lang w:val="ru-RU"/>
        </w:rPr>
        <w:t xml:space="preserve">Коррекция осанки и разработка индивидуальных планов занятий корригирующей гимнастикой. Коррекция избыточной массы тела и разработка индивидуальных планов занятий корригирующей гимнастикой. </w:t>
      </w:r>
    </w:p>
    <w:p w:rsidR="002D5E3F" w:rsidRPr="001F1CF2" w:rsidRDefault="00582C37">
      <w:pPr>
        <w:spacing w:after="0" w:line="264" w:lineRule="auto"/>
        <w:ind w:firstLine="600"/>
        <w:jc w:val="both"/>
        <w:rPr>
          <w:lang w:val="ru-RU"/>
        </w:rPr>
      </w:pPr>
      <w:r w:rsidRPr="001F1CF2">
        <w:rPr>
          <w:rFonts w:ascii="Times New Roman" w:hAnsi="Times New Roman"/>
          <w:color w:val="000000"/>
          <w:sz w:val="28"/>
          <w:lang w:val="ru-RU"/>
        </w:rPr>
        <w:t>Составление планов-конспектов для самостоятельных занятий спортивной подготовкой. Способы учёта индивидуальных особенностей при составлении планов самостоятельных тренировочных занятий.</w:t>
      </w:r>
    </w:p>
    <w:p w:rsidR="002D5E3F" w:rsidRPr="001F1CF2" w:rsidRDefault="00582C37">
      <w:pPr>
        <w:spacing w:after="0" w:line="264" w:lineRule="auto"/>
        <w:ind w:firstLine="600"/>
        <w:jc w:val="both"/>
        <w:rPr>
          <w:lang w:val="ru-RU"/>
        </w:rPr>
      </w:pPr>
      <w:r w:rsidRPr="001F1CF2">
        <w:rPr>
          <w:rFonts w:ascii="Times New Roman" w:hAnsi="Times New Roman"/>
          <w:b/>
          <w:i/>
          <w:color w:val="000000"/>
          <w:sz w:val="28"/>
          <w:lang w:val="ru-RU"/>
        </w:rPr>
        <w:t xml:space="preserve">Физическое совершенствование. </w:t>
      </w:r>
    </w:p>
    <w:p w:rsidR="002D5E3F" w:rsidRPr="001F1CF2" w:rsidRDefault="00582C37">
      <w:pPr>
        <w:spacing w:after="0" w:line="264" w:lineRule="auto"/>
        <w:ind w:firstLine="600"/>
        <w:jc w:val="both"/>
        <w:rPr>
          <w:lang w:val="ru-RU"/>
        </w:rPr>
      </w:pPr>
      <w:r w:rsidRPr="001F1CF2">
        <w:rPr>
          <w:rFonts w:ascii="Times New Roman" w:hAnsi="Times New Roman"/>
          <w:i/>
          <w:color w:val="000000"/>
          <w:sz w:val="28"/>
          <w:lang w:val="ru-RU"/>
        </w:rPr>
        <w:t>Физкультурно-оздоровительная деятельность.</w:t>
      </w:r>
    </w:p>
    <w:p w:rsidR="002D5E3F" w:rsidRPr="001F1CF2" w:rsidRDefault="00582C37">
      <w:pPr>
        <w:spacing w:after="0" w:line="264" w:lineRule="auto"/>
        <w:ind w:firstLine="600"/>
        <w:jc w:val="both"/>
        <w:rPr>
          <w:lang w:val="ru-RU"/>
        </w:rPr>
      </w:pPr>
      <w:r w:rsidRPr="001F1CF2">
        <w:rPr>
          <w:rFonts w:ascii="Times New Roman" w:hAnsi="Times New Roman"/>
          <w:color w:val="000000"/>
          <w:sz w:val="28"/>
          <w:lang w:val="ru-RU"/>
        </w:rPr>
        <w:t>Профилактика перенапряжения систем организма средствами оздоровительной физической культуры: упражнения мышечной релаксации и регулирования вегетативной нервной системы, профилактики общего утомления и остроты зрения.</w:t>
      </w:r>
    </w:p>
    <w:p w:rsidR="002D5E3F" w:rsidRPr="001F1CF2" w:rsidRDefault="00582C37">
      <w:pPr>
        <w:spacing w:after="0" w:line="264" w:lineRule="auto"/>
        <w:ind w:firstLine="600"/>
        <w:jc w:val="both"/>
        <w:rPr>
          <w:lang w:val="ru-RU"/>
        </w:rPr>
      </w:pPr>
      <w:r w:rsidRPr="001F1CF2">
        <w:rPr>
          <w:rFonts w:ascii="Times New Roman" w:hAnsi="Times New Roman"/>
          <w:i/>
          <w:color w:val="000000"/>
          <w:sz w:val="28"/>
          <w:lang w:val="ru-RU"/>
        </w:rPr>
        <w:t xml:space="preserve">Спортивно-оздоровительная деятельность. </w:t>
      </w:r>
    </w:p>
    <w:p w:rsidR="002D5E3F" w:rsidRPr="001F1CF2" w:rsidRDefault="00582C37">
      <w:pPr>
        <w:spacing w:after="0" w:line="264" w:lineRule="auto"/>
        <w:ind w:firstLine="600"/>
        <w:jc w:val="both"/>
        <w:rPr>
          <w:lang w:val="ru-RU"/>
        </w:rPr>
      </w:pPr>
      <w:r w:rsidRPr="001F1CF2">
        <w:rPr>
          <w:rFonts w:ascii="Times New Roman" w:hAnsi="Times New Roman"/>
          <w:color w:val="000000"/>
          <w:sz w:val="28"/>
          <w:lang w:val="ru-RU"/>
        </w:rPr>
        <w:t>Модуль «Гимнастика».</w:t>
      </w:r>
    </w:p>
    <w:p w:rsidR="002D5E3F" w:rsidRPr="001F1CF2" w:rsidRDefault="00582C37">
      <w:pPr>
        <w:spacing w:after="0" w:line="264" w:lineRule="auto"/>
        <w:ind w:firstLine="600"/>
        <w:jc w:val="both"/>
        <w:rPr>
          <w:lang w:val="ru-RU"/>
        </w:rPr>
      </w:pPr>
      <w:r w:rsidRPr="001F1CF2">
        <w:rPr>
          <w:rFonts w:ascii="Times New Roman" w:hAnsi="Times New Roman"/>
          <w:color w:val="000000"/>
          <w:sz w:val="28"/>
          <w:lang w:val="ru-RU"/>
        </w:rPr>
        <w:t xml:space="preserve">Акробатическая комбинация из ранее освоенных упражнений силовой направленности, с увеличивающимся числом технических элементов в стойках, упорах, кувырках, прыжках (юноши). </w:t>
      </w:r>
    </w:p>
    <w:p w:rsidR="002D5E3F" w:rsidRPr="001F1CF2" w:rsidRDefault="00582C37">
      <w:pPr>
        <w:spacing w:after="0" w:line="264" w:lineRule="auto"/>
        <w:ind w:firstLine="600"/>
        <w:jc w:val="both"/>
        <w:rPr>
          <w:lang w:val="ru-RU"/>
        </w:rPr>
      </w:pPr>
      <w:r w:rsidRPr="001F1CF2">
        <w:rPr>
          <w:rFonts w:ascii="Times New Roman" w:hAnsi="Times New Roman"/>
          <w:color w:val="000000"/>
          <w:sz w:val="28"/>
          <w:lang w:val="ru-RU"/>
        </w:rPr>
        <w:t>Гимнастическая комбинация на гимнастическом бревне из ранее освоенных упражнений с увеличивающимся числом технических элементов в прыжках, поворотах и передвижениях (девушки). Гимнастическая комбинация на перекладине с включением ранее освоенных упражнений в упорах и висах (юноши). Гимнастическая комбинация на параллельных брусьях с включением упражнений в упоре на руках, кувырка вперёд и соскока (юноши). Вольные упражнения на базе ранее разученных акробатических упражнений и упражнений ритмической гимнастики (девушки).</w:t>
      </w:r>
    </w:p>
    <w:p w:rsidR="002D5E3F" w:rsidRPr="001F1CF2" w:rsidRDefault="00582C37">
      <w:pPr>
        <w:spacing w:after="0" w:line="264" w:lineRule="auto"/>
        <w:ind w:firstLine="600"/>
        <w:jc w:val="both"/>
        <w:rPr>
          <w:lang w:val="ru-RU"/>
        </w:rPr>
      </w:pPr>
      <w:r w:rsidRPr="001F1CF2">
        <w:rPr>
          <w:rFonts w:ascii="Times New Roman" w:hAnsi="Times New Roman"/>
          <w:color w:val="000000"/>
          <w:sz w:val="28"/>
          <w:lang w:val="ru-RU"/>
        </w:rPr>
        <w:t>Модуль «Лёгкая атлетика».</w:t>
      </w:r>
    </w:p>
    <w:p w:rsidR="002D5E3F" w:rsidRPr="001F1CF2" w:rsidRDefault="00582C37">
      <w:pPr>
        <w:spacing w:after="0" w:line="264" w:lineRule="auto"/>
        <w:ind w:firstLine="600"/>
        <w:jc w:val="both"/>
        <w:rPr>
          <w:lang w:val="ru-RU"/>
        </w:rPr>
      </w:pPr>
      <w:r w:rsidRPr="001F1CF2">
        <w:rPr>
          <w:rFonts w:ascii="Times New Roman" w:hAnsi="Times New Roman"/>
          <w:color w:val="000000"/>
          <w:sz w:val="28"/>
          <w:lang w:val="ru-RU"/>
        </w:rPr>
        <w:t>Кроссовый бег, прыжок в длину с разбега способом «прогнувшись».</w:t>
      </w:r>
    </w:p>
    <w:p w:rsidR="002D5E3F" w:rsidRPr="001F1CF2" w:rsidRDefault="00582C37">
      <w:pPr>
        <w:spacing w:after="0" w:line="264" w:lineRule="auto"/>
        <w:ind w:firstLine="600"/>
        <w:jc w:val="both"/>
        <w:rPr>
          <w:lang w:val="ru-RU"/>
        </w:rPr>
      </w:pPr>
      <w:r w:rsidRPr="001F1CF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Правила проведения соревнований по сдаче норм комплекса ГТО. Самостоятельная подготовка к выполнению нормативных требований комплекса ГТО в беговых (бег на короткие и средние дистанции) и технических (прыжки и метание спортивного снаряда) дисциплинах лёгкой атлетики. </w:t>
      </w:r>
    </w:p>
    <w:p w:rsidR="002D5E3F" w:rsidRPr="001F1CF2" w:rsidRDefault="00582C37">
      <w:pPr>
        <w:spacing w:after="0" w:line="264" w:lineRule="auto"/>
        <w:ind w:firstLine="600"/>
        <w:jc w:val="both"/>
        <w:rPr>
          <w:lang w:val="ru-RU"/>
        </w:rPr>
      </w:pPr>
      <w:r w:rsidRPr="001F1CF2">
        <w:rPr>
          <w:rFonts w:ascii="Times New Roman" w:hAnsi="Times New Roman"/>
          <w:color w:val="000000"/>
          <w:sz w:val="28"/>
          <w:lang w:val="ru-RU"/>
        </w:rPr>
        <w:t>Модуль «Зимние виды спорта».</w:t>
      </w:r>
    </w:p>
    <w:p w:rsidR="002D5E3F" w:rsidRPr="001F1CF2" w:rsidRDefault="007818D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Теория зимних видов спорта.</w:t>
      </w:r>
    </w:p>
    <w:p w:rsidR="002D5E3F" w:rsidRPr="001F1CF2" w:rsidRDefault="00582C37">
      <w:pPr>
        <w:spacing w:after="0" w:line="264" w:lineRule="auto"/>
        <w:ind w:firstLine="600"/>
        <w:jc w:val="both"/>
        <w:rPr>
          <w:lang w:val="ru-RU"/>
        </w:rPr>
      </w:pPr>
      <w:r w:rsidRPr="001F1CF2">
        <w:rPr>
          <w:rFonts w:ascii="Times New Roman" w:hAnsi="Times New Roman"/>
          <w:color w:val="000000"/>
          <w:sz w:val="28"/>
          <w:lang w:val="ru-RU"/>
        </w:rPr>
        <w:t xml:space="preserve">Модуль «Спортивные игры». </w:t>
      </w:r>
    </w:p>
    <w:p w:rsidR="002D5E3F" w:rsidRPr="001F1CF2" w:rsidRDefault="00582C37">
      <w:pPr>
        <w:spacing w:after="0" w:line="264" w:lineRule="auto"/>
        <w:ind w:firstLine="600"/>
        <w:jc w:val="both"/>
        <w:rPr>
          <w:lang w:val="ru-RU"/>
        </w:rPr>
      </w:pPr>
      <w:r w:rsidRPr="001F1CF2">
        <w:rPr>
          <w:rFonts w:ascii="Times New Roman" w:hAnsi="Times New Roman"/>
          <w:color w:val="000000"/>
          <w:sz w:val="28"/>
          <w:lang w:val="ru-RU"/>
        </w:rPr>
        <w:t>Баскетбол. Повороты туловища в правую и левую стороны с удержанием мяча двумя руками, передача мяча одной рукой от плеча и снизу, бросок мяча двумя и одной рукой в прыжке. Игровая деятельность по правилам с использованием ранее разученных технических приёмов.</w:t>
      </w:r>
    </w:p>
    <w:p w:rsidR="002D5E3F" w:rsidRPr="001F1CF2" w:rsidRDefault="00582C37">
      <w:pPr>
        <w:spacing w:after="0" w:line="264" w:lineRule="auto"/>
        <w:ind w:firstLine="600"/>
        <w:jc w:val="both"/>
        <w:rPr>
          <w:lang w:val="ru-RU"/>
        </w:rPr>
      </w:pPr>
      <w:r w:rsidRPr="001F1CF2">
        <w:rPr>
          <w:rFonts w:ascii="Times New Roman" w:hAnsi="Times New Roman"/>
          <w:color w:val="000000"/>
          <w:sz w:val="28"/>
          <w:lang w:val="ru-RU"/>
        </w:rPr>
        <w:t>Волейбол. Прямой нападающий удар, индивидуальное блокирование мяча в прыжке с места, тактические действия в защите и нападении. Игровая деятельность по правилам с использованием ранее разученных технических приёмов.</w:t>
      </w:r>
    </w:p>
    <w:p w:rsidR="002D5E3F" w:rsidRPr="001F1CF2" w:rsidRDefault="00582C37">
      <w:pPr>
        <w:spacing w:after="0" w:line="264" w:lineRule="auto"/>
        <w:ind w:firstLine="600"/>
        <w:jc w:val="both"/>
        <w:rPr>
          <w:lang w:val="ru-RU"/>
        </w:rPr>
      </w:pPr>
      <w:r w:rsidRPr="001F1CF2">
        <w:rPr>
          <w:rFonts w:ascii="Times New Roman" w:hAnsi="Times New Roman"/>
          <w:color w:val="000000"/>
          <w:sz w:val="28"/>
          <w:lang w:val="ru-RU"/>
        </w:rPr>
        <w:t xml:space="preserve">Футбол. Удар по мячу с разбега внутренней частью подъёма стопы, остановка мяча внутренней стороной стопы. Правила игры в мини-футбол, технические и тактические действия. Игровая деятельность по правилам мини-футбола с использованием ранее разученных технических приёмов (девушки). Игровая деятельность по правилам классического футбола с использованием ранее разученных технических приёмов (юноши). </w:t>
      </w:r>
    </w:p>
    <w:p w:rsidR="002D5E3F" w:rsidRPr="001F1CF2" w:rsidRDefault="00582C37">
      <w:pPr>
        <w:spacing w:after="0" w:line="264" w:lineRule="auto"/>
        <w:ind w:firstLine="600"/>
        <w:jc w:val="both"/>
        <w:rPr>
          <w:lang w:val="ru-RU"/>
        </w:rPr>
      </w:pPr>
      <w:r w:rsidRPr="001F1CF2">
        <w:rPr>
          <w:rFonts w:ascii="Times New Roman" w:hAnsi="Times New Roman"/>
          <w:color w:val="000000"/>
          <w:sz w:val="28"/>
          <w:lang w:val="ru-RU"/>
        </w:rPr>
        <w:t xml:space="preserve">Совершенствование техники ранее разученных гимнастических и акробатических упражнений, упражнений лёгкой атлетики и зимних видов спорта, технических действий спортивных игр. </w:t>
      </w:r>
    </w:p>
    <w:p w:rsidR="002D5E3F" w:rsidRPr="001F1CF2" w:rsidRDefault="00582C37">
      <w:pPr>
        <w:spacing w:after="0" w:line="264" w:lineRule="auto"/>
        <w:ind w:firstLine="600"/>
        <w:jc w:val="both"/>
        <w:rPr>
          <w:lang w:val="ru-RU"/>
        </w:rPr>
      </w:pPr>
      <w:r w:rsidRPr="001F1CF2">
        <w:rPr>
          <w:rFonts w:ascii="Times New Roman" w:hAnsi="Times New Roman"/>
          <w:color w:val="000000"/>
          <w:sz w:val="28"/>
          <w:lang w:val="ru-RU"/>
        </w:rPr>
        <w:t>Модуль «Спорт».</w:t>
      </w:r>
    </w:p>
    <w:p w:rsidR="002D5E3F" w:rsidRPr="001F1CF2" w:rsidRDefault="00582C37">
      <w:pPr>
        <w:spacing w:after="0" w:line="264" w:lineRule="auto"/>
        <w:ind w:firstLine="600"/>
        <w:jc w:val="both"/>
        <w:rPr>
          <w:lang w:val="ru-RU"/>
        </w:rPr>
      </w:pPr>
      <w:r w:rsidRPr="001F1CF2">
        <w:rPr>
          <w:rFonts w:ascii="Times New Roman" w:hAnsi="Times New Roman"/>
          <w:color w:val="000000"/>
          <w:sz w:val="28"/>
          <w:lang w:val="ru-RU"/>
        </w:rPr>
        <w:t>Физическая подготовка к выполнению нормативов Комплекса ГТО с использованием средств базовой физической подготовки, видов спорта и оздоровительных систем физической культуры, национальных видов спорта, культурно-этнических игр.</w:t>
      </w:r>
    </w:p>
    <w:p w:rsidR="002D5E3F" w:rsidRPr="001F1CF2" w:rsidRDefault="002D5E3F">
      <w:pPr>
        <w:spacing w:after="0"/>
        <w:ind w:left="120"/>
        <w:rPr>
          <w:lang w:val="ru-RU"/>
        </w:rPr>
      </w:pPr>
      <w:bookmarkStart w:id="11" w:name="_Toc137567701"/>
      <w:bookmarkEnd w:id="11"/>
    </w:p>
    <w:p w:rsidR="002D5E3F" w:rsidRPr="001F1CF2" w:rsidRDefault="002D5E3F">
      <w:pPr>
        <w:spacing w:after="0"/>
        <w:ind w:left="120"/>
        <w:rPr>
          <w:lang w:val="ru-RU"/>
        </w:rPr>
      </w:pPr>
    </w:p>
    <w:p w:rsidR="002D5E3F" w:rsidRPr="001F1CF2" w:rsidRDefault="002D5E3F">
      <w:pPr>
        <w:rPr>
          <w:lang w:val="ru-RU"/>
        </w:rPr>
        <w:sectPr w:rsidR="002D5E3F" w:rsidRPr="001F1CF2">
          <w:pgSz w:w="11906" w:h="16383"/>
          <w:pgMar w:top="1134" w:right="850" w:bottom="1134" w:left="1701" w:header="720" w:footer="720" w:gutter="0"/>
          <w:cols w:space="720"/>
        </w:sectPr>
      </w:pPr>
    </w:p>
    <w:p w:rsidR="002D5E3F" w:rsidRPr="001F1CF2" w:rsidRDefault="00582C37">
      <w:pPr>
        <w:spacing w:after="0" w:line="264" w:lineRule="auto"/>
        <w:ind w:left="120"/>
        <w:jc w:val="both"/>
        <w:rPr>
          <w:lang w:val="ru-RU"/>
        </w:rPr>
      </w:pPr>
      <w:bookmarkStart w:id="12" w:name="_Toc137548640"/>
      <w:bookmarkStart w:id="13" w:name="block-90693861"/>
      <w:bookmarkEnd w:id="7"/>
      <w:bookmarkEnd w:id="12"/>
      <w:r w:rsidRPr="001F1CF2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ФИЗИЧЕСКОЙ КУЛЬТУРЕ НА УРОВНЕ ОСНОВНОГО ОБЩЕГО ОБРАЗОВАНИЯ</w:t>
      </w:r>
    </w:p>
    <w:p w:rsidR="002D5E3F" w:rsidRPr="001F1CF2" w:rsidRDefault="002D5E3F">
      <w:pPr>
        <w:spacing w:after="0"/>
        <w:ind w:left="120"/>
        <w:rPr>
          <w:lang w:val="ru-RU"/>
        </w:rPr>
      </w:pPr>
      <w:bookmarkStart w:id="14" w:name="_Toc137548641"/>
      <w:bookmarkEnd w:id="14"/>
    </w:p>
    <w:p w:rsidR="002D5E3F" w:rsidRPr="001F1CF2" w:rsidRDefault="00582C37">
      <w:pPr>
        <w:spacing w:after="0" w:line="264" w:lineRule="auto"/>
        <w:ind w:left="120"/>
        <w:jc w:val="both"/>
        <w:rPr>
          <w:lang w:val="ru-RU"/>
        </w:rPr>
      </w:pPr>
      <w:r w:rsidRPr="001F1CF2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2D5E3F" w:rsidRPr="001F1CF2" w:rsidRDefault="00582C37">
      <w:pPr>
        <w:spacing w:after="0" w:line="264" w:lineRule="auto"/>
        <w:ind w:firstLine="600"/>
        <w:jc w:val="both"/>
        <w:rPr>
          <w:lang w:val="ru-RU"/>
        </w:rPr>
      </w:pPr>
      <w:r w:rsidRPr="001F1CF2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физической культуры на уровне основного общего образования у обучающегося будут сформированы следующие </w:t>
      </w:r>
      <w:r w:rsidRPr="001F1CF2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результаты:</w:t>
      </w:r>
    </w:p>
    <w:p w:rsidR="002D5E3F" w:rsidRPr="001F1CF2" w:rsidRDefault="00582C37">
      <w:pPr>
        <w:spacing w:after="0" w:line="264" w:lineRule="auto"/>
        <w:ind w:firstLine="600"/>
        <w:jc w:val="both"/>
        <w:rPr>
          <w:lang w:val="ru-RU"/>
        </w:rPr>
      </w:pPr>
      <w:r w:rsidRPr="001F1CF2">
        <w:rPr>
          <w:rFonts w:ascii="Times New Roman" w:hAnsi="Times New Roman"/>
          <w:color w:val="000000"/>
          <w:sz w:val="28"/>
          <w:lang w:val="ru-RU"/>
        </w:rPr>
        <w:t xml:space="preserve">готовность проявлять интерес к истории и развитию физической культуры и спорта в Российской Федерации, гордиться победами выдающихся отечественных спортсменов-олимпийцев; </w:t>
      </w:r>
    </w:p>
    <w:p w:rsidR="002D5E3F" w:rsidRPr="001F1CF2" w:rsidRDefault="00582C37">
      <w:pPr>
        <w:spacing w:after="0" w:line="264" w:lineRule="auto"/>
        <w:ind w:firstLine="600"/>
        <w:jc w:val="both"/>
        <w:rPr>
          <w:lang w:val="ru-RU"/>
        </w:rPr>
      </w:pPr>
      <w:r w:rsidRPr="001F1CF2">
        <w:rPr>
          <w:rFonts w:ascii="Times New Roman" w:hAnsi="Times New Roman"/>
          <w:color w:val="000000"/>
          <w:sz w:val="28"/>
          <w:lang w:val="ru-RU"/>
        </w:rPr>
        <w:t xml:space="preserve">готовность отстаивать символы Российской Федерации во время спортивных соревнований, уважать традиции и принципы современных Олимпийских игр и олимпийского движения; </w:t>
      </w:r>
    </w:p>
    <w:p w:rsidR="002D5E3F" w:rsidRPr="001F1CF2" w:rsidRDefault="00582C37">
      <w:pPr>
        <w:spacing w:after="0" w:line="264" w:lineRule="auto"/>
        <w:ind w:firstLine="600"/>
        <w:jc w:val="both"/>
        <w:rPr>
          <w:lang w:val="ru-RU"/>
        </w:rPr>
      </w:pPr>
      <w:r w:rsidRPr="001F1CF2">
        <w:rPr>
          <w:rFonts w:ascii="Times New Roman" w:hAnsi="Times New Roman"/>
          <w:color w:val="000000"/>
          <w:sz w:val="28"/>
          <w:lang w:val="ru-RU"/>
        </w:rPr>
        <w:t xml:space="preserve">готовность ориентироваться на моральные ценности и нормы межличностного взаимодействия при организации, планировании и проведении совместных занятий физической культурой и спортом, оздоровительных мероприятий в условиях активного отдыха и досуга; </w:t>
      </w:r>
    </w:p>
    <w:p w:rsidR="002D5E3F" w:rsidRPr="001F1CF2" w:rsidRDefault="00582C37">
      <w:pPr>
        <w:spacing w:after="0" w:line="264" w:lineRule="auto"/>
        <w:ind w:firstLine="600"/>
        <w:jc w:val="both"/>
        <w:rPr>
          <w:lang w:val="ru-RU"/>
        </w:rPr>
      </w:pPr>
      <w:r w:rsidRPr="001F1CF2">
        <w:rPr>
          <w:rFonts w:ascii="Times New Roman" w:hAnsi="Times New Roman"/>
          <w:color w:val="000000"/>
          <w:sz w:val="28"/>
          <w:lang w:val="ru-RU"/>
        </w:rPr>
        <w:t xml:space="preserve">готовность оценивать своё поведение и поступки во время проведения совместных занятий физической культурой, участия в спортивных мероприятиях и соревнованиях; </w:t>
      </w:r>
    </w:p>
    <w:p w:rsidR="002D5E3F" w:rsidRPr="001F1CF2" w:rsidRDefault="00582C37">
      <w:pPr>
        <w:spacing w:after="0" w:line="264" w:lineRule="auto"/>
        <w:ind w:firstLine="600"/>
        <w:jc w:val="both"/>
        <w:rPr>
          <w:lang w:val="ru-RU"/>
        </w:rPr>
      </w:pPr>
      <w:r w:rsidRPr="001F1CF2">
        <w:rPr>
          <w:rFonts w:ascii="Times New Roman" w:hAnsi="Times New Roman"/>
          <w:color w:val="000000"/>
          <w:sz w:val="28"/>
          <w:lang w:val="ru-RU"/>
        </w:rPr>
        <w:t>готовность оказывать первую медицинскую помощь при травмах и ушибах, соблюдать правила техники безопасности во время совместных занятий физической культурой и спортом;</w:t>
      </w:r>
    </w:p>
    <w:p w:rsidR="002D5E3F" w:rsidRPr="001F1CF2" w:rsidRDefault="00582C37">
      <w:pPr>
        <w:spacing w:after="0" w:line="264" w:lineRule="auto"/>
        <w:ind w:firstLine="600"/>
        <w:jc w:val="both"/>
        <w:rPr>
          <w:lang w:val="ru-RU"/>
        </w:rPr>
      </w:pPr>
      <w:r w:rsidRPr="001F1CF2">
        <w:rPr>
          <w:rFonts w:ascii="Times New Roman" w:hAnsi="Times New Roman"/>
          <w:color w:val="000000"/>
          <w:sz w:val="28"/>
          <w:lang w:val="ru-RU"/>
        </w:rPr>
        <w:t>стремление к физическому совершенствованию, формированию культуры движения и телосложения, самовыражению в избранном виде спорта;</w:t>
      </w:r>
    </w:p>
    <w:p w:rsidR="002D5E3F" w:rsidRPr="001F1CF2" w:rsidRDefault="00582C37">
      <w:pPr>
        <w:spacing w:after="0" w:line="264" w:lineRule="auto"/>
        <w:ind w:firstLine="600"/>
        <w:jc w:val="both"/>
        <w:rPr>
          <w:lang w:val="ru-RU"/>
        </w:rPr>
      </w:pPr>
      <w:r w:rsidRPr="001F1CF2">
        <w:rPr>
          <w:rFonts w:ascii="Times New Roman" w:hAnsi="Times New Roman"/>
          <w:color w:val="000000"/>
          <w:sz w:val="28"/>
          <w:lang w:val="ru-RU"/>
        </w:rPr>
        <w:t xml:space="preserve">готовность организовывать и проводить занятия физической культурой и спортом на основе научных представлений о закономерностях физического развития и физической подготовленности с учётом самостоятельных наблюдений за изменением их показателей; </w:t>
      </w:r>
    </w:p>
    <w:p w:rsidR="002D5E3F" w:rsidRPr="001F1CF2" w:rsidRDefault="00582C37">
      <w:pPr>
        <w:spacing w:after="0" w:line="264" w:lineRule="auto"/>
        <w:ind w:firstLine="600"/>
        <w:jc w:val="both"/>
        <w:rPr>
          <w:lang w:val="ru-RU"/>
        </w:rPr>
      </w:pPr>
      <w:r w:rsidRPr="001F1CF2">
        <w:rPr>
          <w:rFonts w:ascii="Times New Roman" w:hAnsi="Times New Roman"/>
          <w:color w:val="000000"/>
          <w:sz w:val="28"/>
          <w:lang w:val="ru-RU"/>
        </w:rPr>
        <w:t xml:space="preserve">осознание здоровья как базовой ценности человека, признание объективной необходимости в его укреплении и длительном сохранении посредством занятий физической культурой и спортом; </w:t>
      </w:r>
    </w:p>
    <w:p w:rsidR="002D5E3F" w:rsidRPr="001F1CF2" w:rsidRDefault="00582C37">
      <w:pPr>
        <w:spacing w:after="0" w:line="264" w:lineRule="auto"/>
        <w:ind w:firstLine="600"/>
        <w:jc w:val="both"/>
        <w:rPr>
          <w:lang w:val="ru-RU"/>
        </w:rPr>
      </w:pPr>
      <w:r w:rsidRPr="001F1CF2">
        <w:rPr>
          <w:rFonts w:ascii="Times New Roman" w:hAnsi="Times New Roman"/>
          <w:color w:val="000000"/>
          <w:sz w:val="28"/>
          <w:lang w:val="ru-RU"/>
        </w:rPr>
        <w:t xml:space="preserve">осознание необходимости ведения здорового образа жизни как средства профилактики пагубного влияния вредных привычек на физическое, психическое и социальное здоровье человека; </w:t>
      </w:r>
    </w:p>
    <w:p w:rsidR="002D5E3F" w:rsidRPr="001F1CF2" w:rsidRDefault="00582C37">
      <w:pPr>
        <w:spacing w:after="0" w:line="264" w:lineRule="auto"/>
        <w:ind w:firstLine="600"/>
        <w:jc w:val="both"/>
        <w:rPr>
          <w:lang w:val="ru-RU"/>
        </w:rPr>
      </w:pPr>
      <w:r w:rsidRPr="001F1CF2">
        <w:rPr>
          <w:rFonts w:ascii="Times New Roman" w:hAnsi="Times New Roman"/>
          <w:color w:val="000000"/>
          <w:sz w:val="28"/>
          <w:lang w:val="ru-RU"/>
        </w:rPr>
        <w:t xml:space="preserve">способность адаптироваться к стрессовым ситуациям, осуществлять профилактические мероприятия по регулированию эмоциональных </w:t>
      </w:r>
      <w:r w:rsidRPr="001F1CF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напряжений, активному восстановлению организма после значительных умственных и физических нагрузок; </w:t>
      </w:r>
    </w:p>
    <w:p w:rsidR="002D5E3F" w:rsidRPr="001F1CF2" w:rsidRDefault="00582C37">
      <w:pPr>
        <w:spacing w:after="0" w:line="264" w:lineRule="auto"/>
        <w:ind w:firstLine="600"/>
        <w:jc w:val="both"/>
        <w:rPr>
          <w:lang w:val="ru-RU"/>
        </w:rPr>
      </w:pPr>
      <w:r w:rsidRPr="001F1CF2">
        <w:rPr>
          <w:rFonts w:ascii="Times New Roman" w:hAnsi="Times New Roman"/>
          <w:color w:val="000000"/>
          <w:sz w:val="28"/>
          <w:lang w:val="ru-RU"/>
        </w:rPr>
        <w:t xml:space="preserve">готовность соблюдать правила безопасности во время занятий физической культурой и спортом, проводить гигиенические и профилактические мероприятия по организации мест занятий, выбору спортивного инвентаря и оборудования, спортивной одежды; </w:t>
      </w:r>
    </w:p>
    <w:p w:rsidR="002D5E3F" w:rsidRPr="001F1CF2" w:rsidRDefault="00582C37">
      <w:pPr>
        <w:spacing w:after="0" w:line="264" w:lineRule="auto"/>
        <w:ind w:firstLine="600"/>
        <w:jc w:val="both"/>
        <w:rPr>
          <w:lang w:val="ru-RU"/>
        </w:rPr>
      </w:pPr>
      <w:r w:rsidRPr="001F1CF2">
        <w:rPr>
          <w:rFonts w:ascii="Times New Roman" w:hAnsi="Times New Roman"/>
          <w:color w:val="000000"/>
          <w:sz w:val="28"/>
          <w:lang w:val="ru-RU"/>
        </w:rPr>
        <w:t>готовность соблюдать правила и требования к организации бивуака во время туристских походов, противостоять действиям и поступкам, приносящим вред окружающей среде;</w:t>
      </w:r>
    </w:p>
    <w:p w:rsidR="002D5E3F" w:rsidRPr="001F1CF2" w:rsidRDefault="00582C37">
      <w:pPr>
        <w:spacing w:after="0" w:line="264" w:lineRule="auto"/>
        <w:ind w:firstLine="600"/>
        <w:jc w:val="both"/>
        <w:rPr>
          <w:lang w:val="ru-RU"/>
        </w:rPr>
      </w:pPr>
      <w:r w:rsidRPr="001F1CF2">
        <w:rPr>
          <w:rFonts w:ascii="Times New Roman" w:hAnsi="Times New Roman"/>
          <w:color w:val="000000"/>
          <w:sz w:val="28"/>
          <w:lang w:val="ru-RU"/>
        </w:rPr>
        <w:t xml:space="preserve">освоение опыта взаимодействия со сверстниками, форм общения и поведения при выполнении учебных заданий на уроках физической культуры, игровой и соревновательной деятельности; </w:t>
      </w:r>
    </w:p>
    <w:p w:rsidR="002D5E3F" w:rsidRPr="001F1CF2" w:rsidRDefault="00582C37">
      <w:pPr>
        <w:spacing w:after="0" w:line="264" w:lineRule="auto"/>
        <w:ind w:firstLine="600"/>
        <w:jc w:val="both"/>
        <w:rPr>
          <w:lang w:val="ru-RU"/>
        </w:rPr>
      </w:pPr>
      <w:r w:rsidRPr="001F1CF2">
        <w:rPr>
          <w:rFonts w:ascii="Times New Roman" w:hAnsi="Times New Roman"/>
          <w:color w:val="000000"/>
          <w:sz w:val="28"/>
          <w:lang w:val="ru-RU"/>
        </w:rPr>
        <w:t xml:space="preserve">повышение компетентности в организации самостоятельных занятий физической культурой, планировании их содержания и направленности в зависимости от индивидуальных интересов и потребностей; </w:t>
      </w:r>
    </w:p>
    <w:p w:rsidR="002D5E3F" w:rsidRPr="001F1CF2" w:rsidRDefault="00582C37">
      <w:pPr>
        <w:spacing w:after="0" w:line="264" w:lineRule="auto"/>
        <w:ind w:firstLine="600"/>
        <w:jc w:val="both"/>
        <w:rPr>
          <w:lang w:val="ru-RU"/>
        </w:rPr>
      </w:pPr>
      <w:r w:rsidRPr="001F1CF2">
        <w:rPr>
          <w:rFonts w:ascii="Times New Roman" w:hAnsi="Times New Roman"/>
          <w:color w:val="000000"/>
          <w:sz w:val="28"/>
          <w:lang w:val="ru-RU"/>
        </w:rPr>
        <w:t>формирование представлений об основных понятиях и терминах физического воспитания и спортивной тренировки, умений руководствоваться ими в познавательной и практической деятельности, общении со сверстниками, публичных выступлениях и дискуссиях.</w:t>
      </w:r>
    </w:p>
    <w:p w:rsidR="002D5E3F" w:rsidRPr="001F1CF2" w:rsidRDefault="002D5E3F">
      <w:pPr>
        <w:spacing w:after="0"/>
        <w:ind w:left="120"/>
        <w:rPr>
          <w:lang w:val="ru-RU"/>
        </w:rPr>
      </w:pPr>
      <w:bookmarkStart w:id="15" w:name="_Toc137567704"/>
      <w:bookmarkEnd w:id="15"/>
    </w:p>
    <w:p w:rsidR="002D5E3F" w:rsidRPr="001F1CF2" w:rsidRDefault="002D5E3F">
      <w:pPr>
        <w:spacing w:after="0" w:line="264" w:lineRule="auto"/>
        <w:ind w:left="120"/>
        <w:rPr>
          <w:lang w:val="ru-RU"/>
        </w:rPr>
      </w:pPr>
    </w:p>
    <w:p w:rsidR="002D5E3F" w:rsidRPr="001F1CF2" w:rsidRDefault="00582C37">
      <w:pPr>
        <w:spacing w:after="0" w:line="264" w:lineRule="auto"/>
        <w:ind w:left="120"/>
        <w:rPr>
          <w:lang w:val="ru-RU"/>
        </w:rPr>
      </w:pPr>
      <w:r w:rsidRPr="001F1CF2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2D5E3F" w:rsidRPr="001F1CF2" w:rsidRDefault="00582C37">
      <w:pPr>
        <w:spacing w:after="0" w:line="264" w:lineRule="auto"/>
        <w:ind w:firstLine="600"/>
        <w:jc w:val="both"/>
        <w:rPr>
          <w:lang w:val="ru-RU"/>
        </w:rPr>
      </w:pPr>
      <w:bookmarkStart w:id="16" w:name="_Toc134720971"/>
      <w:bookmarkEnd w:id="16"/>
      <w:r w:rsidRPr="001F1CF2">
        <w:rPr>
          <w:rFonts w:ascii="Times New Roman" w:hAnsi="Times New Roman"/>
          <w:color w:val="000000"/>
          <w:sz w:val="28"/>
          <w:lang w:val="ru-RU"/>
        </w:rPr>
        <w:t>В результате изучения физической культуры на уровне основного общего образования у обучающегося будут сформированы универсальные познавательные учебные действия, универсальные коммуникативные учебные действия, универсальные регулятивные учебные действия.</w:t>
      </w:r>
    </w:p>
    <w:p w:rsidR="002D5E3F" w:rsidRPr="001F1CF2" w:rsidRDefault="00582C37">
      <w:pPr>
        <w:spacing w:after="0" w:line="264" w:lineRule="auto"/>
        <w:ind w:firstLine="600"/>
        <w:jc w:val="both"/>
        <w:rPr>
          <w:lang w:val="ru-RU"/>
        </w:rPr>
      </w:pPr>
      <w:r w:rsidRPr="001F1CF2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1F1CF2">
        <w:rPr>
          <w:rFonts w:ascii="Times New Roman" w:hAnsi="Times New Roman"/>
          <w:b/>
          <w:color w:val="000000"/>
          <w:sz w:val="28"/>
          <w:lang w:val="ru-RU"/>
        </w:rPr>
        <w:t>универсальные познавательные учебные действия</w:t>
      </w:r>
      <w:r w:rsidRPr="001F1CF2">
        <w:rPr>
          <w:rFonts w:ascii="Times New Roman" w:hAnsi="Times New Roman"/>
          <w:color w:val="000000"/>
          <w:sz w:val="28"/>
          <w:lang w:val="ru-RU"/>
        </w:rPr>
        <w:t>:</w:t>
      </w:r>
    </w:p>
    <w:p w:rsidR="002D5E3F" w:rsidRPr="001F1CF2" w:rsidRDefault="00582C37">
      <w:pPr>
        <w:spacing w:after="0" w:line="264" w:lineRule="auto"/>
        <w:ind w:firstLine="600"/>
        <w:jc w:val="both"/>
        <w:rPr>
          <w:lang w:val="ru-RU"/>
        </w:rPr>
      </w:pPr>
      <w:r w:rsidRPr="001F1CF2">
        <w:rPr>
          <w:rFonts w:ascii="Times New Roman" w:hAnsi="Times New Roman"/>
          <w:color w:val="000000"/>
          <w:sz w:val="28"/>
          <w:lang w:val="ru-RU"/>
        </w:rPr>
        <w:t xml:space="preserve">проводить сравнение соревновательных упражнений Олимпийских игр древности и современных Олимпийских игр, выявлять их общность и различия; </w:t>
      </w:r>
    </w:p>
    <w:p w:rsidR="002D5E3F" w:rsidRPr="001F1CF2" w:rsidRDefault="00582C37">
      <w:pPr>
        <w:spacing w:after="0" w:line="264" w:lineRule="auto"/>
        <w:ind w:firstLine="600"/>
        <w:jc w:val="both"/>
        <w:rPr>
          <w:lang w:val="ru-RU"/>
        </w:rPr>
      </w:pPr>
      <w:r w:rsidRPr="001F1CF2">
        <w:rPr>
          <w:rFonts w:ascii="Times New Roman" w:hAnsi="Times New Roman"/>
          <w:color w:val="000000"/>
          <w:sz w:val="28"/>
          <w:lang w:val="ru-RU"/>
        </w:rPr>
        <w:t>осмысливать Олимпийскую хартию как основополагающий документ современного олимпийского движения, приводить примеры её гуманистической направленности;</w:t>
      </w:r>
    </w:p>
    <w:p w:rsidR="002D5E3F" w:rsidRPr="001F1CF2" w:rsidRDefault="00582C37">
      <w:pPr>
        <w:spacing w:after="0" w:line="264" w:lineRule="auto"/>
        <w:ind w:firstLine="600"/>
        <w:jc w:val="both"/>
        <w:rPr>
          <w:lang w:val="ru-RU"/>
        </w:rPr>
      </w:pPr>
      <w:r w:rsidRPr="001F1CF2">
        <w:rPr>
          <w:rFonts w:ascii="Times New Roman" w:hAnsi="Times New Roman"/>
          <w:color w:val="000000"/>
          <w:sz w:val="28"/>
          <w:lang w:val="ru-RU"/>
        </w:rPr>
        <w:t xml:space="preserve">анализировать влияние занятий физической культурой и спортом на воспитание положительных качеств личности, устанавливать возможность профилактики вредных привычек; </w:t>
      </w:r>
    </w:p>
    <w:p w:rsidR="002D5E3F" w:rsidRPr="001F1CF2" w:rsidRDefault="00582C37">
      <w:pPr>
        <w:spacing w:after="0" w:line="264" w:lineRule="auto"/>
        <w:ind w:firstLine="600"/>
        <w:jc w:val="both"/>
        <w:rPr>
          <w:lang w:val="ru-RU"/>
        </w:rPr>
      </w:pPr>
      <w:r w:rsidRPr="001F1CF2">
        <w:rPr>
          <w:rFonts w:ascii="Times New Roman" w:hAnsi="Times New Roman"/>
          <w:color w:val="000000"/>
          <w:sz w:val="28"/>
          <w:lang w:val="ru-RU"/>
        </w:rPr>
        <w:t xml:space="preserve">характеризовать туристские походы как форму активного отдыха, выявлять их целевое предназначение в сохранении и укреплении здоровья, </w:t>
      </w:r>
      <w:r w:rsidRPr="001F1CF2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руководствоваться требованиями техники безопасности во время передвижения по маршруту и организации бивуака; </w:t>
      </w:r>
    </w:p>
    <w:p w:rsidR="002D5E3F" w:rsidRPr="001F1CF2" w:rsidRDefault="00582C37">
      <w:pPr>
        <w:spacing w:after="0" w:line="264" w:lineRule="auto"/>
        <w:ind w:firstLine="600"/>
        <w:jc w:val="both"/>
        <w:rPr>
          <w:lang w:val="ru-RU"/>
        </w:rPr>
      </w:pPr>
      <w:r w:rsidRPr="001F1CF2">
        <w:rPr>
          <w:rFonts w:ascii="Times New Roman" w:hAnsi="Times New Roman"/>
          <w:color w:val="000000"/>
          <w:sz w:val="28"/>
          <w:lang w:val="ru-RU"/>
        </w:rPr>
        <w:t xml:space="preserve">устанавливать причинно-следственную связь между планированием режима дня и изменениями показателей работоспособности; </w:t>
      </w:r>
    </w:p>
    <w:p w:rsidR="002D5E3F" w:rsidRPr="001F1CF2" w:rsidRDefault="00582C37">
      <w:pPr>
        <w:spacing w:after="0" w:line="264" w:lineRule="auto"/>
        <w:ind w:firstLine="600"/>
        <w:jc w:val="both"/>
        <w:rPr>
          <w:lang w:val="ru-RU"/>
        </w:rPr>
      </w:pPr>
      <w:r w:rsidRPr="001F1CF2">
        <w:rPr>
          <w:rFonts w:ascii="Times New Roman" w:hAnsi="Times New Roman"/>
          <w:color w:val="000000"/>
          <w:sz w:val="28"/>
          <w:lang w:val="ru-RU"/>
        </w:rPr>
        <w:t xml:space="preserve">устанавливать связь негативного влияния нарушения осанки на состояние здоровья и выявлять причины нарушений, измерять индивидуальную форму и составлять комплексы упражнений по профилактике и коррекции выявляемых нарушений; </w:t>
      </w:r>
    </w:p>
    <w:p w:rsidR="002D5E3F" w:rsidRPr="001F1CF2" w:rsidRDefault="00582C37">
      <w:pPr>
        <w:spacing w:after="0" w:line="264" w:lineRule="auto"/>
        <w:ind w:firstLine="600"/>
        <w:jc w:val="both"/>
        <w:rPr>
          <w:lang w:val="ru-RU"/>
        </w:rPr>
      </w:pPr>
      <w:r w:rsidRPr="001F1CF2">
        <w:rPr>
          <w:rFonts w:ascii="Times New Roman" w:hAnsi="Times New Roman"/>
          <w:color w:val="000000"/>
          <w:sz w:val="28"/>
          <w:lang w:val="ru-RU"/>
        </w:rPr>
        <w:t xml:space="preserve">устанавливать причинно-следственную связь между уровнем развития физических качеств, состоянием здоровья и функциональными возможностями основных систем организма; </w:t>
      </w:r>
    </w:p>
    <w:p w:rsidR="002D5E3F" w:rsidRPr="001F1CF2" w:rsidRDefault="00582C37">
      <w:pPr>
        <w:spacing w:after="0" w:line="264" w:lineRule="auto"/>
        <w:ind w:firstLine="600"/>
        <w:jc w:val="both"/>
        <w:rPr>
          <w:lang w:val="ru-RU"/>
        </w:rPr>
      </w:pPr>
      <w:r w:rsidRPr="001F1CF2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причинно-следственную связь между качеством владения техникой физического упражнения и возможностью возникновения травм и ушибов во время самостоятельных занятий физической культурой и спортом;</w:t>
      </w:r>
    </w:p>
    <w:p w:rsidR="002D5E3F" w:rsidRPr="001F1CF2" w:rsidRDefault="00582C37">
      <w:pPr>
        <w:spacing w:after="0" w:line="264" w:lineRule="auto"/>
        <w:ind w:firstLine="600"/>
        <w:jc w:val="both"/>
        <w:rPr>
          <w:lang w:val="ru-RU"/>
        </w:rPr>
      </w:pPr>
      <w:r w:rsidRPr="001F1CF2">
        <w:rPr>
          <w:rFonts w:ascii="Times New Roman" w:hAnsi="Times New Roman"/>
          <w:color w:val="000000"/>
          <w:sz w:val="28"/>
          <w:lang w:val="ru-RU"/>
        </w:rPr>
        <w:t xml:space="preserve">устанавливать причинно-следственную связь между подготовкой мест занятий на открытых площадках и правилами предупреждения травматизма. </w:t>
      </w:r>
    </w:p>
    <w:p w:rsidR="002D5E3F" w:rsidRPr="001F1CF2" w:rsidRDefault="00582C37">
      <w:pPr>
        <w:spacing w:after="0" w:line="264" w:lineRule="auto"/>
        <w:ind w:firstLine="600"/>
        <w:jc w:val="both"/>
        <w:rPr>
          <w:lang w:val="ru-RU"/>
        </w:rPr>
      </w:pPr>
      <w:r w:rsidRPr="001F1CF2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1F1CF2">
        <w:rPr>
          <w:rFonts w:ascii="Times New Roman" w:hAnsi="Times New Roman"/>
          <w:b/>
          <w:color w:val="000000"/>
          <w:sz w:val="28"/>
          <w:lang w:val="ru-RU"/>
        </w:rPr>
        <w:t>универсальные коммуникативные учебные действия</w:t>
      </w:r>
      <w:r w:rsidRPr="001F1CF2">
        <w:rPr>
          <w:rFonts w:ascii="Times New Roman" w:hAnsi="Times New Roman"/>
          <w:color w:val="000000"/>
          <w:sz w:val="28"/>
          <w:lang w:val="ru-RU"/>
        </w:rPr>
        <w:t>:</w:t>
      </w:r>
    </w:p>
    <w:p w:rsidR="002D5E3F" w:rsidRPr="001F1CF2" w:rsidRDefault="00582C37">
      <w:pPr>
        <w:spacing w:after="0" w:line="264" w:lineRule="auto"/>
        <w:ind w:firstLine="600"/>
        <w:jc w:val="both"/>
        <w:rPr>
          <w:lang w:val="ru-RU"/>
        </w:rPr>
      </w:pPr>
      <w:r w:rsidRPr="001F1CF2">
        <w:rPr>
          <w:rFonts w:ascii="Times New Roman" w:hAnsi="Times New Roman"/>
          <w:color w:val="000000"/>
          <w:sz w:val="28"/>
          <w:lang w:val="ru-RU"/>
        </w:rPr>
        <w:t xml:space="preserve">выбирать, анализировать и систематизировать информацию из разных источников об образцах техники выполнения разучиваемых упражнений, правилах планирования самостоятельных занятий физической и технической подготовкой; </w:t>
      </w:r>
    </w:p>
    <w:p w:rsidR="002D5E3F" w:rsidRPr="001F1CF2" w:rsidRDefault="00582C37">
      <w:pPr>
        <w:spacing w:after="0" w:line="264" w:lineRule="auto"/>
        <w:ind w:firstLine="600"/>
        <w:jc w:val="both"/>
        <w:rPr>
          <w:lang w:val="ru-RU"/>
        </w:rPr>
      </w:pPr>
      <w:r w:rsidRPr="001F1CF2">
        <w:rPr>
          <w:rFonts w:ascii="Times New Roman" w:hAnsi="Times New Roman"/>
          <w:color w:val="000000"/>
          <w:sz w:val="28"/>
          <w:lang w:val="ru-RU"/>
        </w:rPr>
        <w:t xml:space="preserve">вести наблюдения за развитием физических качеств, сравнивать их показатели с данными возрастно-половых стандартов, составлять планы занятий на основе определённых правил и регулировать нагрузку по частоте пульса и внешним признакам утомления; </w:t>
      </w:r>
    </w:p>
    <w:p w:rsidR="002D5E3F" w:rsidRPr="001F1CF2" w:rsidRDefault="00582C37">
      <w:pPr>
        <w:spacing w:after="0" w:line="264" w:lineRule="auto"/>
        <w:ind w:firstLine="600"/>
        <w:jc w:val="both"/>
        <w:rPr>
          <w:lang w:val="ru-RU"/>
        </w:rPr>
      </w:pPr>
      <w:r w:rsidRPr="001F1CF2">
        <w:rPr>
          <w:rFonts w:ascii="Times New Roman" w:hAnsi="Times New Roman"/>
          <w:color w:val="000000"/>
          <w:sz w:val="28"/>
          <w:lang w:val="ru-RU"/>
        </w:rPr>
        <w:t>описывать и анализировать технику разучиваемого упражнения, выделять фазы и элементы движений, подбирать подготовительные упражнения;</w:t>
      </w:r>
    </w:p>
    <w:p w:rsidR="002D5E3F" w:rsidRPr="001F1CF2" w:rsidRDefault="00582C37">
      <w:pPr>
        <w:spacing w:after="0" w:line="264" w:lineRule="auto"/>
        <w:ind w:firstLine="600"/>
        <w:jc w:val="both"/>
        <w:rPr>
          <w:lang w:val="ru-RU"/>
        </w:rPr>
      </w:pPr>
      <w:r w:rsidRPr="001F1CF2">
        <w:rPr>
          <w:rFonts w:ascii="Times New Roman" w:hAnsi="Times New Roman"/>
          <w:color w:val="000000"/>
          <w:sz w:val="28"/>
          <w:lang w:val="ru-RU"/>
        </w:rPr>
        <w:t xml:space="preserve">и планировать последовательность решения задач обучения, оценивать эффективность обучения посредством сравнения с эталонным образцом; </w:t>
      </w:r>
    </w:p>
    <w:p w:rsidR="002D5E3F" w:rsidRPr="001F1CF2" w:rsidRDefault="00582C37">
      <w:pPr>
        <w:spacing w:after="0" w:line="264" w:lineRule="auto"/>
        <w:ind w:firstLine="600"/>
        <w:jc w:val="both"/>
        <w:rPr>
          <w:lang w:val="ru-RU"/>
        </w:rPr>
      </w:pPr>
      <w:r w:rsidRPr="001F1CF2">
        <w:rPr>
          <w:rFonts w:ascii="Times New Roman" w:hAnsi="Times New Roman"/>
          <w:color w:val="000000"/>
          <w:sz w:val="28"/>
          <w:lang w:val="ru-RU"/>
        </w:rPr>
        <w:t xml:space="preserve">наблюдать, анализировать и контролировать технику выполнения физических упражнений другими обучающимися, сравнивать её с эталонным образцом, выявлять ошибки и предлагать способы их устранения; </w:t>
      </w:r>
    </w:p>
    <w:p w:rsidR="002D5E3F" w:rsidRPr="001F1CF2" w:rsidRDefault="00582C37">
      <w:pPr>
        <w:spacing w:after="0" w:line="264" w:lineRule="auto"/>
        <w:ind w:firstLine="600"/>
        <w:jc w:val="both"/>
        <w:rPr>
          <w:lang w:val="ru-RU"/>
        </w:rPr>
      </w:pPr>
      <w:r w:rsidRPr="001F1CF2">
        <w:rPr>
          <w:rFonts w:ascii="Times New Roman" w:hAnsi="Times New Roman"/>
          <w:color w:val="000000"/>
          <w:sz w:val="28"/>
          <w:lang w:val="ru-RU"/>
        </w:rPr>
        <w:t xml:space="preserve">изучать и коллективно обсуждать технику «иллюстративного образца» разучиваемого упражнения, рассматривать и моделировать появление ошибок, анализировать возможные причины их появления, выяснять способы их устранения. </w:t>
      </w:r>
    </w:p>
    <w:p w:rsidR="002D5E3F" w:rsidRPr="001F1CF2" w:rsidRDefault="00582C37">
      <w:pPr>
        <w:spacing w:after="0" w:line="264" w:lineRule="auto"/>
        <w:ind w:firstLine="600"/>
        <w:jc w:val="both"/>
        <w:rPr>
          <w:lang w:val="ru-RU"/>
        </w:rPr>
      </w:pPr>
      <w:r w:rsidRPr="001F1CF2">
        <w:rPr>
          <w:rFonts w:ascii="Times New Roman" w:hAnsi="Times New Roman"/>
          <w:color w:val="000000"/>
          <w:sz w:val="28"/>
          <w:lang w:val="ru-RU"/>
        </w:rPr>
        <w:lastRenderedPageBreak/>
        <w:t xml:space="preserve">У обучающегося будут сформированы следующие </w:t>
      </w:r>
      <w:r w:rsidRPr="001F1CF2">
        <w:rPr>
          <w:rFonts w:ascii="Times New Roman" w:hAnsi="Times New Roman"/>
          <w:b/>
          <w:color w:val="000000"/>
          <w:sz w:val="28"/>
          <w:lang w:val="ru-RU"/>
        </w:rPr>
        <w:t>универсальные регулятивные учебные действия</w:t>
      </w:r>
      <w:r w:rsidRPr="001F1CF2">
        <w:rPr>
          <w:rFonts w:ascii="Times New Roman" w:hAnsi="Times New Roman"/>
          <w:color w:val="000000"/>
          <w:sz w:val="28"/>
          <w:lang w:val="ru-RU"/>
        </w:rPr>
        <w:t>:</w:t>
      </w:r>
    </w:p>
    <w:p w:rsidR="002D5E3F" w:rsidRPr="001F1CF2" w:rsidRDefault="00582C37">
      <w:pPr>
        <w:spacing w:after="0" w:line="264" w:lineRule="auto"/>
        <w:ind w:firstLine="600"/>
        <w:jc w:val="both"/>
        <w:rPr>
          <w:lang w:val="ru-RU"/>
        </w:rPr>
      </w:pPr>
      <w:r w:rsidRPr="001F1CF2">
        <w:rPr>
          <w:rFonts w:ascii="Times New Roman" w:hAnsi="Times New Roman"/>
          <w:color w:val="000000"/>
          <w:sz w:val="28"/>
          <w:lang w:val="ru-RU"/>
        </w:rPr>
        <w:t xml:space="preserve">составлять и выполнять индивидуальные комплексы физических упражнений с разной функциональной направленностью, выявлять особенности их воздействия на состояние организма, развитие его резервных возможностей с помощью процедур контроля и функциональных проб; </w:t>
      </w:r>
    </w:p>
    <w:p w:rsidR="002D5E3F" w:rsidRPr="001F1CF2" w:rsidRDefault="00582C37">
      <w:pPr>
        <w:spacing w:after="0" w:line="264" w:lineRule="auto"/>
        <w:ind w:firstLine="600"/>
        <w:jc w:val="both"/>
        <w:rPr>
          <w:lang w:val="ru-RU"/>
        </w:rPr>
      </w:pPr>
      <w:r w:rsidRPr="001F1CF2">
        <w:rPr>
          <w:rFonts w:ascii="Times New Roman" w:hAnsi="Times New Roman"/>
          <w:color w:val="000000"/>
          <w:sz w:val="28"/>
          <w:lang w:val="ru-RU"/>
        </w:rPr>
        <w:t xml:space="preserve">составлять и выполнять акробатические и гимнастические комплексы упражнений, самостоятельно разучивать сложно-координированные упражнения на спортивных снарядах; </w:t>
      </w:r>
    </w:p>
    <w:p w:rsidR="002D5E3F" w:rsidRPr="001F1CF2" w:rsidRDefault="00582C37">
      <w:pPr>
        <w:spacing w:after="0" w:line="264" w:lineRule="auto"/>
        <w:ind w:firstLine="600"/>
        <w:jc w:val="both"/>
        <w:rPr>
          <w:lang w:val="ru-RU"/>
        </w:rPr>
      </w:pPr>
      <w:r w:rsidRPr="001F1CF2">
        <w:rPr>
          <w:rFonts w:ascii="Times New Roman" w:hAnsi="Times New Roman"/>
          <w:color w:val="000000"/>
          <w:sz w:val="28"/>
          <w:lang w:val="ru-RU"/>
        </w:rPr>
        <w:t xml:space="preserve">активно взаимодействовать в условиях учебной и игровой деятельности, ориентироваться на указания учителя и правила игры при возникновении конфликтных и нестандартных ситуаций, признавать своё право и право других на ошибку, право на её совместное исправление; </w:t>
      </w:r>
    </w:p>
    <w:p w:rsidR="002D5E3F" w:rsidRPr="001F1CF2" w:rsidRDefault="00582C37">
      <w:pPr>
        <w:spacing w:after="0" w:line="264" w:lineRule="auto"/>
        <w:ind w:firstLine="600"/>
        <w:jc w:val="both"/>
        <w:rPr>
          <w:lang w:val="ru-RU"/>
        </w:rPr>
      </w:pPr>
      <w:r w:rsidRPr="001F1CF2">
        <w:rPr>
          <w:rFonts w:ascii="Times New Roman" w:hAnsi="Times New Roman"/>
          <w:color w:val="000000"/>
          <w:sz w:val="28"/>
          <w:lang w:val="ru-RU"/>
        </w:rPr>
        <w:t xml:space="preserve">разучивать и выполнять технические действия в игровых видах спорта, активно взаимодействуют при совместных тактических действиях в защите и нападении, терпимо относится к ошибкам игроков своей команды и команды соперников; </w:t>
      </w:r>
    </w:p>
    <w:p w:rsidR="002D5E3F" w:rsidRPr="001F1CF2" w:rsidRDefault="00582C37">
      <w:pPr>
        <w:spacing w:after="0" w:line="264" w:lineRule="auto"/>
        <w:ind w:firstLine="600"/>
        <w:jc w:val="both"/>
        <w:rPr>
          <w:lang w:val="ru-RU"/>
        </w:rPr>
      </w:pPr>
      <w:r w:rsidRPr="001F1CF2">
        <w:rPr>
          <w:rFonts w:ascii="Times New Roman" w:hAnsi="Times New Roman"/>
          <w:color w:val="000000"/>
          <w:sz w:val="28"/>
          <w:lang w:val="ru-RU"/>
        </w:rPr>
        <w:t>организовывать оказание первой помощи при травмах и ушибах во время самостоятельных занятий физической культурой и спортом, применять способы и приёмы помощи в зависимости от характера и признаков полученной травмы.</w:t>
      </w:r>
    </w:p>
    <w:p w:rsidR="002D5E3F" w:rsidRPr="001F1CF2" w:rsidRDefault="002D5E3F">
      <w:pPr>
        <w:spacing w:after="0"/>
        <w:ind w:left="120"/>
        <w:rPr>
          <w:lang w:val="ru-RU"/>
        </w:rPr>
      </w:pPr>
      <w:bookmarkStart w:id="17" w:name="_Toc137567705"/>
      <w:bookmarkEnd w:id="17"/>
    </w:p>
    <w:p w:rsidR="002D5E3F" w:rsidRPr="001F1CF2" w:rsidRDefault="002D5E3F">
      <w:pPr>
        <w:spacing w:after="0" w:line="264" w:lineRule="auto"/>
        <w:ind w:left="120"/>
        <w:rPr>
          <w:lang w:val="ru-RU"/>
        </w:rPr>
      </w:pPr>
    </w:p>
    <w:p w:rsidR="002D5E3F" w:rsidRPr="001F1CF2" w:rsidRDefault="00582C37">
      <w:pPr>
        <w:spacing w:after="0" w:line="264" w:lineRule="auto"/>
        <w:ind w:left="120"/>
        <w:rPr>
          <w:lang w:val="ru-RU"/>
        </w:rPr>
      </w:pPr>
      <w:r w:rsidRPr="001F1CF2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2D5E3F" w:rsidRPr="001F1CF2" w:rsidRDefault="002D5E3F" w:rsidP="001F1CF2">
      <w:pPr>
        <w:spacing w:after="0" w:line="264" w:lineRule="auto"/>
        <w:jc w:val="both"/>
        <w:rPr>
          <w:lang w:val="ru-RU"/>
        </w:rPr>
      </w:pPr>
    </w:p>
    <w:p w:rsidR="002D5E3F" w:rsidRPr="001F1CF2" w:rsidRDefault="00582C37">
      <w:pPr>
        <w:spacing w:after="0" w:line="264" w:lineRule="auto"/>
        <w:ind w:left="120"/>
        <w:jc w:val="both"/>
        <w:rPr>
          <w:lang w:val="ru-RU"/>
        </w:rPr>
      </w:pPr>
      <w:r w:rsidRPr="001F1CF2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1F1CF2">
        <w:rPr>
          <w:rFonts w:ascii="Times New Roman" w:hAnsi="Times New Roman"/>
          <w:b/>
          <w:i/>
          <w:color w:val="000000"/>
          <w:sz w:val="28"/>
          <w:lang w:val="ru-RU"/>
        </w:rPr>
        <w:t>в 7 классе</w:t>
      </w:r>
      <w:r w:rsidRPr="001F1CF2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:rsidR="002D5E3F" w:rsidRPr="001F1CF2" w:rsidRDefault="00582C37">
      <w:pPr>
        <w:spacing w:after="0" w:line="264" w:lineRule="auto"/>
        <w:ind w:firstLine="600"/>
        <w:jc w:val="both"/>
        <w:rPr>
          <w:lang w:val="ru-RU"/>
        </w:rPr>
      </w:pPr>
      <w:r w:rsidRPr="001F1CF2">
        <w:rPr>
          <w:rFonts w:ascii="Times New Roman" w:hAnsi="Times New Roman"/>
          <w:color w:val="000000"/>
          <w:sz w:val="28"/>
          <w:lang w:val="ru-RU"/>
        </w:rPr>
        <w:t xml:space="preserve">проводить анализ причин зарождения современного олимпийского движения, давать характеристику основным этапам его развития в СССР и современной России; </w:t>
      </w:r>
    </w:p>
    <w:p w:rsidR="002D5E3F" w:rsidRPr="001F1CF2" w:rsidRDefault="00582C37">
      <w:pPr>
        <w:spacing w:after="0" w:line="264" w:lineRule="auto"/>
        <w:ind w:firstLine="600"/>
        <w:jc w:val="both"/>
        <w:rPr>
          <w:lang w:val="ru-RU"/>
        </w:rPr>
      </w:pPr>
      <w:r w:rsidRPr="001F1CF2">
        <w:rPr>
          <w:rFonts w:ascii="Times New Roman" w:hAnsi="Times New Roman"/>
          <w:color w:val="000000"/>
          <w:sz w:val="28"/>
          <w:lang w:val="ru-RU"/>
        </w:rPr>
        <w:t xml:space="preserve">объяснять положительное влияние занятий физической культурой и спортом на воспитание личностных качеств современных обучающихся, приводить примеры из собственной жизни; </w:t>
      </w:r>
    </w:p>
    <w:p w:rsidR="002D5E3F" w:rsidRPr="001F1CF2" w:rsidRDefault="00582C37">
      <w:pPr>
        <w:spacing w:after="0" w:line="264" w:lineRule="auto"/>
        <w:ind w:firstLine="600"/>
        <w:jc w:val="both"/>
        <w:rPr>
          <w:lang w:val="ru-RU"/>
        </w:rPr>
      </w:pPr>
      <w:r w:rsidRPr="001F1CF2">
        <w:rPr>
          <w:rFonts w:ascii="Times New Roman" w:hAnsi="Times New Roman"/>
          <w:color w:val="000000"/>
          <w:sz w:val="28"/>
          <w:lang w:val="ru-RU"/>
        </w:rPr>
        <w:t xml:space="preserve">объяснять понятие «техника физических упражнений», руководствоваться правилами технической подготовки при самостоятельном обучении новым физическим упражнениям, проводить процедуры оценивания техники их выполнения; </w:t>
      </w:r>
    </w:p>
    <w:p w:rsidR="002D5E3F" w:rsidRPr="001F1CF2" w:rsidRDefault="00582C37">
      <w:pPr>
        <w:spacing w:after="0" w:line="264" w:lineRule="auto"/>
        <w:ind w:firstLine="600"/>
        <w:jc w:val="both"/>
        <w:rPr>
          <w:lang w:val="ru-RU"/>
        </w:rPr>
      </w:pPr>
      <w:r w:rsidRPr="001F1CF2">
        <w:rPr>
          <w:rFonts w:ascii="Times New Roman" w:hAnsi="Times New Roman"/>
          <w:color w:val="000000"/>
          <w:sz w:val="28"/>
          <w:lang w:val="ru-RU"/>
        </w:rPr>
        <w:t xml:space="preserve">составлять планы самостоятельных занятий физической и технической подготовкой, распределять их в недельном и месячном циклах учебного года, оценивать их оздоровительный эффект с помощью «индекса </w:t>
      </w:r>
      <w:proofErr w:type="spellStart"/>
      <w:r w:rsidRPr="001F1CF2">
        <w:rPr>
          <w:rFonts w:ascii="Times New Roman" w:hAnsi="Times New Roman"/>
          <w:color w:val="000000"/>
          <w:sz w:val="28"/>
          <w:lang w:val="ru-RU"/>
        </w:rPr>
        <w:t>Кетле</w:t>
      </w:r>
      <w:proofErr w:type="spellEnd"/>
      <w:r w:rsidRPr="001F1CF2">
        <w:rPr>
          <w:rFonts w:ascii="Times New Roman" w:hAnsi="Times New Roman"/>
          <w:color w:val="000000"/>
          <w:sz w:val="28"/>
          <w:lang w:val="ru-RU"/>
        </w:rPr>
        <w:t xml:space="preserve">» и «ортостатической пробы» (по образцу); </w:t>
      </w:r>
    </w:p>
    <w:p w:rsidR="002D5E3F" w:rsidRPr="001F1CF2" w:rsidRDefault="00582C37">
      <w:pPr>
        <w:spacing w:after="0" w:line="264" w:lineRule="auto"/>
        <w:ind w:firstLine="600"/>
        <w:jc w:val="both"/>
        <w:rPr>
          <w:lang w:val="ru-RU"/>
        </w:rPr>
      </w:pPr>
      <w:r w:rsidRPr="001F1CF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выполнять лазанье по канату в два приёма (юноши) и простейшие акробатические пирамиды в парах и тройках (девушки); </w:t>
      </w:r>
    </w:p>
    <w:p w:rsidR="002D5E3F" w:rsidRPr="001F1CF2" w:rsidRDefault="00582C37">
      <w:pPr>
        <w:spacing w:after="0" w:line="264" w:lineRule="auto"/>
        <w:ind w:firstLine="600"/>
        <w:jc w:val="both"/>
        <w:rPr>
          <w:lang w:val="ru-RU"/>
        </w:rPr>
      </w:pPr>
      <w:r w:rsidRPr="001F1CF2">
        <w:rPr>
          <w:rFonts w:ascii="Times New Roman" w:hAnsi="Times New Roman"/>
          <w:color w:val="000000"/>
          <w:sz w:val="28"/>
          <w:lang w:val="ru-RU"/>
        </w:rPr>
        <w:t>составлять и самостоятельно разучивать комплекс степ-аэробики, включающий упражнения в ходьбе, прыжках, спрыгивании и запрыгивании с поворотами, разведением рук и ног (девушки);</w:t>
      </w:r>
    </w:p>
    <w:p w:rsidR="002D5E3F" w:rsidRPr="001F1CF2" w:rsidRDefault="00582C37">
      <w:pPr>
        <w:spacing w:after="0" w:line="264" w:lineRule="auto"/>
        <w:ind w:firstLine="600"/>
        <w:jc w:val="both"/>
        <w:rPr>
          <w:lang w:val="ru-RU"/>
        </w:rPr>
      </w:pPr>
      <w:r w:rsidRPr="001F1CF2">
        <w:rPr>
          <w:rFonts w:ascii="Times New Roman" w:hAnsi="Times New Roman"/>
          <w:color w:val="000000"/>
          <w:sz w:val="28"/>
          <w:lang w:val="ru-RU"/>
        </w:rPr>
        <w:t xml:space="preserve">выполнять стойку на голове с опорой на руки и включать её в акробатическую комбинацию из ранее освоенных упражнений (юноши); </w:t>
      </w:r>
    </w:p>
    <w:p w:rsidR="002D5E3F" w:rsidRPr="001F1CF2" w:rsidRDefault="00582C37">
      <w:pPr>
        <w:spacing w:after="0" w:line="264" w:lineRule="auto"/>
        <w:ind w:firstLine="600"/>
        <w:jc w:val="both"/>
        <w:rPr>
          <w:lang w:val="ru-RU"/>
        </w:rPr>
      </w:pPr>
      <w:r w:rsidRPr="001F1CF2">
        <w:rPr>
          <w:rFonts w:ascii="Times New Roman" w:hAnsi="Times New Roman"/>
          <w:color w:val="000000"/>
          <w:sz w:val="28"/>
          <w:lang w:val="ru-RU"/>
        </w:rPr>
        <w:t>выполнять беговые упражнения с преодолением препятствий способами «</w:t>
      </w:r>
      <w:proofErr w:type="spellStart"/>
      <w:r w:rsidRPr="001F1CF2">
        <w:rPr>
          <w:rFonts w:ascii="Times New Roman" w:hAnsi="Times New Roman"/>
          <w:color w:val="000000"/>
          <w:sz w:val="28"/>
          <w:lang w:val="ru-RU"/>
        </w:rPr>
        <w:t>наступание</w:t>
      </w:r>
      <w:proofErr w:type="spellEnd"/>
      <w:r w:rsidRPr="001F1CF2">
        <w:rPr>
          <w:rFonts w:ascii="Times New Roman" w:hAnsi="Times New Roman"/>
          <w:color w:val="000000"/>
          <w:sz w:val="28"/>
          <w:lang w:val="ru-RU"/>
        </w:rPr>
        <w:t xml:space="preserve">» и «прыжковый бег», применять их в беге по пересечённой местности; </w:t>
      </w:r>
    </w:p>
    <w:p w:rsidR="002D5E3F" w:rsidRPr="001F1CF2" w:rsidRDefault="00582C37">
      <w:pPr>
        <w:spacing w:after="0" w:line="264" w:lineRule="auto"/>
        <w:ind w:firstLine="600"/>
        <w:jc w:val="both"/>
        <w:rPr>
          <w:lang w:val="ru-RU"/>
        </w:rPr>
      </w:pPr>
      <w:r w:rsidRPr="001F1CF2">
        <w:rPr>
          <w:rFonts w:ascii="Times New Roman" w:hAnsi="Times New Roman"/>
          <w:color w:val="000000"/>
          <w:sz w:val="28"/>
          <w:lang w:val="ru-RU"/>
        </w:rPr>
        <w:t>выполнять метание малого мяча на точность в неподвижную, качающуюся и катящуюся с разной скоростью мишень;</w:t>
      </w:r>
    </w:p>
    <w:p w:rsidR="002D5E3F" w:rsidRPr="001F1CF2" w:rsidRDefault="00582C37">
      <w:pPr>
        <w:spacing w:after="0" w:line="264" w:lineRule="auto"/>
        <w:ind w:firstLine="600"/>
        <w:jc w:val="both"/>
        <w:rPr>
          <w:lang w:val="ru-RU"/>
        </w:rPr>
      </w:pPr>
      <w:r w:rsidRPr="001F1CF2">
        <w:rPr>
          <w:rFonts w:ascii="Times New Roman" w:hAnsi="Times New Roman"/>
          <w:color w:val="000000"/>
          <w:sz w:val="28"/>
          <w:lang w:val="ru-RU"/>
        </w:rPr>
        <w:t>тренироваться в упражнениях общефизической и специальной физической подготовки с учётом индивидуальных и возрастно-половых особенностей;</w:t>
      </w:r>
    </w:p>
    <w:p w:rsidR="002D5E3F" w:rsidRPr="001F1CF2" w:rsidRDefault="00582C37">
      <w:pPr>
        <w:spacing w:after="0" w:line="264" w:lineRule="auto"/>
        <w:ind w:firstLine="600"/>
        <w:jc w:val="both"/>
        <w:rPr>
          <w:lang w:val="ru-RU"/>
        </w:rPr>
      </w:pPr>
      <w:r w:rsidRPr="001F1CF2">
        <w:rPr>
          <w:rFonts w:ascii="Times New Roman" w:hAnsi="Times New Roman"/>
          <w:color w:val="000000"/>
          <w:sz w:val="28"/>
          <w:lang w:val="ru-RU"/>
        </w:rPr>
        <w:t xml:space="preserve">демонстрировать и использовать технические действия спортивных игр: </w:t>
      </w:r>
    </w:p>
    <w:p w:rsidR="002D5E3F" w:rsidRPr="001F1CF2" w:rsidRDefault="00582C37">
      <w:pPr>
        <w:spacing w:after="0" w:line="264" w:lineRule="auto"/>
        <w:ind w:firstLine="600"/>
        <w:jc w:val="both"/>
        <w:rPr>
          <w:lang w:val="ru-RU"/>
        </w:rPr>
      </w:pPr>
      <w:r w:rsidRPr="001F1CF2">
        <w:rPr>
          <w:rFonts w:ascii="Times New Roman" w:hAnsi="Times New Roman"/>
          <w:color w:val="000000"/>
          <w:sz w:val="28"/>
          <w:lang w:val="ru-RU"/>
        </w:rPr>
        <w:t xml:space="preserve">баскетбол (передача и ловля мяча после отскока от пола, броски мяча двумя руками снизу и от груди в движении, использование разученных технических действий в условиях игровой деятельности); </w:t>
      </w:r>
    </w:p>
    <w:p w:rsidR="002D5E3F" w:rsidRPr="001F1CF2" w:rsidRDefault="00582C37">
      <w:pPr>
        <w:spacing w:after="0" w:line="264" w:lineRule="auto"/>
        <w:ind w:firstLine="600"/>
        <w:jc w:val="both"/>
        <w:rPr>
          <w:lang w:val="ru-RU"/>
        </w:rPr>
      </w:pPr>
      <w:r w:rsidRPr="001F1CF2">
        <w:rPr>
          <w:rFonts w:ascii="Times New Roman" w:hAnsi="Times New Roman"/>
          <w:color w:val="000000"/>
          <w:sz w:val="28"/>
          <w:lang w:val="ru-RU"/>
        </w:rPr>
        <w:t xml:space="preserve">волейбол (передача мяча за голову на своей площадке и через сетку, использование разученных технических действий в условиях игровой деятельности); </w:t>
      </w:r>
    </w:p>
    <w:p w:rsidR="002D5E3F" w:rsidRPr="001F1CF2" w:rsidRDefault="00582C37">
      <w:pPr>
        <w:spacing w:after="0" w:line="264" w:lineRule="auto"/>
        <w:ind w:firstLine="600"/>
        <w:jc w:val="both"/>
        <w:rPr>
          <w:lang w:val="ru-RU"/>
        </w:rPr>
      </w:pPr>
      <w:r w:rsidRPr="001F1CF2">
        <w:rPr>
          <w:rFonts w:ascii="Times New Roman" w:hAnsi="Times New Roman"/>
          <w:color w:val="000000"/>
          <w:sz w:val="28"/>
          <w:lang w:val="ru-RU"/>
        </w:rPr>
        <w:t>футбол (средние и длинные передачи футбольного мяча, тактические действия при выполнении углового удара и вбрасывании мяча из-за боковой линии, использование разученных технических действий в условиях игровой деятельности).</w:t>
      </w:r>
    </w:p>
    <w:p w:rsidR="002D5E3F" w:rsidRPr="001F1CF2" w:rsidRDefault="002D5E3F">
      <w:pPr>
        <w:spacing w:after="0" w:line="264" w:lineRule="auto"/>
        <w:ind w:left="120"/>
        <w:jc w:val="both"/>
        <w:rPr>
          <w:lang w:val="ru-RU"/>
        </w:rPr>
      </w:pPr>
    </w:p>
    <w:p w:rsidR="002D5E3F" w:rsidRPr="001F1CF2" w:rsidRDefault="00582C37">
      <w:pPr>
        <w:spacing w:after="0" w:line="264" w:lineRule="auto"/>
        <w:ind w:left="120"/>
        <w:jc w:val="both"/>
        <w:rPr>
          <w:lang w:val="ru-RU"/>
        </w:rPr>
      </w:pPr>
      <w:r w:rsidRPr="001F1CF2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1F1CF2">
        <w:rPr>
          <w:rFonts w:ascii="Times New Roman" w:hAnsi="Times New Roman"/>
          <w:b/>
          <w:i/>
          <w:color w:val="000000"/>
          <w:sz w:val="28"/>
          <w:lang w:val="ru-RU"/>
        </w:rPr>
        <w:t>в 8 классе</w:t>
      </w:r>
      <w:r w:rsidRPr="001F1CF2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:rsidR="002D5E3F" w:rsidRPr="001F1CF2" w:rsidRDefault="00582C37">
      <w:pPr>
        <w:spacing w:after="0" w:line="264" w:lineRule="auto"/>
        <w:ind w:firstLine="600"/>
        <w:jc w:val="both"/>
        <w:rPr>
          <w:lang w:val="ru-RU"/>
        </w:rPr>
      </w:pPr>
      <w:r w:rsidRPr="001F1CF2">
        <w:rPr>
          <w:rFonts w:ascii="Times New Roman" w:hAnsi="Times New Roman"/>
          <w:color w:val="000000"/>
          <w:sz w:val="28"/>
          <w:lang w:val="ru-RU"/>
        </w:rPr>
        <w:t xml:space="preserve">проводить анализ основных направлений развития физической культуры в Российской Федерации, характеризовать содержание основных форм их организации; </w:t>
      </w:r>
    </w:p>
    <w:p w:rsidR="002D5E3F" w:rsidRPr="001F1CF2" w:rsidRDefault="00582C37">
      <w:pPr>
        <w:spacing w:after="0" w:line="264" w:lineRule="auto"/>
        <w:ind w:firstLine="600"/>
        <w:jc w:val="both"/>
        <w:rPr>
          <w:lang w:val="ru-RU"/>
        </w:rPr>
      </w:pPr>
      <w:r w:rsidRPr="001F1CF2">
        <w:rPr>
          <w:rFonts w:ascii="Times New Roman" w:hAnsi="Times New Roman"/>
          <w:color w:val="000000"/>
          <w:sz w:val="28"/>
          <w:lang w:val="ru-RU"/>
        </w:rPr>
        <w:t xml:space="preserve">анализировать понятие «всестороннее и гармоничное физическое развитие», раскрывать критерии и приводить примеры, устанавливать связь с наследственными факторами и занятиями физической культурой и спортом; </w:t>
      </w:r>
    </w:p>
    <w:p w:rsidR="002D5E3F" w:rsidRPr="001F1CF2" w:rsidRDefault="00582C37">
      <w:pPr>
        <w:spacing w:after="0" w:line="264" w:lineRule="auto"/>
        <w:ind w:firstLine="600"/>
        <w:jc w:val="both"/>
        <w:rPr>
          <w:lang w:val="ru-RU"/>
        </w:rPr>
      </w:pPr>
      <w:r w:rsidRPr="001F1CF2">
        <w:rPr>
          <w:rFonts w:ascii="Times New Roman" w:hAnsi="Times New Roman"/>
          <w:color w:val="000000"/>
          <w:sz w:val="28"/>
          <w:lang w:val="ru-RU"/>
        </w:rPr>
        <w:t xml:space="preserve">проводить занятия оздоровительной гимнастикой по коррекции индивидуальной формы осанки и избыточной массы тела; </w:t>
      </w:r>
    </w:p>
    <w:p w:rsidR="002D5E3F" w:rsidRPr="001F1CF2" w:rsidRDefault="00582C37">
      <w:pPr>
        <w:spacing w:after="0" w:line="264" w:lineRule="auto"/>
        <w:ind w:firstLine="600"/>
        <w:jc w:val="both"/>
        <w:rPr>
          <w:lang w:val="ru-RU"/>
        </w:rPr>
      </w:pPr>
      <w:r w:rsidRPr="001F1CF2">
        <w:rPr>
          <w:rFonts w:ascii="Times New Roman" w:hAnsi="Times New Roman"/>
          <w:color w:val="000000"/>
          <w:sz w:val="28"/>
          <w:lang w:val="ru-RU"/>
        </w:rPr>
        <w:t xml:space="preserve">составлять планы занятия спортивной тренировкой, определять их целевое содержание в соответствии с индивидуальными показателями развития основных физических качеств; </w:t>
      </w:r>
    </w:p>
    <w:p w:rsidR="002D5E3F" w:rsidRPr="001F1CF2" w:rsidRDefault="00582C37">
      <w:pPr>
        <w:spacing w:after="0" w:line="264" w:lineRule="auto"/>
        <w:ind w:firstLine="600"/>
        <w:jc w:val="both"/>
        <w:rPr>
          <w:lang w:val="ru-RU"/>
        </w:rPr>
      </w:pPr>
      <w:r w:rsidRPr="001F1CF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выполнять гимнастическую комбинацию на гимнастическом бревне из ранее освоенных упражнений с добавлением элементов акробатики и ритмической гимнастики (девушки); </w:t>
      </w:r>
    </w:p>
    <w:p w:rsidR="002D5E3F" w:rsidRPr="001F1CF2" w:rsidRDefault="00582C37">
      <w:pPr>
        <w:spacing w:after="0" w:line="264" w:lineRule="auto"/>
        <w:ind w:firstLine="600"/>
        <w:jc w:val="both"/>
        <w:rPr>
          <w:lang w:val="ru-RU"/>
        </w:rPr>
      </w:pPr>
      <w:r w:rsidRPr="001F1CF2">
        <w:rPr>
          <w:rFonts w:ascii="Times New Roman" w:hAnsi="Times New Roman"/>
          <w:color w:val="000000"/>
          <w:sz w:val="28"/>
          <w:lang w:val="ru-RU"/>
        </w:rPr>
        <w:t xml:space="preserve">выполнять комбинацию на параллельных брусьях с включением упражнений в упоре на руках, кувырка вперёд и соскока, наблюдать их выполнение другими обучающимися и сравнивать с заданным образцом, анализировать ошибки и причины их появления, находить способы устранения (юноши); </w:t>
      </w:r>
    </w:p>
    <w:p w:rsidR="002D5E3F" w:rsidRPr="001F1CF2" w:rsidRDefault="00582C37">
      <w:pPr>
        <w:spacing w:after="0" w:line="264" w:lineRule="auto"/>
        <w:ind w:firstLine="600"/>
        <w:jc w:val="both"/>
        <w:rPr>
          <w:lang w:val="ru-RU"/>
        </w:rPr>
      </w:pPr>
      <w:r w:rsidRPr="001F1CF2">
        <w:rPr>
          <w:rFonts w:ascii="Times New Roman" w:hAnsi="Times New Roman"/>
          <w:color w:val="000000"/>
          <w:sz w:val="28"/>
          <w:lang w:val="ru-RU"/>
        </w:rPr>
        <w:t xml:space="preserve">выполнять прыжок в длину с разбега способом «прогнувшись», наблюдать и анализировать технические особенности в выполнении другими обучающимися, выявлять ошибки и предлагать способы устранения; </w:t>
      </w:r>
    </w:p>
    <w:p w:rsidR="002D5E3F" w:rsidRPr="001F1CF2" w:rsidRDefault="00582C37">
      <w:pPr>
        <w:spacing w:after="0" w:line="264" w:lineRule="auto"/>
        <w:ind w:firstLine="600"/>
        <w:jc w:val="both"/>
        <w:rPr>
          <w:lang w:val="ru-RU"/>
        </w:rPr>
      </w:pPr>
      <w:r w:rsidRPr="001F1CF2">
        <w:rPr>
          <w:rFonts w:ascii="Times New Roman" w:hAnsi="Times New Roman"/>
          <w:color w:val="000000"/>
          <w:sz w:val="28"/>
          <w:lang w:val="ru-RU"/>
        </w:rPr>
        <w:t xml:space="preserve">выполнять тестовые задания комплекса ГТО в беговых и технических легкоатлетических дисциплинах в соответствии с установленными требованиями к их технике; </w:t>
      </w:r>
    </w:p>
    <w:p w:rsidR="002D5E3F" w:rsidRPr="001F1CF2" w:rsidRDefault="00582C37">
      <w:pPr>
        <w:spacing w:after="0" w:line="264" w:lineRule="auto"/>
        <w:ind w:firstLine="600"/>
        <w:jc w:val="both"/>
        <w:rPr>
          <w:lang w:val="ru-RU"/>
        </w:rPr>
      </w:pPr>
      <w:r w:rsidRPr="001F1CF2">
        <w:rPr>
          <w:rFonts w:ascii="Times New Roman" w:hAnsi="Times New Roman"/>
          <w:color w:val="000000"/>
          <w:sz w:val="28"/>
          <w:lang w:val="ru-RU"/>
        </w:rPr>
        <w:t>тренироваться в упражнениях общефизической и специальной физической подготовки с учётом индивидуальных и возрастно-половых особенностей;</w:t>
      </w:r>
    </w:p>
    <w:p w:rsidR="002D5E3F" w:rsidRPr="001F1CF2" w:rsidRDefault="00582C37">
      <w:pPr>
        <w:spacing w:after="0" w:line="264" w:lineRule="auto"/>
        <w:ind w:firstLine="600"/>
        <w:jc w:val="both"/>
        <w:rPr>
          <w:lang w:val="ru-RU"/>
        </w:rPr>
      </w:pPr>
      <w:r w:rsidRPr="001F1CF2">
        <w:rPr>
          <w:rFonts w:ascii="Times New Roman" w:hAnsi="Times New Roman"/>
          <w:color w:val="000000"/>
          <w:sz w:val="28"/>
          <w:lang w:val="ru-RU"/>
        </w:rPr>
        <w:t xml:space="preserve">демонстрировать и использовать технические действия спортивных игр: </w:t>
      </w:r>
    </w:p>
    <w:p w:rsidR="002D5E3F" w:rsidRPr="001F1CF2" w:rsidRDefault="00582C37">
      <w:pPr>
        <w:spacing w:after="0" w:line="264" w:lineRule="auto"/>
        <w:ind w:firstLine="600"/>
        <w:jc w:val="both"/>
        <w:rPr>
          <w:lang w:val="ru-RU"/>
        </w:rPr>
      </w:pPr>
      <w:r w:rsidRPr="001F1CF2">
        <w:rPr>
          <w:rFonts w:ascii="Times New Roman" w:hAnsi="Times New Roman"/>
          <w:color w:val="000000"/>
          <w:sz w:val="28"/>
          <w:lang w:val="ru-RU"/>
        </w:rPr>
        <w:t xml:space="preserve">баскетбол (передача мяча одной рукой снизу и от плеча, бросок в корзину двумя и одной рукой в прыжке, тактические действия в защите и нападении, использование разученных технических и тактических действий в условиях игровой деятельности); </w:t>
      </w:r>
    </w:p>
    <w:p w:rsidR="002D5E3F" w:rsidRPr="001F1CF2" w:rsidRDefault="00582C37">
      <w:pPr>
        <w:spacing w:after="0" w:line="264" w:lineRule="auto"/>
        <w:ind w:firstLine="600"/>
        <w:jc w:val="both"/>
        <w:rPr>
          <w:lang w:val="ru-RU"/>
        </w:rPr>
      </w:pPr>
      <w:r w:rsidRPr="001F1CF2">
        <w:rPr>
          <w:rFonts w:ascii="Times New Roman" w:hAnsi="Times New Roman"/>
          <w:color w:val="000000"/>
          <w:sz w:val="28"/>
          <w:lang w:val="ru-RU"/>
        </w:rPr>
        <w:t xml:space="preserve">волейбол (прямой нападающий удар и индивидуальное блокирование мяча в прыжке с места, тактические действия в защите и нападении, использование разученных технических и тактических действий в условиях игровой деятельности); </w:t>
      </w:r>
    </w:p>
    <w:p w:rsidR="002D5E3F" w:rsidRPr="001F1CF2" w:rsidRDefault="00582C37">
      <w:pPr>
        <w:spacing w:after="0" w:line="264" w:lineRule="auto"/>
        <w:ind w:firstLine="600"/>
        <w:jc w:val="both"/>
        <w:rPr>
          <w:lang w:val="ru-RU"/>
        </w:rPr>
      </w:pPr>
      <w:r w:rsidRPr="001F1CF2">
        <w:rPr>
          <w:rFonts w:ascii="Times New Roman" w:hAnsi="Times New Roman"/>
          <w:color w:val="000000"/>
          <w:sz w:val="28"/>
          <w:lang w:val="ru-RU"/>
        </w:rPr>
        <w:t>футбол (удары по неподвижному, катящемуся и летящему мячу с разбега внутренней и внешней частью подъёма стопы, тактические действия игроков в нападении и защите, использование разученных технических и тактических действий в условиях игровой деятельности).</w:t>
      </w:r>
    </w:p>
    <w:p w:rsidR="002D5E3F" w:rsidRPr="001F1CF2" w:rsidRDefault="002D5E3F">
      <w:pPr>
        <w:spacing w:after="0" w:line="264" w:lineRule="auto"/>
        <w:ind w:left="120"/>
        <w:jc w:val="both"/>
        <w:rPr>
          <w:lang w:val="ru-RU"/>
        </w:rPr>
      </w:pPr>
    </w:p>
    <w:p w:rsidR="002D5E3F" w:rsidRPr="001F1CF2" w:rsidRDefault="002D5E3F">
      <w:pPr>
        <w:rPr>
          <w:lang w:val="ru-RU"/>
        </w:rPr>
        <w:sectPr w:rsidR="002D5E3F" w:rsidRPr="001F1CF2">
          <w:pgSz w:w="11906" w:h="16383"/>
          <w:pgMar w:top="1134" w:right="850" w:bottom="1134" w:left="1701" w:header="720" w:footer="720" w:gutter="0"/>
          <w:cols w:space="720"/>
        </w:sectPr>
      </w:pPr>
    </w:p>
    <w:p w:rsidR="002D5E3F" w:rsidRDefault="00582C37">
      <w:pPr>
        <w:spacing w:after="0"/>
        <w:ind w:left="120"/>
      </w:pPr>
      <w:bookmarkStart w:id="18" w:name="block-90693859"/>
      <w:bookmarkEnd w:id="13"/>
      <w:r w:rsidRPr="001F1CF2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2D5E3F" w:rsidRDefault="00582C37" w:rsidP="00B34179">
      <w:pPr>
        <w:spacing w:after="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15"/>
        <w:gridCol w:w="7207"/>
        <w:gridCol w:w="1214"/>
        <w:gridCol w:w="1910"/>
        <w:gridCol w:w="2594"/>
      </w:tblGrid>
      <w:tr w:rsidR="002D5E3F" w:rsidTr="00244DF5">
        <w:trPr>
          <w:cantSplit/>
          <w:trHeight w:val="144"/>
          <w:tblCellSpacing w:w="20" w:type="nil"/>
        </w:trPr>
        <w:tc>
          <w:tcPr>
            <w:tcW w:w="11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5E3F" w:rsidRDefault="00582C37" w:rsidP="00244D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№ п/п</w:t>
            </w:r>
          </w:p>
        </w:tc>
        <w:tc>
          <w:tcPr>
            <w:tcW w:w="720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5E3F" w:rsidRPr="00244DF5" w:rsidRDefault="00582C37" w:rsidP="00244DF5">
            <w:pPr>
              <w:spacing w:after="0"/>
              <w:ind w:left="135"/>
              <w:jc w:val="center"/>
              <w:rPr>
                <w:lang w:val="ru-RU"/>
              </w:rPr>
            </w:pPr>
            <w:r w:rsidRPr="00244DF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Наименование разделов и тем программы</w:t>
            </w:r>
          </w:p>
        </w:tc>
        <w:tc>
          <w:tcPr>
            <w:tcW w:w="3124" w:type="dxa"/>
            <w:gridSpan w:val="2"/>
            <w:tcMar>
              <w:top w:w="50" w:type="dxa"/>
              <w:left w:w="100" w:type="dxa"/>
            </w:tcMar>
            <w:vAlign w:val="center"/>
          </w:tcPr>
          <w:p w:rsidR="002D5E3F" w:rsidRDefault="00582C37" w:rsidP="00244DF5">
            <w:pPr>
              <w:spacing w:after="0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5E3F" w:rsidRDefault="00582C37" w:rsidP="00244DF5">
            <w:pPr>
              <w:spacing w:after="0"/>
              <w:ind w:left="135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</w:p>
        </w:tc>
      </w:tr>
      <w:tr w:rsidR="002D5E3F" w:rsidTr="00244DF5">
        <w:trPr>
          <w:cantSplit/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D5E3F" w:rsidRDefault="002D5E3F" w:rsidP="00244DF5">
            <w:pPr>
              <w:jc w:val="center"/>
            </w:pPr>
          </w:p>
        </w:tc>
        <w:tc>
          <w:tcPr>
            <w:tcW w:w="720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D5E3F" w:rsidRDefault="002D5E3F" w:rsidP="00244DF5">
            <w:pPr>
              <w:jc w:val="center"/>
            </w:pP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2D5E3F" w:rsidRDefault="00582C37" w:rsidP="00244DF5">
            <w:pPr>
              <w:spacing w:after="0"/>
              <w:ind w:left="135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5E3F" w:rsidRDefault="00582C37" w:rsidP="00244DF5">
            <w:pPr>
              <w:spacing w:after="0"/>
              <w:ind w:left="135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</w:p>
        </w:tc>
        <w:tc>
          <w:tcPr>
            <w:tcW w:w="259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D5E3F" w:rsidRDefault="002D5E3F" w:rsidP="00244DF5">
            <w:pPr>
              <w:jc w:val="center"/>
            </w:pPr>
          </w:p>
        </w:tc>
      </w:tr>
      <w:tr w:rsidR="002D5E3F" w:rsidRPr="0059767C" w:rsidTr="00244DF5">
        <w:trPr>
          <w:cantSplit/>
          <w:trHeight w:val="144"/>
          <w:tblCellSpacing w:w="20" w:type="nil"/>
        </w:trPr>
        <w:tc>
          <w:tcPr>
            <w:tcW w:w="0" w:type="auto"/>
            <w:gridSpan w:val="5"/>
            <w:tcMar>
              <w:top w:w="50" w:type="dxa"/>
              <w:left w:w="100" w:type="dxa"/>
            </w:tcMar>
            <w:vAlign w:val="center"/>
          </w:tcPr>
          <w:p w:rsidR="002D5E3F" w:rsidRPr="001F1CF2" w:rsidRDefault="00582C37">
            <w:pPr>
              <w:spacing w:after="0"/>
              <w:ind w:left="135"/>
              <w:rPr>
                <w:lang w:val="ru-RU"/>
              </w:rPr>
            </w:pPr>
            <w:r w:rsidRPr="001F1CF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F1CF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Знания о физической культуре</w:t>
            </w:r>
          </w:p>
        </w:tc>
      </w:tr>
      <w:tr w:rsidR="002D5E3F" w:rsidTr="00244DF5">
        <w:trPr>
          <w:cantSplit/>
          <w:trHeight w:val="144"/>
          <w:tblCellSpacing w:w="20" w:type="nil"/>
        </w:trPr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7207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культуре</w:t>
            </w:r>
            <w:proofErr w:type="spellEnd"/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4" w:type="dxa"/>
            <w:tcMar>
              <w:top w:w="50" w:type="dxa"/>
              <w:left w:w="100" w:type="dxa"/>
            </w:tcMar>
            <w:vAlign w:val="center"/>
          </w:tcPr>
          <w:p w:rsidR="002D5E3F" w:rsidRDefault="002D5E3F">
            <w:pPr>
              <w:spacing w:after="0"/>
              <w:ind w:left="135"/>
            </w:pPr>
          </w:p>
        </w:tc>
      </w:tr>
      <w:tr w:rsidR="002D5E3F" w:rsidTr="00244DF5">
        <w:trPr>
          <w:cantSplit/>
          <w:trHeight w:val="144"/>
          <w:tblCellSpacing w:w="20" w:type="nil"/>
        </w:trPr>
        <w:tc>
          <w:tcPr>
            <w:tcW w:w="8322" w:type="dxa"/>
            <w:gridSpan w:val="2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4504" w:type="dxa"/>
            <w:gridSpan w:val="2"/>
            <w:tcMar>
              <w:top w:w="50" w:type="dxa"/>
              <w:left w:w="100" w:type="dxa"/>
            </w:tcMar>
            <w:vAlign w:val="center"/>
          </w:tcPr>
          <w:p w:rsidR="002D5E3F" w:rsidRDefault="002D5E3F"/>
        </w:tc>
      </w:tr>
      <w:tr w:rsidR="002D5E3F" w:rsidTr="00244DF5">
        <w:trPr>
          <w:cantSplit/>
          <w:trHeight w:val="144"/>
          <w:tblCellSpacing w:w="20" w:type="nil"/>
        </w:trPr>
        <w:tc>
          <w:tcPr>
            <w:tcW w:w="0" w:type="auto"/>
            <w:gridSpan w:val="5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самостоятельной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деятельности</w:t>
            </w:r>
            <w:proofErr w:type="spellEnd"/>
          </w:p>
        </w:tc>
      </w:tr>
      <w:tr w:rsidR="002D5E3F" w:rsidTr="00244DF5">
        <w:trPr>
          <w:cantSplit/>
          <w:trHeight w:val="144"/>
          <w:tblCellSpacing w:w="20" w:type="nil"/>
        </w:trPr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7207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самостоятельной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деятельности</w:t>
            </w:r>
            <w:proofErr w:type="spellEnd"/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4" w:type="dxa"/>
            <w:tcMar>
              <w:top w:w="50" w:type="dxa"/>
              <w:left w:w="100" w:type="dxa"/>
            </w:tcMar>
            <w:vAlign w:val="center"/>
          </w:tcPr>
          <w:p w:rsidR="002D5E3F" w:rsidRDefault="002D5E3F">
            <w:pPr>
              <w:spacing w:after="0"/>
              <w:ind w:left="135"/>
            </w:pPr>
          </w:p>
        </w:tc>
      </w:tr>
      <w:tr w:rsidR="002D5E3F" w:rsidTr="00244DF5">
        <w:trPr>
          <w:cantSplit/>
          <w:trHeight w:val="144"/>
          <w:tblCellSpacing w:w="20" w:type="nil"/>
        </w:trPr>
        <w:tc>
          <w:tcPr>
            <w:tcW w:w="8322" w:type="dxa"/>
            <w:gridSpan w:val="2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4504" w:type="dxa"/>
            <w:gridSpan w:val="2"/>
            <w:tcMar>
              <w:top w:w="50" w:type="dxa"/>
              <w:left w:w="100" w:type="dxa"/>
            </w:tcMar>
            <w:vAlign w:val="center"/>
          </w:tcPr>
          <w:p w:rsidR="002D5E3F" w:rsidRDefault="002D5E3F"/>
        </w:tc>
      </w:tr>
      <w:tr w:rsidR="002D5E3F" w:rsidTr="00244DF5">
        <w:trPr>
          <w:cantSplit/>
          <w:trHeight w:val="144"/>
          <w:tblCellSpacing w:w="20" w:type="nil"/>
        </w:trPr>
        <w:tc>
          <w:tcPr>
            <w:tcW w:w="0" w:type="auto"/>
            <w:gridSpan w:val="5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ФИЗИЧЕСКОЕ СОВЕРШЕНСТВОВАНИЕ</w:t>
            </w:r>
          </w:p>
        </w:tc>
      </w:tr>
      <w:tr w:rsidR="002D5E3F" w:rsidTr="00244DF5">
        <w:trPr>
          <w:cantSplit/>
          <w:trHeight w:val="144"/>
          <w:tblCellSpacing w:w="20" w:type="nil"/>
        </w:trPr>
        <w:tc>
          <w:tcPr>
            <w:tcW w:w="0" w:type="auto"/>
            <w:gridSpan w:val="5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Физкультурно-оздоровительная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деятельность</w:t>
            </w:r>
            <w:proofErr w:type="spellEnd"/>
          </w:p>
        </w:tc>
      </w:tr>
      <w:tr w:rsidR="002D5E3F" w:rsidTr="00244DF5">
        <w:trPr>
          <w:cantSplit/>
          <w:trHeight w:val="144"/>
          <w:tblCellSpacing w:w="20" w:type="nil"/>
        </w:trPr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7207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Физкультурно-оздоровительная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деятельность</w:t>
            </w:r>
            <w:proofErr w:type="spellEnd"/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4" w:type="dxa"/>
            <w:tcMar>
              <w:top w:w="50" w:type="dxa"/>
              <w:left w:w="100" w:type="dxa"/>
            </w:tcMar>
            <w:vAlign w:val="center"/>
          </w:tcPr>
          <w:p w:rsidR="002D5E3F" w:rsidRDefault="002D5E3F">
            <w:pPr>
              <w:spacing w:after="0"/>
              <w:ind w:left="135"/>
            </w:pPr>
          </w:p>
        </w:tc>
      </w:tr>
      <w:tr w:rsidR="002D5E3F" w:rsidTr="00244DF5">
        <w:trPr>
          <w:cantSplit/>
          <w:trHeight w:val="144"/>
          <w:tblCellSpacing w:w="20" w:type="nil"/>
        </w:trPr>
        <w:tc>
          <w:tcPr>
            <w:tcW w:w="8322" w:type="dxa"/>
            <w:gridSpan w:val="2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504" w:type="dxa"/>
            <w:gridSpan w:val="2"/>
            <w:tcMar>
              <w:top w:w="50" w:type="dxa"/>
              <w:left w:w="100" w:type="dxa"/>
            </w:tcMar>
            <w:vAlign w:val="center"/>
          </w:tcPr>
          <w:p w:rsidR="002D5E3F" w:rsidRDefault="002D5E3F"/>
        </w:tc>
      </w:tr>
      <w:tr w:rsidR="002D5E3F" w:rsidTr="00244DF5">
        <w:trPr>
          <w:cantSplit/>
          <w:trHeight w:val="144"/>
          <w:tblCellSpacing w:w="20" w:type="nil"/>
        </w:trPr>
        <w:tc>
          <w:tcPr>
            <w:tcW w:w="0" w:type="auto"/>
            <w:gridSpan w:val="5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Спортивно-оздоровительная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деятельность</w:t>
            </w:r>
            <w:proofErr w:type="spellEnd"/>
          </w:p>
        </w:tc>
      </w:tr>
      <w:tr w:rsidR="002D5E3F" w:rsidTr="00244DF5">
        <w:trPr>
          <w:cantSplit/>
          <w:trHeight w:val="144"/>
          <w:tblCellSpacing w:w="20" w:type="nil"/>
        </w:trPr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7207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Гимнастика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модуль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Гимнастика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")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4" w:type="dxa"/>
            <w:tcMar>
              <w:top w:w="50" w:type="dxa"/>
              <w:left w:w="100" w:type="dxa"/>
            </w:tcMar>
            <w:vAlign w:val="center"/>
          </w:tcPr>
          <w:p w:rsidR="002D5E3F" w:rsidRDefault="002D5E3F">
            <w:pPr>
              <w:spacing w:after="0"/>
              <w:ind w:left="135"/>
            </w:pPr>
          </w:p>
        </w:tc>
      </w:tr>
      <w:tr w:rsidR="002D5E3F" w:rsidTr="00244DF5">
        <w:trPr>
          <w:cantSplit/>
          <w:trHeight w:val="144"/>
          <w:tblCellSpacing w:w="20" w:type="nil"/>
        </w:trPr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7207" w:type="dxa"/>
            <w:tcMar>
              <w:top w:w="50" w:type="dxa"/>
              <w:left w:w="100" w:type="dxa"/>
            </w:tcMar>
            <w:vAlign w:val="center"/>
          </w:tcPr>
          <w:p w:rsidR="002D5E3F" w:rsidRPr="001F1CF2" w:rsidRDefault="00582C37">
            <w:pPr>
              <w:spacing w:after="0"/>
              <w:ind w:left="135"/>
              <w:rPr>
                <w:lang w:val="ru-RU"/>
              </w:rPr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>Лёгкая атлетика (модуль "Легкая атлетика")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  <w:ind w:left="135"/>
              <w:jc w:val="center"/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1F1CF2">
              <w:rPr>
                <w:rFonts w:ascii="Times New Roman" w:hAnsi="Times New Roman"/>
                <w:color w:val="000000"/>
                <w:sz w:val="24"/>
              </w:rPr>
              <w:t>1</w:t>
            </w:r>
            <w:r w:rsidR="001F1CF2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4" w:type="dxa"/>
            <w:tcMar>
              <w:top w:w="50" w:type="dxa"/>
              <w:left w:w="100" w:type="dxa"/>
            </w:tcMar>
            <w:vAlign w:val="center"/>
          </w:tcPr>
          <w:p w:rsidR="002D5E3F" w:rsidRDefault="002D5E3F">
            <w:pPr>
              <w:spacing w:after="0"/>
              <w:ind w:left="135"/>
            </w:pPr>
          </w:p>
        </w:tc>
      </w:tr>
      <w:tr w:rsidR="002D5E3F" w:rsidTr="00244DF5">
        <w:trPr>
          <w:cantSplit/>
          <w:trHeight w:val="144"/>
          <w:tblCellSpacing w:w="20" w:type="nil"/>
        </w:trPr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7207" w:type="dxa"/>
            <w:tcMar>
              <w:top w:w="50" w:type="dxa"/>
              <w:left w:w="100" w:type="dxa"/>
            </w:tcMar>
            <w:vAlign w:val="center"/>
          </w:tcPr>
          <w:p w:rsidR="002D5E3F" w:rsidRPr="001F1CF2" w:rsidRDefault="00582C37">
            <w:pPr>
              <w:spacing w:after="0"/>
              <w:ind w:left="135"/>
              <w:rPr>
                <w:lang w:val="ru-RU"/>
              </w:rPr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>Зимние виды спорта (модуль "Зимние виды спорта")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  <w:ind w:left="135"/>
              <w:jc w:val="center"/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1F1CF2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4" w:type="dxa"/>
            <w:tcMar>
              <w:top w:w="50" w:type="dxa"/>
              <w:left w:w="100" w:type="dxa"/>
            </w:tcMar>
            <w:vAlign w:val="center"/>
          </w:tcPr>
          <w:p w:rsidR="002D5E3F" w:rsidRDefault="002D5E3F">
            <w:pPr>
              <w:spacing w:after="0"/>
              <w:ind w:left="135"/>
            </w:pPr>
          </w:p>
        </w:tc>
      </w:tr>
      <w:tr w:rsidR="002D5E3F" w:rsidTr="00244DF5">
        <w:trPr>
          <w:cantSplit/>
          <w:trHeight w:val="144"/>
          <w:tblCellSpacing w:w="20" w:type="nil"/>
        </w:trPr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7207" w:type="dxa"/>
            <w:tcMar>
              <w:top w:w="50" w:type="dxa"/>
              <w:left w:w="100" w:type="dxa"/>
            </w:tcMar>
            <w:vAlign w:val="center"/>
          </w:tcPr>
          <w:p w:rsidR="002D5E3F" w:rsidRPr="001F1CF2" w:rsidRDefault="00582C37">
            <w:pPr>
              <w:spacing w:after="0"/>
              <w:ind w:left="135"/>
              <w:rPr>
                <w:lang w:val="ru-RU"/>
              </w:rPr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>Спортивные игры. Баскетбол (модуль "Спортивные игры")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  <w:ind w:left="135"/>
              <w:jc w:val="center"/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4" w:type="dxa"/>
            <w:tcMar>
              <w:top w:w="50" w:type="dxa"/>
              <w:left w:w="100" w:type="dxa"/>
            </w:tcMar>
            <w:vAlign w:val="center"/>
          </w:tcPr>
          <w:p w:rsidR="002D5E3F" w:rsidRDefault="002D5E3F">
            <w:pPr>
              <w:spacing w:after="0"/>
              <w:ind w:left="135"/>
            </w:pPr>
          </w:p>
        </w:tc>
      </w:tr>
      <w:tr w:rsidR="002D5E3F" w:rsidTr="00244DF5">
        <w:trPr>
          <w:cantSplit/>
          <w:trHeight w:val="144"/>
          <w:tblCellSpacing w:w="20" w:type="nil"/>
        </w:trPr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7207" w:type="dxa"/>
            <w:tcMar>
              <w:top w:w="50" w:type="dxa"/>
              <w:left w:w="100" w:type="dxa"/>
            </w:tcMar>
            <w:vAlign w:val="center"/>
          </w:tcPr>
          <w:p w:rsidR="002D5E3F" w:rsidRPr="001F1CF2" w:rsidRDefault="00582C37">
            <w:pPr>
              <w:spacing w:after="0"/>
              <w:ind w:left="135"/>
              <w:rPr>
                <w:lang w:val="ru-RU"/>
              </w:rPr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>Спортивные игры. Волейбол (модуль "Спортивные игры")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  <w:ind w:left="135"/>
              <w:jc w:val="center"/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4" w:type="dxa"/>
            <w:tcMar>
              <w:top w:w="50" w:type="dxa"/>
              <w:left w:w="100" w:type="dxa"/>
            </w:tcMar>
            <w:vAlign w:val="center"/>
          </w:tcPr>
          <w:p w:rsidR="002D5E3F" w:rsidRDefault="002D5E3F">
            <w:pPr>
              <w:spacing w:after="0"/>
              <w:ind w:left="135"/>
            </w:pPr>
          </w:p>
        </w:tc>
      </w:tr>
      <w:tr w:rsidR="002D5E3F" w:rsidTr="00244DF5">
        <w:trPr>
          <w:cantSplit/>
          <w:trHeight w:val="144"/>
          <w:tblCellSpacing w:w="20" w:type="nil"/>
        </w:trPr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7207" w:type="dxa"/>
            <w:tcMar>
              <w:top w:w="50" w:type="dxa"/>
              <w:left w:w="100" w:type="dxa"/>
            </w:tcMar>
            <w:vAlign w:val="center"/>
          </w:tcPr>
          <w:p w:rsidR="002D5E3F" w:rsidRPr="001F1CF2" w:rsidRDefault="00582C37">
            <w:pPr>
              <w:spacing w:after="0"/>
              <w:ind w:left="135"/>
              <w:rPr>
                <w:lang w:val="ru-RU"/>
              </w:rPr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>Спортивные игры. Футбол (модуль "Спортивные игры")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  <w:ind w:left="135"/>
              <w:jc w:val="center"/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4" w:type="dxa"/>
            <w:tcMar>
              <w:top w:w="50" w:type="dxa"/>
              <w:left w:w="100" w:type="dxa"/>
            </w:tcMar>
            <w:vAlign w:val="center"/>
          </w:tcPr>
          <w:p w:rsidR="002D5E3F" w:rsidRDefault="002D5E3F">
            <w:pPr>
              <w:spacing w:after="0"/>
              <w:ind w:left="135"/>
            </w:pPr>
          </w:p>
        </w:tc>
      </w:tr>
      <w:tr w:rsidR="002D5E3F" w:rsidTr="00244DF5">
        <w:trPr>
          <w:cantSplit/>
          <w:trHeight w:val="144"/>
          <w:tblCellSpacing w:w="20" w:type="nil"/>
        </w:trPr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7207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Модуль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Спорт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2D5E3F" w:rsidRDefault="001F1C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 w:rsidR="00582C3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4" w:type="dxa"/>
            <w:tcMar>
              <w:top w:w="50" w:type="dxa"/>
              <w:left w:w="100" w:type="dxa"/>
            </w:tcMar>
            <w:vAlign w:val="center"/>
          </w:tcPr>
          <w:p w:rsidR="002D5E3F" w:rsidRDefault="002D5E3F">
            <w:pPr>
              <w:spacing w:after="0"/>
              <w:ind w:left="135"/>
            </w:pPr>
          </w:p>
        </w:tc>
      </w:tr>
      <w:tr w:rsidR="002D5E3F" w:rsidTr="00244DF5">
        <w:trPr>
          <w:cantSplit/>
          <w:trHeight w:val="144"/>
          <w:tblCellSpacing w:w="20" w:type="nil"/>
        </w:trPr>
        <w:tc>
          <w:tcPr>
            <w:tcW w:w="8322" w:type="dxa"/>
            <w:gridSpan w:val="2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58 </w:t>
            </w:r>
          </w:p>
        </w:tc>
        <w:tc>
          <w:tcPr>
            <w:tcW w:w="4504" w:type="dxa"/>
            <w:gridSpan w:val="2"/>
            <w:tcMar>
              <w:top w:w="50" w:type="dxa"/>
              <w:left w:w="100" w:type="dxa"/>
            </w:tcMar>
            <w:vAlign w:val="center"/>
          </w:tcPr>
          <w:p w:rsidR="002D5E3F" w:rsidRDefault="002D5E3F"/>
        </w:tc>
      </w:tr>
      <w:tr w:rsidR="002D5E3F" w:rsidTr="00244DF5">
        <w:trPr>
          <w:cantSplit/>
          <w:trHeight w:val="144"/>
          <w:tblCellSpacing w:w="20" w:type="nil"/>
        </w:trPr>
        <w:tc>
          <w:tcPr>
            <w:tcW w:w="8322" w:type="dxa"/>
            <w:gridSpan w:val="2"/>
            <w:tcMar>
              <w:top w:w="50" w:type="dxa"/>
              <w:left w:w="100" w:type="dxa"/>
            </w:tcMar>
            <w:vAlign w:val="center"/>
          </w:tcPr>
          <w:p w:rsidR="002D5E3F" w:rsidRPr="001F1CF2" w:rsidRDefault="00582C37">
            <w:pPr>
              <w:spacing w:after="0"/>
              <w:ind w:left="135"/>
              <w:rPr>
                <w:lang w:val="ru-RU"/>
              </w:rPr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  <w:ind w:left="135"/>
              <w:jc w:val="center"/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2594" w:type="dxa"/>
            <w:tcMar>
              <w:top w:w="50" w:type="dxa"/>
              <w:left w:w="100" w:type="dxa"/>
            </w:tcMar>
            <w:vAlign w:val="center"/>
          </w:tcPr>
          <w:p w:rsidR="002D5E3F" w:rsidRDefault="002D5E3F"/>
        </w:tc>
      </w:tr>
    </w:tbl>
    <w:p w:rsidR="002D5E3F" w:rsidRDefault="002D5E3F">
      <w:pPr>
        <w:sectPr w:rsidR="002D5E3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D5E3F" w:rsidRDefault="00582C3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5"/>
        <w:gridCol w:w="6123"/>
        <w:gridCol w:w="1545"/>
        <w:gridCol w:w="1910"/>
        <w:gridCol w:w="3397"/>
      </w:tblGrid>
      <w:tr w:rsidR="002D5E3F" w:rsidTr="00244DF5">
        <w:trPr>
          <w:trHeight w:val="20"/>
          <w:tblCellSpacing w:w="20" w:type="nil"/>
        </w:trPr>
        <w:tc>
          <w:tcPr>
            <w:tcW w:w="106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5E3F" w:rsidRDefault="00582C37" w:rsidP="00244D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</w:tc>
        <w:tc>
          <w:tcPr>
            <w:tcW w:w="61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5E3F" w:rsidRPr="00244DF5" w:rsidRDefault="00582C37" w:rsidP="00244DF5">
            <w:pPr>
              <w:spacing w:after="0"/>
              <w:ind w:left="135"/>
              <w:rPr>
                <w:lang w:val="ru-RU"/>
              </w:rPr>
            </w:pPr>
            <w:r w:rsidRPr="00244DF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Наименование разделов и тем программы </w:t>
            </w:r>
          </w:p>
        </w:tc>
        <w:tc>
          <w:tcPr>
            <w:tcW w:w="3455" w:type="dxa"/>
            <w:gridSpan w:val="2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339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5E3F" w:rsidRDefault="00582C37" w:rsidP="00244D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</w:t>
            </w:r>
            <w:r w:rsidR="00244DF5">
              <w:rPr>
                <w:rFonts w:ascii="Times New Roman" w:hAnsi="Times New Roman"/>
                <w:b/>
                <w:color w:val="000000"/>
                <w:sz w:val="24"/>
              </w:rPr>
              <w:t>фровые</w:t>
            </w:r>
            <w:proofErr w:type="spellEnd"/>
            <w:r w:rsidR="00244DF5"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 w:rsidR="00244DF5"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 w:rsidR="00244DF5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="00244DF5"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</w:p>
        </w:tc>
      </w:tr>
      <w:tr w:rsidR="002D5E3F" w:rsidTr="00244DF5">
        <w:trPr>
          <w:trHeight w:val="20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D5E3F" w:rsidRDefault="002D5E3F"/>
        </w:tc>
        <w:tc>
          <w:tcPr>
            <w:tcW w:w="612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D5E3F" w:rsidRDefault="002D5E3F"/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2D5E3F" w:rsidRDefault="00582C37" w:rsidP="00244D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5E3F" w:rsidRDefault="00582C37" w:rsidP="00244D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D5E3F" w:rsidRDefault="002D5E3F"/>
        </w:tc>
      </w:tr>
      <w:tr w:rsidR="002D5E3F" w:rsidRPr="0059767C" w:rsidTr="00244DF5">
        <w:trPr>
          <w:trHeight w:val="20"/>
          <w:tblCellSpacing w:w="20" w:type="nil"/>
        </w:trPr>
        <w:tc>
          <w:tcPr>
            <w:tcW w:w="0" w:type="auto"/>
            <w:gridSpan w:val="5"/>
            <w:tcMar>
              <w:top w:w="50" w:type="dxa"/>
              <w:left w:w="100" w:type="dxa"/>
            </w:tcMar>
            <w:vAlign w:val="center"/>
          </w:tcPr>
          <w:p w:rsidR="002D5E3F" w:rsidRPr="001F1CF2" w:rsidRDefault="00582C37">
            <w:pPr>
              <w:spacing w:after="0"/>
              <w:ind w:left="135"/>
              <w:rPr>
                <w:lang w:val="ru-RU"/>
              </w:rPr>
            </w:pPr>
            <w:r w:rsidRPr="001F1CF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F1CF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Знания о физической культуре</w:t>
            </w:r>
          </w:p>
        </w:tc>
      </w:tr>
      <w:tr w:rsidR="002D5E3F" w:rsidTr="00244DF5">
        <w:trPr>
          <w:trHeight w:val="20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6123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культуре</w:t>
            </w:r>
            <w:proofErr w:type="spellEnd"/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97" w:type="dxa"/>
            <w:tcMar>
              <w:top w:w="50" w:type="dxa"/>
              <w:left w:w="100" w:type="dxa"/>
            </w:tcMar>
            <w:vAlign w:val="center"/>
          </w:tcPr>
          <w:p w:rsidR="002D5E3F" w:rsidRDefault="002D5E3F">
            <w:pPr>
              <w:spacing w:after="0"/>
              <w:ind w:left="135"/>
            </w:pPr>
          </w:p>
        </w:tc>
      </w:tr>
      <w:tr w:rsidR="002D5E3F" w:rsidTr="00244DF5">
        <w:trPr>
          <w:trHeight w:val="20"/>
          <w:tblCellSpacing w:w="20" w:type="nil"/>
        </w:trPr>
        <w:tc>
          <w:tcPr>
            <w:tcW w:w="7188" w:type="dxa"/>
            <w:gridSpan w:val="2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5307" w:type="dxa"/>
            <w:gridSpan w:val="2"/>
            <w:tcMar>
              <w:top w:w="50" w:type="dxa"/>
              <w:left w:w="100" w:type="dxa"/>
            </w:tcMar>
            <w:vAlign w:val="center"/>
          </w:tcPr>
          <w:p w:rsidR="002D5E3F" w:rsidRDefault="002D5E3F"/>
        </w:tc>
      </w:tr>
      <w:tr w:rsidR="002D5E3F" w:rsidTr="00244DF5">
        <w:trPr>
          <w:trHeight w:val="20"/>
          <w:tblCellSpacing w:w="20" w:type="nil"/>
        </w:trPr>
        <w:tc>
          <w:tcPr>
            <w:tcW w:w="0" w:type="auto"/>
            <w:gridSpan w:val="5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самостоятельной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деятельности</w:t>
            </w:r>
            <w:proofErr w:type="spellEnd"/>
          </w:p>
        </w:tc>
      </w:tr>
      <w:tr w:rsidR="002D5E3F" w:rsidTr="00244DF5">
        <w:trPr>
          <w:trHeight w:val="20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6123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самостоятельной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деятельности</w:t>
            </w:r>
            <w:proofErr w:type="spellEnd"/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97" w:type="dxa"/>
            <w:tcMar>
              <w:top w:w="50" w:type="dxa"/>
              <w:left w:w="100" w:type="dxa"/>
            </w:tcMar>
            <w:vAlign w:val="center"/>
          </w:tcPr>
          <w:p w:rsidR="002D5E3F" w:rsidRDefault="002D5E3F">
            <w:pPr>
              <w:spacing w:after="0"/>
              <w:ind w:left="135"/>
            </w:pPr>
          </w:p>
        </w:tc>
      </w:tr>
      <w:tr w:rsidR="002D5E3F" w:rsidTr="00244DF5">
        <w:trPr>
          <w:trHeight w:val="20"/>
          <w:tblCellSpacing w:w="20" w:type="nil"/>
        </w:trPr>
        <w:tc>
          <w:tcPr>
            <w:tcW w:w="7188" w:type="dxa"/>
            <w:gridSpan w:val="2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5307" w:type="dxa"/>
            <w:gridSpan w:val="2"/>
            <w:tcMar>
              <w:top w:w="50" w:type="dxa"/>
              <w:left w:w="100" w:type="dxa"/>
            </w:tcMar>
            <w:vAlign w:val="center"/>
          </w:tcPr>
          <w:p w:rsidR="002D5E3F" w:rsidRDefault="002D5E3F"/>
        </w:tc>
      </w:tr>
      <w:tr w:rsidR="002D5E3F" w:rsidTr="00244DF5">
        <w:trPr>
          <w:trHeight w:val="20"/>
          <w:tblCellSpacing w:w="20" w:type="nil"/>
        </w:trPr>
        <w:tc>
          <w:tcPr>
            <w:tcW w:w="0" w:type="auto"/>
            <w:gridSpan w:val="5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ФИЗИЧЕСКОЕ СОВЕРШЕНСТВОВАНИЕ</w:t>
            </w:r>
          </w:p>
        </w:tc>
      </w:tr>
      <w:tr w:rsidR="002D5E3F" w:rsidTr="00244DF5">
        <w:trPr>
          <w:trHeight w:val="20"/>
          <w:tblCellSpacing w:w="20" w:type="nil"/>
        </w:trPr>
        <w:tc>
          <w:tcPr>
            <w:tcW w:w="0" w:type="auto"/>
            <w:gridSpan w:val="5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Физкультурно-оздоровительная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деятельность</w:t>
            </w:r>
            <w:proofErr w:type="spellEnd"/>
          </w:p>
        </w:tc>
      </w:tr>
      <w:tr w:rsidR="002D5E3F" w:rsidTr="00244DF5">
        <w:trPr>
          <w:trHeight w:val="20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6123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Физкультурно-оздоровительная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деятельность</w:t>
            </w:r>
            <w:proofErr w:type="spellEnd"/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97" w:type="dxa"/>
            <w:tcMar>
              <w:top w:w="50" w:type="dxa"/>
              <w:left w:w="100" w:type="dxa"/>
            </w:tcMar>
            <w:vAlign w:val="center"/>
          </w:tcPr>
          <w:p w:rsidR="002D5E3F" w:rsidRDefault="002D5E3F">
            <w:pPr>
              <w:spacing w:after="0"/>
              <w:ind w:left="135"/>
            </w:pPr>
          </w:p>
        </w:tc>
      </w:tr>
      <w:tr w:rsidR="002D5E3F" w:rsidTr="00244DF5">
        <w:trPr>
          <w:trHeight w:val="20"/>
          <w:tblCellSpacing w:w="20" w:type="nil"/>
        </w:trPr>
        <w:tc>
          <w:tcPr>
            <w:tcW w:w="7188" w:type="dxa"/>
            <w:gridSpan w:val="2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5307" w:type="dxa"/>
            <w:gridSpan w:val="2"/>
            <w:tcMar>
              <w:top w:w="50" w:type="dxa"/>
              <w:left w:w="100" w:type="dxa"/>
            </w:tcMar>
            <w:vAlign w:val="center"/>
          </w:tcPr>
          <w:p w:rsidR="002D5E3F" w:rsidRDefault="002D5E3F"/>
        </w:tc>
      </w:tr>
      <w:tr w:rsidR="002D5E3F" w:rsidTr="00244DF5">
        <w:trPr>
          <w:trHeight w:val="20"/>
          <w:tblCellSpacing w:w="20" w:type="nil"/>
        </w:trPr>
        <w:tc>
          <w:tcPr>
            <w:tcW w:w="0" w:type="auto"/>
            <w:gridSpan w:val="5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Спортивно-оздоровительная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деятельность</w:t>
            </w:r>
            <w:proofErr w:type="spellEnd"/>
          </w:p>
        </w:tc>
      </w:tr>
      <w:tr w:rsidR="002D5E3F" w:rsidTr="00244DF5">
        <w:trPr>
          <w:trHeight w:val="20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6123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Гимнастика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модуль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Гимнастика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")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97" w:type="dxa"/>
            <w:tcMar>
              <w:top w:w="50" w:type="dxa"/>
              <w:left w:w="100" w:type="dxa"/>
            </w:tcMar>
            <w:vAlign w:val="center"/>
          </w:tcPr>
          <w:p w:rsidR="002D5E3F" w:rsidRDefault="002D5E3F">
            <w:pPr>
              <w:spacing w:after="0"/>
              <w:ind w:left="135"/>
            </w:pPr>
          </w:p>
        </w:tc>
      </w:tr>
      <w:tr w:rsidR="002D5E3F" w:rsidTr="00244DF5">
        <w:trPr>
          <w:trHeight w:val="20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6123" w:type="dxa"/>
            <w:tcMar>
              <w:top w:w="50" w:type="dxa"/>
              <w:left w:w="100" w:type="dxa"/>
            </w:tcMar>
            <w:vAlign w:val="center"/>
          </w:tcPr>
          <w:p w:rsidR="002D5E3F" w:rsidRPr="001F1CF2" w:rsidRDefault="00582C37">
            <w:pPr>
              <w:spacing w:after="0"/>
              <w:ind w:left="135"/>
              <w:rPr>
                <w:lang w:val="ru-RU"/>
              </w:rPr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>Лёгкая атлетика (модуль "Легкая атлетика")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  <w:ind w:left="135"/>
              <w:jc w:val="center"/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97" w:type="dxa"/>
            <w:tcMar>
              <w:top w:w="50" w:type="dxa"/>
              <w:left w:w="100" w:type="dxa"/>
            </w:tcMar>
            <w:vAlign w:val="center"/>
          </w:tcPr>
          <w:p w:rsidR="002D5E3F" w:rsidRDefault="002D5E3F">
            <w:pPr>
              <w:spacing w:after="0"/>
              <w:ind w:left="135"/>
            </w:pPr>
          </w:p>
        </w:tc>
      </w:tr>
      <w:tr w:rsidR="002D5E3F" w:rsidTr="00244DF5">
        <w:trPr>
          <w:trHeight w:val="20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6123" w:type="dxa"/>
            <w:tcMar>
              <w:top w:w="50" w:type="dxa"/>
              <w:left w:w="100" w:type="dxa"/>
            </w:tcMar>
            <w:vAlign w:val="center"/>
          </w:tcPr>
          <w:p w:rsidR="002D5E3F" w:rsidRPr="001F1CF2" w:rsidRDefault="00582C37">
            <w:pPr>
              <w:spacing w:after="0"/>
              <w:ind w:left="135"/>
              <w:rPr>
                <w:lang w:val="ru-RU"/>
              </w:rPr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>Зимние виды спорта (модуль "Зимние виды спорта")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  <w:ind w:left="135"/>
              <w:jc w:val="center"/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397" w:type="dxa"/>
            <w:tcMar>
              <w:top w:w="50" w:type="dxa"/>
              <w:left w:w="100" w:type="dxa"/>
            </w:tcMar>
            <w:vAlign w:val="center"/>
          </w:tcPr>
          <w:p w:rsidR="002D5E3F" w:rsidRDefault="002D5E3F">
            <w:pPr>
              <w:spacing w:after="0"/>
              <w:ind w:left="135"/>
            </w:pPr>
          </w:p>
        </w:tc>
      </w:tr>
      <w:tr w:rsidR="002D5E3F" w:rsidTr="00244DF5">
        <w:trPr>
          <w:trHeight w:val="20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6123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модуль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")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397" w:type="dxa"/>
            <w:tcMar>
              <w:top w:w="50" w:type="dxa"/>
              <w:left w:w="100" w:type="dxa"/>
            </w:tcMar>
            <w:vAlign w:val="center"/>
          </w:tcPr>
          <w:p w:rsidR="002D5E3F" w:rsidRDefault="002D5E3F">
            <w:pPr>
              <w:spacing w:after="0"/>
              <w:ind w:left="135"/>
            </w:pPr>
          </w:p>
        </w:tc>
      </w:tr>
      <w:tr w:rsidR="002D5E3F" w:rsidTr="00244DF5">
        <w:trPr>
          <w:trHeight w:val="20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6123" w:type="dxa"/>
            <w:tcMar>
              <w:top w:w="50" w:type="dxa"/>
              <w:left w:w="100" w:type="dxa"/>
            </w:tcMar>
            <w:vAlign w:val="center"/>
          </w:tcPr>
          <w:p w:rsidR="002D5E3F" w:rsidRPr="001F1CF2" w:rsidRDefault="00582C37">
            <w:pPr>
              <w:spacing w:after="0"/>
              <w:ind w:left="135"/>
              <w:rPr>
                <w:lang w:val="ru-RU"/>
              </w:rPr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>Спортивные игры. Баскетбол (модуль "Спортивные игры")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  <w:ind w:left="135"/>
              <w:jc w:val="center"/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97" w:type="dxa"/>
            <w:tcMar>
              <w:top w:w="50" w:type="dxa"/>
              <w:left w:w="100" w:type="dxa"/>
            </w:tcMar>
            <w:vAlign w:val="center"/>
          </w:tcPr>
          <w:p w:rsidR="002D5E3F" w:rsidRDefault="002D5E3F">
            <w:pPr>
              <w:spacing w:after="0"/>
              <w:ind w:left="135"/>
            </w:pPr>
          </w:p>
        </w:tc>
      </w:tr>
      <w:tr w:rsidR="002D5E3F" w:rsidTr="00244DF5">
        <w:trPr>
          <w:trHeight w:val="20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6123" w:type="dxa"/>
            <w:tcMar>
              <w:top w:w="50" w:type="dxa"/>
              <w:left w:w="100" w:type="dxa"/>
            </w:tcMar>
            <w:vAlign w:val="center"/>
          </w:tcPr>
          <w:p w:rsidR="002D5E3F" w:rsidRPr="001F1CF2" w:rsidRDefault="00582C37">
            <w:pPr>
              <w:spacing w:after="0"/>
              <w:ind w:left="135"/>
              <w:rPr>
                <w:lang w:val="ru-RU"/>
              </w:rPr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>Спортивные игры. Волейбол (модуль "Спортивные игры")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  <w:ind w:left="135"/>
              <w:jc w:val="center"/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97" w:type="dxa"/>
            <w:tcMar>
              <w:top w:w="50" w:type="dxa"/>
              <w:left w:w="100" w:type="dxa"/>
            </w:tcMar>
            <w:vAlign w:val="center"/>
          </w:tcPr>
          <w:p w:rsidR="002D5E3F" w:rsidRDefault="002D5E3F">
            <w:pPr>
              <w:spacing w:after="0"/>
              <w:ind w:left="135"/>
            </w:pPr>
          </w:p>
        </w:tc>
      </w:tr>
      <w:tr w:rsidR="002D5E3F" w:rsidTr="00244DF5">
        <w:trPr>
          <w:trHeight w:val="20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6123" w:type="dxa"/>
            <w:tcMar>
              <w:top w:w="50" w:type="dxa"/>
              <w:left w:w="100" w:type="dxa"/>
            </w:tcMar>
            <w:vAlign w:val="center"/>
          </w:tcPr>
          <w:p w:rsidR="002D5E3F" w:rsidRPr="001F1CF2" w:rsidRDefault="00582C37">
            <w:pPr>
              <w:spacing w:after="0"/>
              <w:ind w:left="135"/>
              <w:rPr>
                <w:lang w:val="ru-RU"/>
              </w:rPr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>Спортивные игры. Футбол (модуль "Спортивные игры")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  <w:ind w:left="135"/>
              <w:jc w:val="center"/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97" w:type="dxa"/>
            <w:tcMar>
              <w:top w:w="50" w:type="dxa"/>
              <w:left w:w="100" w:type="dxa"/>
            </w:tcMar>
            <w:vAlign w:val="center"/>
          </w:tcPr>
          <w:p w:rsidR="002D5E3F" w:rsidRDefault="002D5E3F">
            <w:pPr>
              <w:spacing w:after="0"/>
              <w:ind w:left="135"/>
            </w:pPr>
          </w:p>
        </w:tc>
      </w:tr>
      <w:tr w:rsidR="002D5E3F" w:rsidTr="00244DF5">
        <w:trPr>
          <w:trHeight w:val="20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2.8</w:t>
            </w:r>
          </w:p>
        </w:tc>
        <w:tc>
          <w:tcPr>
            <w:tcW w:w="6123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Модуль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Спорт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97" w:type="dxa"/>
            <w:tcMar>
              <w:top w:w="50" w:type="dxa"/>
              <w:left w:w="100" w:type="dxa"/>
            </w:tcMar>
            <w:vAlign w:val="center"/>
          </w:tcPr>
          <w:p w:rsidR="002D5E3F" w:rsidRDefault="002D5E3F">
            <w:pPr>
              <w:spacing w:after="0"/>
              <w:ind w:left="135"/>
            </w:pPr>
          </w:p>
        </w:tc>
      </w:tr>
      <w:tr w:rsidR="002D5E3F" w:rsidTr="00244DF5">
        <w:trPr>
          <w:trHeight w:val="20"/>
          <w:tblCellSpacing w:w="20" w:type="nil"/>
        </w:trPr>
        <w:tc>
          <w:tcPr>
            <w:tcW w:w="7188" w:type="dxa"/>
            <w:gridSpan w:val="2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61 </w:t>
            </w:r>
          </w:p>
        </w:tc>
        <w:tc>
          <w:tcPr>
            <w:tcW w:w="5307" w:type="dxa"/>
            <w:gridSpan w:val="2"/>
            <w:tcMar>
              <w:top w:w="50" w:type="dxa"/>
              <w:left w:w="100" w:type="dxa"/>
            </w:tcMar>
            <w:vAlign w:val="center"/>
          </w:tcPr>
          <w:p w:rsidR="002D5E3F" w:rsidRDefault="002D5E3F"/>
        </w:tc>
      </w:tr>
      <w:tr w:rsidR="002D5E3F" w:rsidTr="00244DF5">
        <w:trPr>
          <w:trHeight w:val="20"/>
          <w:tblCellSpacing w:w="20" w:type="nil"/>
        </w:trPr>
        <w:tc>
          <w:tcPr>
            <w:tcW w:w="7188" w:type="dxa"/>
            <w:gridSpan w:val="2"/>
            <w:tcMar>
              <w:top w:w="50" w:type="dxa"/>
              <w:left w:w="100" w:type="dxa"/>
            </w:tcMar>
            <w:vAlign w:val="center"/>
          </w:tcPr>
          <w:p w:rsidR="002D5E3F" w:rsidRPr="001F1CF2" w:rsidRDefault="00582C37">
            <w:pPr>
              <w:spacing w:after="0"/>
              <w:ind w:left="135"/>
              <w:rPr>
                <w:lang w:val="ru-RU"/>
              </w:rPr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  <w:ind w:left="135"/>
              <w:jc w:val="center"/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3397" w:type="dxa"/>
            <w:tcMar>
              <w:top w:w="50" w:type="dxa"/>
              <w:left w:w="100" w:type="dxa"/>
            </w:tcMar>
            <w:vAlign w:val="center"/>
          </w:tcPr>
          <w:p w:rsidR="002D5E3F" w:rsidRDefault="002D5E3F"/>
        </w:tc>
      </w:tr>
    </w:tbl>
    <w:p w:rsidR="002D5E3F" w:rsidRDefault="002D5E3F">
      <w:pPr>
        <w:sectPr w:rsidR="002D5E3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D5E3F" w:rsidRDefault="00582C37">
      <w:pPr>
        <w:spacing w:after="0"/>
        <w:ind w:left="120"/>
      </w:pPr>
      <w:bookmarkStart w:id="19" w:name="block-90693855"/>
      <w:bookmarkEnd w:id="18"/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:rsidR="002D5E3F" w:rsidRDefault="00582C3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91"/>
        <w:gridCol w:w="6506"/>
        <w:gridCol w:w="1517"/>
        <w:gridCol w:w="1914"/>
        <w:gridCol w:w="2083"/>
      </w:tblGrid>
      <w:tr w:rsidR="002D5E3F" w:rsidTr="00244DF5">
        <w:trPr>
          <w:cantSplit/>
          <w:trHeight w:val="144"/>
          <w:tblCellSpacing w:w="20" w:type="nil"/>
        </w:trPr>
        <w:tc>
          <w:tcPr>
            <w:tcW w:w="139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5E3F" w:rsidRDefault="00582C37" w:rsidP="00244D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№ п/п</w:t>
            </w:r>
          </w:p>
        </w:tc>
        <w:tc>
          <w:tcPr>
            <w:tcW w:w="650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5E3F" w:rsidRDefault="00582C37" w:rsidP="00244DF5">
            <w:pPr>
              <w:spacing w:after="0"/>
              <w:ind w:left="135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</w:p>
        </w:tc>
        <w:tc>
          <w:tcPr>
            <w:tcW w:w="3431" w:type="dxa"/>
            <w:gridSpan w:val="2"/>
            <w:tcMar>
              <w:top w:w="50" w:type="dxa"/>
              <w:left w:w="100" w:type="dxa"/>
            </w:tcMar>
            <w:vAlign w:val="center"/>
          </w:tcPr>
          <w:p w:rsidR="002D5E3F" w:rsidRDefault="00582C37" w:rsidP="00244DF5">
            <w:pPr>
              <w:spacing w:after="0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0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5E3F" w:rsidRDefault="00582C37" w:rsidP="00244DF5">
            <w:pPr>
              <w:spacing w:after="0"/>
              <w:ind w:left="135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</w:p>
        </w:tc>
      </w:tr>
      <w:tr w:rsidR="002D5E3F" w:rsidTr="00244DF5">
        <w:trPr>
          <w:cantSplit/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D5E3F" w:rsidRDefault="002D5E3F" w:rsidP="00244DF5">
            <w:pPr>
              <w:jc w:val="center"/>
            </w:pPr>
          </w:p>
        </w:tc>
        <w:tc>
          <w:tcPr>
            <w:tcW w:w="650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D5E3F" w:rsidRDefault="002D5E3F" w:rsidP="00244DF5">
            <w:pPr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D5E3F" w:rsidRDefault="00582C37" w:rsidP="00244DF5">
            <w:pPr>
              <w:spacing w:after="0"/>
              <w:ind w:left="135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D5E3F" w:rsidRDefault="00582C37" w:rsidP="00244DF5">
            <w:pPr>
              <w:spacing w:after="0"/>
              <w:ind w:left="135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D5E3F" w:rsidRDefault="002D5E3F" w:rsidP="00244DF5">
            <w:pPr>
              <w:jc w:val="center"/>
            </w:pPr>
          </w:p>
        </w:tc>
      </w:tr>
      <w:tr w:rsidR="002D5E3F" w:rsidTr="00244DF5">
        <w:trPr>
          <w:cantSplit/>
          <w:trHeight w:val="144"/>
          <w:tblCellSpacing w:w="20" w:type="nil"/>
        </w:trPr>
        <w:tc>
          <w:tcPr>
            <w:tcW w:w="1391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6506" w:type="dxa"/>
            <w:tcMar>
              <w:top w:w="50" w:type="dxa"/>
              <w:left w:w="100" w:type="dxa"/>
            </w:tcMar>
            <w:vAlign w:val="center"/>
          </w:tcPr>
          <w:p w:rsidR="002D5E3F" w:rsidRPr="001F1CF2" w:rsidRDefault="00582C37">
            <w:pPr>
              <w:spacing w:after="0"/>
              <w:ind w:left="135"/>
              <w:rPr>
                <w:lang w:val="ru-RU"/>
              </w:rPr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>Истоки развития олимпизма в России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  <w:ind w:left="135"/>
              <w:jc w:val="center"/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D5E3F" w:rsidRDefault="002D5E3F">
            <w:pPr>
              <w:spacing w:after="0"/>
              <w:ind w:left="135"/>
              <w:jc w:val="center"/>
            </w:pPr>
          </w:p>
        </w:tc>
        <w:tc>
          <w:tcPr>
            <w:tcW w:w="2083" w:type="dxa"/>
            <w:tcMar>
              <w:top w:w="50" w:type="dxa"/>
              <w:left w:w="100" w:type="dxa"/>
            </w:tcMar>
            <w:vAlign w:val="center"/>
          </w:tcPr>
          <w:p w:rsidR="002D5E3F" w:rsidRPr="006C0369" w:rsidRDefault="006C036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01.09.26</w:t>
            </w:r>
          </w:p>
        </w:tc>
      </w:tr>
      <w:tr w:rsidR="002D5E3F" w:rsidTr="00244DF5">
        <w:trPr>
          <w:cantSplit/>
          <w:trHeight w:val="144"/>
          <w:tblCellSpacing w:w="20" w:type="nil"/>
        </w:trPr>
        <w:tc>
          <w:tcPr>
            <w:tcW w:w="1391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6506" w:type="dxa"/>
            <w:tcMar>
              <w:top w:w="50" w:type="dxa"/>
              <w:left w:w="100" w:type="dxa"/>
            </w:tcMar>
            <w:vAlign w:val="center"/>
          </w:tcPr>
          <w:p w:rsidR="002D5E3F" w:rsidRPr="001F1CF2" w:rsidRDefault="00582C37">
            <w:pPr>
              <w:spacing w:after="0"/>
              <w:ind w:left="135"/>
              <w:rPr>
                <w:lang w:val="ru-RU"/>
              </w:rPr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>Олимпийское движение в СССР и современной России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  <w:ind w:left="135"/>
              <w:jc w:val="center"/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D5E3F" w:rsidRDefault="002D5E3F">
            <w:pPr>
              <w:spacing w:after="0"/>
              <w:ind w:left="135"/>
              <w:jc w:val="center"/>
            </w:pPr>
          </w:p>
        </w:tc>
        <w:tc>
          <w:tcPr>
            <w:tcW w:w="2083" w:type="dxa"/>
            <w:tcMar>
              <w:top w:w="50" w:type="dxa"/>
              <w:left w:w="100" w:type="dxa"/>
            </w:tcMar>
            <w:vAlign w:val="center"/>
          </w:tcPr>
          <w:p w:rsidR="002D5E3F" w:rsidRPr="006C0369" w:rsidRDefault="006C036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02.09.26</w:t>
            </w:r>
          </w:p>
        </w:tc>
      </w:tr>
      <w:tr w:rsidR="002D5E3F" w:rsidTr="00244DF5">
        <w:trPr>
          <w:cantSplit/>
          <w:trHeight w:val="144"/>
          <w:tblCellSpacing w:w="20" w:type="nil"/>
        </w:trPr>
        <w:tc>
          <w:tcPr>
            <w:tcW w:w="1391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6506" w:type="dxa"/>
            <w:tcMar>
              <w:top w:w="50" w:type="dxa"/>
              <w:left w:w="100" w:type="dxa"/>
            </w:tcMar>
            <w:vAlign w:val="center"/>
          </w:tcPr>
          <w:p w:rsidR="002D5E3F" w:rsidRPr="001F1CF2" w:rsidRDefault="00582C37">
            <w:pPr>
              <w:spacing w:after="0"/>
              <w:ind w:left="135"/>
              <w:rPr>
                <w:lang w:val="ru-RU"/>
              </w:rPr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>Воспитание качеств личности на занятиях физической культурой и спортом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  <w:ind w:left="135"/>
              <w:jc w:val="center"/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83" w:type="dxa"/>
            <w:tcMar>
              <w:top w:w="50" w:type="dxa"/>
              <w:left w:w="100" w:type="dxa"/>
            </w:tcMar>
            <w:vAlign w:val="center"/>
          </w:tcPr>
          <w:p w:rsidR="002D5E3F" w:rsidRPr="006C0369" w:rsidRDefault="006C036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08.09.26</w:t>
            </w:r>
          </w:p>
        </w:tc>
      </w:tr>
      <w:tr w:rsidR="002D5E3F" w:rsidTr="00244DF5">
        <w:trPr>
          <w:cantSplit/>
          <w:trHeight w:val="144"/>
          <w:tblCellSpacing w:w="20" w:type="nil"/>
        </w:trPr>
        <w:tc>
          <w:tcPr>
            <w:tcW w:w="1391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6506" w:type="dxa"/>
            <w:tcMar>
              <w:top w:w="50" w:type="dxa"/>
              <w:left w:w="100" w:type="dxa"/>
            </w:tcMar>
            <w:vAlign w:val="center"/>
          </w:tcPr>
          <w:p w:rsidR="002D5E3F" w:rsidRPr="001F1CF2" w:rsidRDefault="00582C37">
            <w:pPr>
              <w:spacing w:after="0"/>
              <w:ind w:left="135"/>
              <w:rPr>
                <w:lang w:val="ru-RU"/>
              </w:rPr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правил техники безопасности и гигиены мест занятий физическими упражнениями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  <w:ind w:left="135"/>
              <w:jc w:val="center"/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D5E3F" w:rsidRDefault="002D5E3F">
            <w:pPr>
              <w:spacing w:after="0"/>
              <w:ind w:left="135"/>
              <w:jc w:val="center"/>
            </w:pPr>
          </w:p>
        </w:tc>
        <w:tc>
          <w:tcPr>
            <w:tcW w:w="2083" w:type="dxa"/>
            <w:tcMar>
              <w:top w:w="50" w:type="dxa"/>
              <w:left w:w="100" w:type="dxa"/>
            </w:tcMar>
            <w:vAlign w:val="center"/>
          </w:tcPr>
          <w:p w:rsidR="002D5E3F" w:rsidRPr="006C0369" w:rsidRDefault="006C036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09.09.26</w:t>
            </w:r>
          </w:p>
        </w:tc>
      </w:tr>
      <w:tr w:rsidR="002D5E3F" w:rsidTr="00244DF5">
        <w:trPr>
          <w:cantSplit/>
          <w:trHeight w:val="144"/>
          <w:tblCellSpacing w:w="20" w:type="nil"/>
        </w:trPr>
        <w:tc>
          <w:tcPr>
            <w:tcW w:w="1391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6506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D5E3F" w:rsidRDefault="002D5E3F">
            <w:pPr>
              <w:spacing w:after="0"/>
              <w:ind w:left="135"/>
              <w:jc w:val="center"/>
            </w:pPr>
          </w:p>
        </w:tc>
        <w:tc>
          <w:tcPr>
            <w:tcW w:w="2083" w:type="dxa"/>
            <w:tcMar>
              <w:top w:w="50" w:type="dxa"/>
              <w:left w:w="100" w:type="dxa"/>
            </w:tcMar>
            <w:vAlign w:val="center"/>
          </w:tcPr>
          <w:p w:rsidR="002D5E3F" w:rsidRPr="006C0369" w:rsidRDefault="006C036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15.09.26</w:t>
            </w:r>
          </w:p>
        </w:tc>
      </w:tr>
      <w:tr w:rsidR="002D5E3F" w:rsidTr="00244DF5">
        <w:trPr>
          <w:cantSplit/>
          <w:trHeight w:val="144"/>
          <w:tblCellSpacing w:w="20" w:type="nil"/>
        </w:trPr>
        <w:tc>
          <w:tcPr>
            <w:tcW w:w="1391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6506" w:type="dxa"/>
            <w:tcMar>
              <w:top w:w="50" w:type="dxa"/>
              <w:left w:w="100" w:type="dxa"/>
            </w:tcMar>
            <w:vAlign w:val="center"/>
          </w:tcPr>
          <w:p w:rsidR="002D5E3F" w:rsidRPr="001F1CF2" w:rsidRDefault="00582C37">
            <w:pPr>
              <w:spacing w:after="0"/>
              <w:ind w:left="135"/>
              <w:rPr>
                <w:lang w:val="ru-RU"/>
              </w:rPr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и процедуры оценивания техники двигательных действий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  <w:ind w:left="135"/>
              <w:jc w:val="center"/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D5E3F" w:rsidRDefault="002D5E3F">
            <w:pPr>
              <w:spacing w:after="0"/>
              <w:ind w:left="135"/>
              <w:jc w:val="center"/>
            </w:pPr>
          </w:p>
        </w:tc>
        <w:tc>
          <w:tcPr>
            <w:tcW w:w="2083" w:type="dxa"/>
            <w:tcMar>
              <w:top w:w="50" w:type="dxa"/>
              <w:left w:w="100" w:type="dxa"/>
            </w:tcMar>
            <w:vAlign w:val="center"/>
          </w:tcPr>
          <w:p w:rsidR="002D5E3F" w:rsidRPr="006C0369" w:rsidRDefault="006C036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16.09.26</w:t>
            </w:r>
          </w:p>
        </w:tc>
      </w:tr>
      <w:tr w:rsidR="002D5E3F" w:rsidTr="00244DF5">
        <w:trPr>
          <w:cantSplit/>
          <w:trHeight w:val="144"/>
          <w:tblCellSpacing w:w="20" w:type="nil"/>
        </w:trPr>
        <w:tc>
          <w:tcPr>
            <w:tcW w:w="1391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6506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Планирование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занятий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подготовкой</w:t>
            </w:r>
            <w:proofErr w:type="spellEnd"/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D5E3F" w:rsidRDefault="002D5E3F">
            <w:pPr>
              <w:spacing w:after="0"/>
              <w:ind w:left="135"/>
              <w:jc w:val="center"/>
            </w:pPr>
          </w:p>
        </w:tc>
        <w:tc>
          <w:tcPr>
            <w:tcW w:w="2083" w:type="dxa"/>
            <w:tcMar>
              <w:top w:w="50" w:type="dxa"/>
              <w:left w:w="100" w:type="dxa"/>
            </w:tcMar>
            <w:vAlign w:val="center"/>
          </w:tcPr>
          <w:p w:rsidR="002D5E3F" w:rsidRPr="006C0369" w:rsidRDefault="006C036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22.09.26</w:t>
            </w:r>
          </w:p>
        </w:tc>
      </w:tr>
      <w:tr w:rsidR="002D5E3F" w:rsidTr="00244DF5">
        <w:trPr>
          <w:cantSplit/>
          <w:trHeight w:val="144"/>
          <w:tblCellSpacing w:w="20" w:type="nil"/>
        </w:trPr>
        <w:tc>
          <w:tcPr>
            <w:tcW w:w="1391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6506" w:type="dxa"/>
            <w:tcMar>
              <w:top w:w="50" w:type="dxa"/>
              <w:left w:w="100" w:type="dxa"/>
            </w:tcMar>
            <w:vAlign w:val="center"/>
          </w:tcPr>
          <w:p w:rsidR="002D5E3F" w:rsidRPr="001F1CF2" w:rsidRDefault="00582C37">
            <w:pPr>
              <w:spacing w:after="0"/>
              <w:ind w:left="135"/>
              <w:rPr>
                <w:lang w:val="ru-RU"/>
              </w:rPr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>Оценивание оздоровительного эффекта занятий физической культурой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  <w:ind w:left="135"/>
              <w:jc w:val="center"/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83" w:type="dxa"/>
            <w:tcMar>
              <w:top w:w="50" w:type="dxa"/>
              <w:left w:w="100" w:type="dxa"/>
            </w:tcMar>
            <w:vAlign w:val="center"/>
          </w:tcPr>
          <w:p w:rsidR="002D5E3F" w:rsidRPr="006C0369" w:rsidRDefault="006C036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23.09.26</w:t>
            </w:r>
          </w:p>
        </w:tc>
      </w:tr>
      <w:tr w:rsidR="002D5E3F" w:rsidTr="00244DF5">
        <w:trPr>
          <w:cantSplit/>
          <w:trHeight w:val="144"/>
          <w:tblCellSpacing w:w="20" w:type="nil"/>
        </w:trPr>
        <w:tc>
          <w:tcPr>
            <w:tcW w:w="1391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6506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Упражнения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коррекции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телосложения</w:t>
            </w:r>
            <w:proofErr w:type="spellEnd"/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D5E3F" w:rsidRDefault="002D5E3F">
            <w:pPr>
              <w:spacing w:after="0"/>
              <w:ind w:left="135"/>
              <w:jc w:val="center"/>
            </w:pPr>
          </w:p>
        </w:tc>
        <w:tc>
          <w:tcPr>
            <w:tcW w:w="2083" w:type="dxa"/>
            <w:tcMar>
              <w:top w:w="50" w:type="dxa"/>
              <w:left w:w="100" w:type="dxa"/>
            </w:tcMar>
            <w:vAlign w:val="center"/>
          </w:tcPr>
          <w:p w:rsidR="002D5E3F" w:rsidRPr="006C0369" w:rsidRDefault="006C036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29.09.26</w:t>
            </w:r>
          </w:p>
        </w:tc>
      </w:tr>
      <w:tr w:rsidR="002D5E3F" w:rsidTr="00244DF5">
        <w:trPr>
          <w:cantSplit/>
          <w:trHeight w:val="144"/>
          <w:tblCellSpacing w:w="20" w:type="nil"/>
        </w:trPr>
        <w:tc>
          <w:tcPr>
            <w:tcW w:w="1391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6506" w:type="dxa"/>
            <w:tcMar>
              <w:top w:w="50" w:type="dxa"/>
              <w:left w:w="100" w:type="dxa"/>
            </w:tcMar>
            <w:vAlign w:val="center"/>
          </w:tcPr>
          <w:p w:rsidR="002D5E3F" w:rsidRPr="001F1CF2" w:rsidRDefault="00582C37">
            <w:pPr>
              <w:spacing w:after="0"/>
              <w:ind w:left="135"/>
              <w:rPr>
                <w:lang w:val="ru-RU"/>
              </w:rPr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для профилактики нарушения осанки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  <w:ind w:left="135"/>
              <w:jc w:val="center"/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D5E3F" w:rsidRDefault="002D5E3F">
            <w:pPr>
              <w:spacing w:after="0"/>
              <w:ind w:left="135"/>
              <w:jc w:val="center"/>
            </w:pPr>
          </w:p>
        </w:tc>
        <w:tc>
          <w:tcPr>
            <w:tcW w:w="2083" w:type="dxa"/>
            <w:tcMar>
              <w:top w:w="50" w:type="dxa"/>
              <w:left w:w="100" w:type="dxa"/>
            </w:tcMar>
            <w:vAlign w:val="center"/>
          </w:tcPr>
          <w:p w:rsidR="002D5E3F" w:rsidRPr="006C0369" w:rsidRDefault="006C036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30.09.26</w:t>
            </w:r>
          </w:p>
        </w:tc>
      </w:tr>
      <w:tr w:rsidR="002D5E3F" w:rsidTr="00244DF5">
        <w:trPr>
          <w:cantSplit/>
          <w:trHeight w:val="144"/>
          <w:tblCellSpacing w:w="20" w:type="nil"/>
        </w:trPr>
        <w:tc>
          <w:tcPr>
            <w:tcW w:w="1391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6506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Акробатические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комбинации</w:t>
            </w:r>
            <w:proofErr w:type="spellEnd"/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83" w:type="dxa"/>
            <w:tcMar>
              <w:top w:w="50" w:type="dxa"/>
              <w:left w:w="100" w:type="dxa"/>
            </w:tcMar>
            <w:vAlign w:val="center"/>
          </w:tcPr>
          <w:p w:rsidR="002D5E3F" w:rsidRPr="006C0369" w:rsidRDefault="006C036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06.010.26</w:t>
            </w:r>
          </w:p>
        </w:tc>
      </w:tr>
      <w:tr w:rsidR="002D5E3F" w:rsidTr="00244DF5">
        <w:trPr>
          <w:cantSplit/>
          <w:trHeight w:val="144"/>
          <w:tblCellSpacing w:w="20" w:type="nil"/>
        </w:trPr>
        <w:tc>
          <w:tcPr>
            <w:tcW w:w="1391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6506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Акробатические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пирамиды</w:t>
            </w:r>
            <w:proofErr w:type="spellEnd"/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D5E3F" w:rsidRDefault="002D5E3F">
            <w:pPr>
              <w:spacing w:after="0"/>
              <w:ind w:left="135"/>
              <w:jc w:val="center"/>
            </w:pPr>
          </w:p>
        </w:tc>
        <w:tc>
          <w:tcPr>
            <w:tcW w:w="2083" w:type="dxa"/>
            <w:tcMar>
              <w:top w:w="50" w:type="dxa"/>
              <w:left w:w="100" w:type="dxa"/>
            </w:tcMar>
            <w:vAlign w:val="center"/>
          </w:tcPr>
          <w:p w:rsidR="002D5E3F" w:rsidRPr="006C0369" w:rsidRDefault="006C036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07.10.26</w:t>
            </w:r>
          </w:p>
        </w:tc>
      </w:tr>
      <w:tr w:rsidR="002D5E3F" w:rsidTr="00244DF5">
        <w:trPr>
          <w:cantSplit/>
          <w:trHeight w:val="144"/>
          <w:tblCellSpacing w:w="20" w:type="nil"/>
        </w:trPr>
        <w:tc>
          <w:tcPr>
            <w:tcW w:w="1391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6506" w:type="dxa"/>
            <w:tcMar>
              <w:top w:w="50" w:type="dxa"/>
              <w:left w:w="100" w:type="dxa"/>
            </w:tcMar>
            <w:vAlign w:val="center"/>
          </w:tcPr>
          <w:p w:rsidR="002D5E3F" w:rsidRPr="001F1CF2" w:rsidRDefault="00582C37">
            <w:pPr>
              <w:spacing w:after="0"/>
              <w:ind w:left="135"/>
              <w:rPr>
                <w:lang w:val="ru-RU"/>
              </w:rPr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>Стойка на голове с опорой на руки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  <w:ind w:left="135"/>
              <w:jc w:val="center"/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D5E3F" w:rsidRDefault="002D5E3F">
            <w:pPr>
              <w:spacing w:after="0"/>
              <w:ind w:left="135"/>
              <w:jc w:val="center"/>
            </w:pPr>
          </w:p>
        </w:tc>
        <w:tc>
          <w:tcPr>
            <w:tcW w:w="2083" w:type="dxa"/>
            <w:tcMar>
              <w:top w:w="50" w:type="dxa"/>
              <w:left w:w="100" w:type="dxa"/>
            </w:tcMar>
            <w:vAlign w:val="center"/>
          </w:tcPr>
          <w:p w:rsidR="002D5E3F" w:rsidRPr="006C0369" w:rsidRDefault="006C036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13.10.26</w:t>
            </w:r>
          </w:p>
        </w:tc>
      </w:tr>
      <w:tr w:rsidR="002D5E3F" w:rsidTr="00244DF5">
        <w:trPr>
          <w:cantSplit/>
          <w:trHeight w:val="144"/>
          <w:tblCellSpacing w:w="20" w:type="nil"/>
        </w:trPr>
        <w:tc>
          <w:tcPr>
            <w:tcW w:w="1391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6506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Комплекс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упражнений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степ-аэробики</w:t>
            </w:r>
            <w:proofErr w:type="spellEnd"/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D5E3F" w:rsidRDefault="002D5E3F">
            <w:pPr>
              <w:spacing w:after="0"/>
              <w:ind w:left="135"/>
              <w:jc w:val="center"/>
            </w:pPr>
          </w:p>
        </w:tc>
        <w:tc>
          <w:tcPr>
            <w:tcW w:w="2083" w:type="dxa"/>
            <w:tcMar>
              <w:top w:w="50" w:type="dxa"/>
              <w:left w:w="100" w:type="dxa"/>
            </w:tcMar>
            <w:vAlign w:val="center"/>
          </w:tcPr>
          <w:p w:rsidR="002D5E3F" w:rsidRPr="006C0369" w:rsidRDefault="006C036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14.10.26</w:t>
            </w:r>
          </w:p>
        </w:tc>
      </w:tr>
      <w:tr w:rsidR="002D5E3F" w:rsidTr="00244DF5">
        <w:trPr>
          <w:cantSplit/>
          <w:trHeight w:val="144"/>
          <w:tblCellSpacing w:w="20" w:type="nil"/>
        </w:trPr>
        <w:tc>
          <w:tcPr>
            <w:tcW w:w="1391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6506" w:type="dxa"/>
            <w:tcMar>
              <w:top w:w="50" w:type="dxa"/>
              <w:left w:w="100" w:type="dxa"/>
            </w:tcMar>
            <w:vAlign w:val="center"/>
          </w:tcPr>
          <w:p w:rsidR="002D5E3F" w:rsidRPr="001F1CF2" w:rsidRDefault="00582C37">
            <w:pPr>
              <w:spacing w:after="0"/>
              <w:ind w:left="135"/>
              <w:rPr>
                <w:lang w:val="ru-RU"/>
              </w:rPr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нормативов комплекса ГТО: подтягивание из виса лежа на низкой перекладине 90см; поднимание туловища из положения лежа на спине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  <w:ind w:left="135"/>
              <w:jc w:val="center"/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D5E3F" w:rsidRDefault="002D5E3F">
            <w:pPr>
              <w:spacing w:after="0"/>
              <w:ind w:left="135"/>
              <w:jc w:val="center"/>
            </w:pPr>
          </w:p>
        </w:tc>
        <w:tc>
          <w:tcPr>
            <w:tcW w:w="2083" w:type="dxa"/>
            <w:tcMar>
              <w:top w:w="50" w:type="dxa"/>
              <w:left w:w="100" w:type="dxa"/>
            </w:tcMar>
            <w:vAlign w:val="center"/>
          </w:tcPr>
          <w:p w:rsidR="002D5E3F" w:rsidRPr="006C0369" w:rsidRDefault="006C036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20.10.26</w:t>
            </w:r>
          </w:p>
        </w:tc>
      </w:tr>
      <w:tr w:rsidR="002D5E3F" w:rsidTr="00244DF5">
        <w:trPr>
          <w:cantSplit/>
          <w:trHeight w:val="144"/>
          <w:tblCellSpacing w:w="20" w:type="nil"/>
        </w:trPr>
        <w:tc>
          <w:tcPr>
            <w:tcW w:w="1391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6506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гимнастическом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бревне</w:t>
            </w:r>
            <w:proofErr w:type="spellEnd"/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83" w:type="dxa"/>
            <w:tcMar>
              <w:top w:w="50" w:type="dxa"/>
              <w:left w:w="100" w:type="dxa"/>
            </w:tcMar>
            <w:vAlign w:val="center"/>
          </w:tcPr>
          <w:p w:rsidR="002D5E3F" w:rsidRPr="006C0369" w:rsidRDefault="006C036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21.10.26</w:t>
            </w:r>
          </w:p>
        </w:tc>
      </w:tr>
      <w:tr w:rsidR="002D5E3F" w:rsidTr="00244DF5">
        <w:trPr>
          <w:cantSplit/>
          <w:trHeight w:val="144"/>
          <w:tblCellSpacing w:w="20" w:type="nil"/>
        </w:trPr>
        <w:tc>
          <w:tcPr>
            <w:tcW w:w="1391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6506" w:type="dxa"/>
            <w:tcMar>
              <w:top w:w="50" w:type="dxa"/>
              <w:left w:w="100" w:type="dxa"/>
            </w:tcMar>
            <w:vAlign w:val="center"/>
          </w:tcPr>
          <w:p w:rsidR="002D5E3F" w:rsidRPr="001F1CF2" w:rsidRDefault="00582C37">
            <w:pPr>
              <w:spacing w:after="0"/>
              <w:ind w:left="135"/>
              <w:rPr>
                <w:lang w:val="ru-RU"/>
              </w:rPr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>Комбинация на низкой гимнастической перекладине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  <w:ind w:left="135"/>
              <w:jc w:val="center"/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D5E3F" w:rsidRDefault="002D5E3F">
            <w:pPr>
              <w:spacing w:after="0"/>
              <w:ind w:left="135"/>
              <w:jc w:val="center"/>
            </w:pPr>
          </w:p>
        </w:tc>
        <w:tc>
          <w:tcPr>
            <w:tcW w:w="2083" w:type="dxa"/>
            <w:tcMar>
              <w:top w:w="50" w:type="dxa"/>
              <w:left w:w="100" w:type="dxa"/>
            </w:tcMar>
            <w:vAlign w:val="center"/>
          </w:tcPr>
          <w:p w:rsidR="002D5E3F" w:rsidRPr="006C0369" w:rsidRDefault="006C036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10.11.26</w:t>
            </w:r>
          </w:p>
        </w:tc>
      </w:tr>
      <w:tr w:rsidR="002D5E3F" w:rsidTr="00244DF5">
        <w:trPr>
          <w:cantSplit/>
          <w:trHeight w:val="144"/>
          <w:tblCellSpacing w:w="20" w:type="nil"/>
        </w:trPr>
        <w:tc>
          <w:tcPr>
            <w:tcW w:w="1391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6506" w:type="dxa"/>
            <w:tcMar>
              <w:top w:w="50" w:type="dxa"/>
              <w:left w:w="100" w:type="dxa"/>
            </w:tcMar>
            <w:vAlign w:val="center"/>
          </w:tcPr>
          <w:p w:rsidR="002D5E3F" w:rsidRPr="001F1CF2" w:rsidRDefault="00582C37">
            <w:pPr>
              <w:spacing w:after="0"/>
              <w:ind w:left="135"/>
              <w:rPr>
                <w:lang w:val="ru-RU"/>
              </w:rPr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нормативов комплекса ГТО: подтягивание из виса на высокой перекладине – мальчики; наклон вперед из положения стоя на гимнастической скамье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  <w:ind w:left="135"/>
              <w:jc w:val="center"/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D5E3F" w:rsidRDefault="002D5E3F">
            <w:pPr>
              <w:spacing w:after="0"/>
              <w:ind w:left="135"/>
              <w:jc w:val="center"/>
            </w:pPr>
          </w:p>
        </w:tc>
        <w:tc>
          <w:tcPr>
            <w:tcW w:w="2083" w:type="dxa"/>
            <w:tcMar>
              <w:top w:w="50" w:type="dxa"/>
              <w:left w:w="100" w:type="dxa"/>
            </w:tcMar>
            <w:vAlign w:val="center"/>
          </w:tcPr>
          <w:p w:rsidR="002D5E3F" w:rsidRPr="006C0369" w:rsidRDefault="006C036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11.11.26</w:t>
            </w:r>
          </w:p>
        </w:tc>
      </w:tr>
      <w:tr w:rsidR="002D5E3F" w:rsidTr="00244DF5">
        <w:trPr>
          <w:cantSplit/>
          <w:trHeight w:val="144"/>
          <w:tblCellSpacing w:w="20" w:type="nil"/>
        </w:trPr>
        <w:tc>
          <w:tcPr>
            <w:tcW w:w="1391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6506" w:type="dxa"/>
            <w:tcMar>
              <w:top w:w="50" w:type="dxa"/>
              <w:left w:w="100" w:type="dxa"/>
            </w:tcMar>
            <w:vAlign w:val="center"/>
          </w:tcPr>
          <w:p w:rsidR="002D5E3F" w:rsidRPr="001F1CF2" w:rsidRDefault="00582C37">
            <w:pPr>
              <w:spacing w:after="0"/>
              <w:ind w:left="135"/>
              <w:rPr>
                <w:lang w:val="ru-RU"/>
              </w:rPr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>Лазанье по канату в два приёма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  <w:ind w:left="135"/>
              <w:jc w:val="center"/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D5E3F" w:rsidRDefault="002D5E3F">
            <w:pPr>
              <w:spacing w:after="0"/>
              <w:ind w:left="135"/>
              <w:jc w:val="center"/>
            </w:pPr>
          </w:p>
        </w:tc>
        <w:tc>
          <w:tcPr>
            <w:tcW w:w="2083" w:type="dxa"/>
            <w:tcMar>
              <w:top w:w="50" w:type="dxa"/>
              <w:left w:w="100" w:type="dxa"/>
            </w:tcMar>
            <w:vAlign w:val="center"/>
          </w:tcPr>
          <w:p w:rsidR="002D5E3F" w:rsidRPr="006C0369" w:rsidRDefault="006C036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17.11.26</w:t>
            </w:r>
          </w:p>
        </w:tc>
      </w:tr>
      <w:tr w:rsidR="002D5E3F" w:rsidTr="00244DF5">
        <w:trPr>
          <w:cantSplit/>
          <w:trHeight w:val="144"/>
          <w:tblCellSpacing w:w="20" w:type="nil"/>
        </w:trPr>
        <w:tc>
          <w:tcPr>
            <w:tcW w:w="1391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6506" w:type="dxa"/>
            <w:tcMar>
              <w:top w:w="50" w:type="dxa"/>
              <w:left w:w="100" w:type="dxa"/>
            </w:tcMar>
            <w:vAlign w:val="center"/>
          </w:tcPr>
          <w:p w:rsidR="002D5E3F" w:rsidRPr="001F1CF2" w:rsidRDefault="00582C37">
            <w:pPr>
              <w:spacing w:after="0"/>
              <w:ind w:left="135"/>
              <w:rPr>
                <w:lang w:val="ru-RU"/>
              </w:rPr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>Лазанье по канату в два приёма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  <w:ind w:left="135"/>
              <w:jc w:val="center"/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D5E3F" w:rsidRDefault="002D5E3F">
            <w:pPr>
              <w:spacing w:after="0"/>
              <w:ind w:left="135"/>
              <w:jc w:val="center"/>
            </w:pPr>
          </w:p>
        </w:tc>
        <w:tc>
          <w:tcPr>
            <w:tcW w:w="2083" w:type="dxa"/>
            <w:tcMar>
              <w:top w:w="50" w:type="dxa"/>
              <w:left w:w="100" w:type="dxa"/>
            </w:tcMar>
            <w:vAlign w:val="center"/>
          </w:tcPr>
          <w:p w:rsidR="002D5E3F" w:rsidRPr="006C0369" w:rsidRDefault="006C036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18.11.26</w:t>
            </w:r>
          </w:p>
        </w:tc>
      </w:tr>
      <w:tr w:rsidR="002D5E3F" w:rsidTr="00244DF5">
        <w:trPr>
          <w:cantSplit/>
          <w:trHeight w:val="144"/>
          <w:tblCellSpacing w:w="20" w:type="nil"/>
        </w:trPr>
        <w:tc>
          <w:tcPr>
            <w:tcW w:w="1391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6506" w:type="dxa"/>
            <w:tcMar>
              <w:top w:w="50" w:type="dxa"/>
              <w:left w:w="100" w:type="dxa"/>
            </w:tcMar>
            <w:vAlign w:val="center"/>
          </w:tcPr>
          <w:p w:rsidR="002D5E3F" w:rsidRPr="001F1CF2" w:rsidRDefault="00582C37">
            <w:pPr>
              <w:spacing w:after="0"/>
              <w:ind w:left="135"/>
              <w:rPr>
                <w:lang w:val="ru-RU"/>
              </w:rPr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>Бег на короткие и средние дистанции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  <w:ind w:left="135"/>
              <w:jc w:val="center"/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D5E3F" w:rsidRDefault="002D5E3F">
            <w:pPr>
              <w:spacing w:after="0"/>
              <w:ind w:left="135"/>
              <w:jc w:val="center"/>
            </w:pPr>
          </w:p>
        </w:tc>
        <w:tc>
          <w:tcPr>
            <w:tcW w:w="2083" w:type="dxa"/>
            <w:tcMar>
              <w:top w:w="50" w:type="dxa"/>
              <w:left w:w="100" w:type="dxa"/>
            </w:tcMar>
            <w:vAlign w:val="center"/>
          </w:tcPr>
          <w:p w:rsidR="002D5E3F" w:rsidRPr="006C0369" w:rsidRDefault="006C036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24.11.26</w:t>
            </w:r>
          </w:p>
        </w:tc>
      </w:tr>
      <w:tr w:rsidR="002D5E3F" w:rsidTr="00244DF5">
        <w:trPr>
          <w:cantSplit/>
          <w:trHeight w:val="144"/>
          <w:tblCellSpacing w:w="20" w:type="nil"/>
        </w:trPr>
        <w:tc>
          <w:tcPr>
            <w:tcW w:w="1391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6506" w:type="dxa"/>
            <w:tcMar>
              <w:top w:w="50" w:type="dxa"/>
              <w:left w:w="100" w:type="dxa"/>
            </w:tcMar>
            <w:vAlign w:val="center"/>
          </w:tcPr>
          <w:p w:rsidR="002D5E3F" w:rsidRPr="001F1CF2" w:rsidRDefault="00582C37">
            <w:pPr>
              <w:spacing w:after="0"/>
              <w:ind w:left="135"/>
              <w:rPr>
                <w:lang w:val="ru-RU"/>
              </w:rPr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>Бег на короткие и средние дистанции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  <w:ind w:left="135"/>
              <w:jc w:val="center"/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D5E3F" w:rsidRDefault="002D5E3F">
            <w:pPr>
              <w:spacing w:after="0"/>
              <w:ind w:left="135"/>
              <w:jc w:val="center"/>
            </w:pPr>
          </w:p>
        </w:tc>
        <w:tc>
          <w:tcPr>
            <w:tcW w:w="2083" w:type="dxa"/>
            <w:tcMar>
              <w:top w:w="50" w:type="dxa"/>
              <w:left w:w="100" w:type="dxa"/>
            </w:tcMar>
            <w:vAlign w:val="center"/>
          </w:tcPr>
          <w:p w:rsidR="002D5E3F" w:rsidRPr="006C0369" w:rsidRDefault="006C036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25.11.26</w:t>
            </w:r>
          </w:p>
        </w:tc>
      </w:tr>
      <w:tr w:rsidR="002D5E3F" w:rsidTr="00244DF5">
        <w:trPr>
          <w:cantSplit/>
          <w:trHeight w:val="144"/>
          <w:tblCellSpacing w:w="20" w:type="nil"/>
        </w:trPr>
        <w:tc>
          <w:tcPr>
            <w:tcW w:w="1391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6506" w:type="dxa"/>
            <w:tcMar>
              <w:top w:w="50" w:type="dxa"/>
              <w:left w:w="100" w:type="dxa"/>
            </w:tcMar>
            <w:vAlign w:val="center"/>
          </w:tcPr>
          <w:p w:rsidR="002D5E3F" w:rsidRPr="001F1CF2" w:rsidRDefault="00582C37">
            <w:pPr>
              <w:spacing w:after="0"/>
              <w:ind w:left="135"/>
              <w:rPr>
                <w:lang w:val="ru-RU"/>
              </w:rPr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нормативов комплекса ГТО: бег на 30 м и 60 м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  <w:ind w:left="135"/>
              <w:jc w:val="center"/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D5E3F" w:rsidRDefault="002D5E3F">
            <w:pPr>
              <w:spacing w:after="0"/>
              <w:ind w:left="135"/>
              <w:jc w:val="center"/>
            </w:pPr>
          </w:p>
        </w:tc>
        <w:tc>
          <w:tcPr>
            <w:tcW w:w="2083" w:type="dxa"/>
            <w:tcMar>
              <w:top w:w="50" w:type="dxa"/>
              <w:left w:w="100" w:type="dxa"/>
            </w:tcMar>
            <w:vAlign w:val="center"/>
          </w:tcPr>
          <w:p w:rsidR="002D5E3F" w:rsidRPr="006C0369" w:rsidRDefault="006C036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01.12.26</w:t>
            </w:r>
          </w:p>
        </w:tc>
      </w:tr>
      <w:tr w:rsidR="002D5E3F" w:rsidTr="00244DF5">
        <w:trPr>
          <w:cantSplit/>
          <w:trHeight w:val="144"/>
          <w:tblCellSpacing w:w="20" w:type="nil"/>
        </w:trPr>
        <w:tc>
          <w:tcPr>
            <w:tcW w:w="1391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6506" w:type="dxa"/>
            <w:tcMar>
              <w:top w:w="50" w:type="dxa"/>
              <w:left w:w="100" w:type="dxa"/>
            </w:tcMar>
            <w:vAlign w:val="center"/>
          </w:tcPr>
          <w:p w:rsidR="002D5E3F" w:rsidRPr="001F1CF2" w:rsidRDefault="00582C37">
            <w:pPr>
              <w:spacing w:after="0"/>
              <w:ind w:left="135"/>
              <w:rPr>
                <w:lang w:val="ru-RU"/>
              </w:rPr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преодоление препятствий </w:t>
            </w:r>
            <w:proofErr w:type="spellStart"/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>наступанием</w:t>
            </w:r>
            <w:proofErr w:type="spellEnd"/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прыжковым бегом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  <w:ind w:left="135"/>
              <w:jc w:val="center"/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D5E3F" w:rsidRDefault="002D5E3F">
            <w:pPr>
              <w:spacing w:after="0"/>
              <w:ind w:left="135"/>
              <w:jc w:val="center"/>
            </w:pPr>
          </w:p>
        </w:tc>
        <w:tc>
          <w:tcPr>
            <w:tcW w:w="2083" w:type="dxa"/>
            <w:tcMar>
              <w:top w:w="50" w:type="dxa"/>
              <w:left w:w="100" w:type="dxa"/>
            </w:tcMar>
            <w:vAlign w:val="center"/>
          </w:tcPr>
          <w:p w:rsidR="002D5E3F" w:rsidRPr="006C0369" w:rsidRDefault="006C036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02.12.26</w:t>
            </w:r>
          </w:p>
        </w:tc>
      </w:tr>
      <w:tr w:rsidR="002D5E3F" w:rsidTr="00244DF5">
        <w:trPr>
          <w:cantSplit/>
          <w:trHeight w:val="144"/>
          <w:tblCellSpacing w:w="20" w:type="nil"/>
        </w:trPr>
        <w:tc>
          <w:tcPr>
            <w:tcW w:w="1391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6506" w:type="dxa"/>
            <w:tcMar>
              <w:top w:w="50" w:type="dxa"/>
              <w:left w:w="100" w:type="dxa"/>
            </w:tcMar>
            <w:vAlign w:val="center"/>
          </w:tcPr>
          <w:p w:rsidR="002D5E3F" w:rsidRPr="001F1CF2" w:rsidRDefault="00582C37">
            <w:pPr>
              <w:spacing w:after="0"/>
              <w:ind w:left="135"/>
              <w:rPr>
                <w:lang w:val="ru-RU"/>
              </w:rPr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бег на 1500 м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  <w:ind w:left="135"/>
              <w:jc w:val="center"/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D5E3F" w:rsidRDefault="002D5E3F">
            <w:pPr>
              <w:spacing w:after="0"/>
              <w:ind w:left="135"/>
              <w:jc w:val="center"/>
            </w:pPr>
          </w:p>
        </w:tc>
        <w:tc>
          <w:tcPr>
            <w:tcW w:w="2083" w:type="dxa"/>
            <w:tcMar>
              <w:top w:w="50" w:type="dxa"/>
              <w:left w:w="100" w:type="dxa"/>
            </w:tcMar>
            <w:vAlign w:val="center"/>
          </w:tcPr>
          <w:p w:rsidR="002D5E3F" w:rsidRPr="006C0369" w:rsidRDefault="006C036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08.12.26</w:t>
            </w:r>
          </w:p>
        </w:tc>
      </w:tr>
      <w:tr w:rsidR="002D5E3F" w:rsidTr="00244DF5">
        <w:trPr>
          <w:cantSplit/>
          <w:trHeight w:val="144"/>
          <w:tblCellSpacing w:w="20" w:type="nil"/>
        </w:trPr>
        <w:tc>
          <w:tcPr>
            <w:tcW w:w="1391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6506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Эстафетный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бег</w:t>
            </w:r>
            <w:proofErr w:type="spellEnd"/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83" w:type="dxa"/>
            <w:tcMar>
              <w:top w:w="50" w:type="dxa"/>
              <w:left w:w="100" w:type="dxa"/>
            </w:tcMar>
            <w:vAlign w:val="center"/>
          </w:tcPr>
          <w:p w:rsidR="002D5E3F" w:rsidRPr="006C0369" w:rsidRDefault="006C036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09.12.26</w:t>
            </w:r>
          </w:p>
        </w:tc>
      </w:tr>
      <w:tr w:rsidR="002D5E3F" w:rsidTr="00244DF5">
        <w:trPr>
          <w:cantSplit/>
          <w:trHeight w:val="144"/>
          <w:tblCellSpacing w:w="20" w:type="nil"/>
        </w:trPr>
        <w:tc>
          <w:tcPr>
            <w:tcW w:w="1391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6506" w:type="dxa"/>
            <w:tcMar>
              <w:top w:w="50" w:type="dxa"/>
              <w:left w:w="100" w:type="dxa"/>
            </w:tcMar>
            <w:vAlign w:val="center"/>
          </w:tcPr>
          <w:p w:rsidR="002D5E3F" w:rsidRPr="001F1CF2" w:rsidRDefault="00582C37">
            <w:pPr>
              <w:spacing w:after="0"/>
              <w:ind w:left="135"/>
              <w:rPr>
                <w:lang w:val="ru-RU"/>
              </w:rPr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челночный бег 3х10 м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  <w:ind w:left="135"/>
              <w:jc w:val="center"/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D5E3F" w:rsidRDefault="002D5E3F">
            <w:pPr>
              <w:spacing w:after="0"/>
              <w:ind w:left="135"/>
              <w:jc w:val="center"/>
            </w:pPr>
          </w:p>
        </w:tc>
        <w:tc>
          <w:tcPr>
            <w:tcW w:w="2083" w:type="dxa"/>
            <w:tcMar>
              <w:top w:w="50" w:type="dxa"/>
              <w:left w:w="100" w:type="dxa"/>
            </w:tcMar>
            <w:vAlign w:val="center"/>
          </w:tcPr>
          <w:p w:rsidR="002D5E3F" w:rsidRPr="006C0369" w:rsidRDefault="006C036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15.12.26</w:t>
            </w:r>
          </w:p>
        </w:tc>
      </w:tr>
      <w:tr w:rsidR="002D5E3F" w:rsidTr="00244DF5">
        <w:trPr>
          <w:cantSplit/>
          <w:trHeight w:val="144"/>
          <w:tblCellSpacing w:w="20" w:type="nil"/>
        </w:trPr>
        <w:tc>
          <w:tcPr>
            <w:tcW w:w="1391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6506" w:type="dxa"/>
            <w:tcMar>
              <w:top w:w="50" w:type="dxa"/>
              <w:left w:w="100" w:type="dxa"/>
            </w:tcMar>
            <w:vAlign w:val="center"/>
          </w:tcPr>
          <w:p w:rsidR="002D5E3F" w:rsidRPr="001F1CF2" w:rsidRDefault="00582C37">
            <w:pPr>
              <w:spacing w:after="0"/>
              <w:ind w:left="135"/>
              <w:rPr>
                <w:lang w:val="ru-RU"/>
              </w:rPr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>Прыжки с разбега в высоту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  <w:ind w:left="135"/>
              <w:jc w:val="center"/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D5E3F" w:rsidRDefault="002D5E3F">
            <w:pPr>
              <w:spacing w:after="0"/>
              <w:ind w:left="135"/>
              <w:jc w:val="center"/>
            </w:pPr>
          </w:p>
        </w:tc>
        <w:tc>
          <w:tcPr>
            <w:tcW w:w="2083" w:type="dxa"/>
            <w:tcMar>
              <w:top w:w="50" w:type="dxa"/>
              <w:left w:w="100" w:type="dxa"/>
            </w:tcMar>
            <w:vAlign w:val="center"/>
          </w:tcPr>
          <w:p w:rsidR="002D5E3F" w:rsidRPr="006C0369" w:rsidRDefault="006C036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16.12.26</w:t>
            </w:r>
          </w:p>
        </w:tc>
      </w:tr>
      <w:tr w:rsidR="002D5E3F" w:rsidTr="00244DF5">
        <w:trPr>
          <w:cantSplit/>
          <w:trHeight w:val="144"/>
          <w:tblCellSpacing w:w="20" w:type="nil"/>
        </w:trPr>
        <w:tc>
          <w:tcPr>
            <w:tcW w:w="1391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6506" w:type="dxa"/>
            <w:tcMar>
              <w:top w:w="50" w:type="dxa"/>
              <w:left w:w="100" w:type="dxa"/>
            </w:tcMar>
            <w:vAlign w:val="center"/>
          </w:tcPr>
          <w:p w:rsidR="002D5E3F" w:rsidRPr="001F1CF2" w:rsidRDefault="00582C37">
            <w:pPr>
              <w:spacing w:after="0"/>
              <w:ind w:left="135"/>
              <w:rPr>
                <w:lang w:val="ru-RU"/>
              </w:rPr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>Прыжки с разбега в длину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  <w:ind w:left="135"/>
              <w:jc w:val="center"/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D5E3F" w:rsidRDefault="002D5E3F">
            <w:pPr>
              <w:spacing w:after="0"/>
              <w:ind w:left="135"/>
              <w:jc w:val="center"/>
            </w:pPr>
          </w:p>
        </w:tc>
        <w:tc>
          <w:tcPr>
            <w:tcW w:w="2083" w:type="dxa"/>
            <w:tcMar>
              <w:top w:w="50" w:type="dxa"/>
              <w:left w:w="100" w:type="dxa"/>
            </w:tcMar>
            <w:vAlign w:val="center"/>
          </w:tcPr>
          <w:p w:rsidR="002D5E3F" w:rsidRPr="006C0369" w:rsidRDefault="006C036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22.12.26</w:t>
            </w:r>
          </w:p>
        </w:tc>
      </w:tr>
      <w:tr w:rsidR="002D5E3F" w:rsidTr="00244DF5">
        <w:trPr>
          <w:cantSplit/>
          <w:trHeight w:val="144"/>
          <w:tblCellSpacing w:w="20" w:type="nil"/>
        </w:trPr>
        <w:tc>
          <w:tcPr>
            <w:tcW w:w="1391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6506" w:type="dxa"/>
            <w:tcMar>
              <w:top w:w="50" w:type="dxa"/>
              <w:left w:w="100" w:type="dxa"/>
            </w:tcMar>
            <w:vAlign w:val="center"/>
          </w:tcPr>
          <w:p w:rsidR="002D5E3F" w:rsidRPr="001F1CF2" w:rsidRDefault="00582C37">
            <w:pPr>
              <w:spacing w:after="0"/>
              <w:ind w:left="135"/>
              <w:rPr>
                <w:lang w:val="ru-RU"/>
              </w:rPr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>Прыжки с разбега в длину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  <w:ind w:left="135"/>
              <w:jc w:val="center"/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83" w:type="dxa"/>
            <w:tcMar>
              <w:top w:w="50" w:type="dxa"/>
              <w:left w:w="100" w:type="dxa"/>
            </w:tcMar>
            <w:vAlign w:val="center"/>
          </w:tcPr>
          <w:p w:rsidR="002D5E3F" w:rsidRPr="006C0369" w:rsidRDefault="006C036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23.12.26</w:t>
            </w:r>
          </w:p>
        </w:tc>
      </w:tr>
      <w:tr w:rsidR="002D5E3F" w:rsidTr="00244DF5">
        <w:trPr>
          <w:cantSplit/>
          <w:trHeight w:val="144"/>
          <w:tblCellSpacing w:w="20" w:type="nil"/>
        </w:trPr>
        <w:tc>
          <w:tcPr>
            <w:tcW w:w="1391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6506" w:type="dxa"/>
            <w:tcMar>
              <w:top w:w="50" w:type="dxa"/>
              <w:left w:w="100" w:type="dxa"/>
            </w:tcMar>
            <w:vAlign w:val="center"/>
          </w:tcPr>
          <w:p w:rsidR="002D5E3F" w:rsidRPr="001F1CF2" w:rsidRDefault="00582C37">
            <w:pPr>
              <w:spacing w:after="0"/>
              <w:ind w:left="135"/>
              <w:rPr>
                <w:lang w:val="ru-RU"/>
              </w:rPr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прыжок в длину с места толчком двумя ногами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  <w:ind w:left="135"/>
              <w:jc w:val="center"/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D5E3F" w:rsidRDefault="002D5E3F">
            <w:pPr>
              <w:spacing w:after="0"/>
              <w:ind w:left="135"/>
              <w:jc w:val="center"/>
            </w:pPr>
          </w:p>
        </w:tc>
        <w:tc>
          <w:tcPr>
            <w:tcW w:w="2083" w:type="dxa"/>
            <w:tcMar>
              <w:top w:w="50" w:type="dxa"/>
              <w:left w:w="100" w:type="dxa"/>
            </w:tcMar>
            <w:vAlign w:val="center"/>
          </w:tcPr>
          <w:p w:rsidR="002D5E3F" w:rsidRPr="006C0369" w:rsidRDefault="006C036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12.01.27</w:t>
            </w:r>
          </w:p>
        </w:tc>
      </w:tr>
      <w:tr w:rsidR="002D5E3F" w:rsidTr="00244DF5">
        <w:trPr>
          <w:cantSplit/>
          <w:trHeight w:val="144"/>
          <w:tblCellSpacing w:w="20" w:type="nil"/>
        </w:trPr>
        <w:tc>
          <w:tcPr>
            <w:tcW w:w="1391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6506" w:type="dxa"/>
            <w:tcMar>
              <w:top w:w="50" w:type="dxa"/>
              <w:left w:w="100" w:type="dxa"/>
            </w:tcMar>
            <w:vAlign w:val="center"/>
          </w:tcPr>
          <w:p w:rsidR="002D5E3F" w:rsidRPr="001F1CF2" w:rsidRDefault="00582C37">
            <w:pPr>
              <w:spacing w:after="0"/>
              <w:ind w:left="135"/>
              <w:rPr>
                <w:lang w:val="ru-RU"/>
              </w:rPr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метание мяча весом 150 г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  <w:ind w:left="135"/>
              <w:jc w:val="center"/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D5E3F" w:rsidRDefault="002D5E3F">
            <w:pPr>
              <w:spacing w:after="0"/>
              <w:ind w:left="135"/>
              <w:jc w:val="center"/>
            </w:pPr>
          </w:p>
        </w:tc>
        <w:tc>
          <w:tcPr>
            <w:tcW w:w="2083" w:type="dxa"/>
            <w:tcMar>
              <w:top w:w="50" w:type="dxa"/>
              <w:left w:w="100" w:type="dxa"/>
            </w:tcMar>
            <w:vAlign w:val="center"/>
          </w:tcPr>
          <w:p w:rsidR="002D5E3F" w:rsidRPr="006C0369" w:rsidRDefault="006C036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13.01.27</w:t>
            </w:r>
          </w:p>
        </w:tc>
      </w:tr>
      <w:tr w:rsidR="002D5E3F" w:rsidTr="00244DF5">
        <w:trPr>
          <w:cantSplit/>
          <w:trHeight w:val="144"/>
          <w:tblCellSpacing w:w="20" w:type="nil"/>
        </w:trPr>
        <w:tc>
          <w:tcPr>
            <w:tcW w:w="1391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6506" w:type="dxa"/>
            <w:tcMar>
              <w:top w:w="50" w:type="dxa"/>
              <w:left w:w="100" w:type="dxa"/>
            </w:tcMar>
            <w:vAlign w:val="center"/>
          </w:tcPr>
          <w:p w:rsidR="002D5E3F" w:rsidRPr="001F1CF2" w:rsidRDefault="00582C37">
            <w:pPr>
              <w:spacing w:after="0"/>
              <w:ind w:left="135"/>
              <w:rPr>
                <w:lang w:val="ru-RU"/>
              </w:rPr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кросс на 3 км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  <w:ind w:left="135"/>
              <w:jc w:val="center"/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D5E3F" w:rsidRDefault="002D5E3F">
            <w:pPr>
              <w:spacing w:after="0"/>
              <w:ind w:left="135"/>
              <w:jc w:val="center"/>
            </w:pPr>
          </w:p>
        </w:tc>
        <w:tc>
          <w:tcPr>
            <w:tcW w:w="2083" w:type="dxa"/>
            <w:tcMar>
              <w:top w:w="50" w:type="dxa"/>
              <w:left w:w="100" w:type="dxa"/>
            </w:tcMar>
            <w:vAlign w:val="center"/>
          </w:tcPr>
          <w:p w:rsidR="002D5E3F" w:rsidRPr="006C0369" w:rsidRDefault="006C036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19.01.27</w:t>
            </w:r>
          </w:p>
        </w:tc>
      </w:tr>
      <w:tr w:rsidR="002D5E3F" w:rsidTr="00244DF5">
        <w:trPr>
          <w:cantSplit/>
          <w:trHeight w:val="144"/>
          <w:tblCellSpacing w:w="20" w:type="nil"/>
        </w:trPr>
        <w:tc>
          <w:tcPr>
            <w:tcW w:w="1391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6506" w:type="dxa"/>
            <w:tcMar>
              <w:top w:w="50" w:type="dxa"/>
              <w:left w:w="100" w:type="dxa"/>
            </w:tcMar>
            <w:vAlign w:val="center"/>
          </w:tcPr>
          <w:p w:rsidR="002D5E3F" w:rsidRPr="001F1CF2" w:rsidRDefault="00582C37">
            <w:pPr>
              <w:spacing w:after="0"/>
              <w:ind w:left="135"/>
              <w:rPr>
                <w:lang w:val="ru-RU"/>
              </w:rPr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>Переход с одного хода на другой во время прохождения учебной дистанции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  <w:ind w:left="135"/>
              <w:jc w:val="center"/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D5E3F" w:rsidRDefault="002D5E3F">
            <w:pPr>
              <w:spacing w:after="0"/>
              <w:ind w:left="135"/>
              <w:jc w:val="center"/>
            </w:pPr>
          </w:p>
        </w:tc>
        <w:tc>
          <w:tcPr>
            <w:tcW w:w="2083" w:type="dxa"/>
            <w:tcMar>
              <w:top w:w="50" w:type="dxa"/>
              <w:left w:w="100" w:type="dxa"/>
            </w:tcMar>
            <w:vAlign w:val="center"/>
          </w:tcPr>
          <w:p w:rsidR="002D5E3F" w:rsidRPr="006C0369" w:rsidRDefault="006C036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20.01.27</w:t>
            </w:r>
          </w:p>
        </w:tc>
      </w:tr>
      <w:tr w:rsidR="002D5E3F" w:rsidTr="00244DF5">
        <w:trPr>
          <w:cantSplit/>
          <w:trHeight w:val="144"/>
          <w:tblCellSpacing w:w="20" w:type="nil"/>
        </w:trPr>
        <w:tc>
          <w:tcPr>
            <w:tcW w:w="1391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6506" w:type="dxa"/>
            <w:tcMar>
              <w:top w:w="50" w:type="dxa"/>
              <w:left w:w="100" w:type="dxa"/>
            </w:tcMar>
            <w:vAlign w:val="center"/>
          </w:tcPr>
          <w:p w:rsidR="002D5E3F" w:rsidRPr="001F1CF2" w:rsidRDefault="00582C37">
            <w:pPr>
              <w:spacing w:after="0"/>
              <w:ind w:left="135"/>
              <w:rPr>
                <w:lang w:val="ru-RU"/>
              </w:rPr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>Переход с одного хода на другой во время прохождения учебной дистанции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  <w:ind w:left="135"/>
              <w:jc w:val="center"/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D5E3F" w:rsidRDefault="002D5E3F">
            <w:pPr>
              <w:spacing w:after="0"/>
              <w:ind w:left="135"/>
              <w:jc w:val="center"/>
            </w:pPr>
          </w:p>
        </w:tc>
        <w:tc>
          <w:tcPr>
            <w:tcW w:w="2083" w:type="dxa"/>
            <w:tcMar>
              <w:top w:w="50" w:type="dxa"/>
              <w:left w:w="100" w:type="dxa"/>
            </w:tcMar>
            <w:vAlign w:val="center"/>
          </w:tcPr>
          <w:p w:rsidR="002D5E3F" w:rsidRPr="006C0369" w:rsidRDefault="006C036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26.01.27</w:t>
            </w:r>
          </w:p>
        </w:tc>
      </w:tr>
      <w:tr w:rsidR="002D5E3F" w:rsidTr="00244DF5">
        <w:trPr>
          <w:cantSplit/>
          <w:trHeight w:val="144"/>
          <w:tblCellSpacing w:w="20" w:type="nil"/>
        </w:trPr>
        <w:tc>
          <w:tcPr>
            <w:tcW w:w="1391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6506" w:type="dxa"/>
            <w:tcMar>
              <w:top w:w="50" w:type="dxa"/>
              <w:left w:w="100" w:type="dxa"/>
            </w:tcMar>
            <w:vAlign w:val="center"/>
          </w:tcPr>
          <w:p w:rsidR="002D5E3F" w:rsidRPr="001F1CF2" w:rsidRDefault="00582C37">
            <w:pPr>
              <w:spacing w:after="0"/>
              <w:ind w:left="135"/>
              <w:rPr>
                <w:lang w:val="ru-RU"/>
              </w:rPr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>Передача и ловля мяча после отскока от пола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  <w:ind w:left="135"/>
              <w:jc w:val="center"/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D5E3F" w:rsidRDefault="002D5E3F">
            <w:pPr>
              <w:spacing w:after="0"/>
              <w:ind w:left="135"/>
              <w:jc w:val="center"/>
            </w:pPr>
          </w:p>
        </w:tc>
        <w:tc>
          <w:tcPr>
            <w:tcW w:w="2083" w:type="dxa"/>
            <w:tcMar>
              <w:top w:w="50" w:type="dxa"/>
              <w:left w:w="100" w:type="dxa"/>
            </w:tcMar>
            <w:vAlign w:val="center"/>
          </w:tcPr>
          <w:p w:rsidR="002D5E3F" w:rsidRPr="006C0369" w:rsidRDefault="006C036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27.01.27</w:t>
            </w:r>
          </w:p>
        </w:tc>
      </w:tr>
      <w:tr w:rsidR="002D5E3F" w:rsidTr="00244DF5">
        <w:trPr>
          <w:cantSplit/>
          <w:trHeight w:val="144"/>
          <w:tblCellSpacing w:w="20" w:type="nil"/>
        </w:trPr>
        <w:tc>
          <w:tcPr>
            <w:tcW w:w="1391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6506" w:type="dxa"/>
            <w:tcMar>
              <w:top w:w="50" w:type="dxa"/>
              <w:left w:w="100" w:type="dxa"/>
            </w:tcMar>
            <w:vAlign w:val="center"/>
          </w:tcPr>
          <w:p w:rsidR="002D5E3F" w:rsidRPr="001F1CF2" w:rsidRDefault="00582C37">
            <w:pPr>
              <w:spacing w:after="0"/>
              <w:ind w:left="135"/>
              <w:rPr>
                <w:lang w:val="ru-RU"/>
              </w:rPr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>Передача и ловля мяча после отскока от пола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  <w:ind w:left="135"/>
              <w:jc w:val="center"/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D5E3F" w:rsidRDefault="002D5E3F">
            <w:pPr>
              <w:spacing w:after="0"/>
              <w:ind w:left="135"/>
              <w:jc w:val="center"/>
            </w:pPr>
          </w:p>
        </w:tc>
        <w:tc>
          <w:tcPr>
            <w:tcW w:w="2083" w:type="dxa"/>
            <w:tcMar>
              <w:top w:w="50" w:type="dxa"/>
              <w:left w:w="100" w:type="dxa"/>
            </w:tcMar>
            <w:vAlign w:val="center"/>
          </w:tcPr>
          <w:p w:rsidR="002D5E3F" w:rsidRPr="006C0369" w:rsidRDefault="006C036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02.02.27</w:t>
            </w:r>
          </w:p>
        </w:tc>
      </w:tr>
      <w:tr w:rsidR="002D5E3F" w:rsidTr="00244DF5">
        <w:trPr>
          <w:cantSplit/>
          <w:trHeight w:val="144"/>
          <w:tblCellSpacing w:w="20" w:type="nil"/>
        </w:trPr>
        <w:tc>
          <w:tcPr>
            <w:tcW w:w="1391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6506" w:type="dxa"/>
            <w:tcMar>
              <w:top w:w="50" w:type="dxa"/>
              <w:left w:w="100" w:type="dxa"/>
            </w:tcMar>
            <w:vAlign w:val="center"/>
          </w:tcPr>
          <w:p w:rsidR="002D5E3F" w:rsidRPr="001F1CF2" w:rsidRDefault="00582C37">
            <w:pPr>
              <w:spacing w:after="0"/>
              <w:ind w:left="135"/>
              <w:rPr>
                <w:lang w:val="ru-RU"/>
              </w:rPr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>Бросок мяча в корзину двумя руками снизу после ведения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  <w:ind w:left="135"/>
              <w:jc w:val="center"/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D5E3F" w:rsidRDefault="002D5E3F">
            <w:pPr>
              <w:spacing w:after="0"/>
              <w:ind w:left="135"/>
              <w:jc w:val="center"/>
            </w:pPr>
          </w:p>
        </w:tc>
        <w:tc>
          <w:tcPr>
            <w:tcW w:w="2083" w:type="dxa"/>
            <w:tcMar>
              <w:top w:w="50" w:type="dxa"/>
              <w:left w:w="100" w:type="dxa"/>
            </w:tcMar>
            <w:vAlign w:val="center"/>
          </w:tcPr>
          <w:p w:rsidR="002D5E3F" w:rsidRPr="006C0369" w:rsidRDefault="006C036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03.02.27</w:t>
            </w:r>
          </w:p>
        </w:tc>
      </w:tr>
      <w:tr w:rsidR="002D5E3F" w:rsidTr="00244DF5">
        <w:trPr>
          <w:cantSplit/>
          <w:trHeight w:val="144"/>
          <w:tblCellSpacing w:w="20" w:type="nil"/>
        </w:trPr>
        <w:tc>
          <w:tcPr>
            <w:tcW w:w="1391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6506" w:type="dxa"/>
            <w:tcMar>
              <w:top w:w="50" w:type="dxa"/>
              <w:left w:w="100" w:type="dxa"/>
            </w:tcMar>
            <w:vAlign w:val="center"/>
          </w:tcPr>
          <w:p w:rsidR="002D5E3F" w:rsidRPr="001F1CF2" w:rsidRDefault="00582C37">
            <w:pPr>
              <w:spacing w:after="0"/>
              <w:ind w:left="135"/>
              <w:rPr>
                <w:lang w:val="ru-RU"/>
              </w:rPr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>Бросок мяча в корзину двумя руками снизу после ведения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  <w:ind w:left="135"/>
              <w:jc w:val="center"/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D5E3F" w:rsidRDefault="002D5E3F">
            <w:pPr>
              <w:spacing w:after="0"/>
              <w:ind w:left="135"/>
              <w:jc w:val="center"/>
            </w:pPr>
          </w:p>
        </w:tc>
        <w:tc>
          <w:tcPr>
            <w:tcW w:w="2083" w:type="dxa"/>
            <w:tcMar>
              <w:top w:w="50" w:type="dxa"/>
              <w:left w:w="100" w:type="dxa"/>
            </w:tcMar>
            <w:vAlign w:val="center"/>
          </w:tcPr>
          <w:p w:rsidR="002D5E3F" w:rsidRPr="006C0369" w:rsidRDefault="006C036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09.02.27</w:t>
            </w:r>
          </w:p>
        </w:tc>
      </w:tr>
      <w:tr w:rsidR="002D5E3F" w:rsidTr="00244DF5">
        <w:trPr>
          <w:cantSplit/>
          <w:trHeight w:val="144"/>
          <w:tblCellSpacing w:w="20" w:type="nil"/>
        </w:trPr>
        <w:tc>
          <w:tcPr>
            <w:tcW w:w="1391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6506" w:type="dxa"/>
            <w:tcMar>
              <w:top w:w="50" w:type="dxa"/>
              <w:left w:w="100" w:type="dxa"/>
            </w:tcMar>
            <w:vAlign w:val="center"/>
          </w:tcPr>
          <w:p w:rsidR="002D5E3F" w:rsidRPr="001F1CF2" w:rsidRDefault="00582C37">
            <w:pPr>
              <w:spacing w:after="0"/>
              <w:ind w:left="135"/>
              <w:rPr>
                <w:lang w:val="ru-RU"/>
              </w:rPr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>Бросок мяча в корзину двумя рукам от груди после ведения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  <w:ind w:left="135"/>
              <w:jc w:val="center"/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D5E3F" w:rsidRDefault="002D5E3F">
            <w:pPr>
              <w:spacing w:after="0"/>
              <w:ind w:left="135"/>
              <w:jc w:val="center"/>
            </w:pPr>
          </w:p>
        </w:tc>
        <w:tc>
          <w:tcPr>
            <w:tcW w:w="2083" w:type="dxa"/>
            <w:tcMar>
              <w:top w:w="50" w:type="dxa"/>
              <w:left w:w="100" w:type="dxa"/>
            </w:tcMar>
            <w:vAlign w:val="center"/>
          </w:tcPr>
          <w:p w:rsidR="002D5E3F" w:rsidRPr="006C0369" w:rsidRDefault="006C036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10.02.27</w:t>
            </w:r>
          </w:p>
        </w:tc>
      </w:tr>
      <w:tr w:rsidR="002D5E3F" w:rsidTr="00244DF5">
        <w:trPr>
          <w:cantSplit/>
          <w:trHeight w:val="144"/>
          <w:tblCellSpacing w:w="20" w:type="nil"/>
        </w:trPr>
        <w:tc>
          <w:tcPr>
            <w:tcW w:w="1391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6506" w:type="dxa"/>
            <w:tcMar>
              <w:top w:w="50" w:type="dxa"/>
              <w:left w:w="100" w:type="dxa"/>
            </w:tcMar>
            <w:vAlign w:val="center"/>
          </w:tcPr>
          <w:p w:rsidR="002D5E3F" w:rsidRPr="001F1CF2" w:rsidRDefault="00582C37">
            <w:pPr>
              <w:spacing w:after="0"/>
              <w:ind w:left="135"/>
              <w:rPr>
                <w:lang w:val="ru-RU"/>
              </w:rPr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>Бросок мяча в корзину двумя рукам от груди после ведения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  <w:ind w:left="135"/>
              <w:jc w:val="center"/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D5E3F" w:rsidRDefault="002D5E3F">
            <w:pPr>
              <w:spacing w:after="0"/>
              <w:ind w:left="135"/>
              <w:jc w:val="center"/>
            </w:pPr>
          </w:p>
        </w:tc>
        <w:tc>
          <w:tcPr>
            <w:tcW w:w="2083" w:type="dxa"/>
            <w:tcMar>
              <w:top w:w="50" w:type="dxa"/>
              <w:left w:w="100" w:type="dxa"/>
            </w:tcMar>
            <w:vAlign w:val="center"/>
          </w:tcPr>
          <w:p w:rsidR="002D5E3F" w:rsidRPr="00CF5DAF" w:rsidRDefault="00CF5DA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16.02.27</w:t>
            </w:r>
          </w:p>
        </w:tc>
      </w:tr>
      <w:tr w:rsidR="002D5E3F" w:rsidTr="00244DF5">
        <w:trPr>
          <w:cantSplit/>
          <w:trHeight w:val="144"/>
          <w:tblCellSpacing w:w="20" w:type="nil"/>
        </w:trPr>
        <w:tc>
          <w:tcPr>
            <w:tcW w:w="1391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6506" w:type="dxa"/>
            <w:tcMar>
              <w:top w:w="50" w:type="dxa"/>
              <w:left w:w="100" w:type="dxa"/>
            </w:tcMar>
            <w:vAlign w:val="center"/>
          </w:tcPr>
          <w:p w:rsidR="002D5E3F" w:rsidRPr="001F1CF2" w:rsidRDefault="00582C37">
            <w:pPr>
              <w:spacing w:after="0"/>
              <w:ind w:left="135"/>
              <w:rPr>
                <w:lang w:val="ru-RU"/>
              </w:rPr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>Бросок мяча в корзину двумя рукам от груди после ведения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  <w:ind w:left="135"/>
              <w:jc w:val="center"/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D5E3F" w:rsidRDefault="002D5E3F">
            <w:pPr>
              <w:spacing w:after="0"/>
              <w:ind w:left="135"/>
              <w:jc w:val="center"/>
            </w:pPr>
          </w:p>
        </w:tc>
        <w:tc>
          <w:tcPr>
            <w:tcW w:w="2083" w:type="dxa"/>
            <w:tcMar>
              <w:top w:w="50" w:type="dxa"/>
              <w:left w:w="100" w:type="dxa"/>
            </w:tcMar>
            <w:vAlign w:val="center"/>
          </w:tcPr>
          <w:p w:rsidR="002D5E3F" w:rsidRPr="00CF5DAF" w:rsidRDefault="00CF5DA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17.02.27</w:t>
            </w:r>
          </w:p>
        </w:tc>
      </w:tr>
      <w:tr w:rsidR="002D5E3F" w:rsidTr="00244DF5">
        <w:trPr>
          <w:cantSplit/>
          <w:trHeight w:val="144"/>
          <w:tblCellSpacing w:w="20" w:type="nil"/>
        </w:trPr>
        <w:tc>
          <w:tcPr>
            <w:tcW w:w="1391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6506" w:type="dxa"/>
            <w:tcMar>
              <w:top w:w="50" w:type="dxa"/>
              <w:left w:w="100" w:type="dxa"/>
            </w:tcMar>
            <w:vAlign w:val="center"/>
          </w:tcPr>
          <w:p w:rsidR="002D5E3F" w:rsidRPr="001F1CF2" w:rsidRDefault="00582C37">
            <w:pPr>
              <w:spacing w:after="0"/>
              <w:ind w:left="135"/>
              <w:rPr>
                <w:lang w:val="ru-RU"/>
              </w:rPr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разученных технических приёмов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  <w:ind w:left="135"/>
              <w:jc w:val="center"/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D5E3F" w:rsidRDefault="002D5E3F">
            <w:pPr>
              <w:spacing w:after="0"/>
              <w:ind w:left="135"/>
              <w:jc w:val="center"/>
            </w:pPr>
          </w:p>
        </w:tc>
        <w:tc>
          <w:tcPr>
            <w:tcW w:w="2083" w:type="dxa"/>
            <w:tcMar>
              <w:top w:w="50" w:type="dxa"/>
              <w:left w:w="100" w:type="dxa"/>
            </w:tcMar>
            <w:vAlign w:val="center"/>
          </w:tcPr>
          <w:p w:rsidR="002D5E3F" w:rsidRPr="00CF5DAF" w:rsidRDefault="00CF5DA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24.02.27</w:t>
            </w:r>
          </w:p>
        </w:tc>
      </w:tr>
      <w:tr w:rsidR="002D5E3F" w:rsidTr="00244DF5">
        <w:trPr>
          <w:cantSplit/>
          <w:trHeight w:val="144"/>
          <w:tblCellSpacing w:w="20" w:type="nil"/>
        </w:trPr>
        <w:tc>
          <w:tcPr>
            <w:tcW w:w="1391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6506" w:type="dxa"/>
            <w:tcMar>
              <w:top w:w="50" w:type="dxa"/>
              <w:left w:w="100" w:type="dxa"/>
            </w:tcMar>
            <w:vAlign w:val="center"/>
          </w:tcPr>
          <w:p w:rsidR="002D5E3F" w:rsidRPr="001F1CF2" w:rsidRDefault="00582C37">
            <w:pPr>
              <w:spacing w:after="0"/>
              <w:ind w:left="135"/>
              <w:rPr>
                <w:lang w:val="ru-RU"/>
              </w:rPr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разученных технических приёмов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  <w:ind w:left="135"/>
              <w:jc w:val="center"/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83" w:type="dxa"/>
            <w:tcMar>
              <w:top w:w="50" w:type="dxa"/>
              <w:left w:w="100" w:type="dxa"/>
            </w:tcMar>
            <w:vAlign w:val="center"/>
          </w:tcPr>
          <w:p w:rsidR="002D5E3F" w:rsidRPr="00CF5DAF" w:rsidRDefault="00CF5DA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02.03.27</w:t>
            </w:r>
          </w:p>
        </w:tc>
      </w:tr>
      <w:tr w:rsidR="002D5E3F" w:rsidTr="00244DF5">
        <w:trPr>
          <w:cantSplit/>
          <w:trHeight w:val="144"/>
          <w:tblCellSpacing w:w="20" w:type="nil"/>
        </w:trPr>
        <w:tc>
          <w:tcPr>
            <w:tcW w:w="1391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6506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Верхняя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подача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мяча</w:t>
            </w:r>
            <w:proofErr w:type="spellEnd"/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D5E3F" w:rsidRDefault="002D5E3F">
            <w:pPr>
              <w:spacing w:after="0"/>
              <w:ind w:left="135"/>
              <w:jc w:val="center"/>
            </w:pPr>
          </w:p>
        </w:tc>
        <w:tc>
          <w:tcPr>
            <w:tcW w:w="2083" w:type="dxa"/>
            <w:tcMar>
              <w:top w:w="50" w:type="dxa"/>
              <w:left w:w="100" w:type="dxa"/>
            </w:tcMar>
            <w:vAlign w:val="center"/>
          </w:tcPr>
          <w:p w:rsidR="002D5E3F" w:rsidRPr="00CF5DAF" w:rsidRDefault="00CF5DA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03.03.27</w:t>
            </w:r>
          </w:p>
        </w:tc>
      </w:tr>
      <w:tr w:rsidR="002D5E3F" w:rsidTr="00244DF5">
        <w:trPr>
          <w:cantSplit/>
          <w:trHeight w:val="144"/>
          <w:tblCellSpacing w:w="20" w:type="nil"/>
        </w:trPr>
        <w:tc>
          <w:tcPr>
            <w:tcW w:w="1391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6506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Верхняя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подача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мяча</w:t>
            </w:r>
            <w:proofErr w:type="spellEnd"/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D5E3F" w:rsidRDefault="002D5E3F">
            <w:pPr>
              <w:spacing w:after="0"/>
              <w:ind w:left="135"/>
              <w:jc w:val="center"/>
            </w:pPr>
          </w:p>
        </w:tc>
        <w:tc>
          <w:tcPr>
            <w:tcW w:w="2083" w:type="dxa"/>
            <w:tcMar>
              <w:top w:w="50" w:type="dxa"/>
              <w:left w:w="100" w:type="dxa"/>
            </w:tcMar>
            <w:vAlign w:val="center"/>
          </w:tcPr>
          <w:p w:rsidR="002D5E3F" w:rsidRPr="00CF5DAF" w:rsidRDefault="00CF5DA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09.03.27</w:t>
            </w:r>
          </w:p>
        </w:tc>
      </w:tr>
      <w:tr w:rsidR="002D5E3F" w:rsidTr="00244DF5">
        <w:trPr>
          <w:cantSplit/>
          <w:trHeight w:val="144"/>
          <w:tblCellSpacing w:w="20" w:type="nil"/>
        </w:trPr>
        <w:tc>
          <w:tcPr>
            <w:tcW w:w="1391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6506" w:type="dxa"/>
            <w:tcMar>
              <w:top w:w="50" w:type="dxa"/>
              <w:left w:w="100" w:type="dxa"/>
            </w:tcMar>
            <w:vAlign w:val="center"/>
          </w:tcPr>
          <w:p w:rsidR="002D5E3F" w:rsidRPr="001F1CF2" w:rsidRDefault="00582C37">
            <w:pPr>
              <w:spacing w:after="0"/>
              <w:ind w:left="135"/>
              <w:rPr>
                <w:lang w:val="ru-RU"/>
              </w:rPr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>Передача мяча через сетку двумя руками сверху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  <w:ind w:left="135"/>
              <w:jc w:val="center"/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D5E3F" w:rsidRDefault="002D5E3F">
            <w:pPr>
              <w:spacing w:after="0"/>
              <w:ind w:left="135"/>
              <w:jc w:val="center"/>
            </w:pPr>
          </w:p>
        </w:tc>
        <w:tc>
          <w:tcPr>
            <w:tcW w:w="2083" w:type="dxa"/>
            <w:tcMar>
              <w:top w:w="50" w:type="dxa"/>
              <w:left w:w="100" w:type="dxa"/>
            </w:tcMar>
            <w:vAlign w:val="center"/>
          </w:tcPr>
          <w:p w:rsidR="002D5E3F" w:rsidRPr="00CF5DAF" w:rsidRDefault="00CF5DA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10.03.27</w:t>
            </w:r>
          </w:p>
        </w:tc>
      </w:tr>
      <w:tr w:rsidR="002D5E3F" w:rsidTr="00244DF5">
        <w:trPr>
          <w:cantSplit/>
          <w:trHeight w:val="144"/>
          <w:tblCellSpacing w:w="20" w:type="nil"/>
        </w:trPr>
        <w:tc>
          <w:tcPr>
            <w:tcW w:w="1391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6506" w:type="dxa"/>
            <w:tcMar>
              <w:top w:w="50" w:type="dxa"/>
              <w:left w:w="100" w:type="dxa"/>
            </w:tcMar>
            <w:vAlign w:val="center"/>
          </w:tcPr>
          <w:p w:rsidR="002D5E3F" w:rsidRPr="001F1CF2" w:rsidRDefault="00582C37">
            <w:pPr>
              <w:spacing w:after="0"/>
              <w:ind w:left="135"/>
              <w:rPr>
                <w:lang w:val="ru-RU"/>
              </w:rPr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>Передача мяча через сетку двумя руками сверх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  <w:ind w:left="135"/>
              <w:jc w:val="center"/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D5E3F" w:rsidRDefault="002D5E3F">
            <w:pPr>
              <w:spacing w:after="0"/>
              <w:ind w:left="135"/>
              <w:jc w:val="center"/>
            </w:pPr>
          </w:p>
        </w:tc>
        <w:tc>
          <w:tcPr>
            <w:tcW w:w="2083" w:type="dxa"/>
            <w:tcMar>
              <w:top w:w="50" w:type="dxa"/>
              <w:left w:w="100" w:type="dxa"/>
            </w:tcMar>
            <w:vAlign w:val="center"/>
          </w:tcPr>
          <w:p w:rsidR="002D5E3F" w:rsidRPr="00CF5DAF" w:rsidRDefault="00CF5DA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16.03.27</w:t>
            </w:r>
          </w:p>
        </w:tc>
      </w:tr>
      <w:tr w:rsidR="002D5E3F" w:rsidTr="00244DF5">
        <w:trPr>
          <w:cantSplit/>
          <w:trHeight w:val="144"/>
          <w:tblCellSpacing w:w="20" w:type="nil"/>
        </w:trPr>
        <w:tc>
          <w:tcPr>
            <w:tcW w:w="1391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6506" w:type="dxa"/>
            <w:tcMar>
              <w:top w:w="50" w:type="dxa"/>
              <w:left w:w="100" w:type="dxa"/>
            </w:tcMar>
            <w:vAlign w:val="center"/>
          </w:tcPr>
          <w:p w:rsidR="002D5E3F" w:rsidRPr="001F1CF2" w:rsidRDefault="00582C37">
            <w:pPr>
              <w:spacing w:after="0"/>
              <w:ind w:left="135"/>
              <w:rPr>
                <w:lang w:val="ru-RU"/>
              </w:rPr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>Передача мяча через сетку двумя руками сверху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  <w:ind w:left="135"/>
              <w:jc w:val="center"/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D5E3F" w:rsidRDefault="002D5E3F">
            <w:pPr>
              <w:spacing w:after="0"/>
              <w:ind w:left="135"/>
              <w:jc w:val="center"/>
            </w:pPr>
          </w:p>
        </w:tc>
        <w:tc>
          <w:tcPr>
            <w:tcW w:w="2083" w:type="dxa"/>
            <w:tcMar>
              <w:top w:w="50" w:type="dxa"/>
              <w:left w:w="100" w:type="dxa"/>
            </w:tcMar>
            <w:vAlign w:val="center"/>
          </w:tcPr>
          <w:p w:rsidR="002D5E3F" w:rsidRPr="00CF5DAF" w:rsidRDefault="00CF5DA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17.03.27</w:t>
            </w:r>
          </w:p>
        </w:tc>
      </w:tr>
      <w:tr w:rsidR="002D5E3F" w:rsidTr="00244DF5">
        <w:trPr>
          <w:cantSplit/>
          <w:trHeight w:val="144"/>
          <w:tblCellSpacing w:w="20" w:type="nil"/>
        </w:trPr>
        <w:tc>
          <w:tcPr>
            <w:tcW w:w="1391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6506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Перевод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мяча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голову</w:t>
            </w:r>
            <w:proofErr w:type="spellEnd"/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D5E3F" w:rsidRDefault="002D5E3F">
            <w:pPr>
              <w:spacing w:after="0"/>
              <w:ind w:left="135"/>
              <w:jc w:val="center"/>
            </w:pPr>
          </w:p>
        </w:tc>
        <w:tc>
          <w:tcPr>
            <w:tcW w:w="2083" w:type="dxa"/>
            <w:tcMar>
              <w:top w:w="50" w:type="dxa"/>
              <w:left w:w="100" w:type="dxa"/>
            </w:tcMar>
            <w:vAlign w:val="center"/>
          </w:tcPr>
          <w:p w:rsidR="002D5E3F" w:rsidRPr="00CF5DAF" w:rsidRDefault="00CF5DA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23.03.27</w:t>
            </w:r>
          </w:p>
        </w:tc>
      </w:tr>
      <w:tr w:rsidR="002D5E3F" w:rsidTr="00244DF5">
        <w:trPr>
          <w:cantSplit/>
          <w:trHeight w:val="144"/>
          <w:tblCellSpacing w:w="20" w:type="nil"/>
        </w:trPr>
        <w:tc>
          <w:tcPr>
            <w:tcW w:w="1391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6506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Перевод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мяча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голову</w:t>
            </w:r>
            <w:proofErr w:type="spellEnd"/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D5E3F" w:rsidRDefault="002D5E3F">
            <w:pPr>
              <w:spacing w:after="0"/>
              <w:ind w:left="135"/>
              <w:jc w:val="center"/>
            </w:pPr>
          </w:p>
        </w:tc>
        <w:tc>
          <w:tcPr>
            <w:tcW w:w="2083" w:type="dxa"/>
            <w:tcMar>
              <w:top w:w="50" w:type="dxa"/>
              <w:left w:w="100" w:type="dxa"/>
            </w:tcMar>
            <w:vAlign w:val="center"/>
          </w:tcPr>
          <w:p w:rsidR="002D5E3F" w:rsidRPr="00CF5DAF" w:rsidRDefault="00CF5DA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24.03.27</w:t>
            </w:r>
          </w:p>
        </w:tc>
      </w:tr>
      <w:tr w:rsidR="002D5E3F" w:rsidTr="00244DF5">
        <w:trPr>
          <w:cantSplit/>
          <w:trHeight w:val="144"/>
          <w:tblCellSpacing w:w="20" w:type="nil"/>
        </w:trPr>
        <w:tc>
          <w:tcPr>
            <w:tcW w:w="1391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6506" w:type="dxa"/>
            <w:tcMar>
              <w:top w:w="50" w:type="dxa"/>
              <w:left w:w="100" w:type="dxa"/>
            </w:tcMar>
            <w:vAlign w:val="center"/>
          </w:tcPr>
          <w:p w:rsidR="002D5E3F" w:rsidRPr="001F1CF2" w:rsidRDefault="00582C37">
            <w:pPr>
              <w:spacing w:after="0"/>
              <w:ind w:left="135"/>
              <w:rPr>
                <w:lang w:val="ru-RU"/>
              </w:rPr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разученных технических приёмов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  <w:ind w:left="135"/>
              <w:jc w:val="center"/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D5E3F" w:rsidRDefault="002D5E3F">
            <w:pPr>
              <w:spacing w:after="0"/>
              <w:ind w:left="135"/>
              <w:jc w:val="center"/>
            </w:pPr>
          </w:p>
        </w:tc>
        <w:tc>
          <w:tcPr>
            <w:tcW w:w="2083" w:type="dxa"/>
            <w:tcMar>
              <w:top w:w="50" w:type="dxa"/>
              <w:left w:w="100" w:type="dxa"/>
            </w:tcMar>
            <w:vAlign w:val="center"/>
          </w:tcPr>
          <w:p w:rsidR="002D5E3F" w:rsidRPr="00CF5DAF" w:rsidRDefault="00CF5DA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06.04.27</w:t>
            </w:r>
          </w:p>
        </w:tc>
      </w:tr>
      <w:tr w:rsidR="002D5E3F" w:rsidTr="00244DF5">
        <w:trPr>
          <w:cantSplit/>
          <w:trHeight w:val="144"/>
          <w:tblCellSpacing w:w="20" w:type="nil"/>
        </w:trPr>
        <w:tc>
          <w:tcPr>
            <w:tcW w:w="1391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6506" w:type="dxa"/>
            <w:tcMar>
              <w:top w:w="50" w:type="dxa"/>
              <w:left w:w="100" w:type="dxa"/>
            </w:tcMar>
            <w:vAlign w:val="center"/>
          </w:tcPr>
          <w:p w:rsidR="002D5E3F" w:rsidRPr="001F1CF2" w:rsidRDefault="00582C37">
            <w:pPr>
              <w:spacing w:after="0"/>
              <w:ind w:left="135"/>
              <w:rPr>
                <w:lang w:val="ru-RU"/>
              </w:rPr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разученных технических приёмов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  <w:ind w:left="135"/>
              <w:jc w:val="center"/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D5E3F" w:rsidRDefault="002D5E3F">
            <w:pPr>
              <w:spacing w:after="0"/>
              <w:ind w:left="135"/>
              <w:jc w:val="center"/>
            </w:pPr>
          </w:p>
        </w:tc>
        <w:tc>
          <w:tcPr>
            <w:tcW w:w="2083" w:type="dxa"/>
            <w:tcMar>
              <w:top w:w="50" w:type="dxa"/>
              <w:left w:w="100" w:type="dxa"/>
            </w:tcMar>
            <w:vAlign w:val="center"/>
          </w:tcPr>
          <w:p w:rsidR="002D5E3F" w:rsidRPr="00CF5DAF" w:rsidRDefault="00CF5DA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07.04.27</w:t>
            </w:r>
          </w:p>
        </w:tc>
      </w:tr>
      <w:tr w:rsidR="002D5E3F" w:rsidTr="00244DF5">
        <w:trPr>
          <w:cantSplit/>
          <w:trHeight w:val="144"/>
          <w:tblCellSpacing w:w="20" w:type="nil"/>
        </w:trPr>
        <w:tc>
          <w:tcPr>
            <w:tcW w:w="1391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54</w:t>
            </w:r>
          </w:p>
        </w:tc>
        <w:tc>
          <w:tcPr>
            <w:tcW w:w="6506" w:type="dxa"/>
            <w:tcMar>
              <w:top w:w="50" w:type="dxa"/>
              <w:left w:w="100" w:type="dxa"/>
            </w:tcMar>
            <w:vAlign w:val="center"/>
          </w:tcPr>
          <w:p w:rsidR="002D5E3F" w:rsidRPr="001F1CF2" w:rsidRDefault="00582C37">
            <w:pPr>
              <w:spacing w:after="0"/>
              <w:ind w:left="135"/>
              <w:rPr>
                <w:lang w:val="ru-RU"/>
              </w:rPr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разученных технических приёмов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  <w:ind w:left="135"/>
              <w:jc w:val="center"/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D5E3F" w:rsidRDefault="002D5E3F">
            <w:pPr>
              <w:spacing w:after="0"/>
              <w:ind w:left="135"/>
              <w:jc w:val="center"/>
            </w:pPr>
          </w:p>
        </w:tc>
        <w:tc>
          <w:tcPr>
            <w:tcW w:w="2083" w:type="dxa"/>
            <w:tcMar>
              <w:top w:w="50" w:type="dxa"/>
              <w:left w:w="100" w:type="dxa"/>
            </w:tcMar>
            <w:vAlign w:val="center"/>
          </w:tcPr>
          <w:p w:rsidR="002D5E3F" w:rsidRPr="00CF5DAF" w:rsidRDefault="00CF5DA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13.04.27</w:t>
            </w:r>
          </w:p>
        </w:tc>
      </w:tr>
      <w:tr w:rsidR="002D5E3F" w:rsidTr="00244DF5">
        <w:trPr>
          <w:cantSplit/>
          <w:trHeight w:val="144"/>
          <w:tblCellSpacing w:w="20" w:type="nil"/>
        </w:trPr>
        <w:tc>
          <w:tcPr>
            <w:tcW w:w="1391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6506" w:type="dxa"/>
            <w:tcMar>
              <w:top w:w="50" w:type="dxa"/>
              <w:left w:w="100" w:type="dxa"/>
            </w:tcMar>
            <w:vAlign w:val="center"/>
          </w:tcPr>
          <w:p w:rsidR="002D5E3F" w:rsidRPr="001F1CF2" w:rsidRDefault="00582C37">
            <w:pPr>
              <w:spacing w:after="0"/>
              <w:ind w:left="135"/>
              <w:rPr>
                <w:lang w:val="ru-RU"/>
              </w:rPr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>Средние и длинные передачи мяча по прямой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  <w:ind w:left="135"/>
              <w:jc w:val="center"/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D5E3F" w:rsidRDefault="002D5E3F">
            <w:pPr>
              <w:spacing w:after="0"/>
              <w:ind w:left="135"/>
              <w:jc w:val="center"/>
            </w:pPr>
          </w:p>
        </w:tc>
        <w:tc>
          <w:tcPr>
            <w:tcW w:w="2083" w:type="dxa"/>
            <w:tcMar>
              <w:top w:w="50" w:type="dxa"/>
              <w:left w:w="100" w:type="dxa"/>
            </w:tcMar>
            <w:vAlign w:val="center"/>
          </w:tcPr>
          <w:p w:rsidR="002D5E3F" w:rsidRPr="00CF5DAF" w:rsidRDefault="00CF5DA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14.04.27</w:t>
            </w:r>
          </w:p>
        </w:tc>
      </w:tr>
      <w:tr w:rsidR="002D5E3F" w:rsidTr="00244DF5">
        <w:trPr>
          <w:cantSplit/>
          <w:trHeight w:val="144"/>
          <w:tblCellSpacing w:w="20" w:type="nil"/>
        </w:trPr>
        <w:tc>
          <w:tcPr>
            <w:tcW w:w="1391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6506" w:type="dxa"/>
            <w:tcMar>
              <w:top w:w="50" w:type="dxa"/>
              <w:left w:w="100" w:type="dxa"/>
            </w:tcMar>
            <w:vAlign w:val="center"/>
          </w:tcPr>
          <w:p w:rsidR="002D5E3F" w:rsidRPr="001F1CF2" w:rsidRDefault="00582C37">
            <w:pPr>
              <w:spacing w:after="0"/>
              <w:ind w:left="135"/>
              <w:rPr>
                <w:lang w:val="ru-RU"/>
              </w:rPr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>Средние и длинные передачи мяча по диагонали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  <w:ind w:left="135"/>
              <w:jc w:val="center"/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D5E3F" w:rsidRDefault="002D5E3F">
            <w:pPr>
              <w:spacing w:after="0"/>
              <w:ind w:left="135"/>
              <w:jc w:val="center"/>
            </w:pPr>
          </w:p>
        </w:tc>
        <w:tc>
          <w:tcPr>
            <w:tcW w:w="2083" w:type="dxa"/>
            <w:tcMar>
              <w:top w:w="50" w:type="dxa"/>
              <w:left w:w="100" w:type="dxa"/>
            </w:tcMar>
            <w:vAlign w:val="center"/>
          </w:tcPr>
          <w:p w:rsidR="002D5E3F" w:rsidRPr="00CF5DAF" w:rsidRDefault="00CF5DA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20.04.27</w:t>
            </w:r>
          </w:p>
        </w:tc>
      </w:tr>
      <w:tr w:rsidR="002D5E3F" w:rsidTr="00244DF5">
        <w:trPr>
          <w:cantSplit/>
          <w:trHeight w:val="144"/>
          <w:tblCellSpacing w:w="20" w:type="nil"/>
        </w:trPr>
        <w:tc>
          <w:tcPr>
            <w:tcW w:w="1391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6506" w:type="dxa"/>
            <w:tcMar>
              <w:top w:w="50" w:type="dxa"/>
              <w:left w:w="100" w:type="dxa"/>
            </w:tcMar>
            <w:vAlign w:val="center"/>
          </w:tcPr>
          <w:p w:rsidR="002D5E3F" w:rsidRPr="001F1CF2" w:rsidRDefault="00582C37">
            <w:pPr>
              <w:spacing w:after="0"/>
              <w:ind w:left="135"/>
              <w:rPr>
                <w:lang w:val="ru-RU"/>
              </w:rPr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>Тактические действия при выполнении углового удара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  <w:ind w:left="135"/>
              <w:jc w:val="center"/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83" w:type="dxa"/>
            <w:tcMar>
              <w:top w:w="50" w:type="dxa"/>
              <w:left w:w="100" w:type="dxa"/>
            </w:tcMar>
            <w:vAlign w:val="center"/>
          </w:tcPr>
          <w:p w:rsidR="002D5E3F" w:rsidRPr="00CF5DAF" w:rsidRDefault="00CF5DA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21.04.27</w:t>
            </w:r>
          </w:p>
        </w:tc>
      </w:tr>
      <w:tr w:rsidR="002D5E3F" w:rsidTr="00244DF5">
        <w:trPr>
          <w:cantSplit/>
          <w:trHeight w:val="144"/>
          <w:tblCellSpacing w:w="20" w:type="nil"/>
        </w:trPr>
        <w:tc>
          <w:tcPr>
            <w:tcW w:w="1391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6506" w:type="dxa"/>
            <w:tcMar>
              <w:top w:w="50" w:type="dxa"/>
              <w:left w:w="100" w:type="dxa"/>
            </w:tcMar>
            <w:vAlign w:val="center"/>
          </w:tcPr>
          <w:p w:rsidR="002D5E3F" w:rsidRPr="001F1CF2" w:rsidRDefault="00582C37">
            <w:pPr>
              <w:spacing w:after="0"/>
              <w:ind w:left="135"/>
              <w:rPr>
                <w:lang w:val="ru-RU"/>
              </w:rPr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>Тактические действия при выполнении углового удара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  <w:ind w:left="135"/>
              <w:jc w:val="center"/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D5E3F" w:rsidRDefault="002D5E3F">
            <w:pPr>
              <w:spacing w:after="0"/>
              <w:ind w:left="135"/>
              <w:jc w:val="center"/>
            </w:pPr>
          </w:p>
        </w:tc>
        <w:tc>
          <w:tcPr>
            <w:tcW w:w="2083" w:type="dxa"/>
            <w:tcMar>
              <w:top w:w="50" w:type="dxa"/>
              <w:left w:w="100" w:type="dxa"/>
            </w:tcMar>
            <w:vAlign w:val="center"/>
          </w:tcPr>
          <w:p w:rsidR="002D5E3F" w:rsidRPr="00CF5DAF" w:rsidRDefault="00CF5DA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27.04.27</w:t>
            </w:r>
          </w:p>
        </w:tc>
      </w:tr>
      <w:tr w:rsidR="002D5E3F" w:rsidTr="00244DF5">
        <w:trPr>
          <w:cantSplit/>
          <w:trHeight w:val="144"/>
          <w:tblCellSpacing w:w="20" w:type="nil"/>
        </w:trPr>
        <w:tc>
          <w:tcPr>
            <w:tcW w:w="1391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6506" w:type="dxa"/>
            <w:tcMar>
              <w:top w:w="50" w:type="dxa"/>
              <w:left w:w="100" w:type="dxa"/>
            </w:tcMar>
            <w:vAlign w:val="center"/>
          </w:tcPr>
          <w:p w:rsidR="002D5E3F" w:rsidRPr="001F1CF2" w:rsidRDefault="00582C37">
            <w:pPr>
              <w:spacing w:after="0"/>
              <w:ind w:left="135"/>
              <w:rPr>
                <w:lang w:val="ru-RU"/>
              </w:rPr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>Тактические действия при вбрасывании мяча из-за боковой линии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  <w:ind w:left="135"/>
              <w:jc w:val="center"/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D5E3F" w:rsidRDefault="002D5E3F">
            <w:pPr>
              <w:spacing w:after="0"/>
              <w:ind w:left="135"/>
              <w:jc w:val="center"/>
            </w:pPr>
          </w:p>
        </w:tc>
        <w:tc>
          <w:tcPr>
            <w:tcW w:w="2083" w:type="dxa"/>
            <w:tcMar>
              <w:top w:w="50" w:type="dxa"/>
              <w:left w:w="100" w:type="dxa"/>
            </w:tcMar>
            <w:vAlign w:val="center"/>
          </w:tcPr>
          <w:p w:rsidR="002D5E3F" w:rsidRPr="00CF5DAF" w:rsidRDefault="00CF5DA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28.04.27</w:t>
            </w:r>
          </w:p>
        </w:tc>
      </w:tr>
      <w:tr w:rsidR="002D5E3F" w:rsidTr="00244DF5">
        <w:trPr>
          <w:cantSplit/>
          <w:trHeight w:val="144"/>
          <w:tblCellSpacing w:w="20" w:type="nil"/>
        </w:trPr>
        <w:tc>
          <w:tcPr>
            <w:tcW w:w="1391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6506" w:type="dxa"/>
            <w:tcMar>
              <w:top w:w="50" w:type="dxa"/>
              <w:left w:w="100" w:type="dxa"/>
            </w:tcMar>
            <w:vAlign w:val="center"/>
          </w:tcPr>
          <w:p w:rsidR="002D5E3F" w:rsidRPr="001F1CF2" w:rsidRDefault="00582C37">
            <w:pPr>
              <w:spacing w:after="0"/>
              <w:ind w:left="135"/>
              <w:rPr>
                <w:lang w:val="ru-RU"/>
              </w:rPr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>Тактические действия при вбрасывании мяча из-за боковой линии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  <w:ind w:left="135"/>
              <w:jc w:val="center"/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D5E3F" w:rsidRDefault="002D5E3F">
            <w:pPr>
              <w:spacing w:after="0"/>
              <w:ind w:left="135"/>
              <w:jc w:val="center"/>
            </w:pPr>
          </w:p>
        </w:tc>
        <w:tc>
          <w:tcPr>
            <w:tcW w:w="2083" w:type="dxa"/>
            <w:tcMar>
              <w:top w:w="50" w:type="dxa"/>
              <w:left w:w="100" w:type="dxa"/>
            </w:tcMar>
            <w:vAlign w:val="center"/>
          </w:tcPr>
          <w:p w:rsidR="002D5E3F" w:rsidRPr="00CF5DAF" w:rsidRDefault="00CF5DA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04.05.27</w:t>
            </w:r>
          </w:p>
        </w:tc>
      </w:tr>
      <w:tr w:rsidR="002D5E3F" w:rsidTr="00244DF5">
        <w:trPr>
          <w:cantSplit/>
          <w:trHeight w:val="144"/>
          <w:tblCellSpacing w:w="20" w:type="nil"/>
        </w:trPr>
        <w:tc>
          <w:tcPr>
            <w:tcW w:w="1391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6506" w:type="dxa"/>
            <w:tcMar>
              <w:top w:w="50" w:type="dxa"/>
              <w:left w:w="100" w:type="dxa"/>
            </w:tcMar>
            <w:vAlign w:val="center"/>
          </w:tcPr>
          <w:p w:rsidR="002D5E3F" w:rsidRPr="001F1CF2" w:rsidRDefault="00582C37">
            <w:pPr>
              <w:spacing w:after="0"/>
              <w:ind w:left="135"/>
              <w:rPr>
                <w:lang w:val="ru-RU"/>
              </w:rPr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разученных технических приёмов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  <w:ind w:left="135"/>
              <w:jc w:val="center"/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D5E3F" w:rsidRDefault="002D5E3F">
            <w:pPr>
              <w:spacing w:after="0"/>
              <w:ind w:left="135"/>
              <w:jc w:val="center"/>
            </w:pPr>
          </w:p>
        </w:tc>
        <w:tc>
          <w:tcPr>
            <w:tcW w:w="2083" w:type="dxa"/>
            <w:tcMar>
              <w:top w:w="50" w:type="dxa"/>
              <w:left w:w="100" w:type="dxa"/>
            </w:tcMar>
            <w:vAlign w:val="center"/>
          </w:tcPr>
          <w:p w:rsidR="002D5E3F" w:rsidRPr="00CF5DAF" w:rsidRDefault="00CF5DA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05.05.27</w:t>
            </w:r>
          </w:p>
        </w:tc>
      </w:tr>
      <w:tr w:rsidR="002D5E3F" w:rsidTr="00244DF5">
        <w:trPr>
          <w:cantSplit/>
          <w:trHeight w:val="144"/>
          <w:tblCellSpacing w:w="20" w:type="nil"/>
        </w:trPr>
        <w:tc>
          <w:tcPr>
            <w:tcW w:w="1391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6506" w:type="dxa"/>
            <w:tcMar>
              <w:top w:w="50" w:type="dxa"/>
              <w:left w:w="100" w:type="dxa"/>
            </w:tcMar>
            <w:vAlign w:val="center"/>
          </w:tcPr>
          <w:p w:rsidR="002D5E3F" w:rsidRPr="001F1CF2" w:rsidRDefault="00582C37">
            <w:pPr>
              <w:spacing w:after="0"/>
              <w:ind w:left="135"/>
              <w:rPr>
                <w:lang w:val="ru-RU"/>
              </w:rPr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разученных технических приёмов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  <w:ind w:left="135"/>
              <w:jc w:val="center"/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D5E3F" w:rsidRDefault="002D5E3F">
            <w:pPr>
              <w:spacing w:after="0"/>
              <w:ind w:left="135"/>
              <w:jc w:val="center"/>
            </w:pPr>
          </w:p>
        </w:tc>
        <w:tc>
          <w:tcPr>
            <w:tcW w:w="2083" w:type="dxa"/>
            <w:tcMar>
              <w:top w:w="50" w:type="dxa"/>
              <w:left w:w="100" w:type="dxa"/>
            </w:tcMar>
            <w:vAlign w:val="center"/>
          </w:tcPr>
          <w:p w:rsidR="002D5E3F" w:rsidRPr="00CF5DAF" w:rsidRDefault="00CF5DA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11.05.27</w:t>
            </w:r>
          </w:p>
        </w:tc>
      </w:tr>
      <w:tr w:rsidR="002D5E3F" w:rsidTr="00244DF5">
        <w:trPr>
          <w:cantSplit/>
          <w:trHeight w:val="144"/>
          <w:tblCellSpacing w:w="20" w:type="nil"/>
        </w:trPr>
        <w:tc>
          <w:tcPr>
            <w:tcW w:w="1391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6506" w:type="dxa"/>
            <w:tcMar>
              <w:top w:w="50" w:type="dxa"/>
              <w:left w:w="100" w:type="dxa"/>
            </w:tcMar>
            <w:vAlign w:val="center"/>
          </w:tcPr>
          <w:p w:rsidR="002D5E3F" w:rsidRPr="001F1CF2" w:rsidRDefault="00582C37">
            <w:pPr>
              <w:spacing w:after="0"/>
              <w:ind w:left="135"/>
              <w:rPr>
                <w:lang w:val="ru-RU"/>
              </w:rPr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разученных технических приёмов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  <w:ind w:left="135"/>
              <w:jc w:val="center"/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D5E3F" w:rsidRDefault="002D5E3F">
            <w:pPr>
              <w:spacing w:after="0"/>
              <w:ind w:left="135"/>
              <w:jc w:val="center"/>
            </w:pPr>
          </w:p>
        </w:tc>
        <w:tc>
          <w:tcPr>
            <w:tcW w:w="2083" w:type="dxa"/>
            <w:tcMar>
              <w:top w:w="50" w:type="dxa"/>
              <w:left w:w="100" w:type="dxa"/>
            </w:tcMar>
            <w:vAlign w:val="center"/>
          </w:tcPr>
          <w:p w:rsidR="002D5E3F" w:rsidRPr="00CF5DAF" w:rsidRDefault="00CF5DA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12.05.27</w:t>
            </w:r>
          </w:p>
        </w:tc>
      </w:tr>
      <w:tr w:rsidR="002D5E3F" w:rsidTr="00244DF5">
        <w:trPr>
          <w:cantSplit/>
          <w:trHeight w:val="144"/>
          <w:tblCellSpacing w:w="20" w:type="nil"/>
        </w:trPr>
        <w:tc>
          <w:tcPr>
            <w:tcW w:w="1391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6506" w:type="dxa"/>
            <w:tcMar>
              <w:top w:w="50" w:type="dxa"/>
              <w:left w:w="100" w:type="dxa"/>
            </w:tcMar>
            <w:vAlign w:val="center"/>
          </w:tcPr>
          <w:p w:rsidR="002D5E3F" w:rsidRPr="001F1CF2" w:rsidRDefault="00582C37">
            <w:pPr>
              <w:spacing w:after="0"/>
              <w:ind w:left="135"/>
              <w:rPr>
                <w:lang w:val="ru-RU"/>
              </w:rPr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разученных технических приёмов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  <w:ind w:left="135"/>
              <w:jc w:val="center"/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D5E3F" w:rsidRDefault="002D5E3F">
            <w:pPr>
              <w:spacing w:after="0"/>
              <w:ind w:left="135"/>
              <w:jc w:val="center"/>
            </w:pPr>
          </w:p>
        </w:tc>
        <w:tc>
          <w:tcPr>
            <w:tcW w:w="2083" w:type="dxa"/>
            <w:tcMar>
              <w:top w:w="50" w:type="dxa"/>
              <w:left w:w="100" w:type="dxa"/>
            </w:tcMar>
            <w:vAlign w:val="center"/>
          </w:tcPr>
          <w:p w:rsidR="002D5E3F" w:rsidRPr="00CF5DAF" w:rsidRDefault="00CF5DA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18.05.27</w:t>
            </w:r>
          </w:p>
        </w:tc>
      </w:tr>
      <w:tr w:rsidR="002D5E3F" w:rsidTr="00244DF5">
        <w:trPr>
          <w:cantSplit/>
          <w:trHeight w:val="144"/>
          <w:tblCellSpacing w:w="20" w:type="nil"/>
        </w:trPr>
        <w:tc>
          <w:tcPr>
            <w:tcW w:w="1391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6506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  <w:ind w:left="135"/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выполнения спортивных нормативов 4 ступени.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ТБ.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D5E3F" w:rsidRDefault="002D5E3F">
            <w:pPr>
              <w:spacing w:after="0"/>
              <w:ind w:left="135"/>
              <w:jc w:val="center"/>
            </w:pPr>
          </w:p>
        </w:tc>
        <w:tc>
          <w:tcPr>
            <w:tcW w:w="2083" w:type="dxa"/>
            <w:tcMar>
              <w:top w:w="50" w:type="dxa"/>
              <w:left w:w="100" w:type="dxa"/>
            </w:tcMar>
            <w:vAlign w:val="center"/>
          </w:tcPr>
          <w:p w:rsidR="002D5E3F" w:rsidRPr="00CF5DAF" w:rsidRDefault="00CF5DA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19.05.27</w:t>
            </w:r>
          </w:p>
        </w:tc>
      </w:tr>
      <w:tr w:rsidR="002D5E3F" w:rsidTr="00244DF5">
        <w:trPr>
          <w:cantSplit/>
          <w:trHeight w:val="144"/>
          <w:tblCellSpacing w:w="20" w:type="nil"/>
        </w:trPr>
        <w:tc>
          <w:tcPr>
            <w:tcW w:w="1391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6506" w:type="dxa"/>
            <w:tcMar>
              <w:top w:w="50" w:type="dxa"/>
              <w:left w:w="100" w:type="dxa"/>
            </w:tcMar>
            <w:vAlign w:val="center"/>
          </w:tcPr>
          <w:p w:rsidR="002D5E3F" w:rsidRPr="001F1CF2" w:rsidRDefault="00582C37">
            <w:pPr>
              <w:spacing w:after="0"/>
              <w:ind w:left="135"/>
              <w:rPr>
                <w:lang w:val="ru-RU"/>
              </w:rPr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>Фестиваль «Мы и ГТО» (сдача норм ГТО с соблюдением правил и техники выполнения испытаний (тестов) 4 ступени)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  <w:ind w:left="135"/>
              <w:jc w:val="center"/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D5E3F" w:rsidRDefault="002D5E3F">
            <w:pPr>
              <w:spacing w:after="0"/>
              <w:ind w:left="135"/>
              <w:jc w:val="center"/>
            </w:pPr>
          </w:p>
        </w:tc>
        <w:tc>
          <w:tcPr>
            <w:tcW w:w="2083" w:type="dxa"/>
            <w:tcMar>
              <w:top w:w="50" w:type="dxa"/>
              <w:left w:w="100" w:type="dxa"/>
            </w:tcMar>
            <w:vAlign w:val="center"/>
          </w:tcPr>
          <w:p w:rsidR="002D5E3F" w:rsidRPr="00CF5DAF" w:rsidRDefault="00CF5DA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20.05.27</w:t>
            </w:r>
          </w:p>
        </w:tc>
      </w:tr>
      <w:tr w:rsidR="002D5E3F" w:rsidTr="00244DF5">
        <w:trPr>
          <w:cantSplit/>
          <w:trHeight w:val="144"/>
          <w:tblCellSpacing w:w="20" w:type="nil"/>
        </w:trPr>
        <w:tc>
          <w:tcPr>
            <w:tcW w:w="1391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6506" w:type="dxa"/>
            <w:tcMar>
              <w:top w:w="50" w:type="dxa"/>
              <w:left w:w="100" w:type="dxa"/>
            </w:tcMar>
            <w:vAlign w:val="center"/>
          </w:tcPr>
          <w:p w:rsidR="002D5E3F" w:rsidRPr="001F1CF2" w:rsidRDefault="00582C37">
            <w:pPr>
              <w:spacing w:after="0"/>
              <w:ind w:left="135"/>
              <w:rPr>
                <w:lang w:val="ru-RU"/>
              </w:rPr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>Фестиваль «Мы и ГТО» (сдача норм ГТО с соблюдением правил и техники выполнения испытаний (тестов) 4 ступени)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  <w:ind w:left="135"/>
              <w:jc w:val="center"/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D5E3F" w:rsidRDefault="002D5E3F">
            <w:pPr>
              <w:spacing w:after="0"/>
              <w:ind w:left="135"/>
              <w:jc w:val="center"/>
            </w:pPr>
          </w:p>
        </w:tc>
        <w:tc>
          <w:tcPr>
            <w:tcW w:w="2083" w:type="dxa"/>
            <w:tcMar>
              <w:top w:w="50" w:type="dxa"/>
              <w:left w:w="100" w:type="dxa"/>
            </w:tcMar>
            <w:vAlign w:val="center"/>
          </w:tcPr>
          <w:p w:rsidR="002D5E3F" w:rsidRPr="00CF5DAF" w:rsidRDefault="00CF5DA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25.05.27</w:t>
            </w:r>
          </w:p>
        </w:tc>
      </w:tr>
      <w:tr w:rsidR="002D5E3F" w:rsidTr="00244DF5">
        <w:trPr>
          <w:cantSplit/>
          <w:trHeight w:val="144"/>
          <w:tblCellSpacing w:w="20" w:type="nil"/>
        </w:trPr>
        <w:tc>
          <w:tcPr>
            <w:tcW w:w="1391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6506" w:type="dxa"/>
            <w:tcMar>
              <w:top w:w="50" w:type="dxa"/>
              <w:left w:w="100" w:type="dxa"/>
            </w:tcMar>
            <w:vAlign w:val="center"/>
          </w:tcPr>
          <w:p w:rsidR="002D5E3F" w:rsidRPr="001F1CF2" w:rsidRDefault="00582C37">
            <w:pPr>
              <w:spacing w:after="0"/>
              <w:ind w:left="135"/>
              <w:rPr>
                <w:lang w:val="ru-RU"/>
              </w:rPr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>Фестиваль «Мы и ГТО» (сдача норм ГТО с соблюдением правил и техники выполнения испытаний (тестов) 4 ступени)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  <w:ind w:left="135"/>
              <w:jc w:val="center"/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83" w:type="dxa"/>
            <w:tcMar>
              <w:top w:w="50" w:type="dxa"/>
              <w:left w:w="100" w:type="dxa"/>
            </w:tcMar>
            <w:vAlign w:val="center"/>
          </w:tcPr>
          <w:p w:rsidR="002D5E3F" w:rsidRPr="00CF5DAF" w:rsidRDefault="00CF5DA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26.05.27</w:t>
            </w:r>
          </w:p>
        </w:tc>
      </w:tr>
      <w:tr w:rsidR="002D5E3F" w:rsidTr="00244DF5">
        <w:trPr>
          <w:cantSplit/>
          <w:trHeight w:val="144"/>
          <w:tblCellSpacing w:w="20" w:type="nil"/>
        </w:trPr>
        <w:tc>
          <w:tcPr>
            <w:tcW w:w="7897" w:type="dxa"/>
            <w:gridSpan w:val="2"/>
            <w:tcMar>
              <w:top w:w="50" w:type="dxa"/>
              <w:left w:w="100" w:type="dxa"/>
            </w:tcMar>
            <w:vAlign w:val="center"/>
          </w:tcPr>
          <w:p w:rsidR="002D5E3F" w:rsidRPr="001F1CF2" w:rsidRDefault="00582C37">
            <w:pPr>
              <w:spacing w:after="0"/>
              <w:ind w:left="135"/>
              <w:rPr>
                <w:lang w:val="ru-RU"/>
              </w:rPr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  <w:ind w:left="135"/>
              <w:jc w:val="center"/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2083" w:type="dxa"/>
            <w:tcMar>
              <w:top w:w="50" w:type="dxa"/>
              <w:left w:w="100" w:type="dxa"/>
            </w:tcMar>
            <w:vAlign w:val="center"/>
          </w:tcPr>
          <w:p w:rsidR="002D5E3F" w:rsidRDefault="002D5E3F"/>
        </w:tc>
      </w:tr>
    </w:tbl>
    <w:p w:rsidR="002D5E3F" w:rsidRDefault="002D5E3F">
      <w:pPr>
        <w:sectPr w:rsidR="002D5E3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D5E3F" w:rsidRDefault="00582C3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477"/>
        <w:gridCol w:w="6420"/>
        <w:gridCol w:w="1559"/>
        <w:gridCol w:w="1954"/>
        <w:gridCol w:w="2111"/>
      </w:tblGrid>
      <w:tr w:rsidR="002D5E3F" w:rsidTr="00244DF5">
        <w:trPr>
          <w:trHeight w:val="144"/>
          <w:tblCellSpacing w:w="20" w:type="nil"/>
        </w:trPr>
        <w:tc>
          <w:tcPr>
            <w:tcW w:w="14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5E3F" w:rsidRDefault="00582C37" w:rsidP="00244D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</w:tc>
        <w:tc>
          <w:tcPr>
            <w:tcW w:w="64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5E3F" w:rsidRDefault="00582C37" w:rsidP="00244D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3513" w:type="dxa"/>
            <w:gridSpan w:val="2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1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5E3F" w:rsidRDefault="00582C37" w:rsidP="00244D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2D5E3F" w:rsidTr="00244DF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D5E3F" w:rsidRDefault="002D5E3F"/>
        </w:tc>
        <w:tc>
          <w:tcPr>
            <w:tcW w:w="642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D5E3F" w:rsidRDefault="002D5E3F"/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D5E3F" w:rsidRDefault="00582C37" w:rsidP="00244D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954" w:type="dxa"/>
            <w:tcMar>
              <w:top w:w="50" w:type="dxa"/>
              <w:left w:w="100" w:type="dxa"/>
            </w:tcMar>
            <w:vAlign w:val="center"/>
          </w:tcPr>
          <w:p w:rsidR="002D5E3F" w:rsidRDefault="00582C37" w:rsidP="00244D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D5E3F" w:rsidRDefault="002D5E3F"/>
        </w:tc>
      </w:tr>
      <w:tr w:rsidR="00CF5DAF" w:rsidTr="00244DF5">
        <w:trPr>
          <w:trHeight w:val="144"/>
          <w:tblCellSpacing w:w="20" w:type="nil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6420" w:type="dxa"/>
            <w:tcMar>
              <w:top w:w="50" w:type="dxa"/>
              <w:left w:w="100" w:type="dxa"/>
            </w:tcMar>
            <w:vAlign w:val="center"/>
          </w:tcPr>
          <w:p w:rsidR="00CF5DAF" w:rsidRPr="001F1CF2" w:rsidRDefault="00CF5DAF" w:rsidP="00CF5DAF">
            <w:pPr>
              <w:spacing w:after="0"/>
              <w:ind w:left="135"/>
              <w:rPr>
                <w:lang w:val="ru-RU"/>
              </w:rPr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Физическая культура в современном обществе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  <w:ind w:left="135"/>
              <w:jc w:val="center"/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54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  <w:ind w:left="135"/>
              <w:jc w:val="center"/>
            </w:pPr>
          </w:p>
        </w:tc>
        <w:tc>
          <w:tcPr>
            <w:tcW w:w="2111" w:type="dxa"/>
            <w:tcMar>
              <w:top w:w="50" w:type="dxa"/>
              <w:left w:w="100" w:type="dxa"/>
            </w:tcMar>
            <w:vAlign w:val="center"/>
          </w:tcPr>
          <w:p w:rsidR="00CF5DAF" w:rsidRPr="006C0369" w:rsidRDefault="00CF5DAF" w:rsidP="00CF5DA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01.09.26</w:t>
            </w:r>
          </w:p>
        </w:tc>
      </w:tr>
      <w:tr w:rsidR="00CF5DAF" w:rsidTr="00244DF5">
        <w:trPr>
          <w:trHeight w:val="144"/>
          <w:tblCellSpacing w:w="20" w:type="nil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6420" w:type="dxa"/>
            <w:tcMar>
              <w:top w:w="50" w:type="dxa"/>
              <w:left w:w="100" w:type="dxa"/>
            </w:tcMar>
            <w:vAlign w:val="center"/>
          </w:tcPr>
          <w:p w:rsidR="00CF5DAF" w:rsidRPr="001F1CF2" w:rsidRDefault="00CF5DAF" w:rsidP="00CF5DAF">
            <w:pPr>
              <w:spacing w:after="0"/>
              <w:ind w:left="135"/>
              <w:rPr>
                <w:lang w:val="ru-RU"/>
              </w:rPr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>Всестороннее и гармоничное физическое развитие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  <w:ind w:left="135"/>
              <w:jc w:val="center"/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54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  <w:ind w:left="135"/>
              <w:jc w:val="center"/>
            </w:pPr>
          </w:p>
        </w:tc>
        <w:tc>
          <w:tcPr>
            <w:tcW w:w="2111" w:type="dxa"/>
            <w:tcMar>
              <w:top w:w="50" w:type="dxa"/>
              <w:left w:w="100" w:type="dxa"/>
            </w:tcMar>
            <w:vAlign w:val="center"/>
          </w:tcPr>
          <w:p w:rsidR="00CF5DAF" w:rsidRPr="006C0369" w:rsidRDefault="00CF5DAF" w:rsidP="00CF5DA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02.09.26</w:t>
            </w:r>
          </w:p>
        </w:tc>
      </w:tr>
      <w:tr w:rsidR="00CF5DAF" w:rsidTr="00244DF5">
        <w:trPr>
          <w:trHeight w:val="144"/>
          <w:tblCellSpacing w:w="20" w:type="nil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6420" w:type="dxa"/>
            <w:tcMar>
              <w:top w:w="50" w:type="dxa"/>
              <w:left w:w="100" w:type="dxa"/>
            </w:tcMar>
            <w:vAlign w:val="center"/>
          </w:tcPr>
          <w:p w:rsidR="00CF5DAF" w:rsidRPr="001F1CF2" w:rsidRDefault="00CF5DAF" w:rsidP="00CF5DAF">
            <w:pPr>
              <w:spacing w:after="0"/>
              <w:ind w:left="135"/>
              <w:rPr>
                <w:lang w:val="ru-RU"/>
              </w:rPr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>Адаптивная и лечебная физическая культура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  <w:ind w:left="135"/>
              <w:jc w:val="center"/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54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11" w:type="dxa"/>
            <w:tcMar>
              <w:top w:w="50" w:type="dxa"/>
              <w:left w:w="100" w:type="dxa"/>
            </w:tcMar>
            <w:vAlign w:val="center"/>
          </w:tcPr>
          <w:p w:rsidR="00CF5DAF" w:rsidRPr="006C0369" w:rsidRDefault="00CF5DAF" w:rsidP="00CF5DA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08.09.26</w:t>
            </w:r>
          </w:p>
        </w:tc>
      </w:tr>
      <w:tr w:rsidR="00CF5DAF" w:rsidTr="00244DF5">
        <w:trPr>
          <w:trHeight w:val="144"/>
          <w:tblCellSpacing w:w="20" w:type="nil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6420" w:type="dxa"/>
            <w:tcMar>
              <w:top w:w="50" w:type="dxa"/>
              <w:left w:w="100" w:type="dxa"/>
            </w:tcMar>
            <w:vAlign w:val="center"/>
          </w:tcPr>
          <w:p w:rsidR="00CF5DAF" w:rsidRPr="001F1CF2" w:rsidRDefault="00CF5DAF" w:rsidP="00CF5DAF">
            <w:pPr>
              <w:spacing w:after="0"/>
              <w:ind w:left="135"/>
              <w:rPr>
                <w:lang w:val="ru-RU"/>
              </w:rPr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проведения самостоятельных занятий при коррекции осанки и телосложения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  <w:ind w:left="135"/>
              <w:jc w:val="center"/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54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  <w:ind w:left="135"/>
              <w:jc w:val="center"/>
            </w:pPr>
          </w:p>
        </w:tc>
        <w:tc>
          <w:tcPr>
            <w:tcW w:w="2111" w:type="dxa"/>
            <w:tcMar>
              <w:top w:w="50" w:type="dxa"/>
              <w:left w:w="100" w:type="dxa"/>
            </w:tcMar>
            <w:vAlign w:val="center"/>
          </w:tcPr>
          <w:p w:rsidR="00CF5DAF" w:rsidRPr="006C0369" w:rsidRDefault="00CF5DAF" w:rsidP="00CF5DA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09.09.26</w:t>
            </w:r>
          </w:p>
        </w:tc>
      </w:tr>
      <w:tr w:rsidR="00CF5DAF" w:rsidTr="00244DF5">
        <w:trPr>
          <w:trHeight w:val="144"/>
          <w:tblCellSpacing w:w="20" w:type="nil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6420" w:type="dxa"/>
            <w:tcMar>
              <w:top w:w="50" w:type="dxa"/>
              <w:left w:w="100" w:type="dxa"/>
            </w:tcMar>
            <w:vAlign w:val="center"/>
          </w:tcPr>
          <w:p w:rsidR="00CF5DAF" w:rsidRPr="001F1CF2" w:rsidRDefault="00CF5DAF" w:rsidP="00CF5DAF">
            <w:pPr>
              <w:spacing w:after="0"/>
              <w:ind w:left="135"/>
              <w:rPr>
                <w:lang w:val="ru-RU"/>
              </w:rPr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планов для самостоятельных занятий с учетом индивидуальных особенностей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  <w:ind w:left="135"/>
              <w:jc w:val="center"/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54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  <w:ind w:left="135"/>
              <w:jc w:val="center"/>
            </w:pPr>
          </w:p>
        </w:tc>
        <w:tc>
          <w:tcPr>
            <w:tcW w:w="2111" w:type="dxa"/>
            <w:tcMar>
              <w:top w:w="50" w:type="dxa"/>
              <w:left w:w="100" w:type="dxa"/>
            </w:tcMar>
            <w:vAlign w:val="center"/>
          </w:tcPr>
          <w:p w:rsidR="00CF5DAF" w:rsidRPr="006C0369" w:rsidRDefault="00CF5DAF" w:rsidP="00CF5DA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15.09.26</w:t>
            </w:r>
          </w:p>
        </w:tc>
      </w:tr>
      <w:tr w:rsidR="00CF5DAF" w:rsidTr="00244DF5">
        <w:trPr>
          <w:trHeight w:val="144"/>
          <w:tblCellSpacing w:w="20" w:type="nil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6420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Упражнения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профилактики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утомления</w:t>
            </w:r>
            <w:proofErr w:type="spellEnd"/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54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11" w:type="dxa"/>
            <w:tcMar>
              <w:top w:w="50" w:type="dxa"/>
              <w:left w:w="100" w:type="dxa"/>
            </w:tcMar>
            <w:vAlign w:val="center"/>
          </w:tcPr>
          <w:p w:rsidR="00CF5DAF" w:rsidRPr="006C0369" w:rsidRDefault="00CF5DAF" w:rsidP="00CF5DA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16.09.26</w:t>
            </w:r>
          </w:p>
        </w:tc>
      </w:tr>
      <w:tr w:rsidR="00CF5DAF" w:rsidTr="00244DF5">
        <w:trPr>
          <w:trHeight w:val="144"/>
          <w:tblCellSpacing w:w="20" w:type="nil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6420" w:type="dxa"/>
            <w:tcMar>
              <w:top w:w="50" w:type="dxa"/>
              <w:left w:w="100" w:type="dxa"/>
            </w:tcMar>
            <w:vAlign w:val="center"/>
          </w:tcPr>
          <w:p w:rsidR="00CF5DAF" w:rsidRPr="001F1CF2" w:rsidRDefault="00CF5DAF" w:rsidP="00CF5DAF">
            <w:pPr>
              <w:spacing w:after="0"/>
              <w:ind w:left="135"/>
              <w:rPr>
                <w:lang w:val="ru-RU"/>
              </w:rPr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>Дыхательная гимнастика и гимнастика для глаз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  <w:ind w:left="135"/>
              <w:jc w:val="center"/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54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  <w:ind w:left="135"/>
              <w:jc w:val="center"/>
            </w:pPr>
          </w:p>
        </w:tc>
        <w:tc>
          <w:tcPr>
            <w:tcW w:w="2111" w:type="dxa"/>
            <w:tcMar>
              <w:top w:w="50" w:type="dxa"/>
              <w:left w:w="100" w:type="dxa"/>
            </w:tcMar>
            <w:vAlign w:val="center"/>
          </w:tcPr>
          <w:p w:rsidR="00CF5DAF" w:rsidRPr="006C0369" w:rsidRDefault="00CF5DAF" w:rsidP="00CF5DA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22.09.26</w:t>
            </w:r>
          </w:p>
        </w:tc>
      </w:tr>
      <w:tr w:rsidR="00CF5DAF" w:rsidTr="00244DF5">
        <w:trPr>
          <w:trHeight w:val="144"/>
          <w:tblCellSpacing w:w="20" w:type="nil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6420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Акробатические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комбинации</w:t>
            </w:r>
            <w:proofErr w:type="spellEnd"/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54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  <w:ind w:left="135"/>
              <w:jc w:val="center"/>
            </w:pPr>
          </w:p>
        </w:tc>
        <w:tc>
          <w:tcPr>
            <w:tcW w:w="2111" w:type="dxa"/>
            <w:tcMar>
              <w:top w:w="50" w:type="dxa"/>
              <w:left w:w="100" w:type="dxa"/>
            </w:tcMar>
            <w:vAlign w:val="center"/>
          </w:tcPr>
          <w:p w:rsidR="00CF5DAF" w:rsidRPr="006C0369" w:rsidRDefault="00CF5DAF" w:rsidP="00CF5DA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23.09.26</w:t>
            </w:r>
          </w:p>
        </w:tc>
      </w:tr>
      <w:tr w:rsidR="00CF5DAF" w:rsidTr="00244DF5">
        <w:trPr>
          <w:trHeight w:val="144"/>
          <w:tblCellSpacing w:w="20" w:type="nil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6420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Акробатические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комбинации</w:t>
            </w:r>
            <w:proofErr w:type="spellEnd"/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54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11" w:type="dxa"/>
            <w:tcMar>
              <w:top w:w="50" w:type="dxa"/>
              <w:left w:w="100" w:type="dxa"/>
            </w:tcMar>
            <w:vAlign w:val="center"/>
          </w:tcPr>
          <w:p w:rsidR="00CF5DAF" w:rsidRPr="006C0369" w:rsidRDefault="00CF5DAF" w:rsidP="00CF5DA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29.09.26</w:t>
            </w:r>
          </w:p>
        </w:tc>
      </w:tr>
      <w:tr w:rsidR="00CF5DAF" w:rsidTr="00244DF5">
        <w:trPr>
          <w:trHeight w:val="144"/>
          <w:tblCellSpacing w:w="20" w:type="nil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6420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Акробатические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комбинации</w:t>
            </w:r>
            <w:proofErr w:type="spellEnd"/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54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  <w:ind w:left="135"/>
              <w:jc w:val="center"/>
            </w:pPr>
          </w:p>
        </w:tc>
        <w:tc>
          <w:tcPr>
            <w:tcW w:w="2111" w:type="dxa"/>
            <w:tcMar>
              <w:top w:w="50" w:type="dxa"/>
              <w:left w:w="100" w:type="dxa"/>
            </w:tcMar>
            <w:vAlign w:val="center"/>
          </w:tcPr>
          <w:p w:rsidR="00CF5DAF" w:rsidRPr="006C0369" w:rsidRDefault="00CF5DAF" w:rsidP="00CF5DA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30.09.26</w:t>
            </w:r>
          </w:p>
        </w:tc>
      </w:tr>
      <w:tr w:rsidR="00CF5DAF" w:rsidTr="00244DF5">
        <w:trPr>
          <w:trHeight w:val="144"/>
          <w:tblCellSpacing w:w="20" w:type="nil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6420" w:type="dxa"/>
            <w:tcMar>
              <w:top w:w="50" w:type="dxa"/>
              <w:left w:w="100" w:type="dxa"/>
            </w:tcMar>
            <w:vAlign w:val="center"/>
          </w:tcPr>
          <w:p w:rsidR="00CF5DAF" w:rsidRPr="001F1CF2" w:rsidRDefault="00CF5DAF" w:rsidP="00CF5DAF">
            <w:pPr>
              <w:spacing w:after="0"/>
              <w:ind w:left="135"/>
              <w:rPr>
                <w:lang w:val="ru-RU"/>
              </w:rPr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>Гимнастическая комбинация на гимнастическом бревне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  <w:ind w:left="135"/>
              <w:jc w:val="center"/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54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  <w:ind w:left="135"/>
              <w:jc w:val="center"/>
            </w:pPr>
          </w:p>
        </w:tc>
        <w:tc>
          <w:tcPr>
            <w:tcW w:w="2111" w:type="dxa"/>
            <w:tcMar>
              <w:top w:w="50" w:type="dxa"/>
              <w:left w:w="100" w:type="dxa"/>
            </w:tcMar>
            <w:vAlign w:val="center"/>
          </w:tcPr>
          <w:p w:rsidR="00CF5DAF" w:rsidRPr="006C0369" w:rsidRDefault="00CF5DAF" w:rsidP="00CF5DA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06.010.26</w:t>
            </w:r>
          </w:p>
        </w:tc>
      </w:tr>
      <w:tr w:rsidR="00CF5DAF" w:rsidTr="00244DF5">
        <w:trPr>
          <w:trHeight w:val="144"/>
          <w:tblCellSpacing w:w="20" w:type="nil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6420" w:type="dxa"/>
            <w:tcMar>
              <w:top w:w="50" w:type="dxa"/>
              <w:left w:w="100" w:type="dxa"/>
            </w:tcMar>
            <w:vAlign w:val="center"/>
          </w:tcPr>
          <w:p w:rsidR="00CF5DAF" w:rsidRPr="001F1CF2" w:rsidRDefault="00CF5DAF" w:rsidP="00CF5DAF">
            <w:pPr>
              <w:spacing w:after="0"/>
              <w:ind w:left="135"/>
              <w:rPr>
                <w:lang w:val="ru-RU"/>
              </w:rPr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>Гимнастическая комбинация на гимнастическом бревне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  <w:ind w:left="135"/>
              <w:jc w:val="center"/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54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  <w:ind w:left="135"/>
              <w:jc w:val="center"/>
            </w:pPr>
          </w:p>
        </w:tc>
        <w:tc>
          <w:tcPr>
            <w:tcW w:w="2111" w:type="dxa"/>
            <w:tcMar>
              <w:top w:w="50" w:type="dxa"/>
              <w:left w:w="100" w:type="dxa"/>
            </w:tcMar>
            <w:vAlign w:val="center"/>
          </w:tcPr>
          <w:p w:rsidR="00CF5DAF" w:rsidRPr="006C0369" w:rsidRDefault="00CF5DAF" w:rsidP="00CF5DA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07.10.26</w:t>
            </w:r>
          </w:p>
        </w:tc>
      </w:tr>
      <w:tr w:rsidR="00CF5DAF" w:rsidTr="00244DF5">
        <w:trPr>
          <w:trHeight w:val="144"/>
          <w:tblCellSpacing w:w="20" w:type="nil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6420" w:type="dxa"/>
            <w:tcMar>
              <w:top w:w="50" w:type="dxa"/>
              <w:left w:w="100" w:type="dxa"/>
            </w:tcMar>
            <w:vAlign w:val="center"/>
          </w:tcPr>
          <w:p w:rsidR="00CF5DAF" w:rsidRPr="001F1CF2" w:rsidRDefault="00CF5DAF" w:rsidP="00CF5DAF">
            <w:pPr>
              <w:spacing w:after="0"/>
              <w:ind w:left="135"/>
              <w:rPr>
                <w:lang w:val="ru-RU"/>
              </w:rPr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нормативов комплекса ГТО: подтягивание из виса лежа на низкой перекладине 90см; поднимание туловища из положения лежа на спине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  <w:ind w:left="135"/>
              <w:jc w:val="center"/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54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  <w:ind w:left="135"/>
              <w:jc w:val="center"/>
            </w:pPr>
          </w:p>
        </w:tc>
        <w:tc>
          <w:tcPr>
            <w:tcW w:w="2111" w:type="dxa"/>
            <w:tcMar>
              <w:top w:w="50" w:type="dxa"/>
              <w:left w:w="100" w:type="dxa"/>
            </w:tcMar>
            <w:vAlign w:val="center"/>
          </w:tcPr>
          <w:p w:rsidR="00CF5DAF" w:rsidRPr="006C0369" w:rsidRDefault="00CF5DAF" w:rsidP="00CF5DA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13.10.26</w:t>
            </w:r>
          </w:p>
        </w:tc>
      </w:tr>
      <w:tr w:rsidR="00CF5DAF" w:rsidTr="00244DF5">
        <w:trPr>
          <w:trHeight w:val="144"/>
          <w:tblCellSpacing w:w="20" w:type="nil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6420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Гимнастическая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перекладине</w:t>
            </w:r>
            <w:proofErr w:type="spellEnd"/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54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  <w:ind w:left="135"/>
              <w:jc w:val="center"/>
            </w:pPr>
          </w:p>
        </w:tc>
        <w:tc>
          <w:tcPr>
            <w:tcW w:w="2111" w:type="dxa"/>
            <w:tcMar>
              <w:top w:w="50" w:type="dxa"/>
              <w:left w:w="100" w:type="dxa"/>
            </w:tcMar>
            <w:vAlign w:val="center"/>
          </w:tcPr>
          <w:p w:rsidR="00CF5DAF" w:rsidRPr="006C0369" w:rsidRDefault="00CF5DAF" w:rsidP="00CF5DA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14.10.26</w:t>
            </w:r>
          </w:p>
        </w:tc>
      </w:tr>
      <w:tr w:rsidR="00CF5DAF" w:rsidTr="00244DF5">
        <w:trPr>
          <w:trHeight w:val="144"/>
          <w:tblCellSpacing w:w="20" w:type="nil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6420" w:type="dxa"/>
            <w:tcMar>
              <w:top w:w="50" w:type="dxa"/>
              <w:left w:w="100" w:type="dxa"/>
            </w:tcMar>
            <w:vAlign w:val="center"/>
          </w:tcPr>
          <w:p w:rsidR="00CF5DAF" w:rsidRPr="001F1CF2" w:rsidRDefault="00CF5DAF" w:rsidP="00CF5DAF">
            <w:pPr>
              <w:spacing w:after="0"/>
              <w:ind w:left="135"/>
              <w:rPr>
                <w:lang w:val="ru-RU"/>
              </w:rPr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нормативов комплекса ГТО: подтягивание из виса на высокой перекладине – мальчики; наклон вперед из положения стоя на гимнастической скамье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  <w:ind w:left="135"/>
              <w:jc w:val="center"/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54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11" w:type="dxa"/>
            <w:tcMar>
              <w:top w:w="50" w:type="dxa"/>
              <w:left w:w="100" w:type="dxa"/>
            </w:tcMar>
            <w:vAlign w:val="center"/>
          </w:tcPr>
          <w:p w:rsidR="00CF5DAF" w:rsidRPr="006C0369" w:rsidRDefault="00CF5DAF" w:rsidP="00CF5DA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20.10.26</w:t>
            </w:r>
          </w:p>
        </w:tc>
      </w:tr>
      <w:tr w:rsidR="00CF5DAF" w:rsidTr="00244DF5">
        <w:trPr>
          <w:trHeight w:val="144"/>
          <w:tblCellSpacing w:w="20" w:type="nil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6420" w:type="dxa"/>
            <w:tcMar>
              <w:top w:w="50" w:type="dxa"/>
              <w:left w:w="100" w:type="dxa"/>
            </w:tcMar>
            <w:vAlign w:val="center"/>
          </w:tcPr>
          <w:p w:rsidR="00CF5DAF" w:rsidRPr="001F1CF2" w:rsidRDefault="00CF5DAF" w:rsidP="00CF5DAF">
            <w:pPr>
              <w:spacing w:after="0"/>
              <w:ind w:left="135"/>
              <w:rPr>
                <w:lang w:val="ru-RU"/>
              </w:rPr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>Гимнастическая комбинация на параллельных брусьях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  <w:ind w:left="135"/>
              <w:jc w:val="center"/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54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  <w:ind w:left="135"/>
              <w:jc w:val="center"/>
            </w:pPr>
          </w:p>
        </w:tc>
        <w:tc>
          <w:tcPr>
            <w:tcW w:w="2111" w:type="dxa"/>
            <w:tcMar>
              <w:top w:w="50" w:type="dxa"/>
              <w:left w:w="100" w:type="dxa"/>
            </w:tcMar>
            <w:vAlign w:val="center"/>
          </w:tcPr>
          <w:p w:rsidR="00CF5DAF" w:rsidRPr="006C0369" w:rsidRDefault="00CF5DAF" w:rsidP="00CF5DA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21.10.26</w:t>
            </w:r>
          </w:p>
        </w:tc>
      </w:tr>
      <w:tr w:rsidR="00CF5DAF" w:rsidTr="00244DF5">
        <w:trPr>
          <w:trHeight w:val="144"/>
          <w:tblCellSpacing w:w="20" w:type="nil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6420" w:type="dxa"/>
            <w:tcMar>
              <w:top w:w="50" w:type="dxa"/>
              <w:left w:w="100" w:type="dxa"/>
            </w:tcMar>
            <w:vAlign w:val="center"/>
          </w:tcPr>
          <w:p w:rsidR="00CF5DAF" w:rsidRPr="001F1CF2" w:rsidRDefault="00CF5DAF" w:rsidP="00CF5DAF">
            <w:pPr>
              <w:spacing w:after="0"/>
              <w:ind w:left="135"/>
              <w:rPr>
                <w:lang w:val="ru-RU"/>
              </w:rPr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>Вольные упражнения на базе ритмической гимнастики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  <w:ind w:left="135"/>
              <w:jc w:val="center"/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54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  <w:ind w:left="135"/>
              <w:jc w:val="center"/>
            </w:pPr>
          </w:p>
        </w:tc>
        <w:tc>
          <w:tcPr>
            <w:tcW w:w="2111" w:type="dxa"/>
            <w:tcMar>
              <w:top w:w="50" w:type="dxa"/>
              <w:left w:w="100" w:type="dxa"/>
            </w:tcMar>
            <w:vAlign w:val="center"/>
          </w:tcPr>
          <w:p w:rsidR="00CF5DAF" w:rsidRPr="006C0369" w:rsidRDefault="00CF5DAF" w:rsidP="00CF5DA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10.11.26</w:t>
            </w:r>
          </w:p>
        </w:tc>
      </w:tr>
      <w:tr w:rsidR="00CF5DAF" w:rsidTr="00244DF5">
        <w:trPr>
          <w:trHeight w:val="144"/>
          <w:tblCellSpacing w:w="20" w:type="nil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6420" w:type="dxa"/>
            <w:tcMar>
              <w:top w:w="50" w:type="dxa"/>
              <w:left w:w="100" w:type="dxa"/>
            </w:tcMar>
            <w:vAlign w:val="center"/>
          </w:tcPr>
          <w:p w:rsidR="00CF5DAF" w:rsidRPr="001F1CF2" w:rsidRDefault="00CF5DAF" w:rsidP="00CF5DAF">
            <w:pPr>
              <w:spacing w:after="0"/>
              <w:ind w:left="135"/>
              <w:rPr>
                <w:lang w:val="ru-RU"/>
              </w:rPr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>Вольные упражнения на базе ритмической гимнастики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  <w:ind w:left="135"/>
              <w:jc w:val="center"/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54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  <w:ind w:left="135"/>
              <w:jc w:val="center"/>
            </w:pPr>
          </w:p>
        </w:tc>
        <w:tc>
          <w:tcPr>
            <w:tcW w:w="2111" w:type="dxa"/>
            <w:tcMar>
              <w:top w:w="50" w:type="dxa"/>
              <w:left w:w="100" w:type="dxa"/>
            </w:tcMar>
            <w:vAlign w:val="center"/>
          </w:tcPr>
          <w:p w:rsidR="00CF5DAF" w:rsidRPr="006C0369" w:rsidRDefault="00CF5DAF" w:rsidP="00CF5DA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11.11.26</w:t>
            </w:r>
          </w:p>
        </w:tc>
      </w:tr>
      <w:tr w:rsidR="00CF5DAF" w:rsidTr="00244DF5">
        <w:trPr>
          <w:trHeight w:val="144"/>
          <w:tblCellSpacing w:w="20" w:type="nil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6420" w:type="dxa"/>
            <w:tcMar>
              <w:top w:w="50" w:type="dxa"/>
              <w:left w:w="100" w:type="dxa"/>
            </w:tcMar>
            <w:vAlign w:val="center"/>
          </w:tcPr>
          <w:p w:rsidR="00CF5DAF" w:rsidRPr="001F1CF2" w:rsidRDefault="00CF5DAF" w:rsidP="00CF5DAF">
            <w:pPr>
              <w:spacing w:after="0"/>
              <w:ind w:left="135"/>
              <w:rPr>
                <w:lang w:val="ru-RU"/>
              </w:rPr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>Бег на короткие и средние дистанции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  <w:ind w:left="135"/>
              <w:jc w:val="center"/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54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  <w:ind w:left="135"/>
              <w:jc w:val="center"/>
            </w:pPr>
          </w:p>
        </w:tc>
        <w:tc>
          <w:tcPr>
            <w:tcW w:w="2111" w:type="dxa"/>
            <w:tcMar>
              <w:top w:w="50" w:type="dxa"/>
              <w:left w:w="100" w:type="dxa"/>
            </w:tcMar>
            <w:vAlign w:val="center"/>
          </w:tcPr>
          <w:p w:rsidR="00CF5DAF" w:rsidRPr="006C0369" w:rsidRDefault="00CF5DAF" w:rsidP="00CF5DA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17.11.26</w:t>
            </w:r>
          </w:p>
        </w:tc>
      </w:tr>
      <w:tr w:rsidR="00CF5DAF" w:rsidTr="00244DF5">
        <w:trPr>
          <w:trHeight w:val="144"/>
          <w:tblCellSpacing w:w="20" w:type="nil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6420" w:type="dxa"/>
            <w:tcMar>
              <w:top w:w="50" w:type="dxa"/>
              <w:left w:w="100" w:type="dxa"/>
            </w:tcMar>
            <w:vAlign w:val="center"/>
          </w:tcPr>
          <w:p w:rsidR="00CF5DAF" w:rsidRPr="001F1CF2" w:rsidRDefault="00CF5DAF" w:rsidP="00CF5DAF">
            <w:pPr>
              <w:spacing w:after="0"/>
              <w:ind w:left="135"/>
              <w:rPr>
                <w:lang w:val="ru-RU"/>
              </w:rPr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>Бег на короткие и средние дистанции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  <w:ind w:left="135"/>
              <w:jc w:val="center"/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54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  <w:ind w:left="135"/>
              <w:jc w:val="center"/>
            </w:pPr>
          </w:p>
        </w:tc>
        <w:tc>
          <w:tcPr>
            <w:tcW w:w="2111" w:type="dxa"/>
            <w:tcMar>
              <w:top w:w="50" w:type="dxa"/>
              <w:left w:w="100" w:type="dxa"/>
            </w:tcMar>
            <w:vAlign w:val="center"/>
          </w:tcPr>
          <w:p w:rsidR="00CF5DAF" w:rsidRPr="006C0369" w:rsidRDefault="00CF5DAF" w:rsidP="00CF5DA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18.11.26</w:t>
            </w:r>
          </w:p>
        </w:tc>
      </w:tr>
      <w:tr w:rsidR="00CF5DAF" w:rsidTr="00244DF5">
        <w:trPr>
          <w:trHeight w:val="144"/>
          <w:tblCellSpacing w:w="20" w:type="nil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6420" w:type="dxa"/>
            <w:tcMar>
              <w:top w:w="50" w:type="dxa"/>
              <w:left w:w="100" w:type="dxa"/>
            </w:tcMar>
            <w:vAlign w:val="center"/>
          </w:tcPr>
          <w:p w:rsidR="00CF5DAF" w:rsidRPr="001F1CF2" w:rsidRDefault="00CF5DAF" w:rsidP="00CF5DAF">
            <w:pPr>
              <w:spacing w:after="0"/>
              <w:ind w:left="135"/>
              <w:rPr>
                <w:lang w:val="ru-RU"/>
              </w:rPr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нормативов комплекса ГТО: бег на 30 м и 60 м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  <w:ind w:left="135"/>
              <w:jc w:val="center"/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54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  <w:ind w:left="135"/>
              <w:jc w:val="center"/>
            </w:pPr>
          </w:p>
        </w:tc>
        <w:tc>
          <w:tcPr>
            <w:tcW w:w="2111" w:type="dxa"/>
            <w:tcMar>
              <w:top w:w="50" w:type="dxa"/>
              <w:left w:w="100" w:type="dxa"/>
            </w:tcMar>
            <w:vAlign w:val="center"/>
          </w:tcPr>
          <w:p w:rsidR="00CF5DAF" w:rsidRPr="006C0369" w:rsidRDefault="00CF5DAF" w:rsidP="00CF5DA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24.11.26</w:t>
            </w:r>
          </w:p>
        </w:tc>
      </w:tr>
      <w:tr w:rsidR="00CF5DAF" w:rsidTr="00244DF5">
        <w:trPr>
          <w:trHeight w:val="144"/>
          <w:tblCellSpacing w:w="20" w:type="nil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6420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длинные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дистанции</w:t>
            </w:r>
            <w:proofErr w:type="spellEnd"/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54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  <w:ind w:left="135"/>
              <w:jc w:val="center"/>
            </w:pPr>
          </w:p>
        </w:tc>
        <w:tc>
          <w:tcPr>
            <w:tcW w:w="2111" w:type="dxa"/>
            <w:tcMar>
              <w:top w:w="50" w:type="dxa"/>
              <w:left w:w="100" w:type="dxa"/>
            </w:tcMar>
            <w:vAlign w:val="center"/>
          </w:tcPr>
          <w:p w:rsidR="00CF5DAF" w:rsidRPr="006C0369" w:rsidRDefault="00CF5DAF" w:rsidP="00CF5DA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25.11.26</w:t>
            </w:r>
          </w:p>
        </w:tc>
      </w:tr>
      <w:tr w:rsidR="00CF5DAF" w:rsidTr="00244DF5">
        <w:trPr>
          <w:trHeight w:val="144"/>
          <w:tblCellSpacing w:w="20" w:type="nil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6420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длинные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дистанции</w:t>
            </w:r>
            <w:proofErr w:type="spellEnd"/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54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  <w:ind w:left="135"/>
              <w:jc w:val="center"/>
            </w:pPr>
          </w:p>
        </w:tc>
        <w:tc>
          <w:tcPr>
            <w:tcW w:w="2111" w:type="dxa"/>
            <w:tcMar>
              <w:top w:w="50" w:type="dxa"/>
              <w:left w:w="100" w:type="dxa"/>
            </w:tcMar>
            <w:vAlign w:val="center"/>
          </w:tcPr>
          <w:p w:rsidR="00CF5DAF" w:rsidRPr="006C0369" w:rsidRDefault="00CF5DAF" w:rsidP="00CF5DA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01.12.26</w:t>
            </w:r>
          </w:p>
        </w:tc>
      </w:tr>
      <w:tr w:rsidR="00CF5DAF" w:rsidTr="00244DF5">
        <w:trPr>
          <w:trHeight w:val="144"/>
          <w:tblCellSpacing w:w="20" w:type="nil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6420" w:type="dxa"/>
            <w:tcMar>
              <w:top w:w="50" w:type="dxa"/>
              <w:left w:w="100" w:type="dxa"/>
            </w:tcMar>
            <w:vAlign w:val="center"/>
          </w:tcPr>
          <w:p w:rsidR="00CF5DAF" w:rsidRPr="001F1CF2" w:rsidRDefault="00CF5DAF" w:rsidP="00CF5DAF">
            <w:pPr>
              <w:spacing w:after="0"/>
              <w:ind w:left="135"/>
              <w:rPr>
                <w:lang w:val="ru-RU"/>
              </w:rPr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бег на 1500 м или 2000 м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  <w:ind w:left="135"/>
              <w:jc w:val="center"/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54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  <w:ind w:left="135"/>
              <w:jc w:val="center"/>
            </w:pPr>
          </w:p>
        </w:tc>
        <w:tc>
          <w:tcPr>
            <w:tcW w:w="2111" w:type="dxa"/>
            <w:tcMar>
              <w:top w:w="50" w:type="dxa"/>
              <w:left w:w="100" w:type="dxa"/>
            </w:tcMar>
            <w:vAlign w:val="center"/>
          </w:tcPr>
          <w:p w:rsidR="00CF5DAF" w:rsidRPr="006C0369" w:rsidRDefault="00CF5DAF" w:rsidP="00CF5DA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02.12.26</w:t>
            </w:r>
          </w:p>
        </w:tc>
      </w:tr>
      <w:tr w:rsidR="00CF5DAF" w:rsidTr="00244DF5">
        <w:trPr>
          <w:trHeight w:val="144"/>
          <w:tblCellSpacing w:w="20" w:type="nil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6420" w:type="dxa"/>
            <w:tcMar>
              <w:top w:w="50" w:type="dxa"/>
              <w:left w:w="100" w:type="dxa"/>
            </w:tcMar>
            <w:vAlign w:val="center"/>
          </w:tcPr>
          <w:p w:rsidR="00CF5DAF" w:rsidRPr="001F1CF2" w:rsidRDefault="00CF5DAF" w:rsidP="00CF5DAF">
            <w:pPr>
              <w:spacing w:after="0"/>
              <w:ind w:left="135"/>
              <w:rPr>
                <w:lang w:val="ru-RU"/>
              </w:rPr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>Прыжки в длину с разбега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  <w:ind w:left="135"/>
              <w:jc w:val="center"/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54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  <w:ind w:left="135"/>
              <w:jc w:val="center"/>
            </w:pPr>
          </w:p>
        </w:tc>
        <w:tc>
          <w:tcPr>
            <w:tcW w:w="2111" w:type="dxa"/>
            <w:tcMar>
              <w:top w:w="50" w:type="dxa"/>
              <w:left w:w="100" w:type="dxa"/>
            </w:tcMar>
            <w:vAlign w:val="center"/>
          </w:tcPr>
          <w:p w:rsidR="00CF5DAF" w:rsidRPr="006C0369" w:rsidRDefault="00CF5DAF" w:rsidP="00CF5DA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08.12.26</w:t>
            </w:r>
          </w:p>
        </w:tc>
      </w:tr>
      <w:tr w:rsidR="00CF5DAF" w:rsidTr="00244DF5">
        <w:trPr>
          <w:trHeight w:val="144"/>
          <w:tblCellSpacing w:w="20" w:type="nil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6420" w:type="dxa"/>
            <w:tcMar>
              <w:top w:w="50" w:type="dxa"/>
              <w:left w:w="100" w:type="dxa"/>
            </w:tcMar>
            <w:vAlign w:val="center"/>
          </w:tcPr>
          <w:p w:rsidR="00CF5DAF" w:rsidRPr="001F1CF2" w:rsidRDefault="00CF5DAF" w:rsidP="00CF5DAF">
            <w:pPr>
              <w:spacing w:after="0"/>
              <w:ind w:left="135"/>
              <w:rPr>
                <w:lang w:val="ru-RU"/>
              </w:rPr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>Прыжки в длину с разбега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  <w:ind w:left="135"/>
              <w:jc w:val="center"/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54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  <w:ind w:left="135"/>
              <w:jc w:val="center"/>
            </w:pPr>
          </w:p>
        </w:tc>
        <w:tc>
          <w:tcPr>
            <w:tcW w:w="2111" w:type="dxa"/>
            <w:tcMar>
              <w:top w:w="50" w:type="dxa"/>
              <w:left w:w="100" w:type="dxa"/>
            </w:tcMar>
            <w:vAlign w:val="center"/>
          </w:tcPr>
          <w:p w:rsidR="00CF5DAF" w:rsidRPr="006C0369" w:rsidRDefault="00CF5DAF" w:rsidP="00CF5DA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09.12.26</w:t>
            </w:r>
          </w:p>
        </w:tc>
      </w:tr>
      <w:tr w:rsidR="00CF5DAF" w:rsidTr="00244DF5">
        <w:trPr>
          <w:trHeight w:val="144"/>
          <w:tblCellSpacing w:w="20" w:type="nil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6420" w:type="dxa"/>
            <w:tcMar>
              <w:top w:w="50" w:type="dxa"/>
              <w:left w:w="100" w:type="dxa"/>
            </w:tcMar>
            <w:vAlign w:val="center"/>
          </w:tcPr>
          <w:p w:rsidR="00CF5DAF" w:rsidRPr="001F1CF2" w:rsidRDefault="00CF5DAF" w:rsidP="00CF5DAF">
            <w:pPr>
              <w:spacing w:after="0"/>
              <w:ind w:left="135"/>
              <w:rPr>
                <w:lang w:val="ru-RU"/>
              </w:rPr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прыжок в длину с места толчком двумя ногами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  <w:ind w:left="135"/>
              <w:jc w:val="center"/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54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  <w:ind w:left="135"/>
              <w:jc w:val="center"/>
            </w:pPr>
          </w:p>
        </w:tc>
        <w:tc>
          <w:tcPr>
            <w:tcW w:w="2111" w:type="dxa"/>
            <w:tcMar>
              <w:top w:w="50" w:type="dxa"/>
              <w:left w:w="100" w:type="dxa"/>
            </w:tcMar>
            <w:vAlign w:val="center"/>
          </w:tcPr>
          <w:p w:rsidR="00CF5DAF" w:rsidRPr="006C0369" w:rsidRDefault="00CF5DAF" w:rsidP="00CF5DA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15.12.26</w:t>
            </w:r>
          </w:p>
        </w:tc>
      </w:tr>
      <w:tr w:rsidR="00CF5DAF" w:rsidTr="00244DF5">
        <w:trPr>
          <w:trHeight w:val="144"/>
          <w:tblCellSpacing w:w="20" w:type="nil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6420" w:type="dxa"/>
            <w:tcMar>
              <w:top w:w="50" w:type="dxa"/>
              <w:left w:w="100" w:type="dxa"/>
            </w:tcMar>
            <w:vAlign w:val="center"/>
          </w:tcPr>
          <w:p w:rsidR="00CF5DAF" w:rsidRPr="001F1CF2" w:rsidRDefault="00CF5DAF" w:rsidP="00CF5DAF">
            <w:pPr>
              <w:spacing w:after="0"/>
              <w:ind w:left="135"/>
              <w:rPr>
                <w:lang w:val="ru-RU"/>
              </w:rPr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>Прыжок в длину с разбега способом «прогнувшись»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  <w:ind w:left="135"/>
              <w:jc w:val="center"/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54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  <w:ind w:left="135"/>
              <w:jc w:val="center"/>
            </w:pPr>
          </w:p>
        </w:tc>
        <w:tc>
          <w:tcPr>
            <w:tcW w:w="2111" w:type="dxa"/>
            <w:tcMar>
              <w:top w:w="50" w:type="dxa"/>
              <w:left w:w="100" w:type="dxa"/>
            </w:tcMar>
            <w:vAlign w:val="center"/>
          </w:tcPr>
          <w:p w:rsidR="00CF5DAF" w:rsidRPr="006C0369" w:rsidRDefault="00CF5DAF" w:rsidP="00CF5DA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16.12.26</w:t>
            </w:r>
          </w:p>
        </w:tc>
      </w:tr>
      <w:tr w:rsidR="00CF5DAF" w:rsidTr="00244DF5">
        <w:trPr>
          <w:trHeight w:val="144"/>
          <w:tblCellSpacing w:w="20" w:type="nil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6420" w:type="dxa"/>
            <w:tcMar>
              <w:top w:w="50" w:type="dxa"/>
              <w:left w:w="100" w:type="dxa"/>
            </w:tcMar>
            <w:vAlign w:val="center"/>
          </w:tcPr>
          <w:p w:rsidR="00CF5DAF" w:rsidRPr="001F1CF2" w:rsidRDefault="00CF5DAF" w:rsidP="00CF5DAF">
            <w:pPr>
              <w:spacing w:after="0"/>
              <w:ind w:left="135"/>
              <w:rPr>
                <w:lang w:val="ru-RU"/>
              </w:rPr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челночный бег 3х10 м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  <w:ind w:left="135"/>
              <w:jc w:val="center"/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54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  <w:ind w:left="135"/>
              <w:jc w:val="center"/>
            </w:pPr>
          </w:p>
        </w:tc>
        <w:tc>
          <w:tcPr>
            <w:tcW w:w="2111" w:type="dxa"/>
            <w:tcMar>
              <w:top w:w="50" w:type="dxa"/>
              <w:left w:w="100" w:type="dxa"/>
            </w:tcMar>
            <w:vAlign w:val="center"/>
          </w:tcPr>
          <w:p w:rsidR="00CF5DAF" w:rsidRPr="006C0369" w:rsidRDefault="00CF5DAF" w:rsidP="00CF5DA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22.12.26</w:t>
            </w:r>
          </w:p>
        </w:tc>
      </w:tr>
      <w:tr w:rsidR="00CF5DAF" w:rsidTr="00244DF5">
        <w:trPr>
          <w:trHeight w:val="144"/>
          <w:tblCellSpacing w:w="20" w:type="nil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6420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Челночный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3х10 м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54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11" w:type="dxa"/>
            <w:tcMar>
              <w:top w:w="50" w:type="dxa"/>
              <w:left w:w="100" w:type="dxa"/>
            </w:tcMar>
            <w:vAlign w:val="center"/>
          </w:tcPr>
          <w:p w:rsidR="00CF5DAF" w:rsidRPr="006C0369" w:rsidRDefault="00CF5DAF" w:rsidP="00CF5DA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23.12.26</w:t>
            </w:r>
          </w:p>
        </w:tc>
      </w:tr>
      <w:tr w:rsidR="00CF5DAF" w:rsidTr="00244DF5">
        <w:trPr>
          <w:trHeight w:val="144"/>
          <w:tblCellSpacing w:w="20" w:type="nil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6420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Эстафета</w:t>
            </w:r>
            <w:proofErr w:type="spellEnd"/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54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  <w:ind w:left="135"/>
              <w:jc w:val="center"/>
            </w:pPr>
          </w:p>
        </w:tc>
        <w:tc>
          <w:tcPr>
            <w:tcW w:w="2111" w:type="dxa"/>
            <w:tcMar>
              <w:top w:w="50" w:type="dxa"/>
              <w:left w:w="100" w:type="dxa"/>
            </w:tcMar>
            <w:vAlign w:val="center"/>
          </w:tcPr>
          <w:p w:rsidR="00CF5DAF" w:rsidRPr="006C0369" w:rsidRDefault="00CF5DAF" w:rsidP="00CF5DA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12.01.27</w:t>
            </w:r>
          </w:p>
        </w:tc>
      </w:tr>
      <w:tr w:rsidR="00CF5DAF" w:rsidTr="00244DF5">
        <w:trPr>
          <w:trHeight w:val="144"/>
          <w:tblCellSpacing w:w="20" w:type="nil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6420" w:type="dxa"/>
            <w:tcMar>
              <w:top w:w="50" w:type="dxa"/>
              <w:left w:w="100" w:type="dxa"/>
            </w:tcMar>
            <w:vAlign w:val="center"/>
          </w:tcPr>
          <w:p w:rsidR="00CF5DAF" w:rsidRPr="001F1CF2" w:rsidRDefault="00CF5DAF" w:rsidP="00CF5DAF">
            <w:pPr>
              <w:spacing w:after="0"/>
              <w:ind w:left="135"/>
              <w:rPr>
                <w:lang w:val="ru-RU"/>
              </w:rPr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метание мяча весом 150 г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  <w:ind w:left="135"/>
              <w:jc w:val="center"/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54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  <w:ind w:left="135"/>
              <w:jc w:val="center"/>
            </w:pPr>
          </w:p>
        </w:tc>
        <w:tc>
          <w:tcPr>
            <w:tcW w:w="2111" w:type="dxa"/>
            <w:tcMar>
              <w:top w:w="50" w:type="dxa"/>
              <w:left w:w="100" w:type="dxa"/>
            </w:tcMar>
            <w:vAlign w:val="center"/>
          </w:tcPr>
          <w:p w:rsidR="00CF5DAF" w:rsidRPr="006C0369" w:rsidRDefault="00CF5DAF" w:rsidP="00CF5DA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13.01.27</w:t>
            </w:r>
          </w:p>
        </w:tc>
      </w:tr>
      <w:tr w:rsidR="00CF5DAF" w:rsidTr="00244DF5">
        <w:trPr>
          <w:trHeight w:val="144"/>
          <w:tblCellSpacing w:w="20" w:type="nil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6420" w:type="dxa"/>
            <w:tcMar>
              <w:top w:w="50" w:type="dxa"/>
              <w:left w:w="100" w:type="dxa"/>
            </w:tcMar>
            <w:vAlign w:val="center"/>
          </w:tcPr>
          <w:p w:rsidR="00CF5DAF" w:rsidRPr="001F1CF2" w:rsidRDefault="00CF5DAF" w:rsidP="00CF5DAF">
            <w:pPr>
              <w:spacing w:after="0"/>
              <w:ind w:left="135"/>
              <w:rPr>
                <w:lang w:val="ru-RU"/>
              </w:rPr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кросс на 3 км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  <w:ind w:left="135"/>
              <w:jc w:val="center"/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54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  <w:ind w:left="135"/>
              <w:jc w:val="center"/>
            </w:pPr>
          </w:p>
        </w:tc>
        <w:tc>
          <w:tcPr>
            <w:tcW w:w="2111" w:type="dxa"/>
            <w:tcMar>
              <w:top w:w="50" w:type="dxa"/>
              <w:left w:w="100" w:type="dxa"/>
            </w:tcMar>
            <w:vAlign w:val="center"/>
          </w:tcPr>
          <w:p w:rsidR="00CF5DAF" w:rsidRPr="006C0369" w:rsidRDefault="00CF5DAF" w:rsidP="00CF5DA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19.01.27</w:t>
            </w:r>
          </w:p>
        </w:tc>
      </w:tr>
      <w:tr w:rsidR="00CF5DAF" w:rsidTr="00244DF5">
        <w:trPr>
          <w:trHeight w:val="144"/>
          <w:tblCellSpacing w:w="20" w:type="nil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6420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Зимние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олимпийские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54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  <w:ind w:left="135"/>
              <w:jc w:val="center"/>
            </w:pPr>
          </w:p>
        </w:tc>
        <w:tc>
          <w:tcPr>
            <w:tcW w:w="2111" w:type="dxa"/>
            <w:tcMar>
              <w:top w:w="50" w:type="dxa"/>
              <w:left w:w="100" w:type="dxa"/>
            </w:tcMar>
            <w:vAlign w:val="center"/>
          </w:tcPr>
          <w:p w:rsidR="00CF5DAF" w:rsidRPr="006C0369" w:rsidRDefault="00CF5DAF" w:rsidP="00CF5DA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20.01.27</w:t>
            </w:r>
          </w:p>
        </w:tc>
      </w:tr>
      <w:tr w:rsidR="00CF5DAF" w:rsidTr="00244DF5">
        <w:trPr>
          <w:trHeight w:val="144"/>
          <w:tblCellSpacing w:w="20" w:type="nil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6420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Зимние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спорта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54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  <w:ind w:left="135"/>
              <w:jc w:val="center"/>
            </w:pPr>
          </w:p>
        </w:tc>
        <w:tc>
          <w:tcPr>
            <w:tcW w:w="2111" w:type="dxa"/>
            <w:tcMar>
              <w:top w:w="50" w:type="dxa"/>
              <w:left w:w="100" w:type="dxa"/>
            </w:tcMar>
            <w:vAlign w:val="center"/>
          </w:tcPr>
          <w:p w:rsidR="00CF5DAF" w:rsidRPr="006C0369" w:rsidRDefault="00CF5DAF" w:rsidP="00CF5DA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26.01.27</w:t>
            </w:r>
          </w:p>
        </w:tc>
      </w:tr>
      <w:tr w:rsidR="00CF5DAF" w:rsidTr="00244DF5">
        <w:trPr>
          <w:trHeight w:val="144"/>
          <w:tblCellSpacing w:w="20" w:type="nil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6420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Лыжные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гонки</w:t>
            </w:r>
            <w:proofErr w:type="spellEnd"/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54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  <w:ind w:left="135"/>
              <w:jc w:val="center"/>
            </w:pPr>
          </w:p>
        </w:tc>
        <w:tc>
          <w:tcPr>
            <w:tcW w:w="2111" w:type="dxa"/>
            <w:tcMar>
              <w:top w:w="50" w:type="dxa"/>
              <w:left w:w="100" w:type="dxa"/>
            </w:tcMar>
            <w:vAlign w:val="center"/>
          </w:tcPr>
          <w:p w:rsidR="00CF5DAF" w:rsidRPr="006C0369" w:rsidRDefault="00CF5DAF" w:rsidP="00CF5DA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27.01.27</w:t>
            </w:r>
          </w:p>
        </w:tc>
      </w:tr>
      <w:tr w:rsidR="00CF5DAF" w:rsidTr="00244DF5">
        <w:trPr>
          <w:trHeight w:val="144"/>
          <w:tblCellSpacing w:w="20" w:type="nil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6420" w:type="dxa"/>
            <w:tcMar>
              <w:top w:w="50" w:type="dxa"/>
              <w:left w:w="100" w:type="dxa"/>
            </w:tcMar>
            <w:vAlign w:val="center"/>
          </w:tcPr>
          <w:p w:rsidR="00CF5DAF" w:rsidRPr="001F1CF2" w:rsidRDefault="00CF5DAF" w:rsidP="00CF5DAF">
            <w:pPr>
              <w:spacing w:after="0"/>
              <w:ind w:left="135"/>
              <w:rPr>
                <w:lang w:val="ru-RU"/>
              </w:rPr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>Передача мяча одной рукой от плеча и снизу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  <w:ind w:left="135"/>
              <w:jc w:val="center"/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54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  <w:ind w:left="135"/>
              <w:jc w:val="center"/>
            </w:pPr>
          </w:p>
        </w:tc>
        <w:tc>
          <w:tcPr>
            <w:tcW w:w="2111" w:type="dxa"/>
            <w:tcMar>
              <w:top w:w="50" w:type="dxa"/>
              <w:left w:w="100" w:type="dxa"/>
            </w:tcMar>
            <w:vAlign w:val="center"/>
          </w:tcPr>
          <w:p w:rsidR="00CF5DAF" w:rsidRPr="006C0369" w:rsidRDefault="00CF5DAF" w:rsidP="00CF5DA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02.02.27</w:t>
            </w:r>
          </w:p>
        </w:tc>
      </w:tr>
      <w:tr w:rsidR="00CF5DAF" w:rsidTr="00244DF5">
        <w:trPr>
          <w:trHeight w:val="144"/>
          <w:tblCellSpacing w:w="20" w:type="nil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6420" w:type="dxa"/>
            <w:tcMar>
              <w:top w:w="50" w:type="dxa"/>
              <w:left w:w="100" w:type="dxa"/>
            </w:tcMar>
            <w:vAlign w:val="center"/>
          </w:tcPr>
          <w:p w:rsidR="00CF5DAF" w:rsidRPr="001F1CF2" w:rsidRDefault="00CF5DAF" w:rsidP="00CF5DAF">
            <w:pPr>
              <w:spacing w:after="0"/>
              <w:ind w:left="135"/>
              <w:rPr>
                <w:lang w:val="ru-RU"/>
              </w:rPr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>Передача мяча одной рукой от плеча и снизу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  <w:ind w:left="135"/>
              <w:jc w:val="center"/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54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  <w:ind w:left="135"/>
              <w:jc w:val="center"/>
            </w:pPr>
          </w:p>
        </w:tc>
        <w:tc>
          <w:tcPr>
            <w:tcW w:w="2111" w:type="dxa"/>
            <w:tcMar>
              <w:top w:w="50" w:type="dxa"/>
              <w:left w:w="100" w:type="dxa"/>
            </w:tcMar>
            <w:vAlign w:val="center"/>
          </w:tcPr>
          <w:p w:rsidR="00CF5DAF" w:rsidRPr="006C0369" w:rsidRDefault="00CF5DAF" w:rsidP="00CF5DA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03.02.27</w:t>
            </w:r>
          </w:p>
        </w:tc>
      </w:tr>
      <w:tr w:rsidR="00CF5DAF" w:rsidTr="00244DF5">
        <w:trPr>
          <w:trHeight w:val="144"/>
          <w:tblCellSpacing w:w="20" w:type="nil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6420" w:type="dxa"/>
            <w:tcMar>
              <w:top w:w="50" w:type="dxa"/>
              <w:left w:w="100" w:type="dxa"/>
            </w:tcMar>
            <w:vAlign w:val="center"/>
          </w:tcPr>
          <w:p w:rsidR="00CF5DAF" w:rsidRPr="001F1CF2" w:rsidRDefault="00CF5DAF" w:rsidP="00CF5DAF">
            <w:pPr>
              <w:spacing w:after="0"/>
              <w:ind w:left="135"/>
              <w:rPr>
                <w:lang w:val="ru-RU"/>
              </w:rPr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>Передача мяча одной рукой снизу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  <w:ind w:left="135"/>
              <w:jc w:val="center"/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54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  <w:ind w:left="135"/>
              <w:jc w:val="center"/>
            </w:pPr>
          </w:p>
        </w:tc>
        <w:tc>
          <w:tcPr>
            <w:tcW w:w="2111" w:type="dxa"/>
            <w:tcMar>
              <w:top w:w="50" w:type="dxa"/>
              <w:left w:w="100" w:type="dxa"/>
            </w:tcMar>
            <w:vAlign w:val="center"/>
          </w:tcPr>
          <w:p w:rsidR="00CF5DAF" w:rsidRPr="006C0369" w:rsidRDefault="00CF5DAF" w:rsidP="00CF5DA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09.02.27</w:t>
            </w:r>
          </w:p>
        </w:tc>
      </w:tr>
      <w:tr w:rsidR="00CF5DAF" w:rsidTr="00244DF5">
        <w:trPr>
          <w:trHeight w:val="144"/>
          <w:tblCellSpacing w:w="20" w:type="nil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6420" w:type="dxa"/>
            <w:tcMar>
              <w:top w:w="50" w:type="dxa"/>
              <w:left w:w="100" w:type="dxa"/>
            </w:tcMar>
            <w:vAlign w:val="center"/>
          </w:tcPr>
          <w:p w:rsidR="00CF5DAF" w:rsidRPr="001F1CF2" w:rsidRDefault="00CF5DAF" w:rsidP="00CF5DAF">
            <w:pPr>
              <w:spacing w:after="0"/>
              <w:ind w:left="135"/>
              <w:rPr>
                <w:lang w:val="ru-RU"/>
              </w:rPr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>Передача мяча одной рукой снизу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  <w:ind w:left="135"/>
              <w:jc w:val="center"/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54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  <w:ind w:left="135"/>
              <w:jc w:val="center"/>
            </w:pPr>
          </w:p>
        </w:tc>
        <w:tc>
          <w:tcPr>
            <w:tcW w:w="2111" w:type="dxa"/>
            <w:tcMar>
              <w:top w:w="50" w:type="dxa"/>
              <w:left w:w="100" w:type="dxa"/>
            </w:tcMar>
            <w:vAlign w:val="center"/>
          </w:tcPr>
          <w:p w:rsidR="00CF5DAF" w:rsidRPr="006C0369" w:rsidRDefault="00CF5DAF" w:rsidP="00CF5DA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10.02.27</w:t>
            </w:r>
          </w:p>
        </w:tc>
      </w:tr>
      <w:tr w:rsidR="00CF5DAF" w:rsidTr="00244DF5">
        <w:trPr>
          <w:trHeight w:val="144"/>
          <w:tblCellSpacing w:w="20" w:type="nil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6420" w:type="dxa"/>
            <w:tcMar>
              <w:top w:w="50" w:type="dxa"/>
              <w:left w:w="100" w:type="dxa"/>
            </w:tcMar>
            <w:vAlign w:val="center"/>
          </w:tcPr>
          <w:p w:rsidR="00CF5DAF" w:rsidRPr="001F1CF2" w:rsidRDefault="00CF5DAF" w:rsidP="00CF5DAF">
            <w:pPr>
              <w:spacing w:after="0"/>
              <w:ind w:left="135"/>
              <w:rPr>
                <w:lang w:val="ru-RU"/>
              </w:rPr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>Бросок мяча в корзину двумя руками в прыжке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  <w:ind w:left="135"/>
              <w:jc w:val="center"/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54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  <w:ind w:left="135"/>
              <w:jc w:val="center"/>
            </w:pPr>
          </w:p>
        </w:tc>
        <w:tc>
          <w:tcPr>
            <w:tcW w:w="2111" w:type="dxa"/>
            <w:tcMar>
              <w:top w:w="50" w:type="dxa"/>
              <w:left w:w="100" w:type="dxa"/>
            </w:tcMar>
            <w:vAlign w:val="center"/>
          </w:tcPr>
          <w:p w:rsidR="00CF5DAF" w:rsidRPr="00CF5DAF" w:rsidRDefault="00CF5DAF" w:rsidP="00CF5DA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16.02.27</w:t>
            </w:r>
          </w:p>
        </w:tc>
      </w:tr>
      <w:tr w:rsidR="00CF5DAF" w:rsidTr="00244DF5">
        <w:trPr>
          <w:trHeight w:val="144"/>
          <w:tblCellSpacing w:w="20" w:type="nil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6420" w:type="dxa"/>
            <w:tcMar>
              <w:top w:w="50" w:type="dxa"/>
              <w:left w:w="100" w:type="dxa"/>
            </w:tcMar>
            <w:vAlign w:val="center"/>
          </w:tcPr>
          <w:p w:rsidR="00CF5DAF" w:rsidRPr="001F1CF2" w:rsidRDefault="00CF5DAF" w:rsidP="00CF5DAF">
            <w:pPr>
              <w:spacing w:after="0"/>
              <w:ind w:left="135"/>
              <w:rPr>
                <w:lang w:val="ru-RU"/>
              </w:rPr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>Бросок мяча в корзину двумя руками в прыжке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  <w:ind w:left="135"/>
              <w:jc w:val="center"/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54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  <w:ind w:left="135"/>
              <w:jc w:val="center"/>
            </w:pPr>
          </w:p>
        </w:tc>
        <w:tc>
          <w:tcPr>
            <w:tcW w:w="2111" w:type="dxa"/>
            <w:tcMar>
              <w:top w:w="50" w:type="dxa"/>
              <w:left w:w="100" w:type="dxa"/>
            </w:tcMar>
            <w:vAlign w:val="center"/>
          </w:tcPr>
          <w:p w:rsidR="00CF5DAF" w:rsidRPr="00CF5DAF" w:rsidRDefault="00CF5DAF" w:rsidP="00CF5DA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17.02.27</w:t>
            </w:r>
          </w:p>
        </w:tc>
      </w:tr>
      <w:tr w:rsidR="00CF5DAF" w:rsidTr="00244DF5">
        <w:trPr>
          <w:trHeight w:val="144"/>
          <w:tblCellSpacing w:w="20" w:type="nil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6420" w:type="dxa"/>
            <w:tcMar>
              <w:top w:w="50" w:type="dxa"/>
              <w:left w:w="100" w:type="dxa"/>
            </w:tcMar>
            <w:vAlign w:val="center"/>
          </w:tcPr>
          <w:p w:rsidR="00CF5DAF" w:rsidRPr="001F1CF2" w:rsidRDefault="00CF5DAF" w:rsidP="00CF5DAF">
            <w:pPr>
              <w:spacing w:after="0"/>
              <w:ind w:left="135"/>
              <w:rPr>
                <w:lang w:val="ru-RU"/>
              </w:rPr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>Бросок мяча в корзину одной рукой в прыжке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  <w:ind w:left="135"/>
              <w:jc w:val="center"/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54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  <w:ind w:left="135"/>
              <w:jc w:val="center"/>
            </w:pPr>
          </w:p>
        </w:tc>
        <w:tc>
          <w:tcPr>
            <w:tcW w:w="2111" w:type="dxa"/>
            <w:tcMar>
              <w:top w:w="50" w:type="dxa"/>
              <w:left w:w="100" w:type="dxa"/>
            </w:tcMar>
            <w:vAlign w:val="center"/>
          </w:tcPr>
          <w:p w:rsidR="00CF5DAF" w:rsidRPr="00CF5DAF" w:rsidRDefault="00CF5DAF" w:rsidP="00CF5DA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24.02.27</w:t>
            </w:r>
          </w:p>
        </w:tc>
      </w:tr>
      <w:tr w:rsidR="00CF5DAF" w:rsidTr="00244DF5">
        <w:trPr>
          <w:trHeight w:val="144"/>
          <w:tblCellSpacing w:w="20" w:type="nil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6420" w:type="dxa"/>
            <w:tcMar>
              <w:top w:w="50" w:type="dxa"/>
              <w:left w:w="100" w:type="dxa"/>
            </w:tcMar>
            <w:vAlign w:val="center"/>
          </w:tcPr>
          <w:p w:rsidR="00CF5DAF" w:rsidRPr="001F1CF2" w:rsidRDefault="00CF5DAF" w:rsidP="00CF5DAF">
            <w:pPr>
              <w:spacing w:after="0"/>
              <w:ind w:left="135"/>
              <w:rPr>
                <w:lang w:val="ru-RU"/>
              </w:rPr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>Бросок мяча в корзину одной рукой в прыжке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  <w:ind w:left="135"/>
              <w:jc w:val="center"/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54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11" w:type="dxa"/>
            <w:tcMar>
              <w:top w:w="50" w:type="dxa"/>
              <w:left w:w="100" w:type="dxa"/>
            </w:tcMar>
            <w:vAlign w:val="center"/>
          </w:tcPr>
          <w:p w:rsidR="00CF5DAF" w:rsidRPr="00CF5DAF" w:rsidRDefault="00CF5DAF" w:rsidP="00CF5DA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02.03.27</w:t>
            </w:r>
          </w:p>
        </w:tc>
      </w:tr>
      <w:tr w:rsidR="00CF5DAF" w:rsidTr="00244DF5">
        <w:trPr>
          <w:trHeight w:val="144"/>
          <w:tblCellSpacing w:w="20" w:type="nil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6420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нападающий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удар</w:t>
            </w:r>
            <w:proofErr w:type="spellEnd"/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54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  <w:ind w:left="135"/>
              <w:jc w:val="center"/>
            </w:pPr>
          </w:p>
        </w:tc>
        <w:tc>
          <w:tcPr>
            <w:tcW w:w="2111" w:type="dxa"/>
            <w:tcMar>
              <w:top w:w="50" w:type="dxa"/>
              <w:left w:w="100" w:type="dxa"/>
            </w:tcMar>
            <w:vAlign w:val="center"/>
          </w:tcPr>
          <w:p w:rsidR="00CF5DAF" w:rsidRPr="00CF5DAF" w:rsidRDefault="00CF5DAF" w:rsidP="00CF5DA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03.03.27</w:t>
            </w:r>
          </w:p>
        </w:tc>
      </w:tr>
      <w:tr w:rsidR="00CF5DAF" w:rsidTr="00244DF5">
        <w:trPr>
          <w:trHeight w:val="144"/>
          <w:tblCellSpacing w:w="20" w:type="nil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6420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нападающий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удар</w:t>
            </w:r>
            <w:proofErr w:type="spellEnd"/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54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  <w:ind w:left="135"/>
              <w:jc w:val="center"/>
            </w:pPr>
          </w:p>
        </w:tc>
        <w:tc>
          <w:tcPr>
            <w:tcW w:w="2111" w:type="dxa"/>
            <w:tcMar>
              <w:top w:w="50" w:type="dxa"/>
              <w:left w:w="100" w:type="dxa"/>
            </w:tcMar>
            <w:vAlign w:val="center"/>
          </w:tcPr>
          <w:p w:rsidR="00CF5DAF" w:rsidRPr="00CF5DAF" w:rsidRDefault="00CF5DAF" w:rsidP="00CF5DA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09.03.27</w:t>
            </w:r>
          </w:p>
        </w:tc>
      </w:tr>
      <w:tr w:rsidR="00CF5DAF" w:rsidTr="00244DF5">
        <w:trPr>
          <w:trHeight w:val="144"/>
          <w:tblCellSpacing w:w="20" w:type="nil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6420" w:type="dxa"/>
            <w:tcMar>
              <w:top w:w="50" w:type="dxa"/>
              <w:left w:w="100" w:type="dxa"/>
            </w:tcMar>
            <w:vAlign w:val="center"/>
          </w:tcPr>
          <w:p w:rsidR="00CF5DAF" w:rsidRPr="001F1CF2" w:rsidRDefault="00CF5DAF" w:rsidP="00CF5DAF">
            <w:pPr>
              <w:spacing w:after="0"/>
              <w:ind w:left="135"/>
              <w:rPr>
                <w:lang w:val="ru-RU"/>
              </w:rPr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Индивидуальное блокирование мяча в прыжке с места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  <w:ind w:left="135"/>
              <w:jc w:val="center"/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54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  <w:ind w:left="135"/>
              <w:jc w:val="center"/>
            </w:pPr>
          </w:p>
        </w:tc>
        <w:tc>
          <w:tcPr>
            <w:tcW w:w="2111" w:type="dxa"/>
            <w:tcMar>
              <w:top w:w="50" w:type="dxa"/>
              <w:left w:w="100" w:type="dxa"/>
            </w:tcMar>
            <w:vAlign w:val="center"/>
          </w:tcPr>
          <w:p w:rsidR="00CF5DAF" w:rsidRPr="00CF5DAF" w:rsidRDefault="00CF5DAF" w:rsidP="00CF5DA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10.03.27</w:t>
            </w:r>
          </w:p>
        </w:tc>
      </w:tr>
      <w:tr w:rsidR="00CF5DAF" w:rsidTr="00244DF5">
        <w:trPr>
          <w:trHeight w:val="144"/>
          <w:tblCellSpacing w:w="20" w:type="nil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6420" w:type="dxa"/>
            <w:tcMar>
              <w:top w:w="50" w:type="dxa"/>
              <w:left w:w="100" w:type="dxa"/>
            </w:tcMar>
            <w:vAlign w:val="center"/>
          </w:tcPr>
          <w:p w:rsidR="00CF5DAF" w:rsidRPr="001F1CF2" w:rsidRDefault="00CF5DAF" w:rsidP="00CF5DAF">
            <w:pPr>
              <w:spacing w:after="0"/>
              <w:ind w:left="135"/>
              <w:rPr>
                <w:lang w:val="ru-RU"/>
              </w:rPr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Индивидуальное блокирование мяча в прыжке с места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  <w:ind w:left="135"/>
              <w:jc w:val="center"/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54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  <w:ind w:left="135"/>
              <w:jc w:val="center"/>
            </w:pPr>
          </w:p>
        </w:tc>
        <w:tc>
          <w:tcPr>
            <w:tcW w:w="2111" w:type="dxa"/>
            <w:tcMar>
              <w:top w:w="50" w:type="dxa"/>
              <w:left w:w="100" w:type="dxa"/>
            </w:tcMar>
            <w:vAlign w:val="center"/>
          </w:tcPr>
          <w:p w:rsidR="00CF5DAF" w:rsidRPr="00CF5DAF" w:rsidRDefault="00CF5DAF" w:rsidP="00CF5DA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16.03.27</w:t>
            </w:r>
          </w:p>
        </w:tc>
      </w:tr>
      <w:tr w:rsidR="00CF5DAF" w:rsidTr="00244DF5">
        <w:trPr>
          <w:trHeight w:val="144"/>
          <w:tblCellSpacing w:w="20" w:type="nil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6420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Тактические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защите</w:t>
            </w:r>
            <w:proofErr w:type="spellEnd"/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54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  <w:ind w:left="135"/>
              <w:jc w:val="center"/>
            </w:pPr>
          </w:p>
        </w:tc>
        <w:tc>
          <w:tcPr>
            <w:tcW w:w="2111" w:type="dxa"/>
            <w:tcMar>
              <w:top w:w="50" w:type="dxa"/>
              <w:left w:w="100" w:type="dxa"/>
            </w:tcMar>
            <w:vAlign w:val="center"/>
          </w:tcPr>
          <w:p w:rsidR="00CF5DAF" w:rsidRPr="00CF5DAF" w:rsidRDefault="00CF5DAF" w:rsidP="00CF5DA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17.03.27</w:t>
            </w:r>
          </w:p>
        </w:tc>
      </w:tr>
      <w:tr w:rsidR="00CF5DAF" w:rsidTr="00244DF5">
        <w:trPr>
          <w:trHeight w:val="144"/>
          <w:tblCellSpacing w:w="20" w:type="nil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6420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Тактические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защите</w:t>
            </w:r>
            <w:proofErr w:type="spellEnd"/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54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  <w:ind w:left="135"/>
              <w:jc w:val="center"/>
            </w:pPr>
          </w:p>
        </w:tc>
        <w:tc>
          <w:tcPr>
            <w:tcW w:w="2111" w:type="dxa"/>
            <w:tcMar>
              <w:top w:w="50" w:type="dxa"/>
              <w:left w:w="100" w:type="dxa"/>
            </w:tcMar>
            <w:vAlign w:val="center"/>
          </w:tcPr>
          <w:p w:rsidR="00CF5DAF" w:rsidRPr="00CF5DAF" w:rsidRDefault="00CF5DAF" w:rsidP="00CF5DA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23.03.27</w:t>
            </w:r>
          </w:p>
        </w:tc>
      </w:tr>
      <w:tr w:rsidR="00CF5DAF" w:rsidTr="00244DF5">
        <w:trPr>
          <w:trHeight w:val="144"/>
          <w:tblCellSpacing w:w="20" w:type="nil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6420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Тактические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нападении</w:t>
            </w:r>
            <w:proofErr w:type="spellEnd"/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54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  <w:ind w:left="135"/>
              <w:jc w:val="center"/>
            </w:pPr>
          </w:p>
        </w:tc>
        <w:tc>
          <w:tcPr>
            <w:tcW w:w="2111" w:type="dxa"/>
            <w:tcMar>
              <w:top w:w="50" w:type="dxa"/>
              <w:left w:w="100" w:type="dxa"/>
            </w:tcMar>
            <w:vAlign w:val="center"/>
          </w:tcPr>
          <w:p w:rsidR="00CF5DAF" w:rsidRPr="00CF5DAF" w:rsidRDefault="00CF5DAF" w:rsidP="00CF5DA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24.03.27</w:t>
            </w:r>
          </w:p>
        </w:tc>
      </w:tr>
      <w:tr w:rsidR="00CF5DAF" w:rsidTr="00244DF5">
        <w:trPr>
          <w:trHeight w:val="144"/>
          <w:tblCellSpacing w:w="20" w:type="nil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6420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Тактические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нападении</w:t>
            </w:r>
            <w:proofErr w:type="spellEnd"/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54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  <w:ind w:left="135"/>
              <w:jc w:val="center"/>
            </w:pPr>
          </w:p>
        </w:tc>
        <w:tc>
          <w:tcPr>
            <w:tcW w:w="2111" w:type="dxa"/>
            <w:tcMar>
              <w:top w:w="50" w:type="dxa"/>
              <w:left w:w="100" w:type="dxa"/>
            </w:tcMar>
            <w:vAlign w:val="center"/>
          </w:tcPr>
          <w:p w:rsidR="00CF5DAF" w:rsidRPr="00CF5DAF" w:rsidRDefault="00CF5DAF" w:rsidP="00CF5DA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06.04.27</w:t>
            </w:r>
          </w:p>
        </w:tc>
      </w:tr>
      <w:tr w:rsidR="00CF5DAF" w:rsidTr="00244DF5">
        <w:trPr>
          <w:trHeight w:val="144"/>
          <w:tblCellSpacing w:w="20" w:type="nil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6420" w:type="dxa"/>
            <w:tcMar>
              <w:top w:w="50" w:type="dxa"/>
              <w:left w:w="100" w:type="dxa"/>
            </w:tcMar>
            <w:vAlign w:val="center"/>
          </w:tcPr>
          <w:p w:rsidR="00CF5DAF" w:rsidRPr="001F1CF2" w:rsidRDefault="00CF5DAF" w:rsidP="00CF5DAF">
            <w:pPr>
              <w:spacing w:after="0"/>
              <w:ind w:left="135"/>
              <w:rPr>
                <w:lang w:val="ru-RU"/>
              </w:rPr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разученных технических приёмов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  <w:ind w:left="135"/>
              <w:jc w:val="center"/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54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  <w:ind w:left="135"/>
              <w:jc w:val="center"/>
            </w:pPr>
          </w:p>
        </w:tc>
        <w:tc>
          <w:tcPr>
            <w:tcW w:w="2111" w:type="dxa"/>
            <w:tcMar>
              <w:top w:w="50" w:type="dxa"/>
              <w:left w:w="100" w:type="dxa"/>
            </w:tcMar>
            <w:vAlign w:val="center"/>
          </w:tcPr>
          <w:p w:rsidR="00CF5DAF" w:rsidRPr="00CF5DAF" w:rsidRDefault="00CF5DAF" w:rsidP="00CF5DA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07.04.27</w:t>
            </w:r>
          </w:p>
        </w:tc>
      </w:tr>
      <w:tr w:rsidR="00CF5DAF" w:rsidTr="00244DF5">
        <w:trPr>
          <w:trHeight w:val="144"/>
          <w:tblCellSpacing w:w="20" w:type="nil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6420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Тактические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защите</w:t>
            </w:r>
            <w:proofErr w:type="spellEnd"/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54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  <w:ind w:left="135"/>
              <w:jc w:val="center"/>
            </w:pPr>
          </w:p>
        </w:tc>
        <w:tc>
          <w:tcPr>
            <w:tcW w:w="2111" w:type="dxa"/>
            <w:tcMar>
              <w:top w:w="50" w:type="dxa"/>
              <w:left w:w="100" w:type="dxa"/>
            </w:tcMar>
            <w:vAlign w:val="center"/>
          </w:tcPr>
          <w:p w:rsidR="00CF5DAF" w:rsidRPr="00CF5DAF" w:rsidRDefault="00CF5DAF" w:rsidP="00CF5DA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13.04.27</w:t>
            </w:r>
          </w:p>
        </w:tc>
      </w:tr>
      <w:tr w:rsidR="00CF5DAF" w:rsidTr="00244DF5">
        <w:trPr>
          <w:trHeight w:val="144"/>
          <w:tblCellSpacing w:w="20" w:type="nil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6420" w:type="dxa"/>
            <w:tcMar>
              <w:top w:w="50" w:type="dxa"/>
              <w:left w:w="100" w:type="dxa"/>
            </w:tcMar>
            <w:vAlign w:val="center"/>
          </w:tcPr>
          <w:p w:rsidR="00CF5DAF" w:rsidRPr="001F1CF2" w:rsidRDefault="00CF5DAF" w:rsidP="00CF5DAF">
            <w:pPr>
              <w:spacing w:after="0"/>
              <w:ind w:left="135"/>
              <w:rPr>
                <w:lang w:val="ru-RU"/>
              </w:rPr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разученных технических приёмов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  <w:ind w:left="135"/>
              <w:jc w:val="center"/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54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  <w:ind w:left="135"/>
              <w:jc w:val="center"/>
            </w:pPr>
          </w:p>
        </w:tc>
        <w:tc>
          <w:tcPr>
            <w:tcW w:w="2111" w:type="dxa"/>
            <w:tcMar>
              <w:top w:w="50" w:type="dxa"/>
              <w:left w:w="100" w:type="dxa"/>
            </w:tcMar>
            <w:vAlign w:val="center"/>
          </w:tcPr>
          <w:p w:rsidR="00CF5DAF" w:rsidRPr="00CF5DAF" w:rsidRDefault="00CF5DAF" w:rsidP="00CF5DA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14.04.27</w:t>
            </w:r>
          </w:p>
        </w:tc>
      </w:tr>
      <w:tr w:rsidR="00CF5DAF" w:rsidTr="00244DF5">
        <w:trPr>
          <w:trHeight w:val="144"/>
          <w:tblCellSpacing w:w="20" w:type="nil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6420" w:type="dxa"/>
            <w:tcMar>
              <w:top w:w="50" w:type="dxa"/>
              <w:left w:w="100" w:type="dxa"/>
            </w:tcMar>
            <w:vAlign w:val="center"/>
          </w:tcPr>
          <w:p w:rsidR="00CF5DAF" w:rsidRPr="001F1CF2" w:rsidRDefault="00CF5DAF" w:rsidP="00CF5DAF">
            <w:pPr>
              <w:spacing w:after="0"/>
              <w:ind w:left="135"/>
              <w:rPr>
                <w:lang w:val="ru-RU"/>
              </w:rPr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разученных технических приёмов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  <w:ind w:left="135"/>
              <w:jc w:val="center"/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54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  <w:ind w:left="135"/>
              <w:jc w:val="center"/>
            </w:pPr>
          </w:p>
        </w:tc>
        <w:tc>
          <w:tcPr>
            <w:tcW w:w="2111" w:type="dxa"/>
            <w:tcMar>
              <w:top w:w="50" w:type="dxa"/>
              <w:left w:w="100" w:type="dxa"/>
            </w:tcMar>
            <w:vAlign w:val="center"/>
          </w:tcPr>
          <w:p w:rsidR="00CF5DAF" w:rsidRPr="00CF5DAF" w:rsidRDefault="00CF5DAF" w:rsidP="00CF5DA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20.04.27</w:t>
            </w:r>
          </w:p>
        </w:tc>
      </w:tr>
      <w:tr w:rsidR="00CF5DAF" w:rsidTr="00244DF5">
        <w:trPr>
          <w:trHeight w:val="144"/>
          <w:tblCellSpacing w:w="20" w:type="nil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6420" w:type="dxa"/>
            <w:tcMar>
              <w:top w:w="50" w:type="dxa"/>
              <w:left w:w="100" w:type="dxa"/>
            </w:tcMar>
            <w:vAlign w:val="center"/>
          </w:tcPr>
          <w:p w:rsidR="00CF5DAF" w:rsidRPr="001F1CF2" w:rsidRDefault="00CF5DAF" w:rsidP="00CF5DAF">
            <w:pPr>
              <w:spacing w:after="0"/>
              <w:ind w:left="135"/>
              <w:rPr>
                <w:lang w:val="ru-RU"/>
              </w:rPr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разученных технических приёмов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  <w:ind w:left="135"/>
              <w:jc w:val="center"/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54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11" w:type="dxa"/>
            <w:tcMar>
              <w:top w:w="50" w:type="dxa"/>
              <w:left w:w="100" w:type="dxa"/>
            </w:tcMar>
            <w:vAlign w:val="center"/>
          </w:tcPr>
          <w:p w:rsidR="00CF5DAF" w:rsidRPr="00CF5DAF" w:rsidRDefault="00CF5DAF" w:rsidP="00CF5DA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21.04.27</w:t>
            </w:r>
          </w:p>
        </w:tc>
      </w:tr>
      <w:tr w:rsidR="00CF5DAF" w:rsidTr="00244DF5">
        <w:trPr>
          <w:trHeight w:val="144"/>
          <w:tblCellSpacing w:w="20" w:type="nil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6420" w:type="dxa"/>
            <w:tcMar>
              <w:top w:w="50" w:type="dxa"/>
              <w:left w:w="100" w:type="dxa"/>
            </w:tcMar>
            <w:vAlign w:val="center"/>
          </w:tcPr>
          <w:p w:rsidR="00CF5DAF" w:rsidRPr="001F1CF2" w:rsidRDefault="00CF5DAF" w:rsidP="00CF5DAF">
            <w:pPr>
              <w:spacing w:after="0"/>
              <w:ind w:left="135"/>
              <w:rPr>
                <w:lang w:val="ru-RU"/>
              </w:rPr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>Удар по мячу с разбега внутренней частью подъёма стопы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  <w:ind w:left="135"/>
              <w:jc w:val="center"/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54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  <w:ind w:left="135"/>
              <w:jc w:val="center"/>
            </w:pPr>
          </w:p>
        </w:tc>
        <w:tc>
          <w:tcPr>
            <w:tcW w:w="2111" w:type="dxa"/>
            <w:tcMar>
              <w:top w:w="50" w:type="dxa"/>
              <w:left w:w="100" w:type="dxa"/>
            </w:tcMar>
            <w:vAlign w:val="center"/>
          </w:tcPr>
          <w:p w:rsidR="00CF5DAF" w:rsidRPr="00CF5DAF" w:rsidRDefault="00CF5DAF" w:rsidP="00CF5DA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27.04.27</w:t>
            </w:r>
          </w:p>
        </w:tc>
      </w:tr>
      <w:tr w:rsidR="00CF5DAF" w:rsidTr="00244DF5">
        <w:trPr>
          <w:trHeight w:val="144"/>
          <w:tblCellSpacing w:w="20" w:type="nil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6420" w:type="dxa"/>
            <w:tcMar>
              <w:top w:w="50" w:type="dxa"/>
              <w:left w:w="100" w:type="dxa"/>
            </w:tcMar>
            <w:vAlign w:val="center"/>
          </w:tcPr>
          <w:p w:rsidR="00CF5DAF" w:rsidRPr="001F1CF2" w:rsidRDefault="00CF5DAF" w:rsidP="00CF5DAF">
            <w:pPr>
              <w:spacing w:after="0"/>
              <w:ind w:left="135"/>
              <w:rPr>
                <w:lang w:val="ru-RU"/>
              </w:rPr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>Остановка мяча внутренней стороной стопы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  <w:ind w:left="135"/>
              <w:jc w:val="center"/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54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  <w:ind w:left="135"/>
              <w:jc w:val="center"/>
            </w:pPr>
          </w:p>
        </w:tc>
        <w:tc>
          <w:tcPr>
            <w:tcW w:w="2111" w:type="dxa"/>
            <w:tcMar>
              <w:top w:w="50" w:type="dxa"/>
              <w:left w:w="100" w:type="dxa"/>
            </w:tcMar>
            <w:vAlign w:val="center"/>
          </w:tcPr>
          <w:p w:rsidR="00CF5DAF" w:rsidRPr="00CF5DAF" w:rsidRDefault="00CF5DAF" w:rsidP="00CF5DA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28.04.27</w:t>
            </w:r>
          </w:p>
        </w:tc>
      </w:tr>
      <w:tr w:rsidR="00CF5DAF" w:rsidTr="00244DF5">
        <w:trPr>
          <w:trHeight w:val="144"/>
          <w:tblCellSpacing w:w="20" w:type="nil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6420" w:type="dxa"/>
            <w:tcMar>
              <w:top w:w="50" w:type="dxa"/>
              <w:left w:w="100" w:type="dxa"/>
            </w:tcMar>
            <w:vAlign w:val="center"/>
          </w:tcPr>
          <w:p w:rsidR="00CF5DAF" w:rsidRPr="001F1CF2" w:rsidRDefault="00CF5DAF" w:rsidP="00CF5DAF">
            <w:pPr>
              <w:spacing w:after="0"/>
              <w:ind w:left="135"/>
              <w:rPr>
                <w:lang w:val="ru-RU"/>
              </w:rPr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игры в мини-футбол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  <w:ind w:left="135"/>
              <w:jc w:val="center"/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54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  <w:ind w:left="135"/>
              <w:jc w:val="center"/>
            </w:pPr>
          </w:p>
        </w:tc>
        <w:tc>
          <w:tcPr>
            <w:tcW w:w="2111" w:type="dxa"/>
            <w:tcMar>
              <w:top w:w="50" w:type="dxa"/>
              <w:left w:w="100" w:type="dxa"/>
            </w:tcMar>
            <w:vAlign w:val="center"/>
          </w:tcPr>
          <w:p w:rsidR="00CF5DAF" w:rsidRPr="00CF5DAF" w:rsidRDefault="00CF5DAF" w:rsidP="00CF5DA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04.05.27</w:t>
            </w:r>
          </w:p>
        </w:tc>
      </w:tr>
      <w:tr w:rsidR="00CF5DAF" w:rsidTr="00244DF5">
        <w:trPr>
          <w:trHeight w:val="144"/>
          <w:tblCellSpacing w:w="20" w:type="nil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6420" w:type="dxa"/>
            <w:tcMar>
              <w:top w:w="50" w:type="dxa"/>
              <w:left w:w="100" w:type="dxa"/>
            </w:tcMar>
            <w:vAlign w:val="center"/>
          </w:tcPr>
          <w:p w:rsidR="00CF5DAF" w:rsidRPr="001F1CF2" w:rsidRDefault="00CF5DAF" w:rsidP="00CF5DAF">
            <w:pPr>
              <w:spacing w:after="0"/>
              <w:ind w:left="135"/>
              <w:rPr>
                <w:lang w:val="ru-RU"/>
              </w:rPr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игры в мини-футбол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  <w:ind w:left="135"/>
              <w:jc w:val="center"/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54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  <w:ind w:left="135"/>
              <w:jc w:val="center"/>
            </w:pPr>
          </w:p>
        </w:tc>
        <w:tc>
          <w:tcPr>
            <w:tcW w:w="2111" w:type="dxa"/>
            <w:tcMar>
              <w:top w:w="50" w:type="dxa"/>
              <w:left w:w="100" w:type="dxa"/>
            </w:tcMar>
            <w:vAlign w:val="center"/>
          </w:tcPr>
          <w:p w:rsidR="00CF5DAF" w:rsidRPr="00CF5DAF" w:rsidRDefault="00CF5DAF" w:rsidP="00CF5DA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05.05.27</w:t>
            </w:r>
          </w:p>
        </w:tc>
      </w:tr>
      <w:tr w:rsidR="00CF5DAF" w:rsidTr="00244DF5">
        <w:trPr>
          <w:trHeight w:val="144"/>
          <w:tblCellSpacing w:w="20" w:type="nil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6420" w:type="dxa"/>
            <w:tcMar>
              <w:top w:w="50" w:type="dxa"/>
              <w:left w:w="100" w:type="dxa"/>
            </w:tcMar>
            <w:vAlign w:val="center"/>
          </w:tcPr>
          <w:p w:rsidR="00CF5DAF" w:rsidRPr="001F1CF2" w:rsidRDefault="00CF5DAF" w:rsidP="00CF5DAF">
            <w:pPr>
              <w:spacing w:after="0"/>
              <w:ind w:left="135"/>
              <w:rPr>
                <w:lang w:val="ru-RU"/>
              </w:rPr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разученных технических приёмов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  <w:ind w:left="135"/>
              <w:jc w:val="center"/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54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  <w:ind w:left="135"/>
              <w:jc w:val="center"/>
            </w:pPr>
          </w:p>
        </w:tc>
        <w:tc>
          <w:tcPr>
            <w:tcW w:w="2111" w:type="dxa"/>
            <w:tcMar>
              <w:top w:w="50" w:type="dxa"/>
              <w:left w:w="100" w:type="dxa"/>
            </w:tcMar>
            <w:vAlign w:val="center"/>
          </w:tcPr>
          <w:p w:rsidR="00CF5DAF" w:rsidRPr="00CF5DAF" w:rsidRDefault="00CF5DAF" w:rsidP="00CF5DA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11.05.27</w:t>
            </w:r>
          </w:p>
        </w:tc>
      </w:tr>
      <w:tr w:rsidR="00CF5DAF" w:rsidTr="00244DF5">
        <w:trPr>
          <w:trHeight w:val="144"/>
          <w:tblCellSpacing w:w="20" w:type="nil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6420" w:type="dxa"/>
            <w:tcMar>
              <w:top w:w="50" w:type="dxa"/>
              <w:left w:w="100" w:type="dxa"/>
            </w:tcMar>
            <w:vAlign w:val="center"/>
          </w:tcPr>
          <w:p w:rsidR="00CF5DAF" w:rsidRPr="001F1CF2" w:rsidRDefault="00CF5DAF" w:rsidP="00CF5DAF">
            <w:pPr>
              <w:spacing w:after="0"/>
              <w:ind w:left="135"/>
              <w:rPr>
                <w:lang w:val="ru-RU"/>
              </w:rPr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с использованием разученных технических приёмов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  <w:ind w:left="135"/>
              <w:jc w:val="center"/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54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  <w:ind w:left="135"/>
              <w:jc w:val="center"/>
            </w:pPr>
          </w:p>
        </w:tc>
        <w:tc>
          <w:tcPr>
            <w:tcW w:w="2111" w:type="dxa"/>
            <w:tcMar>
              <w:top w:w="50" w:type="dxa"/>
              <w:left w:w="100" w:type="dxa"/>
            </w:tcMar>
            <w:vAlign w:val="center"/>
          </w:tcPr>
          <w:p w:rsidR="00CF5DAF" w:rsidRPr="00CF5DAF" w:rsidRDefault="00CF5DAF" w:rsidP="00CF5DA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12.05.27</w:t>
            </w:r>
          </w:p>
        </w:tc>
      </w:tr>
      <w:tr w:rsidR="00CF5DAF" w:rsidTr="00244DF5">
        <w:trPr>
          <w:trHeight w:val="144"/>
          <w:tblCellSpacing w:w="20" w:type="nil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6420" w:type="dxa"/>
            <w:tcMar>
              <w:top w:w="50" w:type="dxa"/>
              <w:left w:w="100" w:type="dxa"/>
            </w:tcMar>
            <w:vAlign w:val="center"/>
          </w:tcPr>
          <w:p w:rsidR="00CF5DAF" w:rsidRPr="001F1CF2" w:rsidRDefault="00CF5DAF" w:rsidP="00CF5DAF">
            <w:pPr>
              <w:spacing w:after="0"/>
              <w:ind w:left="135"/>
              <w:rPr>
                <w:lang w:val="ru-RU"/>
              </w:rPr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по правилам классического футбола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  <w:ind w:left="135"/>
              <w:jc w:val="center"/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54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  <w:ind w:left="135"/>
              <w:jc w:val="center"/>
            </w:pPr>
          </w:p>
        </w:tc>
        <w:tc>
          <w:tcPr>
            <w:tcW w:w="2111" w:type="dxa"/>
            <w:tcMar>
              <w:top w:w="50" w:type="dxa"/>
              <w:left w:w="100" w:type="dxa"/>
            </w:tcMar>
            <w:vAlign w:val="center"/>
          </w:tcPr>
          <w:p w:rsidR="00CF5DAF" w:rsidRPr="00CF5DAF" w:rsidRDefault="00CF5DAF" w:rsidP="00CF5DA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18.05.27</w:t>
            </w:r>
          </w:p>
        </w:tc>
      </w:tr>
      <w:tr w:rsidR="00CF5DAF" w:rsidTr="00244DF5">
        <w:trPr>
          <w:trHeight w:val="144"/>
          <w:tblCellSpacing w:w="20" w:type="nil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6420" w:type="dxa"/>
            <w:tcMar>
              <w:top w:w="50" w:type="dxa"/>
              <w:left w:w="100" w:type="dxa"/>
            </w:tcMar>
            <w:vAlign w:val="center"/>
          </w:tcPr>
          <w:p w:rsidR="00CF5DAF" w:rsidRPr="001F1CF2" w:rsidRDefault="00CF5DAF" w:rsidP="00CF5DAF">
            <w:pPr>
              <w:spacing w:after="0"/>
              <w:ind w:left="135"/>
              <w:rPr>
                <w:lang w:val="ru-RU"/>
              </w:rPr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>Игровая деятельность по правилам классического футбола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  <w:ind w:left="135"/>
              <w:jc w:val="center"/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54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11" w:type="dxa"/>
            <w:tcMar>
              <w:top w:w="50" w:type="dxa"/>
              <w:left w:w="100" w:type="dxa"/>
            </w:tcMar>
            <w:vAlign w:val="center"/>
          </w:tcPr>
          <w:p w:rsidR="00CF5DAF" w:rsidRPr="00CF5DAF" w:rsidRDefault="00CF5DAF" w:rsidP="00CF5DA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19.05.27</w:t>
            </w:r>
          </w:p>
        </w:tc>
      </w:tr>
      <w:tr w:rsidR="00CF5DAF" w:rsidTr="00244DF5">
        <w:trPr>
          <w:trHeight w:val="144"/>
          <w:tblCellSpacing w:w="20" w:type="nil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6420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  <w:ind w:left="135"/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выполнения спортивных нормативов 4-5 ступени.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ТБ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54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  <w:ind w:left="135"/>
              <w:jc w:val="center"/>
            </w:pPr>
          </w:p>
        </w:tc>
        <w:tc>
          <w:tcPr>
            <w:tcW w:w="2111" w:type="dxa"/>
            <w:tcMar>
              <w:top w:w="50" w:type="dxa"/>
              <w:left w:w="100" w:type="dxa"/>
            </w:tcMar>
            <w:vAlign w:val="center"/>
          </w:tcPr>
          <w:p w:rsidR="00CF5DAF" w:rsidRPr="00CF5DAF" w:rsidRDefault="00CF5DAF" w:rsidP="00CF5DA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20.05.27</w:t>
            </w:r>
          </w:p>
        </w:tc>
      </w:tr>
      <w:tr w:rsidR="00CF5DAF" w:rsidTr="00244DF5">
        <w:trPr>
          <w:trHeight w:val="144"/>
          <w:tblCellSpacing w:w="20" w:type="nil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6420" w:type="dxa"/>
            <w:tcMar>
              <w:top w:w="50" w:type="dxa"/>
              <w:left w:w="100" w:type="dxa"/>
            </w:tcMar>
            <w:vAlign w:val="center"/>
          </w:tcPr>
          <w:p w:rsidR="00CF5DAF" w:rsidRPr="001F1CF2" w:rsidRDefault="00CF5DAF" w:rsidP="00CF5DAF">
            <w:pPr>
              <w:spacing w:after="0"/>
              <w:ind w:left="135"/>
              <w:rPr>
                <w:lang w:val="ru-RU"/>
              </w:rPr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>Фестиваль «Мы сдадим ГТО» (сдача норм ГТО с соблюдением правил и техники выполнения испытаний (тестов) 4-5 ступени)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  <w:ind w:left="135"/>
              <w:jc w:val="center"/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54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  <w:ind w:left="135"/>
              <w:jc w:val="center"/>
            </w:pPr>
          </w:p>
        </w:tc>
        <w:tc>
          <w:tcPr>
            <w:tcW w:w="2111" w:type="dxa"/>
            <w:tcMar>
              <w:top w:w="50" w:type="dxa"/>
              <w:left w:w="100" w:type="dxa"/>
            </w:tcMar>
            <w:vAlign w:val="center"/>
          </w:tcPr>
          <w:p w:rsidR="00CF5DAF" w:rsidRPr="00CF5DAF" w:rsidRDefault="00CF5DAF" w:rsidP="00CF5DA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25.05.27</w:t>
            </w:r>
          </w:p>
        </w:tc>
      </w:tr>
      <w:tr w:rsidR="00CF5DAF" w:rsidTr="00244DF5">
        <w:trPr>
          <w:trHeight w:val="144"/>
          <w:tblCellSpacing w:w="20" w:type="nil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6420" w:type="dxa"/>
            <w:tcMar>
              <w:top w:w="50" w:type="dxa"/>
              <w:left w:w="100" w:type="dxa"/>
            </w:tcMar>
            <w:vAlign w:val="center"/>
          </w:tcPr>
          <w:p w:rsidR="00CF5DAF" w:rsidRPr="001F1CF2" w:rsidRDefault="00CF5DAF" w:rsidP="00CF5DAF">
            <w:pPr>
              <w:spacing w:after="0"/>
              <w:ind w:left="135"/>
              <w:rPr>
                <w:lang w:val="ru-RU"/>
              </w:rPr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>Фестиваль «Мы сдадим ГТО» (сдача норм ГТО с соблюдением правил и техники выполнения испытаний (тестов) 4-5 ступени)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  <w:ind w:left="135"/>
              <w:jc w:val="center"/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54" w:type="dxa"/>
            <w:tcMar>
              <w:top w:w="50" w:type="dxa"/>
              <w:left w:w="100" w:type="dxa"/>
            </w:tcMar>
            <w:vAlign w:val="center"/>
          </w:tcPr>
          <w:p w:rsidR="00CF5DAF" w:rsidRDefault="00CF5DAF" w:rsidP="00CF5D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11" w:type="dxa"/>
            <w:tcMar>
              <w:top w:w="50" w:type="dxa"/>
              <w:left w:w="100" w:type="dxa"/>
            </w:tcMar>
            <w:vAlign w:val="center"/>
          </w:tcPr>
          <w:p w:rsidR="00CF5DAF" w:rsidRPr="00CF5DAF" w:rsidRDefault="00CF5DAF" w:rsidP="00CF5DA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26.05.27</w:t>
            </w:r>
          </w:p>
        </w:tc>
      </w:tr>
      <w:tr w:rsidR="002D5E3F" w:rsidTr="00244DF5">
        <w:trPr>
          <w:trHeight w:val="144"/>
          <w:tblCellSpacing w:w="20" w:type="nil"/>
        </w:trPr>
        <w:tc>
          <w:tcPr>
            <w:tcW w:w="7897" w:type="dxa"/>
            <w:gridSpan w:val="2"/>
            <w:tcMar>
              <w:top w:w="50" w:type="dxa"/>
              <w:left w:w="100" w:type="dxa"/>
            </w:tcMar>
            <w:vAlign w:val="center"/>
          </w:tcPr>
          <w:p w:rsidR="002D5E3F" w:rsidRPr="001F1CF2" w:rsidRDefault="00582C37">
            <w:pPr>
              <w:spacing w:after="0"/>
              <w:ind w:left="135"/>
              <w:rPr>
                <w:lang w:val="ru-RU"/>
              </w:rPr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  <w:ind w:left="135"/>
              <w:jc w:val="center"/>
            </w:pPr>
            <w:r w:rsidRPr="001F1C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954" w:type="dxa"/>
            <w:tcMar>
              <w:top w:w="50" w:type="dxa"/>
              <w:left w:w="100" w:type="dxa"/>
            </w:tcMar>
            <w:vAlign w:val="center"/>
          </w:tcPr>
          <w:p w:rsidR="002D5E3F" w:rsidRDefault="00582C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2111" w:type="dxa"/>
            <w:tcMar>
              <w:top w:w="50" w:type="dxa"/>
              <w:left w:w="100" w:type="dxa"/>
            </w:tcMar>
            <w:vAlign w:val="center"/>
          </w:tcPr>
          <w:p w:rsidR="002D5E3F" w:rsidRDefault="002D5E3F"/>
        </w:tc>
      </w:tr>
    </w:tbl>
    <w:p w:rsidR="002D5E3F" w:rsidRDefault="002D5E3F">
      <w:pPr>
        <w:sectPr w:rsidR="002D5E3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D5E3F" w:rsidRPr="00244DF5" w:rsidRDefault="00582C37">
      <w:pPr>
        <w:spacing w:after="0"/>
        <w:ind w:left="120"/>
        <w:rPr>
          <w:lang w:val="ru-RU"/>
        </w:rPr>
      </w:pPr>
      <w:bookmarkStart w:id="20" w:name="block-90693860"/>
      <w:bookmarkEnd w:id="19"/>
      <w:r w:rsidRPr="00244DF5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2D5E3F" w:rsidRDefault="00582C37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2D5E3F" w:rsidRDefault="002D5E3F">
      <w:pPr>
        <w:spacing w:after="0" w:line="480" w:lineRule="auto"/>
        <w:ind w:left="120"/>
      </w:pPr>
    </w:p>
    <w:p w:rsidR="002D5E3F" w:rsidRDefault="002D5E3F">
      <w:pPr>
        <w:spacing w:after="0" w:line="480" w:lineRule="auto"/>
        <w:ind w:left="120"/>
      </w:pPr>
    </w:p>
    <w:p w:rsidR="002D5E3F" w:rsidRDefault="002D5E3F">
      <w:pPr>
        <w:spacing w:after="0"/>
        <w:ind w:left="120"/>
      </w:pPr>
    </w:p>
    <w:p w:rsidR="002D5E3F" w:rsidRDefault="00582C37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2D5E3F" w:rsidRDefault="002D5E3F">
      <w:pPr>
        <w:spacing w:after="0" w:line="480" w:lineRule="auto"/>
        <w:ind w:left="120"/>
      </w:pPr>
    </w:p>
    <w:p w:rsidR="002D5E3F" w:rsidRDefault="002D5E3F">
      <w:pPr>
        <w:spacing w:after="0"/>
        <w:ind w:left="120"/>
      </w:pPr>
    </w:p>
    <w:p w:rsidR="002D5E3F" w:rsidRPr="001F1CF2" w:rsidRDefault="00582C37">
      <w:pPr>
        <w:spacing w:after="0" w:line="480" w:lineRule="auto"/>
        <w:ind w:left="120"/>
        <w:rPr>
          <w:lang w:val="ru-RU"/>
        </w:rPr>
      </w:pPr>
      <w:r w:rsidRPr="001F1CF2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  <w:bookmarkEnd w:id="20"/>
    </w:p>
    <w:sectPr w:rsidR="002D5E3F" w:rsidRPr="001F1CF2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2D5E3F"/>
    <w:rsid w:val="001F1CF2"/>
    <w:rsid w:val="00244DF5"/>
    <w:rsid w:val="002D5E3F"/>
    <w:rsid w:val="00365CBB"/>
    <w:rsid w:val="00582C37"/>
    <w:rsid w:val="0059767C"/>
    <w:rsid w:val="006C0369"/>
    <w:rsid w:val="007818D9"/>
    <w:rsid w:val="00B34179"/>
    <w:rsid w:val="00CF5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507FF"/>
  <w15:docId w15:val="{76A0AA30-040A-4697-A348-B7BC5F078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927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5B696D-E56E-4EBD-9387-22D2F695CB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28</Pages>
  <Words>5750</Words>
  <Characters>32779</Characters>
  <Application>Microsoft Office Word</Application>
  <DocSecurity>0</DocSecurity>
  <Lines>273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Aksiniya</cp:lastModifiedBy>
  <cp:revision>9</cp:revision>
  <dcterms:created xsi:type="dcterms:W3CDTF">2026-08-30T19:18:00Z</dcterms:created>
  <dcterms:modified xsi:type="dcterms:W3CDTF">2026-09-17T12:46:00Z</dcterms:modified>
</cp:coreProperties>
</file>