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28" w:rsidRPr="00454B14" w:rsidRDefault="003B2128" w:rsidP="003B2128"/>
    <w:p w:rsidR="003B2128" w:rsidRPr="000912BE" w:rsidRDefault="003B2128" w:rsidP="003B2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B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B2128" w:rsidRPr="000912BE" w:rsidRDefault="003B2128" w:rsidP="003B2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BE"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3B2128" w:rsidRPr="000912BE" w:rsidRDefault="003B2128" w:rsidP="003B2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BE">
        <w:rPr>
          <w:rFonts w:ascii="Times New Roman" w:hAnsi="Times New Roman" w:cs="Times New Roman"/>
          <w:sz w:val="24"/>
          <w:szCs w:val="24"/>
        </w:rPr>
        <w:t>«Школа № 79 имени 440-го гаубичного артиллерийского полка»</w:t>
      </w:r>
    </w:p>
    <w:p w:rsidR="003B2128" w:rsidRPr="000912BE" w:rsidRDefault="003B2128" w:rsidP="003B2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128" w:rsidRPr="000912BE" w:rsidRDefault="003B2128" w:rsidP="003B2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BE">
        <w:rPr>
          <w:rFonts w:ascii="Times New Roman" w:hAnsi="Times New Roman" w:cs="Times New Roman"/>
          <w:sz w:val="24"/>
          <w:szCs w:val="24"/>
        </w:rPr>
        <w:t>Приказ</w:t>
      </w:r>
    </w:p>
    <w:p w:rsidR="003B2128" w:rsidRDefault="003B2128" w:rsidP="003B2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BE">
        <w:rPr>
          <w:rFonts w:ascii="Times New Roman" w:hAnsi="Times New Roman" w:cs="Times New Roman"/>
          <w:sz w:val="24"/>
          <w:szCs w:val="24"/>
        </w:rPr>
        <w:t>город Ростов-на-Дону</w:t>
      </w:r>
    </w:p>
    <w:p w:rsidR="003B2128" w:rsidRPr="000912BE" w:rsidRDefault="003B2128" w:rsidP="003B2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128" w:rsidRPr="000912BE" w:rsidRDefault="003B2128" w:rsidP="003B2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18 » сентября 2023</w:t>
      </w:r>
      <w:r w:rsidRPr="000912BE">
        <w:rPr>
          <w:rFonts w:ascii="Times New Roman" w:hAnsi="Times New Roman" w:cs="Times New Roman"/>
          <w:sz w:val="24"/>
          <w:szCs w:val="24"/>
        </w:rPr>
        <w:tab/>
      </w:r>
      <w:r w:rsidRPr="000912BE">
        <w:rPr>
          <w:rFonts w:ascii="Times New Roman" w:hAnsi="Times New Roman" w:cs="Times New Roman"/>
          <w:sz w:val="24"/>
          <w:szCs w:val="24"/>
        </w:rPr>
        <w:tab/>
      </w:r>
      <w:r w:rsidRPr="000912BE">
        <w:rPr>
          <w:rFonts w:ascii="Times New Roman" w:hAnsi="Times New Roman" w:cs="Times New Roman"/>
          <w:sz w:val="24"/>
          <w:szCs w:val="24"/>
        </w:rPr>
        <w:tab/>
      </w:r>
      <w:r w:rsidRPr="000912BE">
        <w:rPr>
          <w:rFonts w:ascii="Times New Roman" w:hAnsi="Times New Roman" w:cs="Times New Roman"/>
          <w:sz w:val="24"/>
          <w:szCs w:val="24"/>
        </w:rPr>
        <w:tab/>
      </w:r>
      <w:r w:rsidRPr="000912BE">
        <w:rPr>
          <w:rFonts w:ascii="Times New Roman" w:hAnsi="Times New Roman" w:cs="Times New Roman"/>
          <w:sz w:val="24"/>
          <w:szCs w:val="24"/>
        </w:rPr>
        <w:tab/>
      </w:r>
      <w:r w:rsidRPr="000912BE">
        <w:rPr>
          <w:rFonts w:ascii="Times New Roman" w:hAnsi="Times New Roman" w:cs="Times New Roman"/>
          <w:sz w:val="24"/>
          <w:szCs w:val="24"/>
        </w:rPr>
        <w:tab/>
      </w:r>
      <w:r w:rsidRPr="000912BE">
        <w:rPr>
          <w:rFonts w:ascii="Times New Roman" w:hAnsi="Times New Roman" w:cs="Times New Roman"/>
          <w:sz w:val="24"/>
          <w:szCs w:val="24"/>
        </w:rPr>
        <w:tab/>
      </w:r>
      <w:r w:rsidRPr="000912BE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02840">
        <w:rPr>
          <w:rFonts w:ascii="Times New Roman" w:hAnsi="Times New Roman" w:cs="Times New Roman"/>
          <w:bCs/>
          <w:sz w:val="24"/>
          <w:szCs w:val="24"/>
        </w:rPr>
        <w:t>424</w:t>
      </w:r>
    </w:p>
    <w:p w:rsidR="003B2128" w:rsidRPr="001C1AF0" w:rsidRDefault="003B2128" w:rsidP="003B2128">
      <w:pPr>
        <w:rPr>
          <w:rFonts w:ascii="Times New Roman" w:hAnsi="Times New Roman" w:cs="Times New Roman"/>
          <w:sz w:val="24"/>
          <w:szCs w:val="24"/>
        </w:rPr>
      </w:pPr>
    </w:p>
    <w:p w:rsidR="003B2128" w:rsidRPr="00CF1C3F" w:rsidRDefault="003B2128" w:rsidP="003B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C3F">
        <w:rPr>
          <w:rFonts w:ascii="Times New Roman" w:hAnsi="Times New Roman" w:cs="Times New Roman"/>
          <w:sz w:val="24"/>
          <w:szCs w:val="24"/>
        </w:rPr>
        <w:t xml:space="preserve">О назначении </w:t>
      </w:r>
      <w:proofErr w:type="gramStart"/>
      <w:r w:rsidRPr="00CF1C3F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CF1C3F">
        <w:rPr>
          <w:rFonts w:ascii="Times New Roman" w:hAnsi="Times New Roman" w:cs="Times New Roman"/>
          <w:sz w:val="24"/>
          <w:szCs w:val="24"/>
        </w:rPr>
        <w:t xml:space="preserve"> за </w:t>
      </w:r>
    </w:p>
    <w:p w:rsidR="003B2128" w:rsidRDefault="003B2128" w:rsidP="003B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внесение сведений о показателях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</w:p>
    <w:p w:rsidR="003B2128" w:rsidRPr="00CF1C3F" w:rsidRDefault="003B2128" w:rsidP="003B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мониторинга в личном кабинете в ИС ГА</w:t>
      </w:r>
    </w:p>
    <w:p w:rsidR="003B2128" w:rsidRPr="00CF1C3F" w:rsidRDefault="003B2128" w:rsidP="003B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128" w:rsidRDefault="003B2128" w:rsidP="003B212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E0F4F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>В соответствии</w:t>
      </w:r>
      <w:r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 xml:space="preserve"> с ст. 97 Федерального закона от 29.12.2012 №273-ФЗ «Об образовании в Российской Федерации», с Постановлением Правительства РФ от 05.08.2023 №662 «Об осуществлении  мониторинга системы образования»,</w:t>
      </w:r>
      <w:r w:rsidRPr="001E0F4F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 xml:space="preserve"> с</w:t>
      </w:r>
      <w:r w:rsidRPr="001E0F4F">
        <w:rPr>
          <w:rFonts w:ascii="Times New Roman" w:hAnsi="Times New Roman" w:cs="Times New Roman"/>
          <w:color w:val="000000" w:themeColor="text1"/>
          <w:shd w:val="clear" w:color="auto" w:fill="F5F5F5"/>
        </w:rPr>
        <w:t xml:space="preserve">  </w:t>
      </w:r>
      <w:hyperlink r:id="rId5" w:history="1">
        <w:r w:rsidRPr="001E0F4F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 w:themeFill="background1"/>
          </w:rPr>
          <w:t>Приказ</w:t>
        </w:r>
        <w:r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 w:themeFill="background1"/>
          </w:rPr>
          <w:t>ом</w:t>
        </w:r>
        <w:r w:rsidRPr="001E0F4F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 w:themeFill="background1"/>
          </w:rPr>
          <w:t xml:space="preserve"> № 660/306/448</w:t>
        </w:r>
        <w:r w:rsidRPr="001E0F4F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5F5F5"/>
          </w:rPr>
          <w:t xml:space="preserve"> </w:t>
        </w:r>
        <w:r w:rsidRPr="001E0F4F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 w:themeFill="background1"/>
          </w:rPr>
          <w:t xml:space="preserve">от 24.04.2023 "Об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</w:t>
        </w:r>
        <w:proofErr w:type="spellStart"/>
        <w:r w:rsidRPr="001E0F4F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 w:themeFill="background1"/>
          </w:rPr>
          <w:t>аккредитационного</w:t>
        </w:r>
        <w:proofErr w:type="spellEnd"/>
        <w:r w:rsidRPr="001E0F4F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 w:themeFill="background1"/>
          </w:rPr>
          <w:t xml:space="preserve"> мониторинга системы образования</w:t>
        </w:r>
        <w:r w:rsidRPr="001E0F4F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5F5F5"/>
          </w:rPr>
          <w:t>"</w:t>
        </w:r>
      </w:hyperlink>
      <w:r>
        <w:rPr>
          <w:rFonts w:ascii="Times New Roman" w:hAnsi="Times New Roman" w:cs="Times New Roman"/>
          <w:color w:val="000000" w:themeColor="text1"/>
        </w:rPr>
        <w:t>, -</w:t>
      </w:r>
    </w:p>
    <w:p w:rsidR="003B2128" w:rsidRDefault="003B2128" w:rsidP="003B212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B2128" w:rsidRPr="001C1AF0" w:rsidRDefault="003B2128" w:rsidP="003B2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3B2128" w:rsidRPr="00C52446" w:rsidRDefault="003B2128" w:rsidP="003B2128">
      <w:pPr>
        <w:pStyle w:val="a4"/>
        <w:numPr>
          <w:ilvl w:val="0"/>
          <w:numId w:val="1"/>
        </w:numPr>
        <w:rPr>
          <w:sz w:val="24"/>
          <w:szCs w:val="24"/>
        </w:rPr>
      </w:pPr>
      <w:r w:rsidRPr="00C52446">
        <w:rPr>
          <w:sz w:val="24"/>
          <w:szCs w:val="24"/>
        </w:rPr>
        <w:t xml:space="preserve">Назначить ответственным за внесение сведений о показателях </w:t>
      </w:r>
      <w:proofErr w:type="spellStart"/>
      <w:r w:rsidRPr="00C52446">
        <w:rPr>
          <w:sz w:val="24"/>
          <w:szCs w:val="24"/>
        </w:rPr>
        <w:t>аккредитационного</w:t>
      </w:r>
      <w:proofErr w:type="spellEnd"/>
    </w:p>
    <w:p w:rsidR="003B2128" w:rsidRPr="00C52446" w:rsidRDefault="003B2128" w:rsidP="003B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446">
        <w:rPr>
          <w:rFonts w:ascii="Times New Roman" w:hAnsi="Times New Roman" w:cs="Times New Roman"/>
          <w:sz w:val="24"/>
          <w:szCs w:val="24"/>
        </w:rPr>
        <w:t xml:space="preserve"> мониторинга в личном кабинете в ИС ГА заместителя директора по учебно-воспитательной работе Юрченко Ирину Евгеньевну</w:t>
      </w:r>
    </w:p>
    <w:p w:rsidR="003B2128" w:rsidRPr="00C52446" w:rsidRDefault="003B2128" w:rsidP="003B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446">
        <w:rPr>
          <w:rFonts w:ascii="Times New Roman" w:hAnsi="Times New Roman" w:cs="Times New Roman"/>
          <w:sz w:val="24"/>
          <w:szCs w:val="24"/>
        </w:rPr>
        <w:t xml:space="preserve">    2. Юрченко И.Е., ответственной за внесение сведений о показателях </w:t>
      </w:r>
      <w:proofErr w:type="spellStart"/>
      <w:r w:rsidRPr="00C52446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</w:p>
    <w:p w:rsidR="003B2128" w:rsidRPr="00C52446" w:rsidRDefault="003B2128" w:rsidP="003B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446">
        <w:rPr>
          <w:rFonts w:ascii="Times New Roman" w:hAnsi="Times New Roman" w:cs="Times New Roman"/>
          <w:sz w:val="24"/>
          <w:szCs w:val="24"/>
        </w:rPr>
        <w:t xml:space="preserve"> мониторинга в личном кабинете в ИС ГА:</w:t>
      </w:r>
    </w:p>
    <w:p w:rsidR="003B2128" w:rsidRPr="00C52446" w:rsidRDefault="003B2128" w:rsidP="003B21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46">
        <w:rPr>
          <w:rFonts w:ascii="Times New Roman" w:hAnsi="Times New Roman" w:cs="Times New Roman"/>
          <w:sz w:val="24"/>
          <w:szCs w:val="24"/>
        </w:rPr>
        <w:t xml:space="preserve">2.1.  Ознакомиться  с </w:t>
      </w:r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Приказом Министерства просвещения Российской Федерации от 14.04.2023 № 271 "Об утверждении </w:t>
      </w:r>
      <w:proofErr w:type="spellStart"/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аккредитационных</w:t>
      </w:r>
      <w:proofErr w:type="spellEnd"/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показателей, методики расчета и применения </w:t>
      </w:r>
      <w:proofErr w:type="spellStart"/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аккредитационных</w:t>
      </w:r>
      <w:proofErr w:type="spellEnd"/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образования", </w:t>
      </w:r>
      <w:r w:rsidRPr="00C524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с</w:t>
      </w:r>
      <w:r w:rsidRPr="00C524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 </w:t>
      </w:r>
      <w:hyperlink r:id="rId6" w:history="1">
        <w:r w:rsidRPr="00C524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 w:themeFill="background1"/>
          </w:rPr>
          <w:t>Приказом № 660/306/448</w:t>
        </w:r>
        <w:r w:rsidRPr="00C524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5F5F5"/>
          </w:rPr>
          <w:t xml:space="preserve"> </w:t>
        </w:r>
        <w:r w:rsidRPr="00C524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 w:themeFill="background1"/>
          </w:rPr>
          <w:t xml:space="preserve">от 24.04.2023 "Об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</w:t>
        </w:r>
        <w:proofErr w:type="spellStart"/>
        <w:r w:rsidRPr="00C524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 w:themeFill="background1"/>
          </w:rPr>
          <w:t>аккредитационного</w:t>
        </w:r>
        <w:proofErr w:type="spellEnd"/>
        <w:r w:rsidRPr="00C524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 w:themeFill="background1"/>
          </w:rPr>
          <w:t xml:space="preserve"> мониторинга системы образования</w:t>
        </w:r>
        <w:r w:rsidRPr="00C524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5F5F5"/>
          </w:rPr>
          <w:t>"</w:t>
        </w:r>
      </w:hyperlink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руководства и использования в работе.</w:t>
      </w:r>
    </w:p>
    <w:p w:rsidR="003B2128" w:rsidRDefault="003B2128" w:rsidP="003B21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2.2. Изучить методику расчета </w:t>
      </w:r>
      <w:proofErr w:type="spellStart"/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аккредитационных</w:t>
      </w:r>
      <w:proofErr w:type="spellEnd"/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показателей.( При заполнении ИС ГА необходимо руководствоваться приложение№2).</w:t>
      </w:r>
    </w:p>
    <w:p w:rsidR="003B2128" w:rsidRPr="00C52446" w:rsidRDefault="003B2128" w:rsidP="003B21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2.3. Провести информационно-разъяснительную работу с сотрудниками о процедуре проведения  </w:t>
      </w:r>
      <w:proofErr w:type="spellStart"/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аккредитационного</w:t>
      </w:r>
      <w:proofErr w:type="spellEnd"/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мониторинг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</w:t>
      </w:r>
    </w:p>
    <w:p w:rsidR="003B2128" w:rsidRPr="00C52446" w:rsidRDefault="003B2128" w:rsidP="003B21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2.4. Проверить наличие информации и данных  показателей </w:t>
      </w:r>
      <w:proofErr w:type="spellStart"/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аккредитационного</w:t>
      </w:r>
      <w:proofErr w:type="spellEnd"/>
      <w:r w:rsidRPr="00C524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мониторинга необходимых для внесения ИС ГА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B2128" w:rsidRPr="00C52446" w:rsidRDefault="003B2128" w:rsidP="003B2128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C52446">
        <w:rPr>
          <w:sz w:val="24"/>
          <w:szCs w:val="24"/>
        </w:rPr>
        <w:t>Контроль исполнения приказа оставляю за собой.</w:t>
      </w:r>
    </w:p>
    <w:p w:rsidR="003B2128" w:rsidRPr="00567410" w:rsidRDefault="003B2128" w:rsidP="003B21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B2128" w:rsidRPr="00567410" w:rsidRDefault="003B2128" w:rsidP="003B2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128" w:rsidRPr="00567410" w:rsidRDefault="003B2128" w:rsidP="003B21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7410">
        <w:rPr>
          <w:rFonts w:ascii="Times New Roman" w:hAnsi="Times New Roman" w:cs="Times New Roman"/>
          <w:sz w:val="24"/>
          <w:szCs w:val="24"/>
        </w:rPr>
        <w:t>Директор МБОУ «Школа №79»                                                И.А.Игнатьев</w:t>
      </w:r>
    </w:p>
    <w:p w:rsidR="003B2128" w:rsidRDefault="003B2128" w:rsidP="003B21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B2128" w:rsidRPr="00567410" w:rsidRDefault="003B2128" w:rsidP="003B21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7410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3B2128" w:rsidRPr="00567410" w:rsidRDefault="003B2128" w:rsidP="003B21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7410">
        <w:rPr>
          <w:rFonts w:ascii="Times New Roman" w:hAnsi="Times New Roman" w:cs="Times New Roman"/>
          <w:sz w:val="24"/>
          <w:szCs w:val="24"/>
        </w:rPr>
        <w:t>Юрченко И.Е.</w:t>
      </w:r>
    </w:p>
    <w:p w:rsidR="003B2128" w:rsidRPr="00567410" w:rsidRDefault="003B2128" w:rsidP="003B21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6A2F" w:rsidRDefault="00366A2F"/>
    <w:sectPr w:rsidR="00366A2F" w:rsidSect="0036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D2E58"/>
    <w:multiLevelType w:val="hybridMultilevel"/>
    <w:tmpl w:val="C79EB4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91D51"/>
    <w:multiLevelType w:val="hybridMultilevel"/>
    <w:tmpl w:val="994EBC24"/>
    <w:lvl w:ilvl="0" w:tplc="D97603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128"/>
    <w:rsid w:val="00092618"/>
    <w:rsid w:val="00366A2F"/>
    <w:rsid w:val="003B2128"/>
    <w:rsid w:val="007365A8"/>
    <w:rsid w:val="00D0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1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212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305300011" TargetMode="External"/><Relationship Id="rId5" Type="http://schemas.openxmlformats.org/officeDocument/2006/relationships/hyperlink" Target="http://publication.pravo.gov.ru/document/00012023053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4</cp:revision>
  <dcterms:created xsi:type="dcterms:W3CDTF">2023-09-18T14:15:00Z</dcterms:created>
  <dcterms:modified xsi:type="dcterms:W3CDTF">2023-09-28T07:40:00Z</dcterms:modified>
</cp:coreProperties>
</file>