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66" w:rsidRPr="005B09BE" w:rsidRDefault="00946966" w:rsidP="00946966">
      <w:pPr>
        <w:framePr w:w="9696" w:h="12630" w:hRule="exact" w:wrap="none" w:vAnchor="page" w:hAnchor="page" w:x="1387" w:y="3128"/>
        <w:numPr>
          <w:ilvl w:val="0"/>
          <w:numId w:val="2"/>
        </w:numPr>
        <w:tabs>
          <w:tab w:val="left" w:pos="3889"/>
        </w:tabs>
        <w:spacing w:after="145" w:line="220" w:lineRule="exact"/>
        <w:ind w:left="3600"/>
        <w:jc w:val="both"/>
        <w:outlineLvl w:val="1"/>
        <w:rPr>
          <w:rFonts w:ascii="Times New Roman" w:hAnsi="Times New Roman" w:cs="Times New Roman"/>
          <w:b/>
        </w:rPr>
      </w:pPr>
      <w:bookmarkStart w:id="0" w:name="bookmark10"/>
      <w:r w:rsidRPr="005B09BE">
        <w:rPr>
          <w:rFonts w:ascii="Times New Roman" w:hAnsi="Times New Roman" w:cs="Times New Roman"/>
          <w:b/>
        </w:rPr>
        <w:t>Пояснительная записка.</w:t>
      </w:r>
      <w:bookmarkEnd w:id="0"/>
    </w:p>
    <w:p w:rsidR="00946966" w:rsidRPr="005B09BE" w:rsidRDefault="00946966" w:rsidP="00946966">
      <w:pPr>
        <w:framePr w:w="9696" w:h="12630" w:hRule="exact" w:wrap="none" w:vAnchor="page" w:hAnchor="page" w:x="1387" w:y="3128"/>
        <w:spacing w:after="240" w:line="274" w:lineRule="exact"/>
        <w:ind w:firstLine="72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Настоящая целевая модель наставничества в МБОУ</w:t>
      </w:r>
      <w:r w:rsidR="005B09BE" w:rsidRPr="005B09BE">
        <w:rPr>
          <w:rFonts w:ascii="Times New Roman" w:hAnsi="Times New Roman" w:cs="Times New Roman"/>
        </w:rPr>
        <w:t xml:space="preserve">  «Школа №79»</w:t>
      </w:r>
      <w:r w:rsidRPr="005B09BE">
        <w:rPr>
          <w:rFonts w:ascii="Times New Roman" w:hAnsi="Times New Roman" w:cs="Times New Roman"/>
        </w:rPr>
        <w:t>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5" w:history="1">
        <w:r w:rsidRPr="005B09BE">
          <w:rPr>
            <w:rStyle w:val="a3"/>
            <w:rFonts w:ascii="Times New Roman" w:hAnsi="Times New Roman" w:cs="Times New Roman"/>
          </w:rPr>
          <w:t xml:space="preserve"> национального проекта</w:t>
        </w:r>
      </w:hyperlink>
      <w:hyperlink r:id="rId6" w:history="1">
        <w:r w:rsidRPr="005B09BE">
          <w:rPr>
            <w:rStyle w:val="a3"/>
            <w:rFonts w:ascii="Times New Roman" w:hAnsi="Times New Roman" w:cs="Times New Roman"/>
          </w:rPr>
          <w:t>"Образование".</w:t>
        </w:r>
      </w:hyperlink>
    </w:p>
    <w:p w:rsidR="00946966" w:rsidRPr="005B09BE" w:rsidRDefault="00946966" w:rsidP="00946966">
      <w:pPr>
        <w:framePr w:w="9696" w:h="12630" w:hRule="exact" w:wrap="none" w:vAnchor="page" w:hAnchor="page" w:x="1387" w:y="3128"/>
        <w:spacing w:line="274" w:lineRule="exact"/>
        <w:ind w:firstLine="720"/>
        <w:jc w:val="both"/>
        <w:rPr>
          <w:rFonts w:ascii="Times New Roman" w:hAnsi="Times New Roman" w:cs="Times New Roman"/>
        </w:rPr>
      </w:pPr>
      <w:proofErr w:type="gramStart"/>
      <w:r w:rsidRPr="005B09BE">
        <w:rPr>
          <w:rStyle w:val="22"/>
          <w:rFonts w:eastAsia="Arial Unicode MS"/>
        </w:rPr>
        <w:t xml:space="preserve">Целью внедрения </w:t>
      </w:r>
      <w:r w:rsidRPr="005B09BE">
        <w:rPr>
          <w:rFonts w:ascii="Times New Roman" w:hAnsi="Times New Roman" w:cs="Times New Roman"/>
        </w:rP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в МБОУ </w:t>
      </w:r>
      <w:r w:rsidR="005B09BE">
        <w:rPr>
          <w:rFonts w:ascii="Times New Roman" w:hAnsi="Times New Roman" w:cs="Times New Roman"/>
        </w:rPr>
        <w:t>«Школа №79»</w:t>
      </w:r>
      <w:proofErr w:type="gramEnd"/>
    </w:p>
    <w:p w:rsidR="00946966" w:rsidRPr="005B09BE" w:rsidRDefault="00946966" w:rsidP="00946966">
      <w:pPr>
        <w:pStyle w:val="80"/>
        <w:framePr w:w="9696" w:h="12630" w:hRule="exact" w:wrap="none" w:vAnchor="page" w:hAnchor="page" w:x="1387" w:y="3128"/>
        <w:shd w:val="clear" w:color="auto" w:fill="auto"/>
        <w:spacing w:after="283"/>
        <w:rPr>
          <w:i w:val="0"/>
        </w:rPr>
      </w:pPr>
      <w:r w:rsidRPr="005B09BE">
        <w:rPr>
          <w:i w:val="0"/>
        </w:rPr>
        <w:t>Создание целевой модели наставничества</w:t>
      </w:r>
      <w:r w:rsidR="005B09BE" w:rsidRPr="005B09BE">
        <w:rPr>
          <w:i w:val="0"/>
        </w:rPr>
        <w:t xml:space="preserve"> </w:t>
      </w:r>
      <w:r w:rsidRPr="005B09BE">
        <w:rPr>
          <w:rStyle w:val="811pt"/>
        </w:rPr>
        <w:t xml:space="preserve">в МБОУ </w:t>
      </w:r>
      <w:r w:rsidR="005B09BE" w:rsidRPr="005B09BE">
        <w:rPr>
          <w:rStyle w:val="811pt"/>
        </w:rPr>
        <w:t>«Школа №79»</w:t>
      </w:r>
      <w:r w:rsidR="005B09BE">
        <w:rPr>
          <w:rStyle w:val="811pt"/>
        </w:rPr>
        <w:t xml:space="preserve"> </w:t>
      </w:r>
      <w:r w:rsidRPr="005B09BE">
        <w:rPr>
          <w:i w:val="0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946966" w:rsidRPr="005B09BE" w:rsidRDefault="00946966" w:rsidP="00946966">
      <w:pPr>
        <w:framePr w:w="9696" w:h="12630" w:hRule="exact" w:wrap="none" w:vAnchor="page" w:hAnchor="page" w:x="1387" w:y="3128"/>
        <w:spacing w:after="205" w:line="220" w:lineRule="exact"/>
        <w:ind w:firstLine="720"/>
        <w:rPr>
          <w:rFonts w:ascii="Times New Roman" w:hAnsi="Times New Roman" w:cs="Times New Roman"/>
        </w:rPr>
      </w:pPr>
      <w:bookmarkStart w:id="1" w:name="bookmark11"/>
      <w:r w:rsidRPr="005B09BE">
        <w:rPr>
          <w:rFonts w:ascii="Times New Roman" w:hAnsi="Times New Roman" w:cs="Times New Roman"/>
        </w:rPr>
        <w:t>В программе используются следующие понятия и термины.</w:t>
      </w:r>
      <w:bookmarkEnd w:id="1"/>
    </w:p>
    <w:p w:rsidR="00946966" w:rsidRPr="005B09BE" w:rsidRDefault="00946966" w:rsidP="00946966">
      <w:pPr>
        <w:framePr w:w="9696" w:h="12630" w:hRule="exact" w:wrap="none" w:vAnchor="page" w:hAnchor="page" w:x="1387" w:y="3128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Наставничество </w:t>
      </w:r>
      <w:r w:rsidRPr="005B09BE">
        <w:rPr>
          <w:rFonts w:ascii="Times New Roman" w:hAnsi="Times New Roman" w:cs="Times New Roman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5B09BE">
        <w:rPr>
          <w:rFonts w:ascii="Times New Roman" w:hAnsi="Times New Roman" w:cs="Times New Roman"/>
        </w:rPr>
        <w:t>метакомпетенций</w:t>
      </w:r>
      <w:proofErr w:type="spellEnd"/>
      <w:r w:rsidRPr="005B09BE">
        <w:rPr>
          <w:rFonts w:ascii="Times New Roman" w:hAnsi="Times New Roman" w:cs="Times New Roman"/>
        </w:rPr>
        <w:t xml:space="preserve"> и ценностей через неформальное </w:t>
      </w:r>
      <w:proofErr w:type="spellStart"/>
      <w:r w:rsidRPr="005B09BE">
        <w:rPr>
          <w:rFonts w:ascii="Times New Roman" w:hAnsi="Times New Roman" w:cs="Times New Roman"/>
        </w:rPr>
        <w:t>взаимообогащающее</w:t>
      </w:r>
      <w:proofErr w:type="spellEnd"/>
      <w:r w:rsidRPr="005B09BE">
        <w:rPr>
          <w:rFonts w:ascii="Times New Roman" w:hAnsi="Times New Roman" w:cs="Times New Roman"/>
        </w:rPr>
        <w:t xml:space="preserve"> общение, основанное на доверии и партнерстве.</w:t>
      </w:r>
    </w:p>
    <w:p w:rsidR="00946966" w:rsidRPr="005B09BE" w:rsidRDefault="00946966" w:rsidP="00946966">
      <w:pPr>
        <w:framePr w:w="9696" w:h="12630" w:hRule="exact" w:wrap="none" w:vAnchor="page" w:hAnchor="page" w:x="1387" w:y="3128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Форма наставничества </w:t>
      </w:r>
      <w:r w:rsidRPr="005B09BE">
        <w:rPr>
          <w:rFonts w:ascii="Times New Roman" w:hAnsi="Times New Roman" w:cs="Times New Roman"/>
        </w:rP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6966" w:rsidRPr="005B09BE" w:rsidRDefault="00946966" w:rsidP="00946966">
      <w:pPr>
        <w:framePr w:w="9696" w:h="12630" w:hRule="exact" w:wrap="none" w:vAnchor="page" w:hAnchor="page" w:x="1387" w:y="3128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Программа наставничества </w:t>
      </w:r>
      <w:r w:rsidRPr="005B09BE">
        <w:rPr>
          <w:rFonts w:ascii="Times New Roman" w:hAnsi="Times New Roman" w:cs="Times New Roman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46966" w:rsidRPr="005B09BE" w:rsidRDefault="00946966" w:rsidP="00946966">
      <w:pPr>
        <w:framePr w:w="9696" w:h="12630" w:hRule="exact" w:wrap="none" w:vAnchor="page" w:hAnchor="page" w:x="1387" w:y="3128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Наставляемый </w:t>
      </w:r>
      <w:r w:rsidRPr="005B09BE">
        <w:rPr>
          <w:rFonts w:ascii="Times New Roman" w:hAnsi="Times New Roman" w:cs="Times New Roman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5B09BE">
        <w:rPr>
          <w:rFonts w:ascii="Times New Roman" w:hAnsi="Times New Roman" w:cs="Times New Roman"/>
        </w:rPr>
        <w:t>наставляемый</w:t>
      </w:r>
      <w:proofErr w:type="gramEnd"/>
      <w:r w:rsidRPr="005B09BE">
        <w:rPr>
          <w:rFonts w:ascii="Times New Roman" w:hAnsi="Times New Roman" w:cs="Times New Roman"/>
        </w:rPr>
        <w:t xml:space="preserve"> может быть определен термином "обучающийся".</w:t>
      </w:r>
    </w:p>
    <w:p w:rsidR="00946966" w:rsidRPr="005B09BE" w:rsidRDefault="00946966" w:rsidP="00946966">
      <w:pPr>
        <w:framePr w:w="9696" w:h="12630" w:hRule="exact" w:wrap="none" w:vAnchor="page" w:hAnchor="page" w:x="1387" w:y="3128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Наставник </w:t>
      </w:r>
      <w:r w:rsidRPr="005B09BE">
        <w:rPr>
          <w:rFonts w:ascii="Times New Roman" w:hAnsi="Times New Roman" w:cs="Times New Roman"/>
        </w:rP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6966" w:rsidRPr="005B09BE" w:rsidRDefault="00946966" w:rsidP="00946966">
      <w:pPr>
        <w:framePr w:w="9696" w:h="12630" w:hRule="exact" w:wrap="none" w:vAnchor="page" w:hAnchor="page" w:x="1387" w:y="3128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Куратор </w:t>
      </w:r>
      <w:r w:rsidRPr="005B09BE">
        <w:rPr>
          <w:rFonts w:ascii="Times New Roman" w:hAnsi="Times New Roman" w:cs="Times New Roman"/>
        </w:rP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5B09BE" w:rsidRPr="005B09BE" w:rsidRDefault="005B09BE" w:rsidP="005B09BE">
      <w:pPr>
        <w:pStyle w:val="a6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Рассмотрено                                                                                                  «Утверждаю»</w:t>
      </w:r>
    </w:p>
    <w:p w:rsidR="005B09BE" w:rsidRPr="005B09BE" w:rsidRDefault="005B09BE" w:rsidP="005B09BE">
      <w:pPr>
        <w:pStyle w:val="a6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на заседании педагогического совета                             Директор МБОУ «Школа № 79»</w:t>
      </w:r>
    </w:p>
    <w:p w:rsidR="005B09BE" w:rsidRPr="005B09BE" w:rsidRDefault="005B09BE" w:rsidP="005B09BE">
      <w:pPr>
        <w:pStyle w:val="a6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МБОУ «Школа № 79»                                                        ______________ И.А. Игнатьев</w:t>
      </w:r>
    </w:p>
    <w:p w:rsidR="005B09BE" w:rsidRPr="005B09BE" w:rsidRDefault="005B09BE" w:rsidP="005B09BE">
      <w:pPr>
        <w:pStyle w:val="a6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Протокол № 1 от 31.08.2023 г.                                           Приказ № 315 от 31.08.2023 г.</w:t>
      </w:r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</w:pPr>
    </w:p>
    <w:p w:rsidR="005B09BE" w:rsidRPr="005B09BE" w:rsidRDefault="005B09BE" w:rsidP="00946966">
      <w:pPr>
        <w:rPr>
          <w:rFonts w:ascii="Times New Roman" w:hAnsi="Times New Roman" w:cs="Times New Roman"/>
          <w:sz w:val="2"/>
          <w:szCs w:val="2"/>
        </w:rPr>
      </w:pPr>
    </w:p>
    <w:p w:rsidR="005B09BE" w:rsidRPr="005B09BE" w:rsidRDefault="005B09BE" w:rsidP="00946966">
      <w:pPr>
        <w:rPr>
          <w:rFonts w:ascii="Times New Roman" w:hAnsi="Times New Roman" w:cs="Times New Roman"/>
          <w:sz w:val="2"/>
          <w:szCs w:val="2"/>
        </w:rPr>
      </w:pPr>
    </w:p>
    <w:p w:rsidR="005B09BE" w:rsidRPr="005B09BE" w:rsidRDefault="005B09BE" w:rsidP="00946966">
      <w:pPr>
        <w:rPr>
          <w:rFonts w:ascii="Times New Roman" w:hAnsi="Times New Roman" w:cs="Times New Roman"/>
          <w:sz w:val="2"/>
          <w:szCs w:val="2"/>
        </w:rPr>
      </w:pPr>
    </w:p>
    <w:p w:rsidR="005B09BE" w:rsidRPr="005B09BE" w:rsidRDefault="005B09BE" w:rsidP="005B09BE">
      <w:pPr>
        <w:jc w:val="center"/>
        <w:rPr>
          <w:rFonts w:ascii="Times New Roman" w:hAnsi="Times New Roman" w:cs="Times New Roman"/>
          <w:b/>
        </w:rPr>
      </w:pPr>
      <w:bookmarkStart w:id="2" w:name="bookmark9"/>
    </w:p>
    <w:p w:rsidR="005B09BE" w:rsidRPr="005B09BE" w:rsidRDefault="005B09BE" w:rsidP="005B09BE">
      <w:pPr>
        <w:jc w:val="center"/>
        <w:rPr>
          <w:rFonts w:ascii="Times New Roman" w:hAnsi="Times New Roman" w:cs="Times New Roman"/>
          <w:b/>
        </w:rPr>
      </w:pPr>
    </w:p>
    <w:p w:rsidR="005B09BE" w:rsidRPr="005B09BE" w:rsidRDefault="005B09BE" w:rsidP="005B09BE">
      <w:pPr>
        <w:jc w:val="center"/>
        <w:rPr>
          <w:rFonts w:ascii="Times New Roman" w:hAnsi="Times New Roman" w:cs="Times New Roman"/>
          <w:b/>
        </w:rPr>
      </w:pPr>
      <w:r w:rsidRPr="005B09BE">
        <w:rPr>
          <w:rFonts w:ascii="Times New Roman" w:hAnsi="Times New Roman" w:cs="Times New Roman"/>
          <w:b/>
        </w:rPr>
        <w:t xml:space="preserve">ПРОГРАММА ЦЕЛЕВОЙ МОДЕЛИ НАСТАВНИЧЕСТВА </w:t>
      </w:r>
    </w:p>
    <w:p w:rsidR="005B09BE" w:rsidRPr="005B09BE" w:rsidRDefault="005B09BE" w:rsidP="005B09BE">
      <w:pPr>
        <w:jc w:val="center"/>
        <w:rPr>
          <w:rFonts w:ascii="Times New Roman" w:hAnsi="Times New Roman" w:cs="Times New Roman"/>
          <w:b/>
          <w:sz w:val="2"/>
          <w:szCs w:val="2"/>
        </w:rPr>
        <w:sectPr w:rsidR="005B09BE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5B09BE">
        <w:rPr>
          <w:rFonts w:ascii="Times New Roman" w:hAnsi="Times New Roman" w:cs="Times New Roman"/>
          <w:b/>
        </w:rPr>
        <w:t>В МБОУ</w:t>
      </w:r>
      <w:bookmarkEnd w:id="2"/>
      <w:proofErr w:type="gramStart"/>
      <w:r w:rsidRPr="005B09BE">
        <w:rPr>
          <w:rFonts w:ascii="Times New Roman" w:hAnsi="Times New Roman" w:cs="Times New Roman"/>
          <w:b/>
        </w:rPr>
        <w:t>»Ш</w:t>
      </w:r>
      <w:proofErr w:type="gramEnd"/>
      <w:r w:rsidRPr="005B09BE">
        <w:rPr>
          <w:rFonts w:ascii="Times New Roman" w:hAnsi="Times New Roman" w:cs="Times New Roman"/>
          <w:b/>
        </w:rPr>
        <w:t>кола №79»</w:t>
      </w:r>
    </w:p>
    <w:p w:rsidR="00946966" w:rsidRPr="005B09BE" w:rsidRDefault="00946966" w:rsidP="00946966">
      <w:pPr>
        <w:framePr w:w="9696" w:h="15155" w:hRule="exact" w:wrap="none" w:vAnchor="page" w:hAnchor="page" w:x="1387" w:y="824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lastRenderedPageBreak/>
        <w:t xml:space="preserve">Целевая модель </w:t>
      </w:r>
      <w:r w:rsidRPr="005B09BE">
        <w:rPr>
          <w:rFonts w:ascii="Times New Roman" w:hAnsi="Times New Roman" w:cs="Times New Roman"/>
        </w:rP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946966" w:rsidRPr="005B09BE" w:rsidRDefault="00946966" w:rsidP="00946966">
      <w:pPr>
        <w:framePr w:w="9696" w:h="15155" w:hRule="exact" w:wrap="none" w:vAnchor="page" w:hAnchor="page" w:x="1387" w:y="824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Методология наставничества </w:t>
      </w:r>
      <w:r w:rsidRPr="005B09BE">
        <w:rPr>
          <w:rFonts w:ascii="Times New Roman" w:hAnsi="Times New Roman" w:cs="Times New Roman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946966" w:rsidRPr="005B09BE" w:rsidRDefault="00946966" w:rsidP="00946966">
      <w:pPr>
        <w:framePr w:w="9696" w:h="15155" w:hRule="exact" w:wrap="none" w:vAnchor="page" w:hAnchor="page" w:x="1387" w:y="824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Активное слушание </w:t>
      </w:r>
      <w:r w:rsidRPr="005B09BE">
        <w:rPr>
          <w:rFonts w:ascii="Times New Roman" w:hAnsi="Times New Roman" w:cs="Times New Roman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946966" w:rsidRPr="005B09BE" w:rsidRDefault="00946966" w:rsidP="00946966">
      <w:pPr>
        <w:framePr w:w="9696" w:h="15155" w:hRule="exact" w:wrap="none" w:vAnchor="page" w:hAnchor="page" w:x="1387" w:y="824"/>
        <w:spacing w:line="274" w:lineRule="exact"/>
        <w:jc w:val="both"/>
        <w:rPr>
          <w:rFonts w:ascii="Times New Roman" w:hAnsi="Times New Roman" w:cs="Times New Roman"/>
        </w:rPr>
      </w:pPr>
      <w:proofErr w:type="spellStart"/>
      <w:r w:rsidRPr="005B09BE">
        <w:rPr>
          <w:rStyle w:val="22"/>
          <w:rFonts w:eastAsia="Arial Unicode MS"/>
        </w:rPr>
        <w:t>Буллин</w:t>
      </w:r>
      <w:proofErr w:type="gramStart"/>
      <w:r w:rsidRPr="005B09BE">
        <w:rPr>
          <w:rStyle w:val="22"/>
          <w:rFonts w:eastAsia="Arial Unicode MS"/>
        </w:rPr>
        <w:t>г</w:t>
      </w:r>
      <w:proofErr w:type="spellEnd"/>
      <w:r w:rsidRPr="005B09BE">
        <w:rPr>
          <w:rFonts w:ascii="Times New Roman" w:hAnsi="Times New Roman" w:cs="Times New Roman"/>
        </w:rPr>
        <w:t>-</w:t>
      </w:r>
      <w:proofErr w:type="gramEnd"/>
      <w:r w:rsidRPr="005B09BE">
        <w:rPr>
          <w:rFonts w:ascii="Times New Roman" w:hAnsi="Times New Roman" w:cs="Times New Roman"/>
        </w:rPr>
        <w:t xml:space="preserve">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5B09BE">
        <w:rPr>
          <w:rFonts w:ascii="Times New Roman" w:hAnsi="Times New Roman" w:cs="Times New Roman"/>
        </w:rPr>
        <w:t>буллинга</w:t>
      </w:r>
      <w:proofErr w:type="spellEnd"/>
      <w:r w:rsidRPr="005B09BE">
        <w:rPr>
          <w:rFonts w:ascii="Times New Roman" w:hAnsi="Times New Roman" w:cs="Times New Roman"/>
        </w:rPr>
        <w:t xml:space="preserve"> - </w:t>
      </w:r>
      <w:proofErr w:type="spellStart"/>
      <w:r w:rsidRPr="005B09BE">
        <w:rPr>
          <w:rFonts w:ascii="Times New Roman" w:hAnsi="Times New Roman" w:cs="Times New Roman"/>
        </w:rPr>
        <w:t>кибербуллинг</w:t>
      </w:r>
      <w:proofErr w:type="spellEnd"/>
      <w:r w:rsidRPr="005B09BE">
        <w:rPr>
          <w:rFonts w:ascii="Times New Roman" w:hAnsi="Times New Roman" w:cs="Times New Roman"/>
        </w:rPr>
        <w:t>, травля в социальных сетях.</w:t>
      </w:r>
    </w:p>
    <w:p w:rsidR="00946966" w:rsidRPr="005B09BE" w:rsidRDefault="00946966" w:rsidP="00946966">
      <w:pPr>
        <w:framePr w:w="9696" w:h="15155" w:hRule="exact" w:wrap="none" w:vAnchor="page" w:hAnchor="page" w:x="1387" w:y="824"/>
        <w:spacing w:line="274" w:lineRule="exact"/>
        <w:rPr>
          <w:rFonts w:ascii="Times New Roman" w:hAnsi="Times New Roman" w:cs="Times New Roman"/>
        </w:rPr>
      </w:pPr>
      <w:proofErr w:type="spellStart"/>
      <w:r w:rsidRPr="005B09BE">
        <w:rPr>
          <w:rStyle w:val="22"/>
          <w:rFonts w:eastAsia="Arial Unicode MS"/>
        </w:rPr>
        <w:t>Метакомпетенци</w:t>
      </w:r>
      <w:proofErr w:type="gramStart"/>
      <w:r w:rsidRPr="005B09BE">
        <w:rPr>
          <w:rStyle w:val="22"/>
          <w:rFonts w:eastAsia="Arial Unicode MS"/>
        </w:rPr>
        <w:t>и</w:t>
      </w:r>
      <w:proofErr w:type="spellEnd"/>
      <w:r w:rsidRPr="005B09BE">
        <w:rPr>
          <w:rFonts w:ascii="Times New Roman" w:hAnsi="Times New Roman" w:cs="Times New Roman"/>
        </w:rPr>
        <w:t>-</w:t>
      </w:r>
      <w:proofErr w:type="gramEnd"/>
      <w:r w:rsidRPr="005B09BE">
        <w:rPr>
          <w:rFonts w:ascii="Times New Roman" w:hAnsi="Times New Roman" w:cs="Times New Roman"/>
        </w:rP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proofErr w:type="spellStart"/>
      <w:r w:rsidRPr="005B09BE">
        <w:rPr>
          <w:rStyle w:val="22"/>
          <w:rFonts w:eastAsia="Arial Unicode MS"/>
        </w:rPr>
        <w:t>Тьюто</w:t>
      </w:r>
      <w:proofErr w:type="gramStart"/>
      <w:r w:rsidRPr="005B09BE">
        <w:rPr>
          <w:rStyle w:val="22"/>
          <w:rFonts w:eastAsia="Arial Unicode MS"/>
        </w:rPr>
        <w:t>р</w:t>
      </w:r>
      <w:proofErr w:type="spellEnd"/>
      <w:r w:rsidRPr="005B09BE">
        <w:rPr>
          <w:rFonts w:ascii="Times New Roman" w:hAnsi="Times New Roman" w:cs="Times New Roman"/>
        </w:rPr>
        <w:t>-</w:t>
      </w:r>
      <w:proofErr w:type="gramEnd"/>
      <w:r w:rsidRPr="005B09BE">
        <w:rPr>
          <w:rFonts w:ascii="Times New Roman" w:hAnsi="Times New Roman" w:cs="Times New Roman"/>
        </w:rPr>
        <w:t xml:space="preserve"> специалист в области педагогики, который помогает обучающемуся определиться с индивидуальным образовательным маршрутом.</w:t>
      </w:r>
    </w:p>
    <w:p w:rsidR="00946966" w:rsidRPr="005B09BE" w:rsidRDefault="00946966" w:rsidP="00946966">
      <w:pPr>
        <w:framePr w:w="9696" w:h="15155" w:hRule="exact" w:wrap="none" w:vAnchor="page" w:hAnchor="page" w:x="1387" w:y="824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Благодарный выпускник </w:t>
      </w:r>
      <w:r w:rsidRPr="005B09BE">
        <w:rPr>
          <w:rFonts w:ascii="Times New Roman" w:hAnsi="Times New Roman" w:cs="Times New Roman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5B09BE">
        <w:rPr>
          <w:rFonts w:ascii="Times New Roman" w:hAnsi="Times New Roman" w:cs="Times New Roman"/>
        </w:rPr>
        <w:t>эндаумент</w:t>
      </w:r>
      <w:proofErr w:type="spellEnd"/>
      <w:r w:rsidRPr="005B09BE">
        <w:rPr>
          <w:rFonts w:ascii="Times New Roman" w:hAnsi="Times New Roman" w:cs="Times New Roman"/>
        </w:rPr>
        <w:t>, организует стажировки и т.д.).</w:t>
      </w:r>
    </w:p>
    <w:p w:rsidR="00946966" w:rsidRPr="005B09BE" w:rsidRDefault="00946966" w:rsidP="00946966">
      <w:pPr>
        <w:framePr w:w="9696" w:h="15155" w:hRule="exact" w:wrap="none" w:vAnchor="page" w:hAnchor="page" w:x="1387" w:y="824"/>
        <w:spacing w:after="283"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946966" w:rsidRPr="005B09BE" w:rsidRDefault="00946966" w:rsidP="00946966">
      <w:pPr>
        <w:framePr w:w="9696" w:h="15155" w:hRule="exact" w:wrap="none" w:vAnchor="page" w:hAnchor="page" w:x="1387" w:y="824"/>
        <w:numPr>
          <w:ilvl w:val="0"/>
          <w:numId w:val="2"/>
        </w:numPr>
        <w:tabs>
          <w:tab w:val="left" w:pos="2163"/>
        </w:tabs>
        <w:spacing w:after="256" w:line="220" w:lineRule="exact"/>
        <w:ind w:left="1860"/>
        <w:jc w:val="both"/>
        <w:outlineLvl w:val="1"/>
        <w:rPr>
          <w:rFonts w:ascii="Times New Roman" w:hAnsi="Times New Roman" w:cs="Times New Roman"/>
          <w:b/>
        </w:rPr>
      </w:pPr>
      <w:bookmarkStart w:id="3" w:name="bookmark12"/>
      <w:r w:rsidRPr="005B09BE">
        <w:rPr>
          <w:rFonts w:ascii="Times New Roman" w:hAnsi="Times New Roman" w:cs="Times New Roman"/>
          <w:b/>
        </w:rPr>
        <w:t>Нормативные основы целевой модели наставничества.</w:t>
      </w:r>
      <w:bookmarkEnd w:id="3"/>
    </w:p>
    <w:p w:rsidR="00946966" w:rsidRPr="005B09BE" w:rsidRDefault="00946966" w:rsidP="00946966">
      <w:pPr>
        <w:framePr w:w="9696" w:h="15155" w:hRule="exact" w:wrap="none" w:vAnchor="page" w:hAnchor="page" w:x="1387" w:y="824"/>
        <w:spacing w:line="278" w:lineRule="exact"/>
        <w:ind w:left="400"/>
        <w:rPr>
          <w:rFonts w:ascii="Times New Roman" w:hAnsi="Times New Roman" w:cs="Times New Roman"/>
        </w:rPr>
      </w:pPr>
      <w:bookmarkStart w:id="4" w:name="bookmark13"/>
      <w:r w:rsidRPr="005B09BE">
        <w:rPr>
          <w:rFonts w:ascii="Times New Roman" w:hAnsi="Times New Roman" w:cs="Times New Roman"/>
        </w:rPr>
        <w:t>Нормативные правовые акты международного уровня.</w:t>
      </w:r>
      <w:bookmarkEnd w:id="4"/>
    </w:p>
    <w:p w:rsidR="00946966" w:rsidRPr="005B09BE" w:rsidRDefault="00834609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78" w:lineRule="exact"/>
        <w:ind w:left="400" w:hanging="400"/>
        <w:jc w:val="both"/>
        <w:rPr>
          <w:rFonts w:ascii="Times New Roman" w:hAnsi="Times New Roman" w:cs="Times New Roman"/>
        </w:rPr>
      </w:pPr>
      <w:hyperlink r:id="rId7" w:history="1">
        <w:r w:rsidR="00946966" w:rsidRPr="005B09BE">
          <w:rPr>
            <w:rStyle w:val="a3"/>
            <w:rFonts w:ascii="Times New Roman" w:hAnsi="Times New Roman" w:cs="Times New Roman"/>
          </w:rPr>
          <w:t>Конвенция о правах ребенка,</w:t>
        </w:r>
      </w:hyperlink>
      <w:r w:rsidR="00946966" w:rsidRPr="005B09BE">
        <w:rPr>
          <w:rFonts w:ascii="Times New Roman" w:hAnsi="Times New Roman" w:cs="Times New Roman"/>
        </w:rPr>
        <w:t xml:space="preserve"> одобренная Генеральной Ассамблеей ООН 20 ноября 1989 г., ратифицированной</w:t>
      </w:r>
      <w:hyperlink r:id="rId8" w:history="1">
        <w:r w:rsidR="00946966" w:rsidRPr="005B09BE">
          <w:rPr>
            <w:rStyle w:val="a3"/>
            <w:rFonts w:ascii="Times New Roman" w:hAnsi="Times New Roman" w:cs="Times New Roman"/>
          </w:rPr>
          <w:t xml:space="preserve"> Постановлением ВС СССР от 13 июня 1990 г. </w:t>
        </w:r>
        <w:r w:rsidR="00946966" w:rsidRPr="005B09BE">
          <w:rPr>
            <w:rStyle w:val="a3"/>
            <w:rFonts w:ascii="Times New Roman" w:hAnsi="Times New Roman" w:cs="Times New Roman"/>
            <w:lang w:val="en-US" w:eastAsia="en-US" w:bidi="en-US"/>
          </w:rPr>
          <w:t>N</w:t>
        </w:r>
        <w:r w:rsidR="00946966" w:rsidRPr="005B09BE">
          <w:rPr>
            <w:rStyle w:val="a3"/>
            <w:rFonts w:ascii="Times New Roman" w:hAnsi="Times New Roman" w:cs="Times New Roman"/>
          </w:rPr>
          <w:t>1559- 1.</w:t>
        </w:r>
      </w:hyperlink>
    </w:p>
    <w:p w:rsidR="00946966" w:rsidRPr="005B09BE" w:rsidRDefault="00946966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78" w:lineRule="exact"/>
        <w:ind w:left="400" w:hanging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Всеобщая Декларация добровольчества, принятая на XVI Всемирной конференции Международной ассоциации добровольческих усилий </w:t>
      </w:r>
      <w:r w:rsidRPr="005B09BE">
        <w:rPr>
          <w:rFonts w:ascii="Times New Roman" w:hAnsi="Times New Roman" w:cs="Times New Roman"/>
          <w:lang w:eastAsia="en-US" w:bidi="en-US"/>
        </w:rPr>
        <w:t>(</w:t>
      </w:r>
      <w:r w:rsidRPr="005B09BE">
        <w:rPr>
          <w:rFonts w:ascii="Times New Roman" w:hAnsi="Times New Roman" w:cs="Times New Roman"/>
          <w:lang w:val="en-US" w:eastAsia="en-US" w:bidi="en-US"/>
        </w:rPr>
        <w:t>IAVE</w:t>
      </w:r>
      <w:r w:rsidRPr="005B09BE">
        <w:rPr>
          <w:rFonts w:ascii="Times New Roman" w:hAnsi="Times New Roman" w:cs="Times New Roman"/>
          <w:lang w:eastAsia="en-US" w:bidi="en-US"/>
        </w:rPr>
        <w:t xml:space="preserve">, </w:t>
      </w:r>
      <w:r w:rsidRPr="005B09BE">
        <w:rPr>
          <w:rFonts w:ascii="Times New Roman" w:hAnsi="Times New Roman" w:cs="Times New Roman"/>
        </w:rPr>
        <w:t>Амстердам, январь, 2001 год).</w:t>
      </w:r>
    </w:p>
    <w:p w:rsidR="00946966" w:rsidRPr="005B09BE" w:rsidRDefault="00946966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78" w:lineRule="exact"/>
        <w:ind w:left="400" w:hanging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Резолюция Европейского парламента </w:t>
      </w:r>
      <w:r w:rsidRPr="005B09BE">
        <w:rPr>
          <w:rFonts w:ascii="Times New Roman" w:hAnsi="Times New Roman" w:cs="Times New Roman"/>
          <w:lang w:eastAsia="en-US" w:bidi="en-US"/>
        </w:rPr>
        <w:t>2011/2088(</w:t>
      </w:r>
      <w:r w:rsidRPr="005B09BE">
        <w:rPr>
          <w:rFonts w:ascii="Times New Roman" w:hAnsi="Times New Roman" w:cs="Times New Roman"/>
          <w:lang w:val="en-US" w:eastAsia="en-US" w:bidi="en-US"/>
        </w:rPr>
        <w:t>INI</w:t>
      </w:r>
      <w:r w:rsidRPr="005B09BE">
        <w:rPr>
          <w:rFonts w:ascii="Times New Roman" w:hAnsi="Times New Roman" w:cs="Times New Roman"/>
          <w:lang w:eastAsia="en-US" w:bidi="en-US"/>
        </w:rPr>
        <w:t xml:space="preserve">) </w:t>
      </w:r>
      <w:r w:rsidRPr="005B09BE">
        <w:rPr>
          <w:rFonts w:ascii="Times New Roman" w:hAnsi="Times New Roman" w:cs="Times New Roman"/>
        </w:rPr>
        <w:t>от 1 декабря 2011 г. "О предотвращении преждевременного оставления школы".</w:t>
      </w:r>
    </w:p>
    <w:p w:rsidR="00946966" w:rsidRPr="005B09BE" w:rsidRDefault="00946966" w:rsidP="00946966">
      <w:pPr>
        <w:pStyle w:val="50"/>
        <w:framePr w:w="9696" w:h="15155" w:hRule="exact" w:wrap="none" w:vAnchor="page" w:hAnchor="page" w:x="1387" w:y="824"/>
        <w:shd w:val="clear" w:color="auto" w:fill="auto"/>
        <w:spacing w:before="0" w:after="0" w:line="278" w:lineRule="exact"/>
        <w:ind w:left="400"/>
        <w:jc w:val="both"/>
      </w:pPr>
      <w:r w:rsidRPr="005B09BE">
        <w:t>Нормативные правовые акты Российской Федерации.</w:t>
      </w:r>
    </w:p>
    <w:p w:rsidR="00946966" w:rsidRPr="005B09BE" w:rsidRDefault="00834609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78" w:lineRule="exact"/>
        <w:ind w:left="400" w:hanging="400"/>
        <w:jc w:val="both"/>
        <w:rPr>
          <w:rFonts w:ascii="Times New Roman" w:hAnsi="Times New Roman" w:cs="Times New Roman"/>
        </w:rPr>
      </w:pPr>
      <w:hyperlink r:id="rId9" w:history="1">
        <w:r w:rsidR="00946966" w:rsidRPr="005B09BE">
          <w:rPr>
            <w:rStyle w:val="a3"/>
            <w:rFonts w:ascii="Times New Roman" w:hAnsi="Times New Roman" w:cs="Times New Roman"/>
          </w:rPr>
          <w:t>Конституция Российской Федерации.</w:t>
        </w:r>
      </w:hyperlink>
    </w:p>
    <w:p w:rsidR="00946966" w:rsidRPr="005B09BE" w:rsidRDefault="00834609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78" w:lineRule="exact"/>
        <w:ind w:left="400" w:hanging="400"/>
        <w:jc w:val="both"/>
        <w:rPr>
          <w:rFonts w:ascii="Times New Roman" w:hAnsi="Times New Roman" w:cs="Times New Roman"/>
        </w:rPr>
      </w:pPr>
      <w:hyperlink r:id="rId10" w:history="1">
        <w:r w:rsidR="00946966" w:rsidRPr="005B09BE">
          <w:rPr>
            <w:rStyle w:val="a3"/>
            <w:rFonts w:ascii="Times New Roman" w:hAnsi="Times New Roman" w:cs="Times New Roman"/>
          </w:rPr>
          <w:t xml:space="preserve">Федеральный закон от 29 декабря 2012 г. </w:t>
        </w:r>
        <w:r w:rsidR="00946966" w:rsidRPr="005B09BE">
          <w:rPr>
            <w:rStyle w:val="a3"/>
            <w:rFonts w:ascii="Times New Roman" w:hAnsi="Times New Roman" w:cs="Times New Roman"/>
            <w:lang w:val="en-US" w:eastAsia="en-US" w:bidi="en-US"/>
          </w:rPr>
          <w:t>N</w:t>
        </w:r>
        <w:r w:rsidR="00946966" w:rsidRPr="005B09BE">
          <w:rPr>
            <w:rStyle w:val="a3"/>
            <w:rFonts w:ascii="Times New Roman" w:hAnsi="Times New Roman" w:cs="Times New Roman"/>
          </w:rPr>
          <w:t xml:space="preserve">273-ФЗ "Об образовании в </w:t>
        </w:r>
        <w:proofErr w:type="spellStart"/>
        <w:r w:rsidR="00946966" w:rsidRPr="005B09BE">
          <w:rPr>
            <w:rStyle w:val="a3"/>
            <w:rFonts w:ascii="Times New Roman" w:hAnsi="Times New Roman" w:cs="Times New Roman"/>
          </w:rPr>
          <w:t>Российской</w:t>
        </w:r>
      </w:hyperlink>
      <w:hyperlink r:id="rId11" w:history="1">
        <w:r w:rsidR="00946966" w:rsidRPr="005B09BE">
          <w:rPr>
            <w:rStyle w:val="a3"/>
            <w:rFonts w:ascii="Times New Roman" w:hAnsi="Times New Roman" w:cs="Times New Roman"/>
          </w:rPr>
          <w:t>Федерации</w:t>
        </w:r>
        <w:proofErr w:type="spellEnd"/>
        <w:r w:rsidR="00946966" w:rsidRPr="005B09BE">
          <w:rPr>
            <w:rStyle w:val="a3"/>
            <w:rFonts w:ascii="Times New Roman" w:hAnsi="Times New Roman" w:cs="Times New Roman"/>
          </w:rPr>
          <w:t>".</w:t>
        </w:r>
      </w:hyperlink>
    </w:p>
    <w:p w:rsidR="00946966" w:rsidRPr="005B09BE" w:rsidRDefault="00946966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78" w:lineRule="exact"/>
        <w:ind w:left="400" w:hanging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5B09BE">
        <w:rPr>
          <w:rFonts w:ascii="Times New Roman" w:hAnsi="Times New Roman" w:cs="Times New Roman"/>
          <w:lang w:val="en-US" w:eastAsia="en-US" w:bidi="en-US"/>
        </w:rPr>
        <w:t>N</w:t>
      </w:r>
      <w:r w:rsidRPr="005B09BE">
        <w:rPr>
          <w:rFonts w:ascii="Times New Roman" w:hAnsi="Times New Roman" w:cs="Times New Roman"/>
        </w:rPr>
        <w:t>45 от 14 мая 2010 г.).</w:t>
      </w:r>
    </w:p>
    <w:p w:rsidR="00946966" w:rsidRPr="005B09BE" w:rsidRDefault="00834609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69" w:lineRule="exact"/>
        <w:ind w:left="400" w:hanging="400"/>
        <w:jc w:val="both"/>
        <w:rPr>
          <w:rFonts w:ascii="Times New Roman" w:hAnsi="Times New Roman" w:cs="Times New Roman"/>
        </w:rPr>
      </w:pPr>
      <w:hyperlink r:id="rId12" w:history="1">
        <w:r w:rsidR="00946966" w:rsidRPr="005B09BE">
          <w:rPr>
            <w:rStyle w:val="a3"/>
            <w:rFonts w:ascii="Times New Roman" w:hAnsi="Times New Roman" w:cs="Times New Roman"/>
          </w:rPr>
          <w:t>Основы государственной молодежной политики Российской Федерации на период до</w:t>
        </w:r>
      </w:hyperlink>
      <w:hyperlink r:id="rId13" w:history="1">
        <w:r w:rsidR="00946966" w:rsidRPr="005B09BE">
          <w:rPr>
            <w:rStyle w:val="a3"/>
            <w:rFonts w:ascii="Times New Roman" w:hAnsi="Times New Roman" w:cs="Times New Roman"/>
          </w:rPr>
          <w:t>2025 года,</w:t>
        </w:r>
      </w:hyperlink>
      <w:r w:rsidR="00946966" w:rsidRPr="005B09BE">
        <w:rPr>
          <w:rFonts w:ascii="Times New Roman" w:hAnsi="Times New Roman" w:cs="Times New Roman"/>
        </w:rPr>
        <w:t xml:space="preserve"> утвержденные</w:t>
      </w:r>
      <w:hyperlink r:id="rId14" w:history="1">
        <w:r w:rsidR="00946966" w:rsidRPr="005B09BE">
          <w:rPr>
            <w:rStyle w:val="a3"/>
            <w:rFonts w:ascii="Times New Roman" w:hAnsi="Times New Roman" w:cs="Times New Roman"/>
          </w:rPr>
          <w:t xml:space="preserve"> распоряжением Правительства Российской Федерации от 29</w:t>
        </w:r>
      </w:hyperlink>
      <w:hyperlink r:id="rId15" w:history="1">
        <w:r w:rsidR="00946966" w:rsidRPr="005B09BE">
          <w:rPr>
            <w:rStyle w:val="a3"/>
            <w:rFonts w:ascii="Times New Roman" w:hAnsi="Times New Roman" w:cs="Times New Roman"/>
          </w:rPr>
          <w:t xml:space="preserve">ноября 2014 г. </w:t>
        </w:r>
        <w:r w:rsidR="00946966" w:rsidRPr="005B09BE">
          <w:rPr>
            <w:rStyle w:val="a3"/>
            <w:rFonts w:ascii="Times New Roman" w:hAnsi="Times New Roman" w:cs="Times New Roman"/>
            <w:lang w:val="en-US" w:eastAsia="en-US" w:bidi="en-US"/>
          </w:rPr>
          <w:t>N</w:t>
        </w:r>
        <w:r w:rsidR="00946966" w:rsidRPr="005B09BE">
          <w:rPr>
            <w:rStyle w:val="a3"/>
            <w:rFonts w:ascii="Times New Roman" w:hAnsi="Times New Roman" w:cs="Times New Roman"/>
          </w:rPr>
          <w:t>2403-р.</w:t>
        </w:r>
      </w:hyperlink>
    </w:p>
    <w:p w:rsidR="00946966" w:rsidRPr="005B09BE" w:rsidRDefault="00834609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74" w:lineRule="exact"/>
        <w:ind w:left="400" w:hanging="400"/>
        <w:jc w:val="both"/>
        <w:rPr>
          <w:rFonts w:ascii="Times New Roman" w:hAnsi="Times New Roman" w:cs="Times New Roman"/>
        </w:rPr>
      </w:pPr>
      <w:hyperlink r:id="rId16" w:history="1">
        <w:r w:rsidR="00946966" w:rsidRPr="005B09BE">
          <w:rPr>
            <w:rStyle w:val="a3"/>
            <w:rFonts w:ascii="Times New Roman" w:hAnsi="Times New Roman" w:cs="Times New Roman"/>
          </w:rPr>
          <w:t>Стратегия развития воспитания в Российской Федерации до 2025 года</w:t>
        </w:r>
      </w:hyperlink>
      <w:r w:rsidR="00946966" w:rsidRPr="005B09BE">
        <w:rPr>
          <w:rFonts w:ascii="Times New Roman" w:hAnsi="Times New Roman" w:cs="Times New Roman"/>
        </w:rPr>
        <w:t xml:space="preserve"> (утвержденная</w:t>
      </w:r>
      <w:hyperlink r:id="rId17" w:history="1">
        <w:r w:rsidR="00946966" w:rsidRPr="005B09BE">
          <w:rPr>
            <w:rStyle w:val="a3"/>
            <w:rFonts w:ascii="Times New Roman" w:hAnsi="Times New Roman" w:cs="Times New Roman"/>
          </w:rPr>
          <w:t xml:space="preserve"> распоряжением Правительства Российской Федерации от 29 мая 2015 г.</w:t>
        </w:r>
      </w:hyperlink>
      <w:hyperlink r:id="rId18" w:history="1">
        <w:r w:rsidR="00946966" w:rsidRPr="005B09BE">
          <w:rPr>
            <w:rStyle w:val="a3"/>
            <w:rFonts w:ascii="Times New Roman" w:hAnsi="Times New Roman" w:cs="Times New Roman"/>
            <w:lang w:val="en-US" w:eastAsia="en-US" w:bidi="en-US"/>
          </w:rPr>
          <w:t xml:space="preserve">N </w:t>
        </w:r>
        <w:r w:rsidR="00946966" w:rsidRPr="005B09BE">
          <w:rPr>
            <w:rStyle w:val="a3"/>
            <w:rFonts w:ascii="Times New Roman" w:hAnsi="Times New Roman" w:cs="Times New Roman"/>
          </w:rPr>
          <w:t>996-р)</w:t>
        </w:r>
      </w:hyperlink>
      <w:r w:rsidR="00946966" w:rsidRPr="005B09BE">
        <w:rPr>
          <w:rFonts w:ascii="Times New Roman" w:hAnsi="Times New Roman" w:cs="Times New Roman"/>
        </w:rPr>
        <w:t>.</w:t>
      </w:r>
    </w:p>
    <w:p w:rsidR="00946966" w:rsidRPr="005B09BE" w:rsidRDefault="00834609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20" w:lineRule="exact"/>
        <w:ind w:left="400" w:hanging="400"/>
        <w:jc w:val="both"/>
        <w:rPr>
          <w:rFonts w:ascii="Times New Roman" w:hAnsi="Times New Roman" w:cs="Times New Roman"/>
        </w:rPr>
      </w:pPr>
      <w:hyperlink r:id="rId19" w:history="1">
        <w:r w:rsidR="00946966" w:rsidRPr="005B09BE">
          <w:rPr>
            <w:rStyle w:val="a3"/>
            <w:rFonts w:ascii="Times New Roman" w:hAnsi="Times New Roman" w:cs="Times New Roman"/>
          </w:rPr>
          <w:t>Гражданский кодекс Российской Федерации.</w:t>
        </w:r>
      </w:hyperlink>
    </w:p>
    <w:p w:rsidR="00946966" w:rsidRPr="005B09BE" w:rsidRDefault="00834609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78" w:lineRule="exact"/>
        <w:ind w:left="400" w:hanging="400"/>
        <w:jc w:val="both"/>
        <w:rPr>
          <w:rFonts w:ascii="Times New Roman" w:hAnsi="Times New Roman" w:cs="Times New Roman"/>
        </w:rPr>
      </w:pPr>
      <w:hyperlink r:id="rId20" w:history="1">
        <w:r w:rsidR="00946966" w:rsidRPr="005B09BE">
          <w:rPr>
            <w:rStyle w:val="a3"/>
            <w:rFonts w:ascii="Times New Roman" w:hAnsi="Times New Roman" w:cs="Times New Roman"/>
          </w:rPr>
          <w:t>Трудовой кодекс Российской Федерации.</w:t>
        </w:r>
      </w:hyperlink>
    </w:p>
    <w:p w:rsidR="00946966" w:rsidRPr="005B09BE" w:rsidRDefault="00834609" w:rsidP="00946966">
      <w:pPr>
        <w:framePr w:w="9696" w:h="15155" w:hRule="exact" w:wrap="none" w:vAnchor="page" w:hAnchor="page" w:x="1387" w:y="824"/>
        <w:numPr>
          <w:ilvl w:val="0"/>
          <w:numId w:val="1"/>
        </w:numPr>
        <w:tabs>
          <w:tab w:val="left" w:pos="356"/>
        </w:tabs>
        <w:spacing w:line="278" w:lineRule="exact"/>
        <w:ind w:left="400" w:hanging="400"/>
        <w:jc w:val="both"/>
        <w:rPr>
          <w:rFonts w:ascii="Times New Roman" w:hAnsi="Times New Roman" w:cs="Times New Roman"/>
        </w:rPr>
      </w:pPr>
      <w:hyperlink r:id="rId21" w:history="1">
        <w:r w:rsidR="00946966" w:rsidRPr="005B09BE">
          <w:rPr>
            <w:rStyle w:val="a3"/>
            <w:rFonts w:ascii="Times New Roman" w:hAnsi="Times New Roman" w:cs="Times New Roman"/>
          </w:rPr>
          <w:t xml:space="preserve">Федеральный закон от 11 августа 1995 г. </w:t>
        </w:r>
        <w:r w:rsidR="00946966" w:rsidRPr="005B09BE">
          <w:rPr>
            <w:rStyle w:val="a3"/>
            <w:rFonts w:ascii="Times New Roman" w:hAnsi="Times New Roman" w:cs="Times New Roman"/>
            <w:lang w:val="en-US" w:eastAsia="en-US" w:bidi="en-US"/>
          </w:rPr>
          <w:t>N</w:t>
        </w:r>
        <w:r w:rsidR="00946966" w:rsidRPr="005B09BE">
          <w:rPr>
            <w:rStyle w:val="a3"/>
            <w:rFonts w:ascii="Times New Roman" w:hAnsi="Times New Roman" w:cs="Times New Roman"/>
          </w:rPr>
          <w:t xml:space="preserve">135-ФЗ "О благотворительной </w:t>
        </w:r>
        <w:proofErr w:type="spellStart"/>
        <w:r w:rsidR="00946966" w:rsidRPr="005B09BE">
          <w:rPr>
            <w:rStyle w:val="a3"/>
            <w:rFonts w:ascii="Times New Roman" w:hAnsi="Times New Roman" w:cs="Times New Roman"/>
          </w:rPr>
          <w:t>деятельности</w:t>
        </w:r>
      </w:hyperlink>
      <w:hyperlink r:id="rId22" w:history="1">
        <w:r w:rsidR="00946966" w:rsidRPr="005B09BE">
          <w:rPr>
            <w:rStyle w:val="a3"/>
            <w:rFonts w:ascii="Times New Roman" w:hAnsi="Times New Roman" w:cs="Times New Roman"/>
          </w:rPr>
          <w:t>и</w:t>
        </w:r>
        <w:proofErr w:type="spellEnd"/>
        <w:r w:rsidR="00946966" w:rsidRPr="005B09BE">
          <w:rPr>
            <w:rStyle w:val="a3"/>
            <w:rFonts w:ascii="Times New Roman" w:hAnsi="Times New Roman" w:cs="Times New Roman"/>
          </w:rPr>
          <w:t xml:space="preserve"> благотворительных организациях"</w:t>
        </w:r>
        <w:proofErr w:type="gramStart"/>
        <w:r w:rsidR="00946966" w:rsidRPr="005B09BE">
          <w:rPr>
            <w:rStyle w:val="a3"/>
            <w:rFonts w:ascii="Times New Roman" w:hAnsi="Times New Roman" w:cs="Times New Roman"/>
          </w:rPr>
          <w:t xml:space="preserve"> .</w:t>
        </w:r>
        <w:proofErr w:type="gramEnd"/>
      </w:hyperlink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966" w:rsidRPr="005B09BE" w:rsidRDefault="00834609" w:rsidP="00946966">
      <w:pPr>
        <w:framePr w:w="9691" w:h="14756" w:hRule="exact" w:wrap="none" w:vAnchor="page" w:hAnchor="page" w:x="1389" w:y="887"/>
        <w:numPr>
          <w:ilvl w:val="0"/>
          <w:numId w:val="1"/>
        </w:numPr>
        <w:tabs>
          <w:tab w:val="left" w:pos="357"/>
        </w:tabs>
        <w:spacing w:after="3" w:line="220" w:lineRule="exact"/>
        <w:ind w:left="400" w:hanging="400"/>
        <w:jc w:val="both"/>
        <w:rPr>
          <w:rFonts w:ascii="Times New Roman" w:hAnsi="Times New Roman" w:cs="Times New Roman"/>
        </w:rPr>
      </w:pPr>
      <w:hyperlink r:id="rId23" w:history="1">
        <w:r w:rsidR="00946966" w:rsidRPr="005B09BE">
          <w:rPr>
            <w:rStyle w:val="a3"/>
            <w:rFonts w:ascii="Times New Roman" w:hAnsi="Times New Roman" w:cs="Times New Roman"/>
          </w:rPr>
          <w:t xml:space="preserve">Федеральный закон от 19 мая 1995 г. </w:t>
        </w:r>
        <w:r w:rsidR="00946966" w:rsidRPr="005B09BE">
          <w:rPr>
            <w:rStyle w:val="a3"/>
            <w:rFonts w:ascii="Times New Roman" w:hAnsi="Times New Roman" w:cs="Times New Roman"/>
            <w:lang w:val="en-US" w:eastAsia="en-US" w:bidi="en-US"/>
          </w:rPr>
          <w:t>N</w:t>
        </w:r>
        <w:r w:rsidR="00946966" w:rsidRPr="005B09BE">
          <w:rPr>
            <w:rStyle w:val="a3"/>
            <w:rFonts w:ascii="Times New Roman" w:hAnsi="Times New Roman" w:cs="Times New Roman"/>
          </w:rPr>
          <w:t>82-ФЗ "Об общественных объединениях".</w:t>
        </w:r>
      </w:hyperlink>
    </w:p>
    <w:p w:rsidR="00946966" w:rsidRPr="005B09BE" w:rsidRDefault="00834609" w:rsidP="00946966">
      <w:pPr>
        <w:framePr w:w="9691" w:h="14756" w:hRule="exact" w:wrap="none" w:vAnchor="page" w:hAnchor="page" w:x="1389" w:y="887"/>
        <w:numPr>
          <w:ilvl w:val="0"/>
          <w:numId w:val="1"/>
        </w:numPr>
        <w:tabs>
          <w:tab w:val="left" w:pos="357"/>
        </w:tabs>
        <w:spacing w:line="220" w:lineRule="exact"/>
        <w:ind w:left="400" w:hanging="400"/>
        <w:jc w:val="both"/>
        <w:rPr>
          <w:rFonts w:ascii="Times New Roman" w:hAnsi="Times New Roman" w:cs="Times New Roman"/>
        </w:rPr>
      </w:pPr>
      <w:hyperlink r:id="rId24" w:history="1">
        <w:r w:rsidR="00946966" w:rsidRPr="005B09BE">
          <w:rPr>
            <w:rStyle w:val="a3"/>
            <w:rFonts w:ascii="Times New Roman" w:hAnsi="Times New Roman" w:cs="Times New Roman"/>
          </w:rPr>
          <w:t xml:space="preserve">Федеральный закон от 12 января 1996 г. </w:t>
        </w:r>
        <w:r w:rsidR="00946966" w:rsidRPr="005B09BE">
          <w:rPr>
            <w:rStyle w:val="a3"/>
            <w:rFonts w:ascii="Times New Roman" w:hAnsi="Times New Roman" w:cs="Times New Roman"/>
            <w:lang w:val="en-US" w:eastAsia="en-US" w:bidi="en-US"/>
          </w:rPr>
          <w:t>N</w:t>
        </w:r>
        <w:r w:rsidR="00946966" w:rsidRPr="005B09BE">
          <w:rPr>
            <w:rStyle w:val="a3"/>
            <w:rFonts w:ascii="Times New Roman" w:hAnsi="Times New Roman" w:cs="Times New Roman"/>
          </w:rPr>
          <w:t>7 -ФЗ "О некоммерческих организациях".</w:t>
        </w:r>
      </w:hyperlink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1"/>
        </w:numPr>
        <w:tabs>
          <w:tab w:val="left" w:pos="357"/>
        </w:tabs>
        <w:spacing w:after="283" w:line="274" w:lineRule="exact"/>
        <w:ind w:left="400" w:hanging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5B09BE">
        <w:rPr>
          <w:rFonts w:ascii="Times New Roman" w:hAnsi="Times New Roman" w:cs="Times New Roman"/>
        </w:rPr>
        <w:t>между</w:t>
      </w:r>
      <w:proofErr w:type="gramEnd"/>
      <w:r w:rsidRPr="005B09BE">
        <w:rPr>
          <w:rFonts w:ascii="Times New Roman" w:hAnsi="Times New Roman" w:cs="Times New Roman"/>
        </w:rPr>
        <w:t xml:space="preserve"> обучающимися».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2"/>
        </w:numPr>
        <w:spacing w:line="220" w:lineRule="exact"/>
        <w:ind w:left="400" w:hanging="400"/>
        <w:jc w:val="both"/>
        <w:outlineLvl w:val="1"/>
        <w:rPr>
          <w:rFonts w:ascii="Times New Roman" w:hAnsi="Times New Roman" w:cs="Times New Roman"/>
        </w:rPr>
      </w:pPr>
      <w:bookmarkStart w:id="5" w:name="bookmark14"/>
      <w:r w:rsidRPr="005B09BE">
        <w:rPr>
          <w:rFonts w:ascii="Times New Roman" w:hAnsi="Times New Roman" w:cs="Times New Roman"/>
        </w:rPr>
        <w:t xml:space="preserve">Нормативные правовые акты </w:t>
      </w:r>
      <w:bookmarkEnd w:id="5"/>
      <w:r w:rsidRPr="005B09BE">
        <w:rPr>
          <w:rFonts w:ascii="Times New Roman" w:hAnsi="Times New Roman" w:cs="Times New Roman"/>
        </w:rPr>
        <w:t xml:space="preserve">МБОУ </w:t>
      </w:r>
      <w:r w:rsidR="005B09BE">
        <w:rPr>
          <w:rFonts w:ascii="Times New Roman" w:hAnsi="Times New Roman" w:cs="Times New Roman"/>
        </w:rPr>
        <w:t>«Школа №79»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33"/>
        </w:numPr>
        <w:spacing w:line="220" w:lineRule="exact"/>
        <w:jc w:val="both"/>
        <w:outlineLvl w:val="1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Устав 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1"/>
        </w:numPr>
        <w:tabs>
          <w:tab w:val="left" w:pos="735"/>
        </w:tabs>
        <w:spacing w:line="220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Программа развития </w:t>
      </w:r>
      <w:r w:rsidR="005B09BE">
        <w:rPr>
          <w:rFonts w:ascii="Times New Roman" w:hAnsi="Times New Roman" w:cs="Times New Roman"/>
        </w:rPr>
        <w:t>школы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1"/>
        </w:numPr>
        <w:tabs>
          <w:tab w:val="left" w:pos="735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Отчет о результатах </w:t>
      </w:r>
      <w:proofErr w:type="spellStart"/>
      <w:r w:rsidRPr="005B09BE">
        <w:rPr>
          <w:rFonts w:ascii="Times New Roman" w:hAnsi="Times New Roman" w:cs="Times New Roman"/>
        </w:rPr>
        <w:t>самообследования</w:t>
      </w:r>
      <w:proofErr w:type="spellEnd"/>
      <w:r w:rsidRPr="005B09BE">
        <w:rPr>
          <w:rFonts w:ascii="Times New Roman" w:hAnsi="Times New Roman" w:cs="Times New Roman"/>
        </w:rPr>
        <w:t xml:space="preserve"> деятельности 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1"/>
        </w:numPr>
        <w:tabs>
          <w:tab w:val="left" w:pos="735"/>
        </w:tabs>
        <w:spacing w:after="3" w:line="220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Положение о педагогическом совете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1"/>
        </w:numPr>
        <w:tabs>
          <w:tab w:val="left" w:pos="735"/>
        </w:tabs>
        <w:spacing w:after="260" w:line="220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Положение о методическом совете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tabs>
          <w:tab w:val="left" w:pos="756"/>
        </w:tabs>
        <w:spacing w:line="274" w:lineRule="exact"/>
        <w:ind w:left="760"/>
        <w:rPr>
          <w:rFonts w:ascii="Times New Roman" w:hAnsi="Times New Roman" w:cs="Times New Roman"/>
        </w:rPr>
      </w:pPr>
      <w:bookmarkStart w:id="6" w:name="bookmark15"/>
      <w:r w:rsidRPr="005B09BE">
        <w:rPr>
          <w:rFonts w:ascii="Times New Roman" w:hAnsi="Times New Roman" w:cs="Times New Roman"/>
        </w:rPr>
        <w:t xml:space="preserve">Задачи целевой модели наставничества </w:t>
      </w:r>
      <w:bookmarkEnd w:id="6"/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3"/>
        </w:numPr>
        <w:tabs>
          <w:tab w:val="left" w:pos="756"/>
        </w:tabs>
        <w:spacing w:line="274" w:lineRule="exact"/>
        <w:ind w:left="760" w:hanging="360"/>
        <w:jc w:val="both"/>
        <w:outlineLvl w:val="1"/>
        <w:rPr>
          <w:rFonts w:ascii="Times New Roman" w:hAnsi="Times New Roman" w:cs="Times New Roman"/>
          <w:b/>
        </w:rPr>
      </w:pPr>
      <w:r w:rsidRPr="005B09BE">
        <w:rPr>
          <w:rFonts w:ascii="Times New Roman" w:hAnsi="Times New Roman" w:cs="Times New Roman"/>
        </w:rPr>
        <w:t>Разработка и реализация мероприятий «дорожной карты» внедрения целевой модели</w:t>
      </w:r>
      <w:r w:rsidRPr="005B09BE">
        <w:rPr>
          <w:rFonts w:ascii="Times New Roman" w:hAnsi="Times New Roman" w:cs="Times New Roman"/>
          <w:b/>
        </w:rPr>
        <w:t>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3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Разработка и реализация программ наставничества.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3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Реализация кадровой политики, в том числе: привлечение, обучение и </w:t>
      </w:r>
      <w:proofErr w:type="gramStart"/>
      <w:r w:rsidRPr="005B09BE">
        <w:rPr>
          <w:rFonts w:ascii="Times New Roman" w:hAnsi="Times New Roman" w:cs="Times New Roman"/>
        </w:rPr>
        <w:t>контроль за</w:t>
      </w:r>
      <w:proofErr w:type="gramEnd"/>
      <w:r w:rsidRPr="005B09BE">
        <w:rPr>
          <w:rFonts w:ascii="Times New Roman" w:hAnsi="Times New Roman" w:cs="Times New Roman"/>
        </w:rPr>
        <w:t xml:space="preserve"> деятельностью наставников, принимающих участие в программе наставничества.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3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Инфраструктурное и материально-техническое обеспечение реализации программ наставничества.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3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3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Проведение внутреннего мониторинга реализации и эффективности программ наставничества в школе.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3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Формирования баз данных Программы наставничества и лучших практик.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3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Обеспечение условий для повышения уровня профессионального мастерства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tabs>
          <w:tab w:val="left" w:pos="3280"/>
          <w:tab w:val="left" w:pos="4250"/>
          <w:tab w:val="left" w:pos="5982"/>
          <w:tab w:val="left" w:pos="8315"/>
        </w:tabs>
        <w:spacing w:after="480" w:line="274" w:lineRule="exact"/>
        <w:ind w:left="7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педагогических работников, задействованных в реализации це</w:t>
      </w:r>
      <w:r w:rsidR="005B09BE">
        <w:rPr>
          <w:rFonts w:ascii="Times New Roman" w:hAnsi="Times New Roman" w:cs="Times New Roman"/>
        </w:rPr>
        <w:t xml:space="preserve">левой модели наставничества,  в формате непрерывного </w:t>
      </w:r>
      <w:r w:rsidRPr="005B09BE">
        <w:rPr>
          <w:rFonts w:ascii="Times New Roman" w:hAnsi="Times New Roman" w:cs="Times New Roman"/>
        </w:rPr>
        <w:t>образования.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2"/>
        </w:numPr>
        <w:tabs>
          <w:tab w:val="left" w:pos="751"/>
        </w:tabs>
        <w:spacing w:line="274" w:lineRule="exact"/>
        <w:ind w:left="760" w:hanging="360"/>
        <w:jc w:val="both"/>
        <w:outlineLvl w:val="1"/>
        <w:rPr>
          <w:rFonts w:ascii="Times New Roman" w:hAnsi="Times New Roman" w:cs="Times New Roman"/>
          <w:b/>
        </w:rPr>
      </w:pPr>
      <w:bookmarkStart w:id="7" w:name="bookmark16"/>
      <w:r w:rsidRPr="005B09BE">
        <w:rPr>
          <w:rFonts w:ascii="Times New Roman" w:hAnsi="Times New Roman" w:cs="Times New Roman"/>
          <w:b/>
        </w:rPr>
        <w:t>Ожидаемые результаты внедрения целевой модели наставничества</w:t>
      </w:r>
      <w:bookmarkEnd w:id="7"/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4"/>
        </w:numPr>
        <w:tabs>
          <w:tab w:val="left" w:pos="735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5B09BE">
        <w:rPr>
          <w:rFonts w:ascii="Times New Roman" w:hAnsi="Times New Roman" w:cs="Times New Roman"/>
        </w:rPr>
        <w:t>сферах</w:t>
      </w:r>
      <w:proofErr w:type="gramEnd"/>
      <w:r w:rsidRPr="005B09BE">
        <w:rPr>
          <w:rFonts w:ascii="Times New Roman" w:hAnsi="Times New Roman" w:cs="Times New Roman"/>
        </w:rPr>
        <w:t xml:space="preserve"> и сфере дополнительного образования.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4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4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5B09BE">
        <w:rPr>
          <w:rFonts w:ascii="Times New Roman" w:hAnsi="Times New Roman" w:cs="Times New Roman"/>
        </w:rPr>
        <w:t>взаимообогащающих</w:t>
      </w:r>
      <w:proofErr w:type="spellEnd"/>
      <w:r w:rsidRPr="005B09BE">
        <w:rPr>
          <w:rFonts w:ascii="Times New Roman" w:hAnsi="Times New Roman" w:cs="Times New Roman"/>
        </w:rPr>
        <w:t xml:space="preserve"> отношений начинающих и опытных специалистов.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4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Адаптация учителя в новом педагогическом коллективе.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4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5B09BE">
        <w:rPr>
          <w:rFonts w:ascii="Times New Roman" w:hAnsi="Times New Roman" w:cs="Times New Roman"/>
        </w:rPr>
        <w:t>метакомпетенций</w:t>
      </w:r>
      <w:proofErr w:type="spellEnd"/>
      <w:r w:rsidRPr="005B09BE">
        <w:rPr>
          <w:rFonts w:ascii="Times New Roman" w:hAnsi="Times New Roman" w:cs="Times New Roman"/>
        </w:rPr>
        <w:t>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4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Рост мотивации к учебе и саморазвитию учащихся.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4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Снижение показателей неуспеваемости учащихся.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4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Практическая реализация концепции построения индивидуальных образовательных траекторий.</w:t>
      </w:r>
    </w:p>
    <w:p w:rsidR="00946966" w:rsidRPr="005B09BE" w:rsidRDefault="00946966" w:rsidP="00946966">
      <w:pPr>
        <w:framePr w:w="9691" w:h="14756" w:hRule="exact" w:wrap="none" w:vAnchor="page" w:hAnchor="page" w:x="1389" w:y="887"/>
        <w:numPr>
          <w:ilvl w:val="0"/>
          <w:numId w:val="4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Рост числа </w:t>
      </w:r>
      <w:proofErr w:type="gramStart"/>
      <w:r w:rsidRPr="005B09BE">
        <w:rPr>
          <w:rFonts w:ascii="Times New Roman" w:hAnsi="Times New Roman" w:cs="Times New Roman"/>
        </w:rPr>
        <w:t>обучающихся</w:t>
      </w:r>
      <w:proofErr w:type="gramEnd"/>
      <w:r w:rsidRPr="005B09BE">
        <w:rPr>
          <w:rFonts w:ascii="Times New Roman" w:hAnsi="Times New Roman" w:cs="Times New Roman"/>
        </w:rPr>
        <w:t xml:space="preserve">, прошедших </w:t>
      </w:r>
      <w:proofErr w:type="spellStart"/>
      <w:r w:rsidRPr="005B09BE">
        <w:rPr>
          <w:rFonts w:ascii="Times New Roman" w:hAnsi="Times New Roman" w:cs="Times New Roman"/>
        </w:rPr>
        <w:t>профориентационные</w:t>
      </w:r>
      <w:proofErr w:type="spellEnd"/>
      <w:r w:rsidRPr="005B09BE">
        <w:rPr>
          <w:rFonts w:ascii="Times New Roman" w:hAnsi="Times New Roman" w:cs="Times New Roman"/>
        </w:rPr>
        <w:t xml:space="preserve"> мероприятия.</w:t>
      </w:r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966" w:rsidRPr="005B09BE" w:rsidRDefault="00946966" w:rsidP="00946966">
      <w:pPr>
        <w:framePr w:w="9667" w:h="4745" w:hRule="exact" w:wrap="none" w:vAnchor="page" w:hAnchor="page" w:x="1401" w:y="824"/>
        <w:numPr>
          <w:ilvl w:val="0"/>
          <w:numId w:val="4"/>
        </w:numPr>
        <w:tabs>
          <w:tab w:val="left" w:pos="824"/>
        </w:tabs>
        <w:spacing w:line="274" w:lineRule="exact"/>
        <w:ind w:left="720" w:hanging="32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946966" w:rsidRPr="005B09BE" w:rsidRDefault="00946966" w:rsidP="00946966">
      <w:pPr>
        <w:framePr w:w="9667" w:h="4745" w:hRule="exact" w:wrap="none" w:vAnchor="page" w:hAnchor="page" w:x="1401" w:y="824"/>
        <w:numPr>
          <w:ilvl w:val="0"/>
          <w:numId w:val="4"/>
        </w:numPr>
        <w:tabs>
          <w:tab w:val="left" w:pos="824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Формирования активной гражданской позиции школьного сообщества.</w:t>
      </w:r>
    </w:p>
    <w:p w:rsidR="00946966" w:rsidRPr="005B09BE" w:rsidRDefault="00946966" w:rsidP="00946966">
      <w:pPr>
        <w:framePr w:w="9667" w:h="4745" w:hRule="exact" w:wrap="none" w:vAnchor="page" w:hAnchor="page" w:x="1401" w:y="824"/>
        <w:numPr>
          <w:ilvl w:val="0"/>
          <w:numId w:val="4"/>
        </w:numPr>
        <w:tabs>
          <w:tab w:val="left" w:pos="824"/>
        </w:tabs>
        <w:spacing w:line="274" w:lineRule="exact"/>
        <w:ind w:left="720" w:hanging="32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946966" w:rsidRPr="005B09BE" w:rsidRDefault="00946966" w:rsidP="00946966">
      <w:pPr>
        <w:framePr w:w="9667" w:h="4745" w:hRule="exact" w:wrap="none" w:vAnchor="page" w:hAnchor="page" w:x="1401" w:y="824"/>
        <w:numPr>
          <w:ilvl w:val="0"/>
          <w:numId w:val="4"/>
        </w:numPr>
        <w:tabs>
          <w:tab w:val="left" w:pos="824"/>
        </w:tabs>
        <w:spacing w:line="274" w:lineRule="exact"/>
        <w:ind w:left="720" w:hanging="32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Повышение уровня </w:t>
      </w:r>
      <w:proofErr w:type="spellStart"/>
      <w:r w:rsidRPr="005B09BE">
        <w:rPr>
          <w:rFonts w:ascii="Times New Roman" w:hAnsi="Times New Roman" w:cs="Times New Roman"/>
        </w:rPr>
        <w:t>сформированности</w:t>
      </w:r>
      <w:proofErr w:type="spellEnd"/>
      <w:r w:rsidRPr="005B09BE">
        <w:rPr>
          <w:rFonts w:ascii="Times New Roman" w:hAnsi="Times New Roman" w:cs="Times New Roman"/>
        </w:rPr>
        <w:t xml:space="preserve"> ценностных и жизненных позиций и ориентиров.</w:t>
      </w:r>
    </w:p>
    <w:p w:rsidR="00946966" w:rsidRPr="005B09BE" w:rsidRDefault="00946966" w:rsidP="00946966">
      <w:pPr>
        <w:framePr w:w="9667" w:h="4745" w:hRule="exact" w:wrap="none" w:vAnchor="page" w:hAnchor="page" w:x="1401" w:y="824"/>
        <w:numPr>
          <w:ilvl w:val="0"/>
          <w:numId w:val="4"/>
        </w:numPr>
        <w:tabs>
          <w:tab w:val="left" w:pos="824"/>
        </w:tabs>
        <w:spacing w:line="274" w:lineRule="exact"/>
        <w:ind w:left="720" w:hanging="320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946966" w:rsidRPr="005B09BE" w:rsidRDefault="00946966" w:rsidP="00946966">
      <w:pPr>
        <w:framePr w:w="9667" w:h="4745" w:hRule="exact" w:wrap="none" w:vAnchor="page" w:hAnchor="page" w:x="1401" w:y="824"/>
        <w:numPr>
          <w:ilvl w:val="0"/>
          <w:numId w:val="4"/>
        </w:numPr>
        <w:tabs>
          <w:tab w:val="left" w:pos="824"/>
        </w:tabs>
        <w:spacing w:line="274" w:lineRule="exact"/>
        <w:ind w:left="720" w:hanging="32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Увеличение доли учащихся, участвующих в программах развития талантливых обучающихся.</w:t>
      </w:r>
    </w:p>
    <w:p w:rsidR="00946966" w:rsidRPr="005B09BE" w:rsidRDefault="00946966" w:rsidP="00946966">
      <w:pPr>
        <w:framePr w:w="9667" w:h="4745" w:hRule="exact" w:wrap="none" w:vAnchor="page" w:hAnchor="page" w:x="1401" w:y="824"/>
        <w:numPr>
          <w:ilvl w:val="0"/>
          <w:numId w:val="4"/>
        </w:numPr>
        <w:tabs>
          <w:tab w:val="left" w:pos="824"/>
        </w:tabs>
        <w:spacing w:line="274" w:lineRule="exact"/>
        <w:ind w:left="720" w:hanging="32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Снижение проблем адаптации в (новом) учебном коллективе: психологические, организационные и социальные.</w:t>
      </w:r>
    </w:p>
    <w:p w:rsidR="00946966" w:rsidRPr="005B09BE" w:rsidRDefault="00946966" w:rsidP="00946966">
      <w:pPr>
        <w:framePr w:w="9667" w:h="4745" w:hRule="exact" w:wrap="none" w:vAnchor="page" w:hAnchor="page" w:x="1401" w:y="824"/>
        <w:numPr>
          <w:ilvl w:val="0"/>
          <w:numId w:val="4"/>
        </w:numPr>
        <w:tabs>
          <w:tab w:val="left" w:pos="824"/>
        </w:tabs>
        <w:spacing w:after="283" w:line="274" w:lineRule="exact"/>
        <w:ind w:left="720" w:hanging="32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Включение в систему наставнических отношений детей с ограниченными возможностями здоровья.</w:t>
      </w:r>
    </w:p>
    <w:p w:rsidR="00946966" w:rsidRPr="005B09BE" w:rsidRDefault="00946966" w:rsidP="00946966">
      <w:pPr>
        <w:framePr w:w="9667" w:h="4745" w:hRule="exact" w:wrap="none" w:vAnchor="page" w:hAnchor="page" w:x="1401" w:y="824"/>
        <w:numPr>
          <w:ilvl w:val="0"/>
          <w:numId w:val="2"/>
        </w:numPr>
        <w:tabs>
          <w:tab w:val="left" w:pos="1048"/>
        </w:tabs>
        <w:spacing w:line="220" w:lineRule="exact"/>
        <w:ind w:left="720"/>
        <w:jc w:val="both"/>
        <w:outlineLvl w:val="1"/>
        <w:rPr>
          <w:rFonts w:ascii="Times New Roman" w:hAnsi="Times New Roman" w:cs="Times New Roman"/>
        </w:rPr>
      </w:pPr>
      <w:bookmarkStart w:id="8" w:name="bookmark17"/>
      <w:r w:rsidRPr="005B09BE">
        <w:rPr>
          <w:rFonts w:ascii="Times New Roman" w:hAnsi="Times New Roman" w:cs="Times New Roman"/>
          <w:b/>
        </w:rPr>
        <w:t>Структура управления реализацией целевой модели наставничества</w:t>
      </w:r>
      <w:r w:rsidRPr="005B09BE">
        <w:rPr>
          <w:rFonts w:ascii="Times New Roman" w:hAnsi="Times New Roman" w:cs="Times New Roman"/>
        </w:rPr>
        <w:t xml:space="preserve"> </w:t>
      </w:r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2"/>
        <w:gridCol w:w="6778"/>
      </w:tblGrid>
      <w:tr w:rsidR="00946966" w:rsidRPr="005B09BE" w:rsidTr="00761E35">
        <w:trPr>
          <w:trHeight w:hRule="exact"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090" w:wrap="none" w:vAnchor="page" w:hAnchor="page" w:x="1401" w:y="5819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Уровни структуры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090" w:wrap="none" w:vAnchor="page" w:hAnchor="page" w:x="1401" w:y="5819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Направления деятельности.</w:t>
            </w:r>
          </w:p>
        </w:tc>
      </w:tr>
      <w:tr w:rsidR="00946966" w:rsidRPr="005B09BE" w:rsidTr="00761E35">
        <w:trPr>
          <w:trHeight w:hRule="exact" w:val="127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090" w:wrap="none" w:vAnchor="page" w:hAnchor="page" w:x="1401" w:y="5819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Министерство образования Ростовской области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946966">
            <w:pPr>
              <w:framePr w:w="9360" w:h="10090" w:wrap="none" w:vAnchor="page" w:hAnchor="page" w:x="1401" w:y="5819"/>
              <w:numPr>
                <w:ilvl w:val="0"/>
                <w:numId w:val="5"/>
              </w:numPr>
              <w:tabs>
                <w:tab w:val="left" w:pos="379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Осуществление государственного управление в сфере образования.</w:t>
            </w:r>
          </w:p>
          <w:p w:rsidR="00946966" w:rsidRPr="005B09BE" w:rsidRDefault="00946966" w:rsidP="00946966">
            <w:pPr>
              <w:framePr w:w="9360" w:h="10090" w:wrap="none" w:vAnchor="page" w:hAnchor="page" w:x="1401" w:y="5819"/>
              <w:numPr>
                <w:ilvl w:val="0"/>
                <w:numId w:val="5"/>
              </w:numPr>
              <w:tabs>
                <w:tab w:val="left" w:pos="427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Принимает решение о внедрении целевой модели наставничества;</w:t>
            </w:r>
          </w:p>
          <w:p w:rsidR="00946966" w:rsidRPr="005B09BE" w:rsidRDefault="00946966" w:rsidP="00946966">
            <w:pPr>
              <w:framePr w:w="9360" w:h="10090" w:wrap="none" w:vAnchor="page" w:hAnchor="page" w:x="1401" w:y="5819"/>
              <w:numPr>
                <w:ilvl w:val="0"/>
                <w:numId w:val="5"/>
              </w:numPr>
              <w:tabs>
                <w:tab w:val="left" w:pos="610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946966" w:rsidRPr="005B09BE" w:rsidTr="00761E35">
        <w:trPr>
          <w:trHeight w:hRule="exact" w:val="283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090" w:wrap="none" w:vAnchor="page" w:hAnchor="page" w:x="1401" w:y="5819"/>
              <w:spacing w:line="274" w:lineRule="exact"/>
              <w:rPr>
                <w:rFonts w:ascii="Times New Roman" w:hAnsi="Times New Roman" w:cs="Times New Roman"/>
              </w:rPr>
            </w:pPr>
            <w:proofErr w:type="spellStart"/>
            <w:r w:rsidRPr="005B09BE">
              <w:rPr>
                <w:rStyle w:val="20"/>
                <w:rFonts w:eastAsia="Arial Unicode MS"/>
              </w:rPr>
              <w:t>ИПКиППРО</w:t>
            </w:r>
            <w:proofErr w:type="spellEnd"/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946966">
            <w:pPr>
              <w:framePr w:w="9360" w:h="10090" w:wrap="none" w:vAnchor="page" w:hAnchor="page" w:x="1401" w:y="5819"/>
              <w:numPr>
                <w:ilvl w:val="0"/>
                <w:numId w:val="6"/>
              </w:numPr>
              <w:tabs>
                <w:tab w:val="left" w:pos="802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Организационная, методическая, экспертно - 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946966" w:rsidRPr="005B09BE" w:rsidRDefault="00946966" w:rsidP="00946966">
            <w:pPr>
              <w:framePr w:w="9360" w:h="10090" w:wrap="none" w:vAnchor="page" w:hAnchor="page" w:x="1401" w:y="5819"/>
              <w:numPr>
                <w:ilvl w:val="0"/>
                <w:numId w:val="6"/>
              </w:numPr>
              <w:tabs>
                <w:tab w:val="left" w:pos="307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946966" w:rsidRPr="005B09BE" w:rsidRDefault="00946966" w:rsidP="00946966">
            <w:pPr>
              <w:framePr w:w="9360" w:h="10090" w:wrap="none" w:vAnchor="page" w:hAnchor="page" w:x="1401" w:y="5819"/>
              <w:numPr>
                <w:ilvl w:val="0"/>
                <w:numId w:val="6"/>
              </w:numPr>
              <w:tabs>
                <w:tab w:val="left" w:pos="437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специалистов.</w:t>
            </w:r>
          </w:p>
          <w:p w:rsidR="00946966" w:rsidRPr="005B09BE" w:rsidRDefault="00946966" w:rsidP="00946966">
            <w:pPr>
              <w:framePr w:w="9360" w:h="10090" w:wrap="none" w:vAnchor="page" w:hAnchor="page" w:x="1401" w:y="5819"/>
              <w:numPr>
                <w:ilvl w:val="0"/>
                <w:numId w:val="6"/>
              </w:numPr>
              <w:tabs>
                <w:tab w:val="left" w:pos="355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Содействие привлечению к реализации наставнических программ образовательных организаций.</w:t>
            </w:r>
          </w:p>
        </w:tc>
      </w:tr>
      <w:tr w:rsidR="00946966" w:rsidRPr="005B09BE" w:rsidTr="00761E35">
        <w:trPr>
          <w:trHeight w:hRule="exact" w:val="352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090" w:wrap="none" w:vAnchor="page" w:hAnchor="page" w:x="1401" w:y="5819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Управление образования</w:t>
            </w:r>
          </w:p>
          <w:p w:rsidR="00946966" w:rsidRPr="005B09BE" w:rsidRDefault="00946966" w:rsidP="00761E35">
            <w:pPr>
              <w:framePr w:w="9360" w:h="10090" w:wrap="none" w:vAnchor="page" w:hAnchor="page" w:x="1401" w:y="5819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946966">
            <w:pPr>
              <w:framePr w:w="9360" w:h="10090" w:wrap="none" w:vAnchor="page" w:hAnchor="page" w:x="1401" w:y="5819"/>
              <w:numPr>
                <w:ilvl w:val="0"/>
                <w:numId w:val="7"/>
              </w:numPr>
              <w:tabs>
                <w:tab w:val="left" w:pos="350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Контролирует реализацию мероприятий по внедрению целевой модели наставничества;</w:t>
            </w:r>
          </w:p>
          <w:p w:rsidR="00761E35" w:rsidRPr="00761E35" w:rsidRDefault="00946966" w:rsidP="00946966">
            <w:pPr>
              <w:framePr w:w="9360" w:h="10090" w:wrap="none" w:vAnchor="page" w:hAnchor="page" w:x="1401" w:y="5819"/>
              <w:numPr>
                <w:ilvl w:val="0"/>
                <w:numId w:val="7"/>
              </w:numPr>
              <w:tabs>
                <w:tab w:val="left" w:pos="331"/>
              </w:tabs>
              <w:spacing w:line="274" w:lineRule="exact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5B09BE">
              <w:rPr>
                <w:rStyle w:val="20"/>
                <w:rFonts w:eastAsia="Arial Unicode MS"/>
              </w:rPr>
              <w:t>Обеспечивает развитие инфраструктурных, материально - технических ресурсов и кадрового потенциала МБОУ,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946966" w:rsidRPr="005B09BE" w:rsidRDefault="00761E35" w:rsidP="00946966">
            <w:pPr>
              <w:framePr w:w="9360" w:h="10090" w:wrap="none" w:vAnchor="page" w:hAnchor="page" w:x="1401" w:y="5819"/>
              <w:numPr>
                <w:ilvl w:val="0"/>
                <w:numId w:val="7"/>
              </w:numPr>
              <w:tabs>
                <w:tab w:val="left" w:pos="331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</w:t>
            </w:r>
            <w:proofErr w:type="spellStart"/>
            <w:r w:rsidRPr="005B09BE">
              <w:rPr>
                <w:rStyle w:val="20"/>
                <w:rFonts w:eastAsia="Arial Unicode MS"/>
              </w:rPr>
              <w:t>досуговой</w:t>
            </w:r>
            <w:proofErr w:type="spellEnd"/>
            <w:r w:rsidRPr="005B09BE">
              <w:rPr>
                <w:rStyle w:val="20"/>
                <w:rFonts w:eastAsia="Arial Unicode MS"/>
              </w:rPr>
              <w:t xml:space="preserve"> деятельностью</w:t>
            </w:r>
          </w:p>
        </w:tc>
      </w:tr>
    </w:tbl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2"/>
        <w:gridCol w:w="6778"/>
      </w:tblGrid>
      <w:tr w:rsidR="00946966" w:rsidRPr="005B09BE" w:rsidTr="00761E35">
        <w:trPr>
          <w:trHeight w:hRule="exact" w:val="43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24" w:wrap="none" w:vAnchor="page" w:hAnchor="page" w:x="1415" w:y="851"/>
              <w:spacing w:line="269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824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.</w:t>
            </w:r>
          </w:p>
        </w:tc>
      </w:tr>
      <w:tr w:rsidR="00946966" w:rsidRPr="005B09BE" w:rsidTr="00761E35">
        <w:trPr>
          <w:trHeight w:hRule="exact" w:val="297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24" w:wrap="none" w:vAnchor="page" w:hAnchor="page" w:x="1415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МБОУ </w:t>
            </w:r>
            <w:r w:rsidR="00761E35">
              <w:rPr>
                <w:rStyle w:val="20"/>
                <w:rFonts w:eastAsia="Arial Unicode MS"/>
              </w:rPr>
              <w:t>«Школа №79»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8"/>
              </w:numPr>
              <w:tabs>
                <w:tab w:val="left" w:pos="432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8"/>
              </w:numPr>
              <w:tabs>
                <w:tab w:val="left" w:pos="259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Разработка целевой модели наставничества МБОУ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8"/>
              </w:numPr>
              <w:tabs>
                <w:tab w:val="left" w:pos="326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Разработка и реализация мероприятий дорожной карты внедрения целевой модели </w:t>
            </w:r>
          </w:p>
          <w:p w:rsidR="00946966" w:rsidRPr="005B09BE" w:rsidRDefault="00761E35" w:rsidP="00761E35">
            <w:pPr>
              <w:framePr w:w="9360" w:h="10824" w:wrap="none" w:vAnchor="page" w:hAnchor="page" w:x="1415" w:y="851"/>
              <w:tabs>
                <w:tab w:val="left" w:pos="1013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</w:rPr>
              <w:t>4.</w:t>
            </w:r>
            <w:r w:rsidR="00946966" w:rsidRPr="005B09BE">
              <w:rPr>
                <w:rStyle w:val="20"/>
                <w:rFonts w:eastAsia="Arial Unicode MS"/>
              </w:rPr>
              <w:t>Реализация программ наставничества.</w:t>
            </w:r>
          </w:p>
          <w:p w:rsidR="00946966" w:rsidRPr="005B09BE" w:rsidRDefault="00761E35" w:rsidP="00761E35">
            <w:pPr>
              <w:framePr w:w="9360" w:h="10824" w:wrap="none" w:vAnchor="page" w:hAnchor="page" w:x="1415" w:y="851"/>
              <w:tabs>
                <w:tab w:val="left" w:pos="576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</w:rPr>
              <w:t>5.</w:t>
            </w:r>
            <w:r w:rsidR="00946966" w:rsidRPr="005B09BE">
              <w:rPr>
                <w:rStyle w:val="20"/>
                <w:rFonts w:eastAsia="Arial Unicode MS"/>
              </w:rPr>
              <w:t>Реализация кадровой политики в программе наставничества.</w:t>
            </w:r>
          </w:p>
          <w:p w:rsidR="00946966" w:rsidRPr="005B09BE" w:rsidRDefault="00761E35" w:rsidP="00761E35">
            <w:pPr>
              <w:framePr w:w="9360" w:h="10824" w:wrap="none" w:vAnchor="page" w:hAnchor="page" w:x="1415" w:y="851"/>
              <w:tabs>
                <w:tab w:val="left" w:pos="485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</w:rPr>
              <w:t>6.</w:t>
            </w:r>
            <w:r w:rsidR="00946966" w:rsidRPr="005B09BE">
              <w:rPr>
                <w:rStyle w:val="20"/>
                <w:rFonts w:eastAsia="Arial Unicode MS"/>
              </w:rPr>
              <w:t>Назначение куратора внедрения це</w:t>
            </w:r>
            <w:r>
              <w:rPr>
                <w:rStyle w:val="20"/>
                <w:rFonts w:eastAsia="Arial Unicode MS"/>
              </w:rPr>
              <w:t xml:space="preserve">левой модели наставничества </w:t>
            </w:r>
            <w:r w:rsidR="00946966" w:rsidRPr="005B09BE">
              <w:rPr>
                <w:rStyle w:val="20"/>
                <w:rFonts w:eastAsia="Arial Unicode MS"/>
              </w:rPr>
              <w:t xml:space="preserve"> </w:t>
            </w:r>
          </w:p>
          <w:p w:rsidR="00946966" w:rsidRPr="005B09BE" w:rsidRDefault="00761E35" w:rsidP="00761E35">
            <w:pPr>
              <w:framePr w:w="9360" w:h="10824" w:wrap="none" w:vAnchor="page" w:hAnchor="page" w:x="1415" w:y="851"/>
              <w:tabs>
                <w:tab w:val="left" w:pos="245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</w:rPr>
              <w:t>7.</w:t>
            </w:r>
            <w:r w:rsidR="00946966" w:rsidRPr="005B09BE">
              <w:rPr>
                <w:rStyle w:val="20"/>
                <w:rFonts w:eastAsia="Arial Unicode MS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946966" w:rsidRPr="005B09BE" w:rsidTr="00761E35">
        <w:trPr>
          <w:trHeight w:hRule="exact" w:val="332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24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Куратор целевой модели</w:t>
            </w:r>
          </w:p>
          <w:p w:rsidR="00946966" w:rsidRPr="005B09BE" w:rsidRDefault="00946966" w:rsidP="00761E35">
            <w:pPr>
              <w:framePr w:w="9360" w:h="10824" w:wrap="none" w:vAnchor="page" w:hAnchor="page" w:x="1415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наставничества 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9"/>
              </w:numPr>
              <w:tabs>
                <w:tab w:val="left" w:pos="341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Формирование базы наставников и наставляемых.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9"/>
              </w:numPr>
              <w:tabs>
                <w:tab w:val="left" w:pos="365"/>
              </w:tabs>
              <w:spacing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9"/>
              </w:numPr>
              <w:tabs>
                <w:tab w:val="left" w:pos="350"/>
              </w:tabs>
              <w:spacing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Контроль процедуры внедрения целевой модели наставничества.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9"/>
              </w:numPr>
              <w:tabs>
                <w:tab w:val="left" w:pos="355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Контроль проведения программ наставничества.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9"/>
              </w:numPr>
              <w:tabs>
                <w:tab w:val="left" w:pos="350"/>
              </w:tabs>
              <w:spacing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Участие в оценке вовлеченности </w:t>
            </w:r>
            <w:proofErr w:type="gramStart"/>
            <w:r w:rsidRPr="005B09BE">
              <w:rPr>
                <w:rStyle w:val="20"/>
                <w:rFonts w:eastAsia="Arial Unicode MS"/>
              </w:rPr>
              <w:t>обучающихся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в различные формы наставничества.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9"/>
              </w:numPr>
              <w:tabs>
                <w:tab w:val="left" w:pos="350"/>
              </w:tabs>
              <w:spacing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Решение организационных вопросов, возникающих в процессе реализации модели.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9"/>
              </w:numPr>
              <w:tabs>
                <w:tab w:val="left" w:pos="350"/>
              </w:tabs>
              <w:spacing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Мониторинг </w:t>
            </w:r>
            <w:proofErr w:type="gramStart"/>
            <w:r w:rsidRPr="005B09BE">
              <w:rPr>
                <w:rStyle w:val="20"/>
                <w:rFonts w:eastAsia="Arial Unicode MS"/>
              </w:rPr>
              <w:t>результатов эффективности реализации целевой модели наставничества</w:t>
            </w:r>
            <w:proofErr w:type="gramEnd"/>
            <w:r w:rsidRPr="005B09BE">
              <w:rPr>
                <w:rStyle w:val="20"/>
                <w:rFonts w:eastAsia="Arial Unicode MS"/>
              </w:rPr>
              <w:t>.</w:t>
            </w:r>
          </w:p>
        </w:tc>
      </w:tr>
      <w:tr w:rsidR="00946966" w:rsidRPr="005B09BE" w:rsidTr="00761E35">
        <w:trPr>
          <w:trHeight w:hRule="exact" w:val="118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24" w:wrap="none" w:vAnchor="page" w:hAnchor="page" w:x="1415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Ответственные лица за направления форм наставничества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24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Разработка программ моделей форм наставничества. </w:t>
            </w:r>
            <w:proofErr w:type="gramStart"/>
            <w:r w:rsidRPr="005B09BE">
              <w:rPr>
                <w:rStyle w:val="20"/>
                <w:rFonts w:eastAsia="Arial Unicode MS"/>
              </w:rPr>
              <w:t>Контроль за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реализацией.</w:t>
            </w:r>
          </w:p>
        </w:tc>
      </w:tr>
      <w:tr w:rsidR="00946966" w:rsidRPr="005B09BE" w:rsidTr="00761E35">
        <w:trPr>
          <w:trHeight w:hRule="exact" w:val="155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761E35" w:rsidP="00761E35">
            <w:pPr>
              <w:framePr w:w="9360" w:h="10824" w:wrap="none" w:vAnchor="page" w:hAnchor="page" w:x="1415" w:y="851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</w:rPr>
              <w:t xml:space="preserve">Наставники </w:t>
            </w:r>
            <w:r w:rsidR="00946966" w:rsidRPr="005B09BE">
              <w:rPr>
                <w:rStyle w:val="20"/>
                <w:rFonts w:eastAsia="Arial Unicode MS"/>
              </w:rPr>
              <w:t>и наставляемые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824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Модели форм наставничества.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10"/>
              </w:numPr>
              <w:tabs>
                <w:tab w:val="left" w:pos="331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Реализация Форма наставничества «Ученик - ученик».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10"/>
              </w:numPr>
              <w:tabs>
                <w:tab w:val="left" w:pos="355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Реализация Форма наставничества «Учитель - учитель».</w:t>
            </w:r>
          </w:p>
          <w:p w:rsidR="00946966" w:rsidRPr="005B09BE" w:rsidRDefault="00946966" w:rsidP="00946966">
            <w:pPr>
              <w:framePr w:w="9360" w:h="10824" w:wrap="none" w:vAnchor="page" w:hAnchor="page" w:x="1415" w:y="851"/>
              <w:numPr>
                <w:ilvl w:val="0"/>
                <w:numId w:val="10"/>
              </w:numPr>
              <w:tabs>
                <w:tab w:val="left" w:pos="350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Реализация Форма наставничества «Учитель - ученик».</w:t>
            </w:r>
          </w:p>
        </w:tc>
      </w:tr>
    </w:tbl>
    <w:p w:rsidR="00761E35" w:rsidRDefault="00946966" w:rsidP="00946966">
      <w:pPr>
        <w:framePr w:w="9677" w:h="3917" w:hRule="exact" w:wrap="none" w:vAnchor="page" w:hAnchor="page" w:x="1396" w:y="12200"/>
        <w:numPr>
          <w:ilvl w:val="0"/>
          <w:numId w:val="2"/>
        </w:numPr>
        <w:tabs>
          <w:tab w:val="left" w:pos="738"/>
        </w:tabs>
        <w:spacing w:line="274" w:lineRule="exact"/>
        <w:ind w:left="400"/>
        <w:jc w:val="both"/>
        <w:outlineLvl w:val="1"/>
        <w:rPr>
          <w:rFonts w:ascii="Times New Roman" w:hAnsi="Times New Roman" w:cs="Times New Roman"/>
        </w:rPr>
      </w:pPr>
      <w:bookmarkStart w:id="9" w:name="bookmark18"/>
      <w:r w:rsidRPr="00761E35">
        <w:rPr>
          <w:rFonts w:ascii="Times New Roman" w:hAnsi="Times New Roman" w:cs="Times New Roman"/>
          <w:b/>
        </w:rPr>
        <w:t>Кадровая система реализации целевой модели наставничества</w:t>
      </w:r>
      <w:r w:rsidRPr="005B09BE">
        <w:rPr>
          <w:rFonts w:ascii="Times New Roman" w:hAnsi="Times New Roman" w:cs="Times New Roman"/>
        </w:rPr>
        <w:t xml:space="preserve"> </w:t>
      </w:r>
    </w:p>
    <w:bookmarkEnd w:id="9"/>
    <w:p w:rsidR="00761E35" w:rsidRDefault="00761E35" w:rsidP="00946966">
      <w:pPr>
        <w:framePr w:w="9677" w:h="3917" w:hRule="exact" w:wrap="none" w:vAnchor="page" w:hAnchor="page" w:x="1396" w:y="12200"/>
        <w:spacing w:line="274" w:lineRule="exact"/>
        <w:ind w:left="720"/>
        <w:rPr>
          <w:rFonts w:ascii="Times New Roman" w:hAnsi="Times New Roman" w:cs="Times New Roman"/>
        </w:rPr>
      </w:pPr>
    </w:p>
    <w:p w:rsidR="00946966" w:rsidRPr="005B09BE" w:rsidRDefault="00946966" w:rsidP="00946966">
      <w:pPr>
        <w:framePr w:w="9677" w:h="3917" w:hRule="exact" w:wrap="none" w:vAnchor="page" w:hAnchor="page" w:x="1396" w:y="12200"/>
        <w:spacing w:line="274" w:lineRule="exact"/>
        <w:ind w:left="72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Целевой модели наставничества выделяется три главные роли:</w:t>
      </w:r>
    </w:p>
    <w:p w:rsidR="00946966" w:rsidRPr="005B09BE" w:rsidRDefault="00946966" w:rsidP="00946966">
      <w:pPr>
        <w:framePr w:w="9677" w:h="3917" w:hRule="exact" w:wrap="none" w:vAnchor="page" w:hAnchor="page" w:x="1396" w:y="12200"/>
        <w:numPr>
          <w:ilvl w:val="0"/>
          <w:numId w:val="11"/>
        </w:numPr>
        <w:tabs>
          <w:tab w:val="left" w:pos="346"/>
        </w:tabs>
        <w:spacing w:line="274" w:lineRule="exact"/>
        <w:ind w:left="400" w:hanging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946966" w:rsidRPr="005B09BE" w:rsidRDefault="00946966" w:rsidP="00946966">
      <w:pPr>
        <w:framePr w:w="9677" w:h="3917" w:hRule="exact" w:wrap="none" w:vAnchor="page" w:hAnchor="page" w:x="1396" w:y="12200"/>
        <w:numPr>
          <w:ilvl w:val="0"/>
          <w:numId w:val="11"/>
        </w:numPr>
        <w:tabs>
          <w:tab w:val="left" w:pos="346"/>
        </w:tabs>
        <w:spacing w:line="274" w:lineRule="exact"/>
        <w:ind w:left="400" w:hanging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946966" w:rsidRPr="005B09BE" w:rsidRDefault="00946966" w:rsidP="00946966">
      <w:pPr>
        <w:framePr w:w="9677" w:h="3917" w:hRule="exact" w:wrap="none" w:vAnchor="page" w:hAnchor="page" w:x="1396" w:y="12200"/>
        <w:numPr>
          <w:ilvl w:val="0"/>
          <w:numId w:val="11"/>
        </w:numPr>
        <w:tabs>
          <w:tab w:val="left" w:pos="346"/>
        </w:tabs>
        <w:spacing w:line="274" w:lineRule="exact"/>
        <w:ind w:left="400" w:hanging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Куратор - сотрудник образовательной организации, который отвечает за организацию всего цикла программы наставничества.</w:t>
      </w:r>
    </w:p>
    <w:p w:rsidR="00946966" w:rsidRPr="005B09BE" w:rsidRDefault="00946966" w:rsidP="00946966">
      <w:pPr>
        <w:framePr w:w="9677" w:h="3917" w:hRule="exact" w:wrap="none" w:vAnchor="page" w:hAnchor="page" w:x="1396" w:y="12200"/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Реализация наставнической программы происходит через работу куратора с двумя</w:t>
      </w:r>
      <w:r w:rsidR="00761E35">
        <w:rPr>
          <w:rFonts w:ascii="Times New Roman" w:hAnsi="Times New Roman" w:cs="Times New Roman"/>
        </w:rPr>
        <w:t xml:space="preserve"> </w:t>
      </w:r>
      <w:r w:rsidRPr="005B09BE">
        <w:rPr>
          <w:rFonts w:ascii="Times New Roman" w:hAnsi="Times New Roman" w:cs="Times New Roman"/>
        </w:rPr>
        <w:t>базами: базой наставляемых и базой наставников.</w:t>
      </w:r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966" w:rsidRPr="005B09BE" w:rsidRDefault="00946966" w:rsidP="00761E35">
      <w:pPr>
        <w:framePr w:w="9813" w:h="10634" w:hRule="exact" w:wrap="none" w:vAnchor="page" w:hAnchor="page" w:x="1247" w:y="824"/>
        <w:spacing w:after="283" w:line="274" w:lineRule="exact"/>
        <w:ind w:firstLine="4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lastRenderedPageBreak/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numPr>
          <w:ilvl w:val="0"/>
          <w:numId w:val="1"/>
        </w:numPr>
        <w:tabs>
          <w:tab w:val="left" w:pos="246"/>
        </w:tabs>
        <w:spacing w:after="219" w:line="220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Формирование базы </w:t>
      </w:r>
      <w:proofErr w:type="gramStart"/>
      <w:r w:rsidRPr="005B09BE">
        <w:rPr>
          <w:rFonts w:ascii="Times New Roman" w:hAnsi="Times New Roman" w:cs="Times New Roman"/>
        </w:rPr>
        <w:t>наставляемых</w:t>
      </w:r>
      <w:proofErr w:type="gramEnd"/>
      <w:r w:rsidRPr="005B09BE">
        <w:rPr>
          <w:rFonts w:ascii="Times New Roman" w:hAnsi="Times New Roman" w:cs="Times New Roman"/>
        </w:rPr>
        <w:t>: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из числа </w:t>
      </w:r>
      <w:proofErr w:type="gramStart"/>
      <w:r w:rsidRPr="005B09BE">
        <w:rPr>
          <w:rFonts w:ascii="Times New Roman" w:hAnsi="Times New Roman" w:cs="Times New Roman"/>
        </w:rPr>
        <w:t>обучающихся</w:t>
      </w:r>
      <w:proofErr w:type="gramEnd"/>
      <w:r w:rsidRPr="005B09BE">
        <w:rPr>
          <w:rFonts w:ascii="Times New Roman" w:hAnsi="Times New Roman" w:cs="Times New Roman"/>
        </w:rPr>
        <w:t>: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460" w:firstLine="1340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проявивших</w:t>
      </w:r>
      <w:proofErr w:type="gramEnd"/>
      <w:r w:rsidRPr="005B09BE">
        <w:rPr>
          <w:rFonts w:ascii="Times New Roman" w:hAnsi="Times New Roman" w:cs="Times New Roman"/>
        </w:rPr>
        <w:t xml:space="preserve"> выдающиеся способности;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1800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демонстрирующий</w:t>
      </w:r>
      <w:proofErr w:type="gramEnd"/>
      <w:r w:rsidRPr="005B09BE">
        <w:rPr>
          <w:rFonts w:ascii="Times New Roman" w:hAnsi="Times New Roman" w:cs="Times New Roman"/>
        </w:rPr>
        <w:t xml:space="preserve"> неудовлетворительные образовательные результаты; 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180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с ограниченными возможностями здоровья; 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1800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попавших</w:t>
      </w:r>
      <w:proofErr w:type="gramEnd"/>
      <w:r w:rsidRPr="005B09BE">
        <w:rPr>
          <w:rFonts w:ascii="Times New Roman" w:hAnsi="Times New Roman" w:cs="Times New Roman"/>
        </w:rPr>
        <w:t xml:space="preserve"> в трудную жизненную ситуацию; 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1800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имеющих</w:t>
      </w:r>
      <w:proofErr w:type="gramEnd"/>
      <w:r w:rsidRPr="005B09BE">
        <w:rPr>
          <w:rFonts w:ascii="Times New Roman" w:hAnsi="Times New Roman" w:cs="Times New Roman"/>
        </w:rPr>
        <w:t xml:space="preserve"> проблемы с поведением;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460" w:firstLine="13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не </w:t>
      </w:r>
      <w:proofErr w:type="gramStart"/>
      <w:r w:rsidRPr="005B09BE">
        <w:rPr>
          <w:rFonts w:ascii="Times New Roman" w:hAnsi="Times New Roman" w:cs="Times New Roman"/>
        </w:rPr>
        <w:t>принимающих</w:t>
      </w:r>
      <w:proofErr w:type="gramEnd"/>
      <w:r w:rsidRPr="005B09BE">
        <w:rPr>
          <w:rFonts w:ascii="Times New Roman" w:hAnsi="Times New Roman" w:cs="Times New Roman"/>
        </w:rPr>
        <w:t xml:space="preserve"> участие в жизни школы, отстраненных от коллектива 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из числа педагогов: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460" w:firstLine="13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молодых специалистов;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2160" w:hanging="360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находящихся</w:t>
      </w:r>
      <w:proofErr w:type="gramEnd"/>
      <w:r w:rsidRPr="005B09BE">
        <w:rPr>
          <w:rFonts w:ascii="Times New Roman" w:hAnsi="Times New Roman" w:cs="Times New Roman"/>
        </w:rPr>
        <w:t xml:space="preserve"> в состоянии эмоционального выгорания, хронической усталости;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460" w:firstLine="1340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находящихся</w:t>
      </w:r>
      <w:proofErr w:type="gramEnd"/>
      <w:r w:rsidRPr="005B09BE">
        <w:rPr>
          <w:rFonts w:ascii="Times New Roman" w:hAnsi="Times New Roman" w:cs="Times New Roman"/>
        </w:rPr>
        <w:t xml:space="preserve"> в процессе адаптации на новом месте работы; 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460" w:firstLine="13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желающими овладеть современными программами, цифровыми навыками, ИКТ компетенциями и т.д.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numPr>
          <w:ilvl w:val="0"/>
          <w:numId w:val="1"/>
        </w:numPr>
        <w:tabs>
          <w:tab w:val="left" w:pos="246"/>
        </w:tabs>
        <w:spacing w:after="240"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Формирование базы наставников из числа: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1440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 xml:space="preserve">обучающихся, мотивированных помочь сверстникам в образовательных, спортивных, творческих и адаптационных вопросах; </w:t>
      </w:r>
      <w:proofErr w:type="gramEnd"/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14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180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родителей обучающихся - активных участников родительских или управляющих советов;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14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выпускников, заинтересованных в поддержке своей школы; 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line="274" w:lineRule="exact"/>
        <w:ind w:left="14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сотрудников предприятий, заинтересованных в подготовке будущих кадров;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spacing w:after="240"/>
        <w:ind w:left="14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успешных предпринимателей или общественных деятелей, которые чувствуют потребность передать свой опыт; о ветеранов педагогического труда.</w:t>
      </w:r>
    </w:p>
    <w:p w:rsidR="00946966" w:rsidRPr="005B09BE" w:rsidRDefault="00946966" w:rsidP="00761E35">
      <w:pPr>
        <w:framePr w:w="9813" w:h="10634" w:hRule="exact" w:wrap="none" w:vAnchor="page" w:hAnchor="page" w:x="1247" w:y="824"/>
        <w:ind w:firstLine="72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761E35" w:rsidRDefault="00761E35" w:rsidP="00761E35">
      <w:pPr>
        <w:framePr w:w="9813" w:h="10634" w:hRule="exact" w:wrap="none" w:vAnchor="page" w:hAnchor="page" w:x="1247" w:y="824"/>
        <w:tabs>
          <w:tab w:val="left" w:pos="758"/>
        </w:tabs>
        <w:spacing w:line="278" w:lineRule="exact"/>
        <w:ind w:left="460"/>
        <w:outlineLvl w:val="1"/>
        <w:rPr>
          <w:rFonts w:ascii="Times New Roman" w:hAnsi="Times New Roman" w:cs="Times New Roman"/>
          <w:b/>
        </w:rPr>
      </w:pPr>
      <w:bookmarkStart w:id="10" w:name="bookmark20"/>
    </w:p>
    <w:p w:rsidR="00946966" w:rsidRPr="00761E35" w:rsidRDefault="00761E35" w:rsidP="00761E35">
      <w:pPr>
        <w:framePr w:w="9813" w:h="10634" w:hRule="exact" w:wrap="none" w:vAnchor="page" w:hAnchor="page" w:x="1247" w:y="824"/>
        <w:tabs>
          <w:tab w:val="left" w:pos="758"/>
        </w:tabs>
        <w:spacing w:line="278" w:lineRule="exact"/>
        <w:ind w:left="46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 w:rsidR="00946966" w:rsidRPr="00761E35">
        <w:rPr>
          <w:rFonts w:ascii="Times New Roman" w:hAnsi="Times New Roman" w:cs="Times New Roman"/>
          <w:b/>
        </w:rPr>
        <w:t>Этапы реализации це</w:t>
      </w:r>
      <w:r>
        <w:rPr>
          <w:rFonts w:ascii="Times New Roman" w:hAnsi="Times New Roman" w:cs="Times New Roman"/>
          <w:b/>
        </w:rPr>
        <w:t>левой модели наставничества</w:t>
      </w:r>
      <w:bookmarkEnd w:id="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4397"/>
        <w:gridCol w:w="3091"/>
      </w:tblGrid>
      <w:tr w:rsidR="00946966" w:rsidRPr="005B09BE" w:rsidTr="00761E35"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3902" w:wrap="none" w:vAnchor="page" w:hAnchor="page" w:x="1411" w:y="12165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Этапы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3902" w:wrap="none" w:vAnchor="page" w:hAnchor="page" w:x="1411" w:y="12165"/>
              <w:spacing w:line="220" w:lineRule="exact"/>
              <w:ind w:firstLine="17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Мероприятия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3902" w:wrap="none" w:vAnchor="page" w:hAnchor="page" w:x="1411" w:y="12165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Результат</w:t>
            </w:r>
          </w:p>
        </w:tc>
      </w:tr>
      <w:tr w:rsidR="00946966" w:rsidRPr="005B09BE" w:rsidTr="00761E35">
        <w:trPr>
          <w:trHeight w:hRule="exact" w:val="310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3902" w:wrap="none" w:vAnchor="page" w:hAnchor="page" w:x="1411" w:y="12165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Подготовка условий для запуска программы 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3902" w:wrap="none" w:vAnchor="page" w:hAnchor="page" w:x="1411" w:y="12165"/>
              <w:numPr>
                <w:ilvl w:val="0"/>
                <w:numId w:val="12"/>
              </w:numPr>
              <w:tabs>
                <w:tab w:val="left" w:pos="-77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Создание благоприятных условий для запуска программы.</w:t>
            </w:r>
          </w:p>
          <w:p w:rsidR="00946966" w:rsidRPr="005B09BE" w:rsidRDefault="00946966" w:rsidP="00761E35">
            <w:pPr>
              <w:framePr w:w="9586" w:h="3902" w:wrap="none" w:vAnchor="page" w:hAnchor="page" w:x="1411" w:y="12165"/>
              <w:numPr>
                <w:ilvl w:val="0"/>
                <w:numId w:val="12"/>
              </w:numPr>
              <w:tabs>
                <w:tab w:val="left" w:pos="-115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Сбор предварительных запросов </w:t>
            </w:r>
            <w:proofErr w:type="gramStart"/>
            <w:r w:rsidRPr="005B09BE">
              <w:rPr>
                <w:rStyle w:val="20"/>
                <w:rFonts w:eastAsia="Arial Unicode MS"/>
              </w:rPr>
              <w:t>от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потенциальных наставляемых.</w:t>
            </w:r>
          </w:p>
          <w:p w:rsidR="00946966" w:rsidRPr="005B09BE" w:rsidRDefault="00946966" w:rsidP="00761E35">
            <w:pPr>
              <w:framePr w:w="9586" w:h="3902" w:wrap="none" w:vAnchor="page" w:hAnchor="page" w:x="1411" w:y="12165"/>
              <w:numPr>
                <w:ilvl w:val="0"/>
                <w:numId w:val="12"/>
              </w:numPr>
              <w:tabs>
                <w:tab w:val="left" w:pos="-130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Выбор аудитории для поиска наставников.</w:t>
            </w:r>
          </w:p>
          <w:p w:rsidR="00946966" w:rsidRPr="005B09BE" w:rsidRDefault="00946966" w:rsidP="00761E35">
            <w:pPr>
              <w:framePr w:w="9586" w:h="3902" w:wrap="none" w:vAnchor="page" w:hAnchor="page" w:x="1411" w:y="12165"/>
              <w:numPr>
                <w:ilvl w:val="0"/>
                <w:numId w:val="12"/>
              </w:numPr>
              <w:tabs>
                <w:tab w:val="left" w:pos="-125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Информирование</w:t>
            </w:r>
          </w:p>
          <w:p w:rsidR="00946966" w:rsidRPr="005B09BE" w:rsidRDefault="00946966" w:rsidP="00761E35">
            <w:pPr>
              <w:framePr w:w="9586" w:h="3902" w:wrap="none" w:vAnchor="page" w:hAnchor="page" w:x="1411" w:y="12165"/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и выбор форм наставничества.</w:t>
            </w:r>
          </w:p>
          <w:p w:rsidR="00946966" w:rsidRPr="005B09BE" w:rsidRDefault="00946966" w:rsidP="00761E35">
            <w:pPr>
              <w:framePr w:w="9586" w:h="3902" w:wrap="none" w:vAnchor="page" w:hAnchor="page" w:x="1411" w:y="12165"/>
              <w:numPr>
                <w:ilvl w:val="0"/>
                <w:numId w:val="12"/>
              </w:numPr>
              <w:tabs>
                <w:tab w:val="left" w:pos="-134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На внешнем контуре информационная </w:t>
            </w:r>
            <w:proofErr w:type="gramStart"/>
            <w:r w:rsidRPr="005B09BE">
              <w:rPr>
                <w:rStyle w:val="20"/>
                <w:rFonts w:eastAsia="Arial Unicode MS"/>
              </w:rPr>
              <w:t>работа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3902" w:wrap="none" w:vAnchor="page" w:hAnchor="page" w:x="1411" w:y="12165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Дорожная карта</w:t>
            </w:r>
          </w:p>
          <w:p w:rsidR="00946966" w:rsidRPr="005B09BE" w:rsidRDefault="00946966" w:rsidP="00761E35">
            <w:pPr>
              <w:framePr w:w="9586" w:h="3902" w:wrap="none" w:vAnchor="page" w:hAnchor="page" w:x="1411" w:y="12165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реализации</w:t>
            </w:r>
          </w:p>
          <w:p w:rsidR="00946966" w:rsidRPr="005B09BE" w:rsidRDefault="00946966" w:rsidP="00761E35">
            <w:pPr>
              <w:framePr w:w="9586" w:h="3902" w:wrap="none" w:vAnchor="page" w:hAnchor="page" w:x="1411" w:y="12165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наставничества.</w:t>
            </w:r>
          </w:p>
          <w:p w:rsidR="00946966" w:rsidRPr="005B09BE" w:rsidRDefault="00946966" w:rsidP="00761E35">
            <w:pPr>
              <w:framePr w:w="9586" w:h="3902" w:wrap="none" w:vAnchor="page" w:hAnchor="page" w:x="1411" w:y="12165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Пакет документов.</w:t>
            </w:r>
          </w:p>
        </w:tc>
      </w:tr>
    </w:tbl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4397"/>
        <w:gridCol w:w="3091"/>
      </w:tblGrid>
      <w:tr w:rsidR="00946966" w:rsidRPr="005B09BE" w:rsidTr="00761E35">
        <w:trPr>
          <w:trHeight w:hRule="exact" w:val="143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lastRenderedPageBreak/>
              <w:t>Формирование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базы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наставляемых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3"/>
              </w:numPr>
              <w:tabs>
                <w:tab w:val="left" w:pos="-149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3"/>
              </w:numPr>
              <w:tabs>
                <w:tab w:val="left" w:pos="-115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Сбор и систематизация запросов </w:t>
            </w:r>
            <w:proofErr w:type="gramStart"/>
            <w:r w:rsidRPr="005B09BE">
              <w:rPr>
                <w:rStyle w:val="20"/>
                <w:rFonts w:eastAsia="Arial Unicode MS"/>
              </w:rPr>
              <w:t>от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потенциальных наставляемых.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15240" w:wrap="none" w:vAnchor="page" w:hAnchor="page" w:x="1442" w:y="851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Формированная база наставляемых с картой запросов.</w:t>
            </w:r>
          </w:p>
        </w:tc>
      </w:tr>
      <w:tr w:rsidR="00946966" w:rsidRPr="005B09BE" w:rsidTr="00761E35">
        <w:trPr>
          <w:trHeight w:hRule="exact" w:val="99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15240" w:wrap="none" w:vAnchor="page" w:hAnchor="page" w:x="1442" w:y="851"/>
              <w:spacing w:line="269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Формирование базы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4"/>
              </w:numPr>
              <w:tabs>
                <w:tab w:val="left" w:pos="403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Работа с внутренним контуром включает действия по формированию базы из числа: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5"/>
              </w:numPr>
              <w:tabs>
                <w:tab w:val="left" w:pos="216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5"/>
              </w:numPr>
              <w:tabs>
                <w:tab w:val="left" w:pos="610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5"/>
              </w:numPr>
              <w:tabs>
                <w:tab w:val="left" w:pos="283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родителей обучающихся -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4"/>
              </w:numPr>
              <w:tabs>
                <w:tab w:val="left" w:pos="178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Работа с внешним контуром на данном этапе включает действия по формированию базы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наставников из числа: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5"/>
              </w:numPr>
              <w:tabs>
                <w:tab w:val="left" w:pos="336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выпускников, заинтересованных в поддержке своей школы;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5"/>
              </w:numPr>
              <w:tabs>
                <w:tab w:val="left" w:pos="763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сотрудников региональных предприятий, заинтересованных в подготовке будущих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кадров (возможно пересечение с выпускниками);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5"/>
              </w:numPr>
              <w:tabs>
                <w:tab w:val="left" w:pos="346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успешных предпринимателей или общественных деятелей, которые чувствуют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потребность передать свой опыт;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5"/>
              </w:numPr>
              <w:tabs>
                <w:tab w:val="left" w:pos="-120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представители других организаций, с которыми есть партнерские связи.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Формирование базы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наставников, которые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потенциально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могут участвовать как в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текущей программе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наставничества, так и </w:t>
            </w:r>
            <w:proofErr w:type="gramStart"/>
            <w:r w:rsidRPr="005B09BE">
              <w:rPr>
                <w:rStyle w:val="20"/>
                <w:rFonts w:eastAsia="Arial Unicode MS"/>
              </w:rPr>
              <w:t>в</w:t>
            </w:r>
            <w:proofErr w:type="gramEnd"/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09BE">
              <w:rPr>
                <w:rStyle w:val="20"/>
                <w:rFonts w:eastAsia="Arial Unicode MS"/>
              </w:rPr>
              <w:t>будущем</w:t>
            </w:r>
            <w:proofErr w:type="gramEnd"/>
            <w:r w:rsidRPr="005B09BE">
              <w:rPr>
                <w:rStyle w:val="20"/>
                <w:rFonts w:eastAsia="Arial Unicode MS"/>
              </w:rPr>
              <w:t>.</w:t>
            </w:r>
          </w:p>
        </w:tc>
      </w:tr>
      <w:tr w:rsidR="00946966" w:rsidRPr="005B09BE" w:rsidTr="00761E35">
        <w:trPr>
          <w:trHeight w:hRule="exact" w:val="167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15240" w:wrap="none" w:vAnchor="page" w:hAnchor="page" w:x="1442" w:y="851"/>
              <w:spacing w:line="269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Отбор и обучение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6"/>
              </w:numPr>
              <w:tabs>
                <w:tab w:val="left" w:pos="-149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numPr>
                <w:ilvl w:val="0"/>
                <w:numId w:val="16"/>
              </w:numPr>
              <w:tabs>
                <w:tab w:val="left" w:pos="-115"/>
              </w:tabs>
              <w:spacing w:line="274" w:lineRule="exact"/>
              <w:ind w:firstLine="17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Обучение наставников для работы с </w:t>
            </w:r>
            <w:proofErr w:type="gramStart"/>
            <w:r w:rsidRPr="005B09BE">
              <w:rPr>
                <w:rStyle w:val="20"/>
                <w:rFonts w:eastAsia="Arial Unicode MS"/>
              </w:rPr>
              <w:t>наставляемыми</w:t>
            </w:r>
            <w:proofErr w:type="gramEnd"/>
            <w:r w:rsidRPr="005B09BE">
              <w:rPr>
                <w:rStyle w:val="20"/>
                <w:rFonts w:eastAsia="Arial Unicode MS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rPr>
                <w:rStyle w:val="20"/>
                <w:rFonts w:eastAsia="Arial Unicode MS"/>
              </w:rPr>
            </w:pPr>
            <w:r w:rsidRPr="005B09BE">
              <w:rPr>
                <w:rStyle w:val="20"/>
                <w:rFonts w:eastAsia="Arial Unicode MS"/>
              </w:rPr>
              <w:t xml:space="preserve">1.Заполненные анкеты в письменной свободной форме всеми потенциальными наставниками. </w:t>
            </w:r>
          </w:p>
          <w:p w:rsidR="00946966" w:rsidRPr="005B09BE" w:rsidRDefault="00946966" w:rsidP="00761E35">
            <w:pPr>
              <w:framePr w:w="9586" w:h="15240" w:wrap="none" w:vAnchor="page" w:hAnchor="page" w:x="1442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2.Собеседование </w:t>
            </w:r>
            <w:proofErr w:type="gramStart"/>
            <w:r w:rsidRPr="005B09BE">
              <w:rPr>
                <w:rStyle w:val="20"/>
                <w:rFonts w:eastAsia="Arial Unicode MS"/>
              </w:rPr>
              <w:t>с</w:t>
            </w:r>
            <w:proofErr w:type="gramEnd"/>
          </w:p>
        </w:tc>
      </w:tr>
    </w:tbl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4397"/>
        <w:gridCol w:w="3091"/>
      </w:tblGrid>
      <w:tr w:rsidR="00946966" w:rsidRPr="005B09BE" w:rsidTr="00761E35">
        <w:trPr>
          <w:trHeight w:hRule="exact"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Style w:val="20"/>
                <w:rFonts w:eastAsia="Arial Unicode MS"/>
              </w:rPr>
            </w:pPr>
            <w:r w:rsidRPr="005B09BE">
              <w:rPr>
                <w:rStyle w:val="20"/>
                <w:rFonts w:eastAsia="Arial Unicode MS"/>
              </w:rPr>
              <w:t xml:space="preserve">наставниками. 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3.Программа обучения.</w:t>
            </w:r>
          </w:p>
        </w:tc>
      </w:tr>
      <w:tr w:rsidR="00946966" w:rsidRPr="005B09BE" w:rsidTr="00761E35">
        <w:trPr>
          <w:trHeight w:hRule="exact" w:val="16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Формирование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наставнических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пар/групп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17"/>
              </w:numPr>
              <w:tabs>
                <w:tab w:val="left" w:pos="-149"/>
              </w:tabs>
              <w:spacing w:line="274" w:lineRule="exact"/>
              <w:ind w:firstLine="312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Провести общую встречу с участием всех отобранных наставников и всех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ind w:firstLine="312"/>
              <w:rPr>
                <w:rFonts w:ascii="Times New Roman" w:hAnsi="Times New Roman" w:cs="Times New Roman"/>
              </w:rPr>
            </w:pPr>
            <w:proofErr w:type="gramStart"/>
            <w:r w:rsidRPr="005B09BE">
              <w:rPr>
                <w:rStyle w:val="20"/>
                <w:rFonts w:eastAsia="Arial Unicode MS"/>
              </w:rPr>
              <w:t>наставляемых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в любом формате.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17"/>
              </w:numPr>
              <w:tabs>
                <w:tab w:val="left" w:pos="-120"/>
              </w:tabs>
              <w:spacing w:line="274" w:lineRule="exact"/>
              <w:ind w:firstLine="312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Зафиксировать сложившиеся пары в специальной базе куратора.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946966" w:rsidRPr="005B09BE" w:rsidTr="00761E35">
        <w:trPr>
          <w:trHeight w:hRule="exact" w:val="33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Организация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хода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наставнической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18"/>
              </w:numPr>
              <w:tabs>
                <w:tab w:val="left" w:pos="360"/>
              </w:tabs>
              <w:spacing w:line="278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встречу-знакомство,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18"/>
              </w:numPr>
              <w:tabs>
                <w:tab w:val="left" w:pos="360"/>
              </w:tabs>
              <w:spacing w:line="293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пробную рабочую встречу,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18"/>
              </w:numPr>
              <w:tabs>
                <w:tab w:val="left" w:pos="360"/>
              </w:tabs>
              <w:spacing w:line="293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встречу-планирование,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18"/>
              </w:numPr>
              <w:tabs>
                <w:tab w:val="left" w:pos="360"/>
              </w:tabs>
              <w:spacing w:line="293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комплекс последовательных встреч,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18"/>
              </w:numPr>
              <w:tabs>
                <w:tab w:val="left" w:pos="360"/>
              </w:tabs>
              <w:spacing w:line="293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итоговую встречу.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Мониторинг:</w:t>
            </w:r>
          </w:p>
          <w:p w:rsidR="00946966" w:rsidRPr="005B09BE" w:rsidRDefault="00946966" w:rsidP="00946966">
            <w:pPr>
              <w:framePr w:w="9586" w:h="8054" w:wrap="none" w:vAnchor="page" w:hAnchor="page" w:x="1413" w:y="851"/>
              <w:numPr>
                <w:ilvl w:val="0"/>
                <w:numId w:val="19"/>
              </w:numPr>
              <w:tabs>
                <w:tab w:val="left" w:pos="384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сбор обратной связи от </w:t>
            </w:r>
            <w:proofErr w:type="gramStart"/>
            <w:r w:rsidRPr="005B09BE">
              <w:rPr>
                <w:rStyle w:val="20"/>
                <w:rFonts w:eastAsia="Arial Unicode MS"/>
              </w:rPr>
              <w:t>наставляемых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- для мониторинга динамики влияния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программы на </w:t>
            </w:r>
            <w:proofErr w:type="gramStart"/>
            <w:r w:rsidRPr="005B09BE">
              <w:rPr>
                <w:rStyle w:val="20"/>
                <w:rFonts w:eastAsia="Arial Unicode MS"/>
              </w:rPr>
              <w:t>наставляемых</w:t>
            </w:r>
            <w:proofErr w:type="gramEnd"/>
            <w:r w:rsidRPr="005B09BE">
              <w:rPr>
                <w:rStyle w:val="20"/>
                <w:rFonts w:eastAsia="Arial Unicode MS"/>
              </w:rPr>
              <w:t>;</w:t>
            </w:r>
          </w:p>
          <w:p w:rsidR="00946966" w:rsidRPr="005B09BE" w:rsidRDefault="00946966" w:rsidP="00946966">
            <w:pPr>
              <w:framePr w:w="9586" w:h="8054" w:wrap="none" w:vAnchor="page" w:hAnchor="page" w:x="1413" w:y="851"/>
              <w:numPr>
                <w:ilvl w:val="0"/>
                <w:numId w:val="19"/>
              </w:numPr>
              <w:tabs>
                <w:tab w:val="left" w:pos="384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сбор обратной связи от наставников, наставляемых и кураторов - для мониторинга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эффективности реализации программы.</w:t>
            </w:r>
          </w:p>
        </w:tc>
      </w:tr>
      <w:tr w:rsidR="00946966" w:rsidRPr="005B09BE" w:rsidTr="00761E35">
        <w:trPr>
          <w:trHeight w:hRule="exact" w:val="141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Завершение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программы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20"/>
              </w:numPr>
              <w:tabs>
                <w:tab w:val="left" w:pos="173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Подведение итогов работы каждой пары/группы.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20"/>
              </w:numPr>
              <w:tabs>
                <w:tab w:val="left" w:pos="35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Подведение итогов программы школы.</w:t>
            </w:r>
          </w:p>
          <w:p w:rsidR="00946966" w:rsidRPr="005B09BE" w:rsidRDefault="00946966" w:rsidP="00761E35">
            <w:pPr>
              <w:framePr w:w="9586" w:h="8054" w:wrap="none" w:vAnchor="page" w:hAnchor="page" w:x="1413" w:y="851"/>
              <w:numPr>
                <w:ilvl w:val="0"/>
                <w:numId w:val="20"/>
              </w:numPr>
              <w:tabs>
                <w:tab w:val="left" w:pos="23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Публичное подведение итогов и популяризация практик.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8054" w:wrap="none" w:vAnchor="page" w:hAnchor="page" w:x="1413" w:y="85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Собраны лучшие наставнические практики. Поощрение наставников.</w:t>
            </w:r>
          </w:p>
        </w:tc>
      </w:tr>
    </w:tbl>
    <w:p w:rsidR="00946966" w:rsidRPr="00761E35" w:rsidRDefault="00761E35" w:rsidP="00761E35">
      <w:pPr>
        <w:framePr w:w="9682" w:h="6351" w:hRule="exact" w:wrap="none" w:vAnchor="page" w:hAnchor="page" w:x="1394" w:y="9205"/>
        <w:tabs>
          <w:tab w:val="left" w:pos="758"/>
        </w:tabs>
        <w:spacing w:after="195" w:line="220" w:lineRule="exact"/>
        <w:jc w:val="center"/>
        <w:outlineLvl w:val="1"/>
        <w:rPr>
          <w:rFonts w:ascii="Times New Roman" w:hAnsi="Times New Roman" w:cs="Times New Roman"/>
          <w:b/>
        </w:rPr>
      </w:pPr>
      <w:bookmarkStart w:id="11" w:name="bookmark21"/>
      <w:r>
        <w:rPr>
          <w:rFonts w:ascii="Times New Roman" w:hAnsi="Times New Roman" w:cs="Times New Roman"/>
          <w:b/>
        </w:rPr>
        <w:t>8.</w:t>
      </w:r>
      <w:r w:rsidR="00946966" w:rsidRPr="00761E35">
        <w:rPr>
          <w:rFonts w:ascii="Times New Roman" w:hAnsi="Times New Roman" w:cs="Times New Roman"/>
          <w:b/>
        </w:rPr>
        <w:t xml:space="preserve">Формы наставничества </w:t>
      </w:r>
      <w:bookmarkEnd w:id="11"/>
    </w:p>
    <w:p w:rsidR="00946966" w:rsidRPr="005B09BE" w:rsidRDefault="00946966" w:rsidP="00946966">
      <w:pPr>
        <w:framePr w:w="9682" w:h="6351" w:hRule="exact" w:wrap="none" w:vAnchor="page" w:hAnchor="page" w:x="1394" w:y="9205"/>
        <w:spacing w:line="274" w:lineRule="exact"/>
        <w:ind w:firstLine="40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946966" w:rsidRPr="005B09BE" w:rsidRDefault="00946966" w:rsidP="00946966">
      <w:pPr>
        <w:framePr w:w="9682" w:h="6351" w:hRule="exact" w:wrap="none" w:vAnchor="page" w:hAnchor="page" w:x="1394" w:y="9205"/>
        <w:spacing w:after="343" w:line="274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Исходя из о</w:t>
      </w:r>
      <w:r w:rsidR="00761E35">
        <w:rPr>
          <w:rFonts w:ascii="Times New Roman" w:hAnsi="Times New Roman" w:cs="Times New Roman"/>
        </w:rPr>
        <w:t>бразовательных потребностей школы</w:t>
      </w:r>
      <w:r w:rsidRPr="005B09BE">
        <w:rPr>
          <w:rFonts w:ascii="Times New Roman" w:hAnsi="Times New Roman" w:cs="Times New Roman"/>
        </w:rPr>
        <w:t xml:space="preserve"> в данной целевой модели наставничества рассматриваются</w:t>
      </w:r>
      <w:proofErr w:type="gramEnd"/>
      <w:r w:rsidRPr="005B09BE">
        <w:rPr>
          <w:rFonts w:ascii="Times New Roman" w:hAnsi="Times New Roman" w:cs="Times New Roman"/>
        </w:rPr>
        <w:t xml:space="preserve"> три формы наставничества: «Ученик - ученик», «Учитель - учитель», «Учитель - ученик».</w:t>
      </w:r>
    </w:p>
    <w:p w:rsidR="00946966" w:rsidRPr="00761E35" w:rsidRDefault="00946966" w:rsidP="00761E35">
      <w:pPr>
        <w:pStyle w:val="a6"/>
        <w:framePr w:w="9682" w:h="6351" w:hRule="exact" w:wrap="none" w:vAnchor="page" w:hAnchor="page" w:x="1394" w:y="9205"/>
        <w:numPr>
          <w:ilvl w:val="1"/>
          <w:numId w:val="34"/>
        </w:numPr>
        <w:tabs>
          <w:tab w:val="left" w:pos="1436"/>
        </w:tabs>
        <w:spacing w:after="205" w:line="220" w:lineRule="exact"/>
        <w:jc w:val="both"/>
        <w:outlineLvl w:val="1"/>
        <w:rPr>
          <w:rFonts w:ascii="Times New Roman" w:hAnsi="Times New Roman" w:cs="Times New Roman"/>
          <w:b/>
        </w:rPr>
      </w:pPr>
      <w:bookmarkStart w:id="12" w:name="bookmark22"/>
      <w:r w:rsidRPr="00761E35">
        <w:rPr>
          <w:rFonts w:ascii="Times New Roman" w:hAnsi="Times New Roman" w:cs="Times New Roman"/>
          <w:b/>
        </w:rPr>
        <w:t>Форма наставничества «Ученик - ученик».</w:t>
      </w:r>
      <w:bookmarkEnd w:id="12"/>
    </w:p>
    <w:p w:rsidR="00946966" w:rsidRPr="005B09BE" w:rsidRDefault="00946966" w:rsidP="00946966">
      <w:pPr>
        <w:framePr w:w="9682" w:h="6351" w:hRule="exact" w:wrap="none" w:vAnchor="page" w:hAnchor="page" w:x="1394" w:y="9205"/>
        <w:tabs>
          <w:tab w:val="left" w:pos="810"/>
        </w:tabs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>Цель:</w:t>
      </w:r>
      <w:r w:rsidRPr="005B09BE">
        <w:rPr>
          <w:rStyle w:val="22"/>
          <w:rFonts w:eastAsia="Arial Unicode MS"/>
        </w:rPr>
        <w:tab/>
      </w:r>
      <w:r w:rsidRPr="005B09BE">
        <w:rPr>
          <w:rFonts w:ascii="Times New Roman" w:hAnsi="Times New Roman" w:cs="Times New Roman"/>
        </w:rPr>
        <w:t xml:space="preserve">разносторонняя поддержка </w:t>
      </w:r>
      <w:proofErr w:type="gramStart"/>
      <w:r w:rsidRPr="005B09BE">
        <w:rPr>
          <w:rFonts w:ascii="Times New Roman" w:hAnsi="Times New Roman" w:cs="Times New Roman"/>
        </w:rPr>
        <w:t>обучающихся</w:t>
      </w:r>
      <w:proofErr w:type="gramEnd"/>
      <w:r w:rsidRPr="005B09BE">
        <w:rPr>
          <w:rFonts w:ascii="Times New Roman" w:hAnsi="Times New Roman" w:cs="Times New Roman"/>
        </w:rPr>
        <w:t xml:space="preserve"> с особыми образовательными или</w:t>
      </w:r>
    </w:p>
    <w:p w:rsidR="00946966" w:rsidRPr="005B09BE" w:rsidRDefault="00946966" w:rsidP="00946966">
      <w:pPr>
        <w:framePr w:w="9682" w:h="6351" w:hRule="exact" w:wrap="none" w:vAnchor="page" w:hAnchor="page" w:x="1394" w:y="9205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социальными потребностями либо временная помощь в адаптации к новым условиям обучения.</w:t>
      </w:r>
    </w:p>
    <w:p w:rsidR="00946966" w:rsidRPr="005B09BE" w:rsidRDefault="00946966" w:rsidP="00946966">
      <w:pPr>
        <w:framePr w:w="9682" w:h="6351" w:hRule="exact" w:wrap="none" w:vAnchor="page" w:hAnchor="page" w:x="1394" w:y="9205"/>
        <w:spacing w:line="274" w:lineRule="exact"/>
        <w:rPr>
          <w:rFonts w:ascii="Times New Roman" w:hAnsi="Times New Roman" w:cs="Times New Roman"/>
        </w:rPr>
      </w:pPr>
      <w:bookmarkStart w:id="13" w:name="bookmark23"/>
      <w:r w:rsidRPr="005B09BE">
        <w:rPr>
          <w:rFonts w:ascii="Times New Roman" w:hAnsi="Times New Roman" w:cs="Times New Roman"/>
        </w:rPr>
        <w:t>Задачи:</w:t>
      </w:r>
      <w:bookmarkEnd w:id="13"/>
    </w:p>
    <w:p w:rsidR="00946966" w:rsidRPr="005B09BE" w:rsidRDefault="00946966" w:rsidP="00946966">
      <w:pPr>
        <w:framePr w:w="9682" w:h="6351" w:hRule="exact" w:wrap="none" w:vAnchor="page" w:hAnchor="page" w:x="1394" w:y="9205"/>
        <w:numPr>
          <w:ilvl w:val="0"/>
          <w:numId w:val="21"/>
        </w:numPr>
        <w:tabs>
          <w:tab w:val="left" w:pos="745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Помощь в реализации лидерского потенциала.</w:t>
      </w:r>
    </w:p>
    <w:p w:rsidR="00946966" w:rsidRPr="005B09BE" w:rsidRDefault="00946966" w:rsidP="00946966">
      <w:pPr>
        <w:framePr w:w="9682" w:h="6351" w:hRule="exact" w:wrap="none" w:vAnchor="page" w:hAnchor="page" w:x="1394" w:y="9205"/>
        <w:numPr>
          <w:ilvl w:val="0"/>
          <w:numId w:val="21"/>
        </w:numPr>
        <w:tabs>
          <w:tab w:val="left" w:pos="754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Улучшение образовательных, творческих или спортивных результатов.</w:t>
      </w:r>
    </w:p>
    <w:p w:rsidR="00946966" w:rsidRPr="005B09BE" w:rsidRDefault="00946966" w:rsidP="00946966">
      <w:pPr>
        <w:framePr w:w="9682" w:h="6351" w:hRule="exact" w:wrap="none" w:vAnchor="page" w:hAnchor="page" w:x="1394" w:y="9205"/>
        <w:numPr>
          <w:ilvl w:val="0"/>
          <w:numId w:val="21"/>
        </w:numPr>
        <w:tabs>
          <w:tab w:val="left" w:pos="754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Развитие гибких навыков и </w:t>
      </w:r>
      <w:proofErr w:type="spellStart"/>
      <w:r w:rsidRPr="005B09BE">
        <w:rPr>
          <w:rFonts w:ascii="Times New Roman" w:hAnsi="Times New Roman" w:cs="Times New Roman"/>
        </w:rPr>
        <w:t>метакомпетенций</w:t>
      </w:r>
      <w:proofErr w:type="spellEnd"/>
      <w:r w:rsidRPr="005B09BE">
        <w:rPr>
          <w:rFonts w:ascii="Times New Roman" w:hAnsi="Times New Roman" w:cs="Times New Roman"/>
        </w:rPr>
        <w:t>.</w:t>
      </w:r>
    </w:p>
    <w:p w:rsidR="00946966" w:rsidRPr="005B09BE" w:rsidRDefault="00946966" w:rsidP="00946966">
      <w:pPr>
        <w:framePr w:w="9682" w:h="6351" w:hRule="exact" w:wrap="none" w:vAnchor="page" w:hAnchor="page" w:x="1394" w:y="9205"/>
        <w:numPr>
          <w:ilvl w:val="0"/>
          <w:numId w:val="21"/>
        </w:numPr>
        <w:tabs>
          <w:tab w:val="left" w:pos="754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Оказание помощи в адаптации к новым условиям среды.</w:t>
      </w:r>
    </w:p>
    <w:p w:rsidR="00946966" w:rsidRPr="005B09BE" w:rsidRDefault="00946966" w:rsidP="00946966">
      <w:pPr>
        <w:framePr w:w="9682" w:h="6351" w:hRule="exact" w:wrap="none" w:vAnchor="page" w:hAnchor="page" w:x="1394" w:y="9205"/>
        <w:numPr>
          <w:ilvl w:val="0"/>
          <w:numId w:val="21"/>
        </w:numPr>
        <w:tabs>
          <w:tab w:val="left" w:pos="754"/>
        </w:tabs>
        <w:spacing w:line="274" w:lineRule="exact"/>
        <w:ind w:left="740" w:hanging="3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Создание комфортных условий и коммуникаций внутри образовательной организации.</w:t>
      </w:r>
    </w:p>
    <w:p w:rsidR="00946966" w:rsidRPr="005B09BE" w:rsidRDefault="00946966" w:rsidP="00946966">
      <w:pPr>
        <w:framePr w:w="9682" w:h="6351" w:hRule="exact" w:wrap="none" w:vAnchor="page" w:hAnchor="page" w:x="1394" w:y="9205"/>
        <w:numPr>
          <w:ilvl w:val="0"/>
          <w:numId w:val="21"/>
        </w:numPr>
        <w:tabs>
          <w:tab w:val="left" w:pos="754"/>
        </w:tabs>
        <w:spacing w:line="274" w:lineRule="exact"/>
        <w:ind w:left="740" w:hanging="3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Формирование устойчивого сообщества обучающихся и сообщества благодарных выпускников.</w:t>
      </w:r>
    </w:p>
    <w:p w:rsidR="00946966" w:rsidRPr="005B09BE" w:rsidRDefault="00946966" w:rsidP="00946966">
      <w:pPr>
        <w:framePr w:wrap="none" w:vAnchor="page" w:hAnchor="page" w:x="1394" w:y="15824"/>
        <w:spacing w:line="220" w:lineRule="exact"/>
        <w:rPr>
          <w:rFonts w:ascii="Times New Roman" w:hAnsi="Times New Roman" w:cs="Times New Roman"/>
        </w:rPr>
      </w:pPr>
      <w:bookmarkStart w:id="14" w:name="bookmark24"/>
      <w:r w:rsidRPr="005B09BE">
        <w:rPr>
          <w:rFonts w:ascii="Times New Roman" w:hAnsi="Times New Roman" w:cs="Times New Roman"/>
        </w:rPr>
        <w:t>Результат:</w:t>
      </w:r>
      <w:bookmarkEnd w:id="14"/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966" w:rsidRPr="005B09BE" w:rsidRDefault="00946966" w:rsidP="00946966">
      <w:pPr>
        <w:framePr w:w="9682" w:h="3642" w:hRule="exact" w:wrap="none" w:vAnchor="page" w:hAnchor="page" w:x="1394" w:y="824"/>
        <w:numPr>
          <w:ilvl w:val="0"/>
          <w:numId w:val="22"/>
        </w:numPr>
        <w:tabs>
          <w:tab w:val="left" w:pos="790"/>
        </w:tabs>
        <w:spacing w:line="274" w:lineRule="exact"/>
        <w:ind w:left="4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lastRenderedPageBreak/>
        <w:t xml:space="preserve">Высокий уровень включения </w:t>
      </w:r>
      <w:proofErr w:type="gramStart"/>
      <w:r w:rsidRPr="005B09BE">
        <w:rPr>
          <w:rFonts w:ascii="Times New Roman" w:hAnsi="Times New Roman" w:cs="Times New Roman"/>
        </w:rPr>
        <w:t>наставляемых</w:t>
      </w:r>
      <w:proofErr w:type="gramEnd"/>
      <w:r w:rsidRPr="005B09BE">
        <w:rPr>
          <w:rFonts w:ascii="Times New Roman" w:hAnsi="Times New Roman" w:cs="Times New Roman"/>
        </w:rPr>
        <w:t xml:space="preserve"> во все социальные, культурные и</w:t>
      </w:r>
    </w:p>
    <w:p w:rsidR="00946966" w:rsidRPr="005B09BE" w:rsidRDefault="00946966" w:rsidP="00946966">
      <w:pPr>
        <w:framePr w:w="9682" w:h="3642" w:hRule="exact" w:wrap="none" w:vAnchor="page" w:hAnchor="page" w:x="1394" w:y="824"/>
        <w:spacing w:line="274" w:lineRule="exact"/>
        <w:ind w:left="82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образовательные процессы.</w:t>
      </w:r>
    </w:p>
    <w:p w:rsidR="00946966" w:rsidRPr="005B09BE" w:rsidRDefault="00946966" w:rsidP="00946966">
      <w:pPr>
        <w:framePr w:w="9682" w:h="3642" w:hRule="exact" w:wrap="none" w:vAnchor="page" w:hAnchor="page" w:x="1394" w:y="824"/>
        <w:numPr>
          <w:ilvl w:val="0"/>
          <w:numId w:val="22"/>
        </w:numPr>
        <w:tabs>
          <w:tab w:val="left" w:pos="814"/>
        </w:tabs>
        <w:spacing w:line="274" w:lineRule="exact"/>
        <w:ind w:left="4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Повышение успеваемости в школе.</w:t>
      </w:r>
    </w:p>
    <w:p w:rsidR="00946966" w:rsidRPr="005B09BE" w:rsidRDefault="00946966" w:rsidP="00946966">
      <w:pPr>
        <w:framePr w:w="9682" w:h="3642" w:hRule="exact" w:wrap="none" w:vAnchor="page" w:hAnchor="page" w:x="1394" w:y="824"/>
        <w:numPr>
          <w:ilvl w:val="0"/>
          <w:numId w:val="22"/>
        </w:numPr>
        <w:tabs>
          <w:tab w:val="left" w:pos="814"/>
        </w:tabs>
        <w:spacing w:line="274" w:lineRule="exact"/>
        <w:ind w:left="4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Улучшение психоэмоционального фона внутри группы, класса, школы в целом.</w:t>
      </w:r>
    </w:p>
    <w:p w:rsidR="00946966" w:rsidRPr="005B09BE" w:rsidRDefault="00946966" w:rsidP="00946966">
      <w:pPr>
        <w:framePr w:w="9682" w:h="3642" w:hRule="exact" w:wrap="none" w:vAnchor="page" w:hAnchor="page" w:x="1394" w:y="824"/>
        <w:numPr>
          <w:ilvl w:val="0"/>
          <w:numId w:val="22"/>
        </w:numPr>
        <w:tabs>
          <w:tab w:val="left" w:pos="814"/>
        </w:tabs>
        <w:spacing w:line="274" w:lineRule="exact"/>
        <w:ind w:left="4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Численный рост посещаемости творческих кружков, объединений, спортивных</w:t>
      </w:r>
    </w:p>
    <w:p w:rsidR="00946966" w:rsidRPr="005B09BE" w:rsidRDefault="00946966" w:rsidP="00946966">
      <w:pPr>
        <w:framePr w:w="9682" w:h="3642" w:hRule="exact" w:wrap="none" w:vAnchor="page" w:hAnchor="page" w:x="1394" w:y="824"/>
        <w:spacing w:line="274" w:lineRule="exact"/>
        <w:ind w:left="82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секций.</w:t>
      </w:r>
    </w:p>
    <w:p w:rsidR="00946966" w:rsidRPr="005B09BE" w:rsidRDefault="00946966" w:rsidP="00946966">
      <w:pPr>
        <w:framePr w:w="9682" w:h="3642" w:hRule="exact" w:wrap="none" w:vAnchor="page" w:hAnchor="page" w:x="1394" w:y="824"/>
        <w:numPr>
          <w:ilvl w:val="0"/>
          <w:numId w:val="22"/>
        </w:numPr>
        <w:tabs>
          <w:tab w:val="left" w:pos="814"/>
        </w:tabs>
        <w:spacing w:line="274" w:lineRule="exact"/>
        <w:ind w:left="4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Количественный и качественный рост успешно </w:t>
      </w:r>
      <w:proofErr w:type="gramStart"/>
      <w:r w:rsidRPr="005B09BE">
        <w:rPr>
          <w:rFonts w:ascii="Times New Roman" w:hAnsi="Times New Roman" w:cs="Times New Roman"/>
        </w:rPr>
        <w:t>реализованных</w:t>
      </w:r>
      <w:proofErr w:type="gramEnd"/>
      <w:r w:rsidRPr="005B09BE">
        <w:rPr>
          <w:rFonts w:ascii="Times New Roman" w:hAnsi="Times New Roman" w:cs="Times New Roman"/>
        </w:rPr>
        <w:t xml:space="preserve"> творческих и</w:t>
      </w:r>
    </w:p>
    <w:p w:rsidR="00946966" w:rsidRPr="005B09BE" w:rsidRDefault="00946966" w:rsidP="00946966">
      <w:pPr>
        <w:framePr w:w="9682" w:h="3642" w:hRule="exact" w:wrap="none" w:vAnchor="page" w:hAnchor="page" w:x="1394" w:y="824"/>
        <w:spacing w:line="274" w:lineRule="exact"/>
        <w:ind w:left="82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образовательных проектов.</w:t>
      </w:r>
    </w:p>
    <w:p w:rsidR="00946966" w:rsidRPr="005B09BE" w:rsidRDefault="00946966" w:rsidP="00946966">
      <w:pPr>
        <w:framePr w:w="9682" w:h="3642" w:hRule="exact" w:wrap="none" w:vAnchor="page" w:hAnchor="page" w:x="1394" w:y="824"/>
        <w:numPr>
          <w:ilvl w:val="0"/>
          <w:numId w:val="22"/>
        </w:numPr>
        <w:tabs>
          <w:tab w:val="left" w:pos="814"/>
        </w:tabs>
        <w:spacing w:line="274" w:lineRule="exact"/>
        <w:ind w:left="460"/>
        <w:jc w:val="both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Снижение числа обучающихся состоящих на различных видах учета.</w:t>
      </w:r>
      <w:proofErr w:type="gramEnd"/>
    </w:p>
    <w:p w:rsidR="00946966" w:rsidRPr="005B09BE" w:rsidRDefault="00946966" w:rsidP="00946966">
      <w:pPr>
        <w:framePr w:w="9682" w:h="3642" w:hRule="exact" w:wrap="none" w:vAnchor="page" w:hAnchor="page" w:x="1394" w:y="824"/>
        <w:numPr>
          <w:ilvl w:val="0"/>
          <w:numId w:val="22"/>
        </w:numPr>
        <w:tabs>
          <w:tab w:val="left" w:pos="814"/>
        </w:tabs>
        <w:spacing w:line="274" w:lineRule="exact"/>
        <w:ind w:left="4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Снижение количества жалоб от родителей и педагогов, связанных с </w:t>
      </w:r>
      <w:proofErr w:type="gramStart"/>
      <w:r w:rsidRPr="005B09BE">
        <w:rPr>
          <w:rFonts w:ascii="Times New Roman" w:hAnsi="Times New Roman" w:cs="Times New Roman"/>
        </w:rPr>
        <w:t>социальной</w:t>
      </w:r>
      <w:proofErr w:type="gramEnd"/>
    </w:p>
    <w:p w:rsidR="00946966" w:rsidRPr="005B09BE" w:rsidRDefault="00946966" w:rsidP="00946966">
      <w:pPr>
        <w:framePr w:w="9682" w:h="3642" w:hRule="exact" w:wrap="none" w:vAnchor="page" w:hAnchor="page" w:x="1394" w:y="824"/>
        <w:spacing w:after="283" w:line="274" w:lineRule="exact"/>
        <w:ind w:left="82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незащищенностью и конфликтами внутри коллектива </w:t>
      </w:r>
      <w:proofErr w:type="gramStart"/>
      <w:r w:rsidRPr="005B09BE">
        <w:rPr>
          <w:rFonts w:ascii="Times New Roman" w:hAnsi="Times New Roman" w:cs="Times New Roman"/>
        </w:rPr>
        <w:t>обучающихся</w:t>
      </w:r>
      <w:proofErr w:type="gramEnd"/>
      <w:r w:rsidRPr="005B09BE">
        <w:rPr>
          <w:rFonts w:ascii="Times New Roman" w:hAnsi="Times New Roman" w:cs="Times New Roman"/>
        </w:rPr>
        <w:t>.</w:t>
      </w:r>
    </w:p>
    <w:p w:rsidR="00946966" w:rsidRPr="005B09BE" w:rsidRDefault="00946966" w:rsidP="00946966">
      <w:pPr>
        <w:framePr w:w="9682" w:h="3642" w:hRule="exact" w:wrap="none" w:vAnchor="page" w:hAnchor="page" w:x="1394" w:y="824"/>
        <w:spacing w:line="220" w:lineRule="exact"/>
        <w:ind w:left="820"/>
        <w:rPr>
          <w:rFonts w:ascii="Times New Roman" w:hAnsi="Times New Roman" w:cs="Times New Roman"/>
        </w:rPr>
      </w:pPr>
      <w:bookmarkStart w:id="15" w:name="bookmark25"/>
      <w:r w:rsidRPr="005B09BE">
        <w:rPr>
          <w:rFonts w:ascii="Times New Roman" w:hAnsi="Times New Roman" w:cs="Times New Roman"/>
        </w:rPr>
        <w:t>Характеристика участников формы наставничества «Ученик - ученик».</w:t>
      </w:r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18"/>
        <w:gridCol w:w="2957"/>
        <w:gridCol w:w="3110"/>
      </w:tblGrid>
      <w:tr w:rsidR="00946966" w:rsidRPr="005B09BE" w:rsidTr="00761E35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54" w:wrap="none" w:vAnchor="page" w:hAnchor="page" w:x="1413" w:y="4715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Наставник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54" w:wrap="none" w:vAnchor="page" w:hAnchor="page" w:x="1413" w:y="4715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Наставляемый</w:t>
            </w:r>
          </w:p>
        </w:tc>
      </w:tr>
      <w:tr w:rsidR="00946966" w:rsidRPr="005B09BE" w:rsidTr="00761E35">
        <w:trPr>
          <w:trHeight w:hRule="exact" w:val="28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54" w:wrap="none" w:vAnchor="page" w:hAnchor="page" w:x="1413" w:y="4715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Кто может быть.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54" w:wrap="none" w:vAnchor="page" w:hAnchor="page" w:x="1413" w:y="4715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Пассивный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54" w:wrap="none" w:vAnchor="page" w:hAnchor="page" w:x="1413" w:y="4715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Активный</w:t>
            </w:r>
          </w:p>
        </w:tc>
      </w:tr>
      <w:tr w:rsidR="00946966" w:rsidRPr="005B09BE" w:rsidTr="00761E35">
        <w:trPr>
          <w:trHeight w:hRule="exact" w:val="617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1526A9">
            <w:pPr>
              <w:framePr w:w="9586" w:h="6754" w:wrap="none" w:vAnchor="page" w:hAnchor="page" w:x="1413" w:y="4715"/>
              <w:numPr>
                <w:ilvl w:val="0"/>
                <w:numId w:val="23"/>
              </w:numPr>
              <w:tabs>
                <w:tab w:val="left" w:pos="826"/>
              </w:tabs>
              <w:spacing w:line="274" w:lineRule="exact"/>
              <w:ind w:left="840" w:hanging="36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Активный ученик, обладающий </w:t>
            </w:r>
            <w:proofErr w:type="gramStart"/>
            <w:r w:rsidRPr="005B09BE">
              <w:rPr>
                <w:rStyle w:val="20"/>
                <w:rFonts w:eastAsia="Arial Unicode MS"/>
              </w:rPr>
              <w:t>лидерским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и организаторскими качествами, нетривиальностью мышления.</w:t>
            </w:r>
          </w:p>
          <w:p w:rsidR="00946966" w:rsidRPr="005B09BE" w:rsidRDefault="00946966" w:rsidP="001526A9">
            <w:pPr>
              <w:framePr w:w="9586" w:h="6754" w:wrap="none" w:vAnchor="page" w:hAnchor="page" w:x="1413" w:y="4715"/>
              <w:numPr>
                <w:ilvl w:val="0"/>
                <w:numId w:val="23"/>
              </w:numPr>
              <w:tabs>
                <w:tab w:val="left" w:pos="826"/>
              </w:tabs>
              <w:spacing w:line="274" w:lineRule="exact"/>
              <w:ind w:left="840" w:hanging="36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Ученик, демонстрирующий </w:t>
            </w:r>
            <w:proofErr w:type="gramStart"/>
            <w:r w:rsidRPr="005B09BE">
              <w:rPr>
                <w:rStyle w:val="20"/>
                <w:rFonts w:eastAsia="Arial Unicode MS"/>
              </w:rPr>
              <w:t>высокие</w:t>
            </w:r>
            <w:proofErr w:type="gramEnd"/>
          </w:p>
          <w:p w:rsidR="00946966" w:rsidRPr="005B09BE" w:rsidRDefault="00946966" w:rsidP="001526A9">
            <w:pPr>
              <w:framePr w:w="9586" w:h="6754" w:wrap="none" w:vAnchor="page" w:hAnchor="page" w:x="1413" w:y="4715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образовательные</w:t>
            </w:r>
          </w:p>
          <w:p w:rsidR="00946966" w:rsidRPr="005B09BE" w:rsidRDefault="00946966" w:rsidP="001526A9">
            <w:pPr>
              <w:framePr w:w="9586" w:h="6754" w:wrap="none" w:vAnchor="page" w:hAnchor="page" w:x="1413" w:y="4715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результаты.</w:t>
            </w:r>
          </w:p>
          <w:p w:rsidR="00946966" w:rsidRPr="005B09BE" w:rsidRDefault="00946966" w:rsidP="001526A9">
            <w:pPr>
              <w:framePr w:w="9586" w:h="6754" w:wrap="none" w:vAnchor="page" w:hAnchor="page" w:x="1413" w:y="4715"/>
              <w:numPr>
                <w:ilvl w:val="0"/>
                <w:numId w:val="23"/>
              </w:numPr>
              <w:tabs>
                <w:tab w:val="left" w:pos="-19"/>
              </w:tabs>
              <w:spacing w:line="274" w:lineRule="exact"/>
              <w:ind w:hanging="36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Победитель школьных и региональных олимпиад и соревнований.</w:t>
            </w:r>
          </w:p>
          <w:p w:rsidR="00946966" w:rsidRPr="005B09BE" w:rsidRDefault="00946966" w:rsidP="001526A9">
            <w:pPr>
              <w:framePr w:w="9586" w:h="6754" w:wrap="none" w:vAnchor="page" w:hAnchor="page" w:x="1413" w:y="4715"/>
              <w:numPr>
                <w:ilvl w:val="0"/>
                <w:numId w:val="23"/>
              </w:numPr>
              <w:tabs>
                <w:tab w:val="left" w:pos="826"/>
              </w:tabs>
              <w:spacing w:line="274" w:lineRule="exact"/>
              <w:ind w:left="840" w:hanging="36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Лидер класса или параллели,</w:t>
            </w:r>
          </w:p>
          <w:p w:rsidR="00946966" w:rsidRPr="005B09BE" w:rsidRDefault="00946966" w:rsidP="001526A9">
            <w:pPr>
              <w:framePr w:w="9586" w:h="6754" w:wrap="none" w:vAnchor="page" w:hAnchor="page" w:x="1413" w:y="4715"/>
              <w:spacing w:line="274" w:lineRule="exact"/>
              <w:rPr>
                <w:rFonts w:ascii="Times New Roman" w:hAnsi="Times New Roman" w:cs="Times New Roman"/>
              </w:rPr>
            </w:pPr>
            <w:proofErr w:type="gramStart"/>
            <w:r w:rsidRPr="005B09BE">
              <w:rPr>
                <w:rStyle w:val="20"/>
                <w:rFonts w:eastAsia="Arial Unicode MS"/>
              </w:rPr>
              <w:t>принимающий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активное участие в жизни школы.</w:t>
            </w:r>
          </w:p>
          <w:p w:rsidR="00946966" w:rsidRPr="005B09BE" w:rsidRDefault="00946966" w:rsidP="001526A9">
            <w:pPr>
              <w:framePr w:w="9586" w:h="6754" w:wrap="none" w:vAnchor="page" w:hAnchor="page" w:x="1413" w:y="4715"/>
              <w:numPr>
                <w:ilvl w:val="0"/>
                <w:numId w:val="23"/>
              </w:numPr>
              <w:tabs>
                <w:tab w:val="left" w:pos="-19"/>
              </w:tabs>
              <w:spacing w:line="274" w:lineRule="exact"/>
              <w:ind w:hanging="36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Возможный участник всероссийских </w:t>
            </w:r>
            <w:proofErr w:type="spellStart"/>
            <w:r w:rsidRPr="005B09BE">
              <w:rPr>
                <w:rStyle w:val="20"/>
                <w:rFonts w:eastAsia="Arial Unicode MS"/>
              </w:rPr>
              <w:t>детско</w:t>
            </w:r>
            <w:proofErr w:type="spellEnd"/>
            <w:r w:rsidRPr="005B09BE">
              <w:rPr>
                <w:rStyle w:val="20"/>
                <w:rFonts w:eastAsia="Arial Unicode MS"/>
              </w:rPr>
              <w:t xml:space="preserve"> - юношеских организаций и объединений.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754" w:wrap="none" w:vAnchor="page" w:hAnchor="page" w:x="1413" w:y="4715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Социально или ценностно </w:t>
            </w:r>
            <w:proofErr w:type="gramStart"/>
            <w:r w:rsidRPr="005B09BE">
              <w:rPr>
                <w:rStyle w:val="20"/>
                <w:rFonts w:eastAsia="Arial Unicode MS"/>
              </w:rPr>
              <w:t>-д</w:t>
            </w:r>
            <w:proofErr w:type="gramEnd"/>
            <w:r w:rsidRPr="005B09BE">
              <w:rPr>
                <w:rStyle w:val="20"/>
                <w:rFonts w:eastAsia="Arial Unicode MS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754" w:wrap="none" w:vAnchor="page" w:hAnchor="page" w:x="1413" w:y="4715"/>
              <w:spacing w:line="274" w:lineRule="exact"/>
              <w:rPr>
                <w:rFonts w:ascii="Times New Roman" w:hAnsi="Times New Roman" w:cs="Times New Roman"/>
              </w:rPr>
            </w:pPr>
            <w:proofErr w:type="gramStart"/>
            <w:r w:rsidRPr="005B09BE">
              <w:rPr>
                <w:rStyle w:val="20"/>
                <w:rFonts w:eastAsia="Arial Unicode MS"/>
              </w:rPr>
              <w:t>Обучающийся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946966" w:rsidRPr="005B09BE" w:rsidRDefault="00946966" w:rsidP="00946966">
      <w:pPr>
        <w:pStyle w:val="a5"/>
        <w:framePr w:wrap="none" w:vAnchor="page" w:hAnchor="page" w:x="1394" w:y="11758"/>
        <w:shd w:val="clear" w:color="auto" w:fill="auto"/>
        <w:spacing w:line="220" w:lineRule="exact"/>
      </w:pPr>
      <w:r w:rsidRPr="005B09BE">
        <w:t>Возможные варианты программы наставничества «Ученик - ученик».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18"/>
        <w:gridCol w:w="5962"/>
      </w:tblGrid>
      <w:tr w:rsidR="00946966" w:rsidRPr="005B09BE" w:rsidTr="00761E35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Формы взаимодействия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Цель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«Успевающий - неуспевающий»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Достижение лучших образовательных результатов.</w:t>
            </w:r>
          </w:p>
        </w:tc>
      </w:tr>
      <w:tr w:rsidR="00946966" w:rsidRPr="005B09BE" w:rsidTr="00761E35">
        <w:trPr>
          <w:trHeight w:hRule="exact" w:val="111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«Лидер - пассивный»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46966" w:rsidRPr="005B09BE" w:rsidTr="00761E35">
        <w:trPr>
          <w:trHeight w:hRule="exact" w:val="28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«Равный - равному»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Обмен навыками для достижения целей.</w:t>
            </w:r>
          </w:p>
        </w:tc>
      </w:tr>
      <w:tr w:rsidR="00946966" w:rsidRPr="005B09BE" w:rsidTr="00761E35">
        <w:trPr>
          <w:trHeight w:hRule="exact" w:val="571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«Адаптированный - неадаптированный»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2827" w:wrap="none" w:vAnchor="page" w:hAnchor="page" w:x="1413" w:y="12175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Адаптация к новым условиям обучения.</w:t>
            </w:r>
          </w:p>
        </w:tc>
      </w:tr>
    </w:tbl>
    <w:p w:rsidR="00946966" w:rsidRPr="005B09BE" w:rsidRDefault="00946966" w:rsidP="00946966">
      <w:pPr>
        <w:pStyle w:val="a5"/>
        <w:framePr w:wrap="none" w:vAnchor="page" w:hAnchor="page" w:x="1399" w:y="15291"/>
        <w:shd w:val="clear" w:color="auto" w:fill="auto"/>
        <w:spacing w:line="220" w:lineRule="exact"/>
      </w:pPr>
      <w:r w:rsidRPr="005B09BE">
        <w:t>Схема реализации формы наставничества «Ученик - ученик».</w:t>
      </w:r>
    </w:p>
    <w:p w:rsidR="00946966" w:rsidRPr="005B09BE" w:rsidRDefault="00946966" w:rsidP="00946966">
      <w:pPr>
        <w:framePr w:wrap="none" w:vAnchor="page" w:hAnchor="page" w:x="2695" w:y="15829"/>
        <w:spacing w:line="220" w:lineRule="exact"/>
        <w:rPr>
          <w:rFonts w:ascii="Times New Roman" w:hAnsi="Times New Roman" w:cs="Times New Roman"/>
        </w:rPr>
      </w:pPr>
      <w:bookmarkStart w:id="16" w:name="bookmark26"/>
      <w:r w:rsidRPr="005B09BE">
        <w:rPr>
          <w:rStyle w:val="23"/>
          <w:rFonts w:eastAsia="Arial Unicode MS"/>
          <w:b w:val="0"/>
          <w:bCs w:val="0"/>
        </w:rPr>
        <w:t>Этапы реализации.</w:t>
      </w:r>
      <w:bookmarkEnd w:id="16"/>
    </w:p>
    <w:p w:rsidR="00946966" w:rsidRPr="005B09BE" w:rsidRDefault="00946966" w:rsidP="00946966">
      <w:pPr>
        <w:framePr w:wrap="none" w:vAnchor="page" w:hAnchor="page" w:x="7773" w:y="15824"/>
        <w:spacing w:line="220" w:lineRule="exact"/>
        <w:rPr>
          <w:rFonts w:ascii="Times New Roman" w:hAnsi="Times New Roman" w:cs="Times New Roman"/>
        </w:rPr>
      </w:pPr>
      <w:bookmarkStart w:id="17" w:name="bookmark27"/>
      <w:r w:rsidRPr="005B09BE">
        <w:rPr>
          <w:rStyle w:val="23"/>
          <w:rFonts w:eastAsia="Arial Unicode MS"/>
          <w:b w:val="0"/>
          <w:bCs w:val="0"/>
        </w:rPr>
        <w:t>Мероприятия</w:t>
      </w:r>
      <w:bookmarkEnd w:id="17"/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946966" w:rsidRPr="005B09BE" w:rsidTr="00761E35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lastRenderedPageBreak/>
              <w:t>Представление программ наставничества в форме «Ученик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Ученическая конференция.</w:t>
            </w:r>
          </w:p>
        </w:tc>
      </w:tr>
      <w:tr w:rsidR="00946966" w:rsidRPr="005B09BE" w:rsidTr="00761E35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Анкетирование. Собеседование. Использование базы наставников.</w:t>
            </w:r>
          </w:p>
        </w:tc>
      </w:tr>
      <w:tr w:rsidR="00946966" w:rsidRPr="005B09BE" w:rsidTr="00761E3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Обучение проводится куратором.</w:t>
            </w:r>
          </w:p>
        </w:tc>
      </w:tr>
      <w:tr w:rsidR="00946966" w:rsidRPr="005B09BE" w:rsidTr="00761E35">
        <w:trPr>
          <w:trHeight w:hRule="exact" w:val="194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Анкетирование. Листы опроса. Использование базы </w:t>
            </w:r>
            <w:proofErr w:type="gramStart"/>
            <w:r w:rsidRPr="005B09BE">
              <w:rPr>
                <w:rStyle w:val="20"/>
                <w:rFonts w:eastAsia="Arial Unicode MS"/>
              </w:rPr>
              <w:t>наставляемых</w:t>
            </w:r>
            <w:proofErr w:type="gramEnd"/>
            <w:r w:rsidRPr="005B09BE">
              <w:rPr>
                <w:rStyle w:val="20"/>
                <w:rFonts w:eastAsia="Arial Unicode MS"/>
              </w:rPr>
              <w:t>.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83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После личных встреч, обсуждения вопросов. Назначения куратором.</w:t>
            </w:r>
          </w:p>
        </w:tc>
      </w:tr>
      <w:tr w:rsidR="00946966" w:rsidRPr="005B09BE" w:rsidTr="00761E3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Анализ эффективности реализации программы.</w:t>
            </w:r>
          </w:p>
        </w:tc>
      </w:tr>
      <w:tr w:rsidR="00946966" w:rsidRPr="005B09BE" w:rsidTr="00761E35">
        <w:trPr>
          <w:trHeight w:hRule="exact" w:val="8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720" w:wrap="none" w:vAnchor="page" w:hAnchor="page" w:x="1411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Поощрение на ученической конференции.</w:t>
            </w:r>
          </w:p>
        </w:tc>
      </w:tr>
    </w:tbl>
    <w:p w:rsidR="00946966" w:rsidRPr="001526A9" w:rsidRDefault="00946966" w:rsidP="001526A9">
      <w:pPr>
        <w:framePr w:w="9686" w:h="8012" w:hRule="exact" w:wrap="none" w:vAnchor="page" w:hAnchor="page" w:x="1391" w:y="7861"/>
        <w:numPr>
          <w:ilvl w:val="1"/>
          <w:numId w:val="34"/>
        </w:numPr>
        <w:tabs>
          <w:tab w:val="left" w:pos="1456"/>
        </w:tabs>
        <w:spacing w:after="145" w:line="220" w:lineRule="exact"/>
        <w:jc w:val="center"/>
        <w:outlineLvl w:val="1"/>
        <w:rPr>
          <w:rFonts w:ascii="Times New Roman" w:hAnsi="Times New Roman" w:cs="Times New Roman"/>
          <w:b/>
        </w:rPr>
      </w:pPr>
      <w:bookmarkStart w:id="18" w:name="bookmark28"/>
      <w:r w:rsidRPr="001526A9">
        <w:rPr>
          <w:rFonts w:ascii="Times New Roman" w:hAnsi="Times New Roman" w:cs="Times New Roman"/>
          <w:b/>
        </w:rPr>
        <w:t>Форма наставничества «Учитель - учитель».</w:t>
      </w:r>
      <w:bookmarkEnd w:id="18"/>
    </w:p>
    <w:p w:rsidR="00946966" w:rsidRPr="005B09BE" w:rsidRDefault="00946966" w:rsidP="00946966">
      <w:pPr>
        <w:framePr w:w="9686" w:h="8012" w:hRule="exact" w:wrap="none" w:vAnchor="page" w:hAnchor="page" w:x="1391" w:y="7861"/>
        <w:spacing w:after="240"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Цель: </w:t>
      </w:r>
      <w:r w:rsidRPr="005B09BE">
        <w:rPr>
          <w:rFonts w:ascii="Times New Roman" w:hAnsi="Times New Roman" w:cs="Times New Roman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spacing w:line="274" w:lineRule="exact"/>
        <w:rPr>
          <w:rFonts w:ascii="Times New Roman" w:hAnsi="Times New Roman" w:cs="Times New Roman"/>
        </w:rPr>
      </w:pPr>
      <w:bookmarkStart w:id="19" w:name="bookmark29"/>
      <w:r w:rsidRPr="005B09BE">
        <w:rPr>
          <w:rFonts w:ascii="Times New Roman" w:hAnsi="Times New Roman" w:cs="Times New Roman"/>
        </w:rPr>
        <w:t>Задачи:</w:t>
      </w:r>
      <w:bookmarkEnd w:id="19"/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4"/>
        </w:numPr>
        <w:tabs>
          <w:tab w:val="left" w:pos="736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4"/>
        </w:numPr>
        <w:tabs>
          <w:tab w:val="left" w:pos="736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Развивать интерес к методике построения и организации результативного учебного процесса.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4"/>
        </w:numPr>
        <w:tabs>
          <w:tab w:val="left" w:pos="736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4"/>
        </w:numPr>
        <w:tabs>
          <w:tab w:val="left" w:pos="736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4"/>
        </w:numPr>
        <w:tabs>
          <w:tab w:val="left" w:pos="736"/>
        </w:tabs>
        <w:spacing w:after="240"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Ускорить процесс профессионального становления педагога.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spacing w:line="274" w:lineRule="exact"/>
        <w:rPr>
          <w:rFonts w:ascii="Times New Roman" w:hAnsi="Times New Roman" w:cs="Times New Roman"/>
        </w:rPr>
      </w:pPr>
      <w:bookmarkStart w:id="20" w:name="bookmark30"/>
      <w:r w:rsidRPr="005B09BE">
        <w:rPr>
          <w:rFonts w:ascii="Times New Roman" w:hAnsi="Times New Roman" w:cs="Times New Roman"/>
        </w:rPr>
        <w:t>Результат:</w:t>
      </w:r>
      <w:bookmarkEnd w:id="20"/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5"/>
        </w:numPr>
        <w:tabs>
          <w:tab w:val="left" w:pos="736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5"/>
        </w:numPr>
        <w:tabs>
          <w:tab w:val="left" w:pos="736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Усиление уверенности в собственных силах и развитие личного творческого и педагогического потенциала.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5"/>
        </w:numPr>
        <w:tabs>
          <w:tab w:val="left" w:pos="736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Улучшение психологического климата в образовательной организации.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5"/>
        </w:numPr>
        <w:tabs>
          <w:tab w:val="left" w:pos="736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Повышение уровня удовлетворенности </w:t>
      </w:r>
      <w:proofErr w:type="gramStart"/>
      <w:r w:rsidRPr="005B09BE">
        <w:rPr>
          <w:rFonts w:ascii="Times New Roman" w:hAnsi="Times New Roman" w:cs="Times New Roman"/>
        </w:rPr>
        <w:t>в</w:t>
      </w:r>
      <w:proofErr w:type="gramEnd"/>
      <w:r w:rsidR="001526A9">
        <w:rPr>
          <w:rFonts w:ascii="Times New Roman" w:hAnsi="Times New Roman" w:cs="Times New Roman"/>
        </w:rPr>
        <w:t xml:space="preserve"> </w:t>
      </w:r>
      <w:proofErr w:type="gramStart"/>
      <w:r w:rsidRPr="005B09BE">
        <w:rPr>
          <w:rFonts w:ascii="Times New Roman" w:hAnsi="Times New Roman" w:cs="Times New Roman"/>
        </w:rPr>
        <w:t>собственной</w:t>
      </w:r>
      <w:proofErr w:type="gramEnd"/>
      <w:r w:rsidRPr="005B09BE">
        <w:rPr>
          <w:rFonts w:ascii="Times New Roman" w:hAnsi="Times New Roman" w:cs="Times New Roman"/>
        </w:rPr>
        <w:t xml:space="preserve"> работой и улучшение психоэмоционального состояния специалистов.</w:t>
      </w:r>
    </w:p>
    <w:p w:rsidR="00946966" w:rsidRPr="005B09BE" w:rsidRDefault="00946966" w:rsidP="00946966">
      <w:pPr>
        <w:framePr w:w="9686" w:h="8012" w:hRule="exact" w:wrap="none" w:vAnchor="page" w:hAnchor="page" w:x="1391" w:y="7861"/>
        <w:numPr>
          <w:ilvl w:val="0"/>
          <w:numId w:val="25"/>
        </w:numPr>
        <w:tabs>
          <w:tab w:val="left" w:pos="736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966" w:rsidRPr="005B09BE" w:rsidRDefault="00946966" w:rsidP="00946966">
      <w:pPr>
        <w:framePr w:w="9638" w:h="1913" w:hRule="exact" w:wrap="none" w:vAnchor="page" w:hAnchor="page" w:x="1415" w:y="824"/>
        <w:numPr>
          <w:ilvl w:val="0"/>
          <w:numId w:val="25"/>
        </w:numPr>
        <w:tabs>
          <w:tab w:val="left" w:pos="729"/>
        </w:tabs>
        <w:spacing w:line="274" w:lineRule="exact"/>
        <w:ind w:left="74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lastRenderedPageBreak/>
        <w:t>Качественный рост успеваемости и улучшение поведения в подшефных наставляемых классах и группах.</w:t>
      </w:r>
    </w:p>
    <w:p w:rsidR="00946966" w:rsidRPr="005B09BE" w:rsidRDefault="00946966" w:rsidP="00946966">
      <w:pPr>
        <w:framePr w:w="9638" w:h="1913" w:hRule="exact" w:wrap="none" w:vAnchor="page" w:hAnchor="page" w:x="1415" w:y="824"/>
        <w:numPr>
          <w:ilvl w:val="0"/>
          <w:numId w:val="25"/>
        </w:numPr>
        <w:tabs>
          <w:tab w:val="left" w:pos="729"/>
        </w:tabs>
        <w:spacing w:line="274" w:lineRule="exact"/>
        <w:ind w:left="38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Сокращение числа конфликтов с педагогическим и родительским сообществами.</w:t>
      </w:r>
    </w:p>
    <w:p w:rsidR="00946966" w:rsidRPr="005B09BE" w:rsidRDefault="00946966" w:rsidP="00946966">
      <w:pPr>
        <w:framePr w:w="9638" w:h="1913" w:hRule="exact" w:wrap="none" w:vAnchor="page" w:hAnchor="page" w:x="1415" w:y="824"/>
        <w:numPr>
          <w:ilvl w:val="0"/>
          <w:numId w:val="25"/>
        </w:numPr>
        <w:tabs>
          <w:tab w:val="left" w:pos="729"/>
        </w:tabs>
        <w:spacing w:after="223" w:line="274" w:lineRule="exact"/>
        <w:ind w:left="74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946966" w:rsidRPr="005B09BE" w:rsidRDefault="00946966" w:rsidP="00946966">
      <w:pPr>
        <w:framePr w:w="9638" w:h="1913" w:hRule="exact" w:wrap="none" w:vAnchor="page" w:hAnchor="page" w:x="1415" w:y="824"/>
        <w:spacing w:line="220" w:lineRule="exact"/>
        <w:jc w:val="center"/>
        <w:rPr>
          <w:rFonts w:ascii="Times New Roman" w:hAnsi="Times New Roman" w:cs="Times New Roman"/>
        </w:rPr>
      </w:pPr>
      <w:bookmarkStart w:id="21" w:name="bookmark31"/>
      <w:r w:rsidRPr="005B09BE">
        <w:rPr>
          <w:rFonts w:ascii="Times New Roman" w:hAnsi="Times New Roman" w:cs="Times New Roman"/>
        </w:rPr>
        <w:t>Характеристика участников формы наставничества «Учитель - учитель»</w:t>
      </w:r>
      <w:bookmarkEnd w:id="2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2093"/>
        <w:gridCol w:w="2299"/>
        <w:gridCol w:w="2453"/>
      </w:tblGrid>
      <w:tr w:rsidR="00946966" w:rsidRPr="005B09BE" w:rsidTr="00761E35">
        <w:trPr>
          <w:trHeight w:hRule="exact" w:val="293"/>
        </w:trPr>
        <w:tc>
          <w:tcPr>
            <w:tcW w:w="4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Наставник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Наставляемый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4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after="120"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Молодой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before="120"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специалист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Педагог</w:t>
            </w:r>
          </w:p>
        </w:tc>
      </w:tr>
      <w:tr w:rsidR="00946966" w:rsidRPr="005B09BE" w:rsidTr="00761E35">
        <w:trPr>
          <w:trHeight w:hRule="exact" w:val="3264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946966">
            <w:pPr>
              <w:framePr w:w="9360" w:h="10891" w:wrap="none" w:vAnchor="page" w:hAnchor="page" w:x="1415" w:y="2983"/>
              <w:numPr>
                <w:ilvl w:val="0"/>
                <w:numId w:val="26"/>
              </w:numPr>
              <w:tabs>
                <w:tab w:val="left" w:pos="-10"/>
              </w:tabs>
              <w:spacing w:line="278" w:lineRule="exact"/>
              <w:ind w:hanging="36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5B09BE">
              <w:rPr>
                <w:rStyle w:val="20"/>
                <w:rFonts w:eastAsia="Arial Unicode MS"/>
              </w:rPr>
              <w:t>вебинаров</w:t>
            </w:r>
            <w:proofErr w:type="spellEnd"/>
            <w:r w:rsidRPr="005B09BE">
              <w:rPr>
                <w:rStyle w:val="20"/>
                <w:rFonts w:eastAsia="Arial Unicode MS"/>
              </w:rPr>
              <w:t xml:space="preserve"> и семинаров).</w:t>
            </w:r>
          </w:p>
          <w:p w:rsidR="00946966" w:rsidRPr="005B09BE" w:rsidRDefault="00946966" w:rsidP="00946966">
            <w:pPr>
              <w:framePr w:w="9360" w:h="10891" w:wrap="none" w:vAnchor="page" w:hAnchor="page" w:x="1415" w:y="2983"/>
              <w:numPr>
                <w:ilvl w:val="0"/>
                <w:numId w:val="26"/>
              </w:numPr>
              <w:tabs>
                <w:tab w:val="left" w:pos="-19"/>
              </w:tabs>
              <w:spacing w:line="278" w:lineRule="exact"/>
              <w:ind w:hanging="36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946966" w:rsidRPr="005B09BE" w:rsidRDefault="00946966" w:rsidP="00946966">
            <w:pPr>
              <w:framePr w:w="9360" w:h="10891" w:wrap="none" w:vAnchor="page" w:hAnchor="page" w:x="1415" w:y="2983"/>
              <w:numPr>
                <w:ilvl w:val="0"/>
                <w:numId w:val="26"/>
              </w:numPr>
              <w:tabs>
                <w:tab w:val="left" w:pos="-19"/>
              </w:tabs>
              <w:spacing w:line="278" w:lineRule="exact"/>
              <w:ind w:hanging="36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5B09BE">
              <w:rPr>
                <w:rStyle w:val="20"/>
                <w:rFonts w:eastAsia="Arial Unicode MS"/>
              </w:rPr>
              <w:t>эмпатией</w:t>
            </w:r>
            <w:proofErr w:type="spellEnd"/>
            <w:r w:rsidRPr="005B09BE">
              <w:rPr>
                <w:rStyle w:val="20"/>
                <w:rFonts w:eastAsia="Arial Unicode MS"/>
              </w:rPr>
              <w:t>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Имеет малый опыт работы (от 0 до 3 лет),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proofErr w:type="gramStart"/>
            <w:r w:rsidRPr="005B09BE">
              <w:rPr>
                <w:rStyle w:val="20"/>
                <w:rFonts w:eastAsia="Arial Unicode MS"/>
              </w:rPr>
              <w:t>испытывающий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ind w:firstLine="36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946966" w:rsidRPr="005B09BE" w:rsidTr="00761E35">
        <w:trPr>
          <w:trHeight w:hRule="exact" w:val="288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Типы наставников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Педагог,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находящийся в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proofErr w:type="gramStart"/>
            <w:r w:rsidRPr="005B09BE">
              <w:rPr>
                <w:rStyle w:val="20"/>
                <w:rFonts w:eastAsia="Arial Unicode MS"/>
              </w:rPr>
              <w:t>состоянии</w:t>
            </w:r>
            <w:proofErr w:type="gramEnd"/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эмоционального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выгорания,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хронической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усталости.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ind w:left="600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Наставник - консультант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Наставник - предметник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rPr>
                <w:rFonts w:ascii="Times New Roman" w:hAnsi="Times New Roman" w:cs="Times New Roman"/>
              </w:rPr>
            </w:pPr>
          </w:p>
        </w:tc>
      </w:tr>
      <w:tr w:rsidR="00946966" w:rsidRPr="005B09BE" w:rsidTr="00761E35">
        <w:trPr>
          <w:trHeight w:hRule="exact" w:val="498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Создает </w:t>
            </w:r>
            <w:proofErr w:type="gramStart"/>
            <w:r w:rsidRPr="005B09BE">
              <w:rPr>
                <w:rStyle w:val="20"/>
                <w:rFonts w:eastAsia="Arial Unicode MS"/>
              </w:rPr>
              <w:t>комфортные</w:t>
            </w:r>
            <w:proofErr w:type="gramEnd"/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условия </w:t>
            </w:r>
            <w:proofErr w:type="gramStart"/>
            <w:r w:rsidRPr="005B09BE">
              <w:rPr>
                <w:rStyle w:val="20"/>
                <w:rFonts w:eastAsia="Arial Unicode MS"/>
              </w:rPr>
              <w:t>для</w:t>
            </w:r>
            <w:proofErr w:type="gramEnd"/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реализации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профессиональных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качеств, помогает </w:t>
            </w:r>
            <w:proofErr w:type="gramStart"/>
            <w:r w:rsidRPr="005B09BE">
              <w:rPr>
                <w:rStyle w:val="20"/>
                <w:rFonts w:eastAsia="Arial Unicode MS"/>
              </w:rPr>
              <w:t>с</w:t>
            </w:r>
            <w:proofErr w:type="gramEnd"/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организацией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образовательного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процесса и с решение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конкретных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proofErr w:type="spellStart"/>
            <w:r w:rsidRPr="005B09BE">
              <w:rPr>
                <w:rStyle w:val="20"/>
                <w:rFonts w:eastAsia="Arial Unicode MS"/>
              </w:rPr>
              <w:t>психолого</w:t>
            </w:r>
            <w:proofErr w:type="spellEnd"/>
            <w:r w:rsidRPr="005B09BE">
              <w:rPr>
                <w:rStyle w:val="20"/>
                <w:rFonts w:eastAsia="Arial Unicode MS"/>
              </w:rPr>
              <w:t xml:space="preserve"> -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proofErr w:type="spellStart"/>
            <w:r w:rsidRPr="005B09BE">
              <w:rPr>
                <w:rStyle w:val="20"/>
                <w:rFonts w:eastAsia="Arial Unicode MS"/>
              </w:rPr>
              <w:t>педагогичексих</w:t>
            </w:r>
            <w:proofErr w:type="spellEnd"/>
            <w:r w:rsidRPr="005B09BE">
              <w:rPr>
                <w:rStyle w:val="20"/>
                <w:rFonts w:eastAsia="Arial Unicode MS"/>
              </w:rPr>
              <w:t xml:space="preserve"> и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коммуникативных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проблем,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контролирует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самостоятельную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работу </w:t>
            </w:r>
            <w:proofErr w:type="gramStart"/>
            <w:r w:rsidRPr="005B09BE">
              <w:rPr>
                <w:rStyle w:val="20"/>
                <w:rFonts w:eastAsia="Arial Unicode MS"/>
              </w:rPr>
              <w:t>молодого</w:t>
            </w:r>
            <w:proofErr w:type="gramEnd"/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специалиста или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Опытный педагог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одного и того же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предметного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направления, что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и молодой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учитель,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способный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осуществлять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всестороннюю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методическую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поддержку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преподавания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отдельных</w:t>
            </w:r>
          </w:p>
          <w:p w:rsidR="00946966" w:rsidRPr="005B09BE" w:rsidRDefault="00946966" w:rsidP="00761E35">
            <w:pPr>
              <w:framePr w:w="9360" w:h="10891" w:wrap="none" w:vAnchor="page" w:hAnchor="page" w:x="1415" w:y="2983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дисциплин.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360" w:h="10891" w:wrap="none" w:vAnchor="page" w:hAnchor="page" w:x="1415" w:y="2983"/>
              <w:rPr>
                <w:rFonts w:ascii="Times New Roman" w:hAnsi="Times New Roman" w:cs="Times New Roman"/>
              </w:rPr>
            </w:pPr>
          </w:p>
        </w:tc>
      </w:tr>
    </w:tbl>
    <w:p w:rsidR="00946966" w:rsidRPr="005B09BE" w:rsidRDefault="00946966" w:rsidP="00946966">
      <w:pPr>
        <w:pStyle w:val="a5"/>
        <w:framePr w:wrap="none" w:vAnchor="page" w:hAnchor="page" w:x="2275" w:y="14163"/>
        <w:shd w:val="clear" w:color="auto" w:fill="auto"/>
        <w:spacing w:line="220" w:lineRule="exact"/>
      </w:pPr>
      <w:r w:rsidRPr="005B09BE">
        <w:t>Возможные варианты программы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02"/>
        <w:gridCol w:w="5822"/>
      </w:tblGrid>
      <w:tr w:rsidR="00946966" w:rsidRPr="005B09BE" w:rsidTr="00761E35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1426" w:wrap="none" w:vAnchor="page" w:hAnchor="page" w:x="1415" w:y="14579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Формы взаимодействия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1426" w:wrap="none" w:vAnchor="page" w:hAnchor="page" w:x="1415" w:y="14579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Цель</w:t>
            </w:r>
          </w:p>
        </w:tc>
      </w:tr>
      <w:tr w:rsidR="00946966" w:rsidRPr="005B09BE" w:rsidTr="00761E35">
        <w:trPr>
          <w:trHeight w:hRule="exact" w:val="84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624" w:h="1426" w:wrap="none" w:vAnchor="page" w:hAnchor="page" w:x="1415" w:y="14579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«Опытный педагог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1426" w:wrap="none" w:vAnchor="page" w:hAnchor="page" w:x="1415" w:y="14579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946966" w:rsidRPr="005B09BE" w:rsidTr="00761E35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1426" w:wrap="none" w:vAnchor="page" w:hAnchor="page" w:x="1415" w:y="14579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«Опытный классный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1426" w:wrap="none" w:vAnchor="page" w:hAnchor="page" w:x="1415" w:y="14579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Поддержка для приобретения </w:t>
            </w:r>
            <w:proofErr w:type="gramStart"/>
            <w:r w:rsidRPr="005B09BE">
              <w:rPr>
                <w:rStyle w:val="20"/>
                <w:rFonts w:eastAsia="Arial Unicode MS"/>
              </w:rPr>
              <w:t>необходимых</w:t>
            </w:r>
            <w:proofErr w:type="gramEnd"/>
          </w:p>
        </w:tc>
      </w:tr>
    </w:tbl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02"/>
        <w:gridCol w:w="5822"/>
      </w:tblGrid>
      <w:tr w:rsidR="00946966" w:rsidRPr="005B09BE" w:rsidTr="00761E35">
        <w:trPr>
          <w:trHeight w:hRule="exact" w:val="5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2813" w:wrap="none" w:vAnchor="page" w:hAnchor="page" w:x="1420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lastRenderedPageBreak/>
              <w:t>руководитель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2813" w:wrap="none" w:vAnchor="page" w:hAnchor="page" w:x="1420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946966" w:rsidRPr="005B09BE" w:rsidTr="00761E35">
        <w:trPr>
          <w:trHeight w:hRule="exact" w:val="111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624" w:h="2813" w:wrap="none" w:vAnchor="page" w:hAnchor="page" w:x="1420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2813" w:wrap="none" w:vAnchor="page" w:hAnchor="page" w:x="1420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Реализация психоэмоциональной поддержки </w:t>
            </w:r>
            <w:proofErr w:type="gramStart"/>
            <w:r w:rsidRPr="005B09BE">
              <w:rPr>
                <w:rStyle w:val="20"/>
                <w:rFonts w:eastAsia="Arial Unicode MS"/>
              </w:rPr>
              <w:t>сочетаемый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2813" w:wrap="none" w:vAnchor="page" w:hAnchor="page" w:x="1420" w:y="851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«Педагог новатор - консервативный педагог»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2813" w:wrap="none" w:vAnchor="page" w:hAnchor="page" w:x="1420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46966" w:rsidRPr="005B09BE" w:rsidTr="00761E35">
        <w:trPr>
          <w:trHeight w:hRule="exact" w:val="571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624" w:h="2813" w:wrap="none" w:vAnchor="page" w:hAnchor="page" w:x="1420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«Опытный предметник - неопытный предметник»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624" w:h="2813" w:wrap="none" w:vAnchor="page" w:hAnchor="page" w:x="1420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Методическая поддержка по конкретному предмету.</w:t>
            </w:r>
          </w:p>
        </w:tc>
      </w:tr>
    </w:tbl>
    <w:p w:rsidR="00946966" w:rsidRPr="005B09BE" w:rsidRDefault="00946966" w:rsidP="00946966">
      <w:pPr>
        <w:pStyle w:val="a5"/>
        <w:framePr w:wrap="none" w:vAnchor="page" w:hAnchor="page" w:x="2735" w:y="3954"/>
        <w:shd w:val="clear" w:color="auto" w:fill="auto"/>
        <w:spacing w:line="220" w:lineRule="exact"/>
      </w:pPr>
      <w:r w:rsidRPr="005B09BE">
        <w:t>Схема реализации формы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946966" w:rsidRPr="005B09BE" w:rsidTr="00761E3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Этапы реализации.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Мероприятия</w:t>
            </w:r>
          </w:p>
        </w:tc>
      </w:tr>
      <w:tr w:rsidR="00946966" w:rsidRPr="005B09BE" w:rsidTr="00761E35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Педагогический совет. Методический совет.</w:t>
            </w:r>
          </w:p>
        </w:tc>
      </w:tr>
      <w:tr w:rsidR="00946966" w:rsidRPr="005B09BE" w:rsidTr="00761E3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Анкетирование</w:t>
            </w:r>
            <w:r w:rsidRPr="005B09BE">
              <w:rPr>
                <w:rStyle w:val="22"/>
                <w:rFonts w:eastAsia="Arial Unicode MS"/>
              </w:rPr>
              <w:t xml:space="preserve">. </w:t>
            </w:r>
            <w:r w:rsidRPr="005B09BE">
              <w:rPr>
                <w:rStyle w:val="20"/>
                <w:rFonts w:eastAsia="Arial Unicode MS"/>
              </w:rPr>
              <w:t>Использование базы наставников.</w:t>
            </w:r>
          </w:p>
        </w:tc>
      </w:tr>
      <w:tr w:rsidR="00946966" w:rsidRPr="005B09BE" w:rsidTr="00761E3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Проводится при необходимости.</w:t>
            </w:r>
          </w:p>
        </w:tc>
      </w:tr>
      <w:tr w:rsidR="00946966" w:rsidRPr="005B09BE" w:rsidTr="00761E35">
        <w:trPr>
          <w:trHeight w:hRule="exact" w:val="139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Анкетирование</w:t>
            </w:r>
            <w:r w:rsidRPr="005B09BE">
              <w:rPr>
                <w:rStyle w:val="22"/>
                <w:rFonts w:eastAsia="Arial Unicode MS"/>
              </w:rPr>
              <w:t xml:space="preserve">. </w:t>
            </w:r>
            <w:r w:rsidRPr="005B09BE">
              <w:rPr>
                <w:rStyle w:val="20"/>
                <w:rFonts w:eastAsia="Arial Unicode MS"/>
              </w:rPr>
              <w:t xml:space="preserve">Листы опроса. Использование базы </w:t>
            </w:r>
            <w:proofErr w:type="gramStart"/>
            <w:r w:rsidRPr="005B09BE">
              <w:rPr>
                <w:rStyle w:val="20"/>
                <w:rFonts w:eastAsia="Arial Unicode MS"/>
              </w:rPr>
              <w:t>наставляемых</w:t>
            </w:r>
            <w:proofErr w:type="gramEnd"/>
            <w:r w:rsidRPr="005B09BE">
              <w:rPr>
                <w:rStyle w:val="20"/>
                <w:rFonts w:eastAsia="Arial Unicode MS"/>
              </w:rPr>
              <w:t>.</w:t>
            </w:r>
          </w:p>
        </w:tc>
      </w:tr>
      <w:tr w:rsidR="00946966" w:rsidRPr="005B09BE" w:rsidTr="00761E3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После встреч, обсуждения вопросов.</w:t>
            </w:r>
          </w:p>
        </w:tc>
      </w:tr>
      <w:tr w:rsidR="00946966" w:rsidRPr="005B09BE" w:rsidTr="00761E35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Повышение квалификации </w:t>
            </w:r>
            <w:proofErr w:type="gramStart"/>
            <w:r w:rsidRPr="005B09BE">
              <w:rPr>
                <w:rStyle w:val="20"/>
                <w:rFonts w:eastAsia="Arial Unicode MS"/>
              </w:rPr>
              <w:t>наставляемого</w:t>
            </w:r>
            <w:proofErr w:type="gramEnd"/>
            <w:r w:rsidRPr="005B09BE">
              <w:rPr>
                <w:rStyle w:val="20"/>
                <w:rFonts w:eastAsia="Arial Unicode MS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Тестирование. Проведение мастер - классов, открытых уроков.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Анализ эффективности реализации программы.</w:t>
            </w:r>
          </w:p>
        </w:tc>
      </w:tr>
      <w:tr w:rsidR="00946966" w:rsidRPr="005B09BE" w:rsidTr="00761E35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5894" w:wrap="none" w:vAnchor="page" w:hAnchor="page" w:x="1420" w:y="4490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Поощрение на педагогическом совете или </w:t>
            </w:r>
            <w:proofErr w:type="gramStart"/>
            <w:r w:rsidRPr="005B09BE">
              <w:rPr>
                <w:rStyle w:val="20"/>
                <w:rFonts w:eastAsia="Arial Unicode MS"/>
              </w:rPr>
              <w:t>методический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совете школы.</w:t>
            </w:r>
          </w:p>
        </w:tc>
      </w:tr>
    </w:tbl>
    <w:p w:rsidR="00946966" w:rsidRPr="001526A9" w:rsidRDefault="00946966" w:rsidP="00946966">
      <w:pPr>
        <w:framePr w:w="9677" w:h="4977" w:hRule="exact" w:wrap="none" w:vAnchor="page" w:hAnchor="page" w:x="1396" w:y="10678"/>
        <w:numPr>
          <w:ilvl w:val="1"/>
          <w:numId w:val="25"/>
        </w:numPr>
        <w:tabs>
          <w:tab w:val="left" w:pos="3136"/>
        </w:tabs>
        <w:spacing w:after="205" w:line="220" w:lineRule="exact"/>
        <w:ind w:left="2440"/>
        <w:jc w:val="both"/>
        <w:outlineLvl w:val="1"/>
        <w:rPr>
          <w:rFonts w:ascii="Times New Roman" w:hAnsi="Times New Roman" w:cs="Times New Roman"/>
          <w:b/>
        </w:rPr>
      </w:pPr>
      <w:bookmarkStart w:id="22" w:name="bookmark32"/>
      <w:r w:rsidRPr="001526A9">
        <w:rPr>
          <w:rFonts w:ascii="Times New Roman" w:hAnsi="Times New Roman" w:cs="Times New Roman"/>
          <w:b/>
        </w:rPr>
        <w:t>Форма наставничества «Учитель - ученик»</w:t>
      </w:r>
      <w:bookmarkEnd w:id="22"/>
    </w:p>
    <w:p w:rsidR="00946966" w:rsidRPr="005B09BE" w:rsidRDefault="00946966" w:rsidP="00946966">
      <w:pPr>
        <w:framePr w:w="9677" w:h="4977" w:hRule="exact" w:wrap="none" w:vAnchor="page" w:hAnchor="page" w:x="1396" w:y="10678"/>
        <w:tabs>
          <w:tab w:val="left" w:pos="3523"/>
          <w:tab w:val="left" w:pos="8125"/>
        </w:tabs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Цель </w:t>
      </w:r>
      <w:r w:rsidRPr="005B09BE">
        <w:rPr>
          <w:rFonts w:ascii="Times New Roman" w:hAnsi="Times New Roman" w:cs="Times New Roman"/>
        </w:rPr>
        <w:t>- успешное формирование у учеников младшей, средней и старшей школы осознанного подхода к</w:t>
      </w:r>
      <w:r w:rsidRPr="005B09BE">
        <w:rPr>
          <w:rFonts w:ascii="Times New Roman" w:hAnsi="Times New Roman" w:cs="Times New Roman"/>
        </w:rPr>
        <w:tab/>
        <w:t>реализации личностного потенциала,</w:t>
      </w:r>
      <w:r w:rsidRPr="005B09BE">
        <w:rPr>
          <w:rFonts w:ascii="Times New Roman" w:hAnsi="Times New Roman" w:cs="Times New Roman"/>
        </w:rPr>
        <w:tab/>
        <w:t>рост числа</w:t>
      </w:r>
    </w:p>
    <w:p w:rsidR="00946966" w:rsidRPr="005B09BE" w:rsidRDefault="00946966" w:rsidP="00946966">
      <w:pPr>
        <w:framePr w:w="9677" w:h="4977" w:hRule="exact" w:wrap="none" w:vAnchor="page" w:hAnchor="page" w:x="1396" w:y="10678"/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заинтересованной в развитии собственных талантов и навыков молодежи.</w:t>
      </w:r>
    </w:p>
    <w:p w:rsidR="00946966" w:rsidRPr="005B09BE" w:rsidRDefault="00946966" w:rsidP="00946966">
      <w:pPr>
        <w:pStyle w:val="50"/>
        <w:framePr w:w="9677" w:h="4977" w:hRule="exact" w:wrap="none" w:vAnchor="page" w:hAnchor="page" w:x="1396" w:y="10678"/>
        <w:shd w:val="clear" w:color="auto" w:fill="auto"/>
        <w:spacing w:before="0" w:after="0"/>
        <w:ind w:firstLine="0"/>
        <w:jc w:val="both"/>
      </w:pPr>
      <w:r w:rsidRPr="005B09BE">
        <w:t>Задачи</w:t>
      </w:r>
      <w:r w:rsidRPr="005B09BE">
        <w:rPr>
          <w:rStyle w:val="51"/>
        </w:rPr>
        <w:t>:</w:t>
      </w:r>
    </w:p>
    <w:p w:rsidR="00946966" w:rsidRPr="005B09BE" w:rsidRDefault="00946966" w:rsidP="00946966">
      <w:pPr>
        <w:framePr w:w="9677" w:h="4977" w:hRule="exact" w:wrap="none" w:vAnchor="page" w:hAnchor="page" w:x="1396" w:y="10678"/>
        <w:numPr>
          <w:ilvl w:val="0"/>
          <w:numId w:val="27"/>
        </w:numPr>
        <w:tabs>
          <w:tab w:val="left" w:pos="731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Помощь учащимся в раскрытии и оценке своего личного потенциала.</w:t>
      </w:r>
    </w:p>
    <w:p w:rsidR="00946966" w:rsidRPr="005B09BE" w:rsidRDefault="00946966" w:rsidP="00946966">
      <w:pPr>
        <w:framePr w:w="9677" w:h="4977" w:hRule="exact" w:wrap="none" w:vAnchor="page" w:hAnchor="page" w:x="1396" w:y="10678"/>
        <w:numPr>
          <w:ilvl w:val="0"/>
          <w:numId w:val="27"/>
        </w:numPr>
        <w:tabs>
          <w:tab w:val="left" w:pos="754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Повышение мотивации к учебе и саморазвитию, к </w:t>
      </w:r>
      <w:proofErr w:type="spellStart"/>
      <w:r w:rsidRPr="005B09BE">
        <w:rPr>
          <w:rFonts w:ascii="Times New Roman" w:hAnsi="Times New Roman" w:cs="Times New Roman"/>
        </w:rPr>
        <w:t>саморегуляции</w:t>
      </w:r>
      <w:proofErr w:type="spellEnd"/>
      <w:r w:rsidRPr="005B09BE">
        <w:rPr>
          <w:rFonts w:ascii="Times New Roman" w:hAnsi="Times New Roman" w:cs="Times New Roman"/>
        </w:rPr>
        <w:t>, формирования ценностных и жизненных ориентиров.</w:t>
      </w:r>
    </w:p>
    <w:p w:rsidR="00946966" w:rsidRPr="005B09BE" w:rsidRDefault="00946966" w:rsidP="00946966">
      <w:pPr>
        <w:framePr w:w="9677" w:h="4977" w:hRule="exact" w:wrap="none" w:vAnchor="page" w:hAnchor="page" w:x="1396" w:y="10678"/>
        <w:numPr>
          <w:ilvl w:val="0"/>
          <w:numId w:val="27"/>
        </w:numPr>
        <w:tabs>
          <w:tab w:val="left" w:pos="8125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 Развитие лидерских, организационных, коммуникативных</w:t>
      </w:r>
      <w:r w:rsidRPr="005B09BE">
        <w:rPr>
          <w:rFonts w:ascii="Times New Roman" w:hAnsi="Times New Roman" w:cs="Times New Roman"/>
        </w:rPr>
        <w:tab/>
        <w:t xml:space="preserve">навыков и </w:t>
      </w:r>
      <w:proofErr w:type="spellStart"/>
      <w:r w:rsidRPr="005B09BE">
        <w:rPr>
          <w:rFonts w:ascii="Times New Roman" w:hAnsi="Times New Roman" w:cs="Times New Roman"/>
        </w:rPr>
        <w:t>метакомпетенций</w:t>
      </w:r>
      <w:proofErr w:type="spellEnd"/>
      <w:r w:rsidRPr="005B09BE">
        <w:rPr>
          <w:rFonts w:ascii="Times New Roman" w:hAnsi="Times New Roman" w:cs="Times New Roman"/>
        </w:rPr>
        <w:t>.</w:t>
      </w:r>
    </w:p>
    <w:p w:rsidR="00946966" w:rsidRPr="005B09BE" w:rsidRDefault="00946966" w:rsidP="00946966">
      <w:pPr>
        <w:framePr w:w="9677" w:h="4977" w:hRule="exact" w:wrap="none" w:vAnchor="page" w:hAnchor="page" w:x="1396" w:y="10678"/>
        <w:numPr>
          <w:ilvl w:val="0"/>
          <w:numId w:val="27"/>
        </w:numPr>
        <w:tabs>
          <w:tab w:val="left" w:pos="754"/>
        </w:tabs>
        <w:spacing w:after="304" w:line="274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Помощь в построении образовательной траектории и будущей профессиональной реализации.</w:t>
      </w:r>
    </w:p>
    <w:p w:rsidR="00946966" w:rsidRPr="005B09BE" w:rsidRDefault="00946966" w:rsidP="00946966">
      <w:pPr>
        <w:framePr w:w="9677" w:h="4977" w:hRule="exact" w:wrap="none" w:vAnchor="page" w:hAnchor="page" w:x="1396" w:y="10678"/>
        <w:spacing w:line="269" w:lineRule="exact"/>
        <w:rPr>
          <w:rFonts w:ascii="Times New Roman" w:hAnsi="Times New Roman" w:cs="Times New Roman"/>
        </w:rPr>
      </w:pPr>
      <w:bookmarkStart w:id="23" w:name="bookmark33"/>
      <w:r w:rsidRPr="005B09BE">
        <w:rPr>
          <w:rFonts w:ascii="Times New Roman" w:hAnsi="Times New Roman" w:cs="Times New Roman"/>
        </w:rPr>
        <w:t>Результат:</w:t>
      </w:r>
      <w:bookmarkEnd w:id="23"/>
    </w:p>
    <w:p w:rsidR="00946966" w:rsidRPr="005B09BE" w:rsidRDefault="00946966" w:rsidP="00946966">
      <w:pPr>
        <w:framePr w:w="9677" w:h="4977" w:hRule="exact" w:wrap="none" w:vAnchor="page" w:hAnchor="page" w:x="1396" w:y="10678"/>
        <w:numPr>
          <w:ilvl w:val="0"/>
          <w:numId w:val="28"/>
        </w:numPr>
        <w:tabs>
          <w:tab w:val="left" w:pos="731"/>
        </w:tabs>
        <w:spacing w:line="269" w:lineRule="exact"/>
        <w:ind w:left="76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Повышение успеваемости и улучшение психоэмоционального фона в младшей, средней и старшей школе.</w:t>
      </w:r>
    </w:p>
    <w:p w:rsidR="00946966" w:rsidRPr="005B09BE" w:rsidRDefault="00946966" w:rsidP="00946966">
      <w:pPr>
        <w:framePr w:w="9677" w:h="4977" w:hRule="exact" w:wrap="none" w:vAnchor="page" w:hAnchor="page" w:x="1396" w:y="10678"/>
        <w:numPr>
          <w:ilvl w:val="0"/>
          <w:numId w:val="28"/>
        </w:numPr>
        <w:tabs>
          <w:tab w:val="left" w:pos="754"/>
        </w:tabs>
        <w:spacing w:line="269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Численный рост кружков по интересам, а также внеурочных мероприятий.</w:t>
      </w:r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966" w:rsidRPr="005B09BE" w:rsidRDefault="00946966" w:rsidP="00946966">
      <w:pPr>
        <w:framePr w:w="9782" w:h="2537" w:hRule="exact" w:wrap="none" w:vAnchor="page" w:hAnchor="page" w:x="1343" w:y="829"/>
        <w:numPr>
          <w:ilvl w:val="0"/>
          <w:numId w:val="28"/>
        </w:numPr>
        <w:tabs>
          <w:tab w:val="left" w:pos="739"/>
        </w:tabs>
        <w:spacing w:line="274" w:lineRule="exact"/>
        <w:ind w:left="760" w:right="14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lastRenderedPageBreak/>
        <w:t xml:space="preserve">Увеличение процента учеников, успешно прошедших </w:t>
      </w:r>
      <w:proofErr w:type="spellStart"/>
      <w:r w:rsidRPr="005B09BE">
        <w:rPr>
          <w:rFonts w:ascii="Times New Roman" w:hAnsi="Times New Roman" w:cs="Times New Roman"/>
        </w:rPr>
        <w:t>предпрофориентационную</w:t>
      </w:r>
      <w:proofErr w:type="spellEnd"/>
      <w:r w:rsidRPr="005B09BE">
        <w:rPr>
          <w:rFonts w:ascii="Times New Roman" w:hAnsi="Times New Roman" w:cs="Times New Roman"/>
        </w:rPr>
        <w:t xml:space="preserve"> программу.</w:t>
      </w:r>
    </w:p>
    <w:p w:rsidR="00946966" w:rsidRPr="005B09BE" w:rsidRDefault="00946966" w:rsidP="00946966">
      <w:pPr>
        <w:framePr w:w="9782" w:h="2537" w:hRule="exact" w:wrap="none" w:vAnchor="page" w:hAnchor="page" w:x="1343" w:y="829"/>
        <w:numPr>
          <w:ilvl w:val="0"/>
          <w:numId w:val="28"/>
        </w:numPr>
        <w:tabs>
          <w:tab w:val="left" w:pos="739"/>
        </w:tabs>
        <w:spacing w:line="274" w:lineRule="exact"/>
        <w:ind w:left="760" w:right="14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предприятия).</w:t>
      </w:r>
    </w:p>
    <w:p w:rsidR="00946966" w:rsidRPr="005B09BE" w:rsidRDefault="00946966" w:rsidP="00946966">
      <w:pPr>
        <w:framePr w:w="9782" w:h="2537" w:hRule="exact" w:wrap="none" w:vAnchor="page" w:hAnchor="page" w:x="1343" w:y="829"/>
        <w:numPr>
          <w:ilvl w:val="0"/>
          <w:numId w:val="28"/>
        </w:numPr>
        <w:tabs>
          <w:tab w:val="left" w:pos="739"/>
        </w:tabs>
        <w:spacing w:after="283" w:line="274" w:lineRule="exact"/>
        <w:ind w:left="760" w:right="14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946966" w:rsidRPr="005B09BE" w:rsidRDefault="00946966" w:rsidP="00946966">
      <w:pPr>
        <w:framePr w:w="9782" w:h="2537" w:hRule="exact" w:wrap="none" w:vAnchor="page" w:hAnchor="page" w:x="1343" w:y="829"/>
        <w:spacing w:line="220" w:lineRule="exact"/>
        <w:rPr>
          <w:rFonts w:ascii="Times New Roman" w:hAnsi="Times New Roman" w:cs="Times New Roman"/>
        </w:rPr>
      </w:pPr>
      <w:bookmarkStart w:id="24" w:name="bookmark34"/>
      <w:r w:rsidRPr="005B09BE">
        <w:rPr>
          <w:rFonts w:ascii="Times New Roman" w:hAnsi="Times New Roman" w:cs="Times New Roman"/>
        </w:rPr>
        <w:t>Характеристика участников формы наставничества «Учитель - ученик»</w:t>
      </w:r>
      <w:bookmarkEnd w:id="2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86"/>
        <w:gridCol w:w="2846"/>
        <w:gridCol w:w="2726"/>
      </w:tblGrid>
      <w:tr w:rsidR="00946966" w:rsidRPr="005B09BE" w:rsidTr="00761E35">
        <w:trPr>
          <w:trHeight w:hRule="exact" w:val="29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758" w:h="5376" w:wrap="none" w:vAnchor="page" w:hAnchor="page" w:x="1367" w:y="3611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Наставник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758" w:h="5376" w:wrap="none" w:vAnchor="page" w:hAnchor="page" w:x="1367" w:y="3611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Наставляемый</w:t>
            </w:r>
          </w:p>
        </w:tc>
      </w:tr>
      <w:tr w:rsidR="00946966" w:rsidRPr="005B09BE" w:rsidTr="00761E35">
        <w:trPr>
          <w:trHeight w:hRule="exact" w:val="28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758" w:h="5376" w:wrap="none" w:vAnchor="page" w:hAnchor="page" w:x="1367" w:y="3611"/>
              <w:spacing w:line="220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Кто может быть.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758" w:h="5376" w:wrap="none" w:vAnchor="page" w:hAnchor="page" w:x="1367" w:y="3611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Активный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758" w:h="5376" w:wrap="none" w:vAnchor="page" w:hAnchor="page" w:x="1367" w:y="3611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Пассивный</w:t>
            </w:r>
          </w:p>
        </w:tc>
      </w:tr>
      <w:tr w:rsidR="00946966" w:rsidRPr="005B09BE" w:rsidTr="00761E35">
        <w:trPr>
          <w:trHeight w:hRule="exact" w:val="480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946966">
            <w:pPr>
              <w:framePr w:w="9758" w:h="5376" w:wrap="none" w:vAnchor="page" w:hAnchor="page" w:x="1367" w:y="3611"/>
              <w:numPr>
                <w:ilvl w:val="0"/>
                <w:numId w:val="29"/>
              </w:numPr>
              <w:tabs>
                <w:tab w:val="left" w:pos="350"/>
              </w:tabs>
              <w:spacing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Неравнодушный профессионал с большим (от 5 лет) опытом работы с высокой квалификацией.</w:t>
            </w:r>
          </w:p>
          <w:p w:rsidR="00946966" w:rsidRPr="005B09BE" w:rsidRDefault="00946966" w:rsidP="00946966">
            <w:pPr>
              <w:framePr w:w="9758" w:h="5376" w:wrap="none" w:vAnchor="page" w:hAnchor="page" w:x="1367" w:y="3611"/>
              <w:numPr>
                <w:ilvl w:val="0"/>
                <w:numId w:val="29"/>
              </w:numPr>
              <w:tabs>
                <w:tab w:val="left" w:pos="355"/>
              </w:tabs>
              <w:spacing w:after="60"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Активная жизненная позиция.</w:t>
            </w:r>
          </w:p>
          <w:p w:rsidR="00946966" w:rsidRPr="005B09BE" w:rsidRDefault="00946966" w:rsidP="00946966">
            <w:pPr>
              <w:framePr w:w="9758" w:h="5376" w:wrap="none" w:vAnchor="page" w:hAnchor="page" w:x="1367" w:y="3611"/>
              <w:numPr>
                <w:ilvl w:val="0"/>
                <w:numId w:val="29"/>
              </w:numPr>
              <w:tabs>
                <w:tab w:val="left" w:pos="360"/>
              </w:tabs>
              <w:spacing w:before="60"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коллеге.</w:t>
            </w:r>
          </w:p>
          <w:p w:rsidR="00946966" w:rsidRPr="005B09BE" w:rsidRDefault="00946966" w:rsidP="00946966">
            <w:pPr>
              <w:framePr w:w="9758" w:h="5376" w:wrap="none" w:vAnchor="page" w:hAnchor="page" w:x="1367" w:y="3611"/>
              <w:numPr>
                <w:ilvl w:val="0"/>
                <w:numId w:val="29"/>
              </w:numPr>
              <w:tabs>
                <w:tab w:val="left" w:pos="350"/>
              </w:tabs>
              <w:spacing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946966" w:rsidRPr="005B09BE" w:rsidRDefault="00946966" w:rsidP="00946966">
            <w:pPr>
              <w:framePr w:w="9758" w:h="5376" w:wrap="none" w:vAnchor="page" w:hAnchor="page" w:x="1367" w:y="3611"/>
              <w:numPr>
                <w:ilvl w:val="0"/>
                <w:numId w:val="29"/>
              </w:numPr>
              <w:tabs>
                <w:tab w:val="left" w:pos="350"/>
              </w:tabs>
              <w:spacing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Возможно, родитель образовательного учреждения.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Социально активный школьник с особыми образовательными потребностями, мотивированный к расширению круга общения,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самосовершенствованию, получению новых навыков.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Плохо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мотивированный,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дезориентированный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школьник, не имеющий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желания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самостоятельно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выбирать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образовательную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траекторию, мало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информированный о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карьерных и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образовательных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09BE">
              <w:rPr>
                <w:rStyle w:val="20"/>
                <w:rFonts w:eastAsia="Arial Unicode MS"/>
              </w:rPr>
              <w:t>перспективах</w:t>
            </w:r>
            <w:proofErr w:type="gramEnd"/>
            <w:r w:rsidRPr="005B09BE">
              <w:rPr>
                <w:rStyle w:val="20"/>
                <w:rFonts w:eastAsia="Arial Unicode MS"/>
              </w:rPr>
              <w:t>,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равнодушный к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процессам</w:t>
            </w:r>
          </w:p>
          <w:p w:rsidR="00946966" w:rsidRPr="005B09BE" w:rsidRDefault="00946966" w:rsidP="00761E35">
            <w:pPr>
              <w:framePr w:w="9758" w:h="5376" w:wrap="none" w:vAnchor="page" w:hAnchor="page" w:x="1367" w:y="361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внутри школы и ее сообщества.</w:t>
            </w:r>
          </w:p>
        </w:tc>
      </w:tr>
    </w:tbl>
    <w:p w:rsidR="00946966" w:rsidRPr="005B09BE" w:rsidRDefault="00946966" w:rsidP="00946966">
      <w:pPr>
        <w:pStyle w:val="a5"/>
        <w:framePr w:wrap="none" w:vAnchor="page" w:hAnchor="page" w:x="1348" w:y="9277"/>
        <w:shd w:val="clear" w:color="auto" w:fill="auto"/>
        <w:spacing w:line="220" w:lineRule="exact"/>
      </w:pPr>
      <w:r w:rsidRPr="005B09BE">
        <w:t>Возможные варианты программы наставничества «Учитель - ученик»</w:t>
      </w:r>
    </w:p>
    <w:tbl>
      <w:tblPr>
        <w:tblOverlap w:val="never"/>
        <w:tblW w:w="95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35"/>
        <w:gridCol w:w="5991"/>
      </w:tblGrid>
      <w:tr w:rsidR="00946966" w:rsidRPr="005B09BE" w:rsidTr="00761E35">
        <w:trPr>
          <w:trHeight w:hRule="exact" w:val="35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B09BE">
              <w:rPr>
                <w:rStyle w:val="22"/>
                <w:rFonts w:eastAsia="Arial Unicode MS"/>
                <w:sz w:val="20"/>
                <w:szCs w:val="20"/>
              </w:rPr>
              <w:t>Формы взаимодействия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B09BE">
              <w:rPr>
                <w:rStyle w:val="22"/>
                <w:rFonts w:eastAsia="Arial Unicode MS"/>
                <w:sz w:val="20"/>
                <w:szCs w:val="20"/>
              </w:rPr>
              <w:t>Цель</w:t>
            </w:r>
          </w:p>
        </w:tc>
      </w:tr>
      <w:tr w:rsidR="00946966" w:rsidRPr="005B09BE" w:rsidTr="00761E35">
        <w:trPr>
          <w:trHeight w:hRule="exact" w:val="1356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5B09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5B09BE">
              <w:rPr>
                <w:rFonts w:ascii="Times New Roman" w:hAnsi="Times New Roman" w:cs="Times New Roman"/>
                <w:sz w:val="20"/>
                <w:szCs w:val="20"/>
              </w:rPr>
              <w:t>Учитель–неуспевающий</w:t>
            </w:r>
            <w:proofErr w:type="gramEnd"/>
            <w:r w:rsidRPr="005B09BE">
              <w:rPr>
                <w:rFonts w:ascii="Times New Roman" w:hAnsi="Times New Roman" w:cs="Times New Roman"/>
                <w:sz w:val="20"/>
                <w:szCs w:val="20"/>
              </w:rPr>
              <w:t xml:space="preserve">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5B09BE">
              <w:rPr>
                <w:rFonts w:ascii="Times New Roman" w:hAnsi="Times New Roman" w:cs="Times New Roman"/>
                <w:sz w:val="16"/>
                <w:szCs w:val="16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946966" w:rsidRPr="005B09BE" w:rsidTr="00761E35">
        <w:trPr>
          <w:trHeight w:hRule="exact" w:val="92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5B09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5B09BE">
              <w:rPr>
                <w:rFonts w:ascii="Times New Roman" w:hAnsi="Times New Roman" w:cs="Times New Roman"/>
                <w:sz w:val="20"/>
                <w:szCs w:val="20"/>
              </w:rPr>
              <w:t>Учитель–пассивный</w:t>
            </w:r>
            <w:proofErr w:type="gramEnd"/>
            <w:r w:rsidRPr="005B09BE">
              <w:rPr>
                <w:rFonts w:ascii="Times New Roman" w:hAnsi="Times New Roman" w:cs="Times New Roman"/>
                <w:sz w:val="20"/>
                <w:szCs w:val="20"/>
              </w:rPr>
              <w:t xml:space="preserve">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5B09BE">
              <w:rPr>
                <w:rFonts w:ascii="Times New Roman" w:hAnsi="Times New Roman" w:cs="Times New Roman"/>
                <w:sz w:val="16"/>
                <w:szCs w:val="16"/>
              </w:rPr>
              <w:t xml:space="preserve">Психоэмоциональная поддержка с адаптацией в коллективе или развитием коммуникационных, творческих навыков, формирование жизненных ориентиров у </w:t>
            </w:r>
            <w:proofErr w:type="gramStart"/>
            <w:r w:rsidRPr="005B09BE">
              <w:rPr>
                <w:rFonts w:ascii="Times New Roman" w:hAnsi="Times New Roman" w:cs="Times New Roman"/>
                <w:sz w:val="16"/>
                <w:szCs w:val="16"/>
              </w:rPr>
              <w:t>обучающегося</w:t>
            </w:r>
            <w:proofErr w:type="gramEnd"/>
            <w:r w:rsidRPr="005B09BE">
              <w:rPr>
                <w:rFonts w:ascii="Times New Roman" w:hAnsi="Times New Roman" w:cs="Times New Roman"/>
                <w:sz w:val="16"/>
                <w:szCs w:val="16"/>
              </w:rPr>
              <w:t>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946966" w:rsidRPr="005B09BE" w:rsidTr="00761E35">
        <w:trPr>
          <w:trHeight w:hRule="exact" w:val="78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5B09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5B09BE">
              <w:rPr>
                <w:rFonts w:ascii="Times New Roman" w:hAnsi="Times New Roman" w:cs="Times New Roman"/>
                <w:sz w:val="20"/>
                <w:szCs w:val="20"/>
              </w:rPr>
              <w:t>Учитель–одаренный</w:t>
            </w:r>
            <w:proofErr w:type="gramEnd"/>
            <w:r w:rsidRPr="005B09BE">
              <w:rPr>
                <w:rFonts w:ascii="Times New Roman" w:hAnsi="Times New Roman" w:cs="Times New Roman"/>
                <w:sz w:val="20"/>
                <w:szCs w:val="20"/>
              </w:rPr>
              <w:t xml:space="preserve">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5B09BE">
              <w:rPr>
                <w:rFonts w:ascii="Times New Roman" w:hAnsi="Times New Roman" w:cs="Times New Roman"/>
                <w:sz w:val="16"/>
                <w:szCs w:val="16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946966" w:rsidRPr="005B09BE" w:rsidTr="00761E35">
        <w:trPr>
          <w:trHeight w:hRule="exact" w:val="113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5B09BE">
              <w:rPr>
                <w:rFonts w:ascii="Times New Roman" w:hAnsi="Times New Roman" w:cs="Times New Roman"/>
                <w:sz w:val="16"/>
                <w:szCs w:val="16"/>
              </w:rPr>
              <w:t>«Учитель–ребенок с ОВЗ/ребенок-инвалид»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5B09BE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946966" w:rsidRPr="005B09BE" w:rsidRDefault="00946966" w:rsidP="00946966">
      <w:pPr>
        <w:pStyle w:val="a5"/>
        <w:framePr w:wrap="none" w:vAnchor="page" w:hAnchor="page" w:x="2731" w:y="14168"/>
        <w:shd w:val="clear" w:color="auto" w:fill="auto"/>
        <w:spacing w:line="220" w:lineRule="exact"/>
      </w:pPr>
      <w:r w:rsidRPr="005B09BE">
        <w:t>Схема реализации формы наставничества «Учитель - ученик»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946966" w:rsidRPr="005B09BE" w:rsidTr="00761E3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1426" w:wrap="none" w:vAnchor="page" w:hAnchor="page" w:x="1367" w:y="14699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Этапы реализации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1426" w:wrap="none" w:vAnchor="page" w:hAnchor="page" w:x="1367" w:y="14699"/>
              <w:spacing w:line="220" w:lineRule="exact"/>
              <w:rPr>
                <w:rFonts w:ascii="Times New Roman" w:hAnsi="Times New Roman" w:cs="Times New Roman"/>
              </w:rPr>
            </w:pPr>
            <w:r w:rsidRPr="005B09BE">
              <w:rPr>
                <w:rStyle w:val="22"/>
                <w:rFonts w:eastAsia="Arial Unicode MS"/>
              </w:rPr>
              <w:t>Мероприятия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1426" w:wrap="none" w:vAnchor="page" w:hAnchor="page" w:x="1367" w:y="14699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1426" w:wrap="none" w:vAnchor="page" w:hAnchor="page" w:x="1367" w:y="14699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Ученическая конференция.</w:t>
            </w:r>
          </w:p>
        </w:tc>
      </w:tr>
      <w:tr w:rsidR="00946966" w:rsidRPr="005B09BE" w:rsidTr="00761E35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1426" w:wrap="none" w:vAnchor="page" w:hAnchor="page" w:x="1367" w:y="14699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Проводится отбор наставников из числа активных и опытных учителей,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1426" w:wrap="none" w:vAnchor="page" w:hAnchor="page" w:x="1367" w:y="14699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Анкетирование</w:t>
            </w:r>
            <w:r w:rsidRPr="005B09BE">
              <w:rPr>
                <w:rStyle w:val="22"/>
                <w:rFonts w:eastAsia="Arial Unicode MS"/>
              </w:rPr>
              <w:t xml:space="preserve">. </w:t>
            </w:r>
            <w:r w:rsidRPr="005B09BE">
              <w:rPr>
                <w:rStyle w:val="20"/>
                <w:rFonts w:eastAsia="Arial Unicode MS"/>
              </w:rPr>
              <w:t>Использование базы наставников.</w:t>
            </w:r>
          </w:p>
        </w:tc>
      </w:tr>
    </w:tbl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</w:pPr>
    </w:p>
    <w:p w:rsidR="00946966" w:rsidRDefault="00946966" w:rsidP="00946966">
      <w:pPr>
        <w:rPr>
          <w:rFonts w:ascii="Times New Roman" w:hAnsi="Times New Roman" w:cs="Times New Roman"/>
          <w:sz w:val="2"/>
          <w:szCs w:val="2"/>
        </w:rPr>
      </w:pPr>
    </w:p>
    <w:p w:rsidR="001526A9" w:rsidRPr="005B09BE" w:rsidRDefault="001526A9" w:rsidP="00946966">
      <w:pPr>
        <w:rPr>
          <w:rFonts w:ascii="Times New Roman" w:hAnsi="Times New Roman" w:cs="Times New Roman"/>
          <w:sz w:val="2"/>
          <w:szCs w:val="2"/>
        </w:rPr>
        <w:sectPr w:rsidR="001526A9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946966" w:rsidRPr="005B09BE" w:rsidTr="00761E3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lastRenderedPageBreak/>
              <w:t>представителей благодарных выпускников.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46966" w:rsidRPr="005B09BE" w:rsidTr="00761E3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A8715A">
            <w:pPr>
              <w:framePr w:w="9586" w:h="6427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946966" w:rsidRPr="005B09BE" w:rsidTr="00761E35">
        <w:trPr>
          <w:trHeight w:hRule="exact" w:val="193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- учащиеся, с </w:t>
            </w:r>
            <w:proofErr w:type="gramStart"/>
            <w:r w:rsidRPr="005B09BE">
              <w:rPr>
                <w:rStyle w:val="20"/>
                <w:rFonts w:eastAsia="Arial Unicode MS"/>
              </w:rPr>
              <w:t>особыми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83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Анкетирование. Листы опроса. Использование базы </w:t>
            </w:r>
            <w:proofErr w:type="gramStart"/>
            <w:r w:rsidRPr="005B09BE">
              <w:rPr>
                <w:rStyle w:val="20"/>
                <w:rFonts w:eastAsia="Arial Unicode MS"/>
              </w:rPr>
              <w:t>наставляемых</w:t>
            </w:r>
            <w:proofErr w:type="gramEnd"/>
            <w:r w:rsidRPr="005B09BE">
              <w:rPr>
                <w:rStyle w:val="20"/>
                <w:rFonts w:eastAsia="Arial Unicode MS"/>
              </w:rPr>
              <w:t>.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Личные встречи или групповая работа в формате «быстрых встреч».</w:t>
            </w:r>
          </w:p>
        </w:tc>
      </w:tr>
      <w:tr w:rsidR="00946966" w:rsidRPr="005B09BE" w:rsidTr="00761E3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Повышение образовательных результатов </w:t>
            </w:r>
            <w:proofErr w:type="gramStart"/>
            <w:r w:rsidRPr="005B09BE">
              <w:rPr>
                <w:rStyle w:val="20"/>
                <w:rFonts w:eastAsia="Arial Unicode MS"/>
              </w:rPr>
              <w:t>у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наставляемых. </w:t>
            </w:r>
            <w:proofErr w:type="gramStart"/>
            <w:r w:rsidRPr="005B09BE">
              <w:rPr>
                <w:rStyle w:val="20"/>
                <w:rFonts w:eastAsia="Arial Unicode MS"/>
              </w:rPr>
              <w:t>Мотивированны</w:t>
            </w:r>
            <w:proofErr w:type="gramEnd"/>
            <w:r w:rsidRPr="005B09BE">
              <w:rPr>
                <w:rStyle w:val="20"/>
                <w:rFonts w:eastAsia="Arial Unicode MS"/>
              </w:rPr>
              <w:t>, интегрированы в сообщество. Осознано подходят к выбору профессий.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946966" w:rsidRPr="005B09BE" w:rsidTr="00761E3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Анализ эффективности реализации программы.</w:t>
            </w:r>
          </w:p>
        </w:tc>
      </w:tr>
      <w:tr w:rsidR="00946966" w:rsidRPr="005B09BE" w:rsidTr="00761E35">
        <w:trPr>
          <w:trHeight w:hRule="exact" w:val="84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83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966" w:rsidRPr="005B09BE" w:rsidRDefault="00946966" w:rsidP="00761E35">
            <w:pPr>
              <w:framePr w:w="9586" w:h="6427" w:wrap="none" w:vAnchor="page" w:hAnchor="page" w:x="1415" w:y="85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B09BE">
              <w:rPr>
                <w:rStyle w:val="20"/>
                <w:rFonts w:eastAsia="Arial Unicode MS"/>
              </w:rPr>
              <w:t xml:space="preserve">Поощрение </w:t>
            </w:r>
            <w:proofErr w:type="gramStart"/>
            <w:r w:rsidRPr="005B09BE">
              <w:rPr>
                <w:rStyle w:val="20"/>
                <w:rFonts w:eastAsia="Arial Unicode MS"/>
              </w:rPr>
              <w:t>наставляемого</w:t>
            </w:r>
            <w:proofErr w:type="gramEnd"/>
            <w:r w:rsidRPr="005B09BE">
              <w:rPr>
                <w:rStyle w:val="20"/>
                <w:rFonts w:eastAsia="Arial Unicode MS"/>
              </w:rPr>
              <w:t xml:space="preserve">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946966" w:rsidRPr="001526A9" w:rsidRDefault="00946966" w:rsidP="001526A9">
      <w:pPr>
        <w:framePr w:w="9686" w:h="8626" w:hRule="exact" w:wrap="none" w:vAnchor="page" w:hAnchor="page" w:x="1391" w:y="7530"/>
        <w:numPr>
          <w:ilvl w:val="0"/>
          <w:numId w:val="25"/>
        </w:numPr>
        <w:tabs>
          <w:tab w:val="left" w:pos="741"/>
        </w:tabs>
        <w:spacing w:line="274" w:lineRule="exact"/>
        <w:ind w:left="400"/>
        <w:jc w:val="center"/>
        <w:outlineLvl w:val="1"/>
        <w:rPr>
          <w:rFonts w:ascii="Times New Roman" w:hAnsi="Times New Roman" w:cs="Times New Roman"/>
          <w:b/>
        </w:rPr>
      </w:pPr>
      <w:bookmarkStart w:id="25" w:name="bookmark35"/>
      <w:r w:rsidRPr="001526A9">
        <w:rPr>
          <w:rFonts w:ascii="Times New Roman" w:hAnsi="Times New Roman" w:cs="Times New Roman"/>
          <w:b/>
        </w:rPr>
        <w:t>Мониторинг и оценка результатов реализации программы наставничества</w:t>
      </w:r>
      <w:bookmarkEnd w:id="25"/>
    </w:p>
    <w:p w:rsidR="00946966" w:rsidRPr="005B09BE" w:rsidRDefault="00946966" w:rsidP="00946966">
      <w:pPr>
        <w:framePr w:w="9686" w:h="8626" w:hRule="exact" w:wrap="none" w:vAnchor="page" w:hAnchor="page" w:x="1391" w:y="7530"/>
        <w:spacing w:line="274" w:lineRule="exact"/>
        <w:ind w:firstLine="74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6966" w:rsidRPr="005B09BE" w:rsidRDefault="00946966" w:rsidP="00946966">
      <w:pPr>
        <w:framePr w:w="9686" w:h="8626" w:hRule="exact" w:wrap="none" w:vAnchor="page" w:hAnchor="page" w:x="1391" w:y="7530"/>
        <w:spacing w:line="274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946966" w:rsidRPr="005B09BE" w:rsidRDefault="00946966" w:rsidP="00946966">
      <w:pPr>
        <w:framePr w:w="9686" w:h="8626" w:hRule="exact" w:wrap="none" w:vAnchor="page" w:hAnchor="page" w:x="1391" w:y="7530"/>
        <w:spacing w:line="274" w:lineRule="exact"/>
        <w:ind w:firstLine="74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Мониторинг программы наставничества состоит из двух основных этапов:</w:t>
      </w:r>
    </w:p>
    <w:p w:rsidR="00946966" w:rsidRPr="005B09BE" w:rsidRDefault="00946966" w:rsidP="00946966">
      <w:pPr>
        <w:framePr w:w="9686" w:h="8626" w:hRule="exact" w:wrap="none" w:vAnchor="page" w:hAnchor="page" w:x="1391" w:y="7530"/>
        <w:numPr>
          <w:ilvl w:val="0"/>
          <w:numId w:val="30"/>
        </w:numPr>
        <w:tabs>
          <w:tab w:val="left" w:pos="311"/>
        </w:tabs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оценка </w:t>
      </w:r>
      <w:proofErr w:type="gramStart"/>
      <w:r w:rsidRPr="005B09BE">
        <w:rPr>
          <w:rFonts w:ascii="Times New Roman" w:hAnsi="Times New Roman" w:cs="Times New Roman"/>
        </w:rPr>
        <w:t>качества процесса реализации программы наставничества</w:t>
      </w:r>
      <w:proofErr w:type="gramEnd"/>
      <w:r w:rsidRPr="005B09BE">
        <w:rPr>
          <w:rFonts w:ascii="Times New Roman" w:hAnsi="Times New Roman" w:cs="Times New Roman"/>
        </w:rPr>
        <w:t>;</w:t>
      </w:r>
    </w:p>
    <w:p w:rsidR="00946966" w:rsidRPr="005B09BE" w:rsidRDefault="00946966" w:rsidP="00946966">
      <w:pPr>
        <w:framePr w:w="9686" w:h="8626" w:hRule="exact" w:wrap="none" w:vAnchor="page" w:hAnchor="page" w:x="1391" w:y="7530"/>
        <w:numPr>
          <w:ilvl w:val="0"/>
          <w:numId w:val="30"/>
        </w:numPr>
        <w:tabs>
          <w:tab w:val="left" w:pos="422"/>
        </w:tabs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оценка </w:t>
      </w:r>
      <w:proofErr w:type="spellStart"/>
      <w:r w:rsidRPr="005B09BE">
        <w:rPr>
          <w:rFonts w:ascii="Times New Roman" w:hAnsi="Times New Roman" w:cs="Times New Roman"/>
        </w:rPr>
        <w:t>мотивационно-личностного</w:t>
      </w:r>
      <w:proofErr w:type="spellEnd"/>
      <w:r w:rsidRPr="005B09BE">
        <w:rPr>
          <w:rFonts w:ascii="Times New Roman" w:hAnsi="Times New Roman" w:cs="Times New Roman"/>
        </w:rPr>
        <w:t xml:space="preserve">, </w:t>
      </w:r>
      <w:proofErr w:type="spellStart"/>
      <w:r w:rsidRPr="005B09BE">
        <w:rPr>
          <w:rFonts w:ascii="Times New Roman" w:hAnsi="Times New Roman" w:cs="Times New Roman"/>
        </w:rPr>
        <w:t>компетентностного</w:t>
      </w:r>
      <w:proofErr w:type="spellEnd"/>
      <w:r w:rsidRPr="005B09BE">
        <w:rPr>
          <w:rFonts w:ascii="Times New Roman" w:hAnsi="Times New Roman" w:cs="Times New Roman"/>
        </w:rPr>
        <w:t>, профессионального роста участников, динамика образовательных результатов.</w:t>
      </w:r>
    </w:p>
    <w:p w:rsidR="00946966" w:rsidRPr="005B09BE" w:rsidRDefault="00946966" w:rsidP="00946966">
      <w:pPr>
        <w:framePr w:w="9686" w:h="8626" w:hRule="exact" w:wrap="none" w:vAnchor="page" w:hAnchor="page" w:x="1391" w:y="7530"/>
        <w:spacing w:line="274" w:lineRule="exact"/>
        <w:ind w:firstLine="740"/>
        <w:rPr>
          <w:rFonts w:ascii="Times New Roman" w:hAnsi="Times New Roman" w:cs="Times New Roman"/>
        </w:rPr>
      </w:pPr>
      <w:bookmarkStart w:id="26" w:name="bookmark36"/>
      <w:r w:rsidRPr="005B09BE">
        <w:rPr>
          <w:rFonts w:ascii="Times New Roman" w:hAnsi="Times New Roman" w:cs="Times New Roman"/>
        </w:rPr>
        <w:t xml:space="preserve">9.1. Мониторинг и оценка </w:t>
      </w:r>
      <w:proofErr w:type="gramStart"/>
      <w:r w:rsidRPr="005B09BE">
        <w:rPr>
          <w:rFonts w:ascii="Times New Roman" w:hAnsi="Times New Roman" w:cs="Times New Roman"/>
        </w:rPr>
        <w:t>качества процесса реализации программы наставничества</w:t>
      </w:r>
      <w:bookmarkEnd w:id="26"/>
      <w:proofErr w:type="gramEnd"/>
    </w:p>
    <w:p w:rsidR="00946966" w:rsidRPr="005B09BE" w:rsidRDefault="00946966" w:rsidP="00946966">
      <w:pPr>
        <w:framePr w:w="9686" w:h="8626" w:hRule="exact" w:wrap="none" w:vAnchor="page" w:hAnchor="page" w:x="1391" w:y="7530"/>
        <w:spacing w:line="274" w:lineRule="exact"/>
        <w:ind w:firstLine="740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Этап 1. </w:t>
      </w:r>
      <w:r w:rsidRPr="005B09BE">
        <w:rPr>
          <w:rFonts w:ascii="Times New Roman" w:hAnsi="Times New Roman" w:cs="Times New Roman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946966" w:rsidRPr="005B09BE" w:rsidRDefault="00946966" w:rsidP="00946966">
      <w:pPr>
        <w:framePr w:w="9686" w:h="8626" w:hRule="exact" w:wrap="none" w:vAnchor="page" w:hAnchor="page" w:x="1391" w:y="7530"/>
        <w:spacing w:line="274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946966" w:rsidRPr="005B09BE" w:rsidRDefault="00946966" w:rsidP="00946966">
      <w:pPr>
        <w:pStyle w:val="50"/>
        <w:framePr w:w="9686" w:h="8626" w:hRule="exact" w:wrap="none" w:vAnchor="page" w:hAnchor="page" w:x="1391" w:y="7530"/>
        <w:shd w:val="clear" w:color="auto" w:fill="auto"/>
        <w:spacing w:before="0" w:after="0"/>
        <w:ind w:firstLine="740"/>
        <w:jc w:val="both"/>
      </w:pPr>
      <w:r w:rsidRPr="005B09BE">
        <w:t>Цели мониторинга</w:t>
      </w:r>
      <w:r w:rsidRPr="005B09BE">
        <w:rPr>
          <w:rStyle w:val="51"/>
        </w:rPr>
        <w:t>:</w:t>
      </w:r>
    </w:p>
    <w:p w:rsidR="00946966" w:rsidRPr="005B09BE" w:rsidRDefault="00946966" w:rsidP="00946966">
      <w:pPr>
        <w:framePr w:w="9686" w:h="8626" w:hRule="exact" w:wrap="none" w:vAnchor="page" w:hAnchor="page" w:x="1391" w:y="7530"/>
        <w:numPr>
          <w:ilvl w:val="0"/>
          <w:numId w:val="31"/>
        </w:numPr>
        <w:tabs>
          <w:tab w:val="left" w:pos="311"/>
        </w:tabs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оценка качества реализуемой программы наставничества;</w:t>
      </w:r>
    </w:p>
    <w:p w:rsidR="00946966" w:rsidRPr="005B09BE" w:rsidRDefault="00946966" w:rsidP="00946966">
      <w:pPr>
        <w:framePr w:w="9686" w:h="8626" w:hRule="exact" w:wrap="none" w:vAnchor="page" w:hAnchor="page" w:x="1391" w:y="7530"/>
        <w:numPr>
          <w:ilvl w:val="0"/>
          <w:numId w:val="31"/>
        </w:numPr>
        <w:tabs>
          <w:tab w:val="left" w:pos="422"/>
        </w:tabs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946966" w:rsidRPr="005B09BE" w:rsidRDefault="00946966" w:rsidP="00946966">
      <w:pPr>
        <w:pStyle w:val="50"/>
        <w:framePr w:w="9686" w:h="8626" w:hRule="exact" w:wrap="none" w:vAnchor="page" w:hAnchor="page" w:x="1391" w:y="7530"/>
        <w:shd w:val="clear" w:color="auto" w:fill="auto"/>
        <w:spacing w:before="0" w:after="0"/>
        <w:ind w:firstLine="740"/>
        <w:jc w:val="both"/>
      </w:pPr>
      <w:r w:rsidRPr="005B09BE">
        <w:t>Задачи мониторинга:</w:t>
      </w:r>
    </w:p>
    <w:p w:rsidR="00946966" w:rsidRPr="005B09BE" w:rsidRDefault="00946966" w:rsidP="00946966">
      <w:pPr>
        <w:framePr w:w="9686" w:h="8626" w:hRule="exact" w:wrap="none" w:vAnchor="page" w:hAnchor="page" w:x="1391" w:y="7530"/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• сбор и анализ обратной связи от участников (метод анкетирования);</w:t>
      </w:r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1"/>
        </w:numPr>
        <w:tabs>
          <w:tab w:val="left" w:pos="740"/>
        </w:tabs>
        <w:spacing w:line="278" w:lineRule="exact"/>
        <w:ind w:left="740" w:hanging="3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lastRenderedPageBreak/>
        <w:t>обоснование требований к процессу реализации программы наставничества, к личности наставника;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1"/>
        </w:numPr>
        <w:tabs>
          <w:tab w:val="left" w:pos="740"/>
        </w:tabs>
        <w:spacing w:line="278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контроль хода программы наставничества;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1"/>
        </w:numPr>
        <w:tabs>
          <w:tab w:val="left" w:pos="740"/>
        </w:tabs>
        <w:spacing w:line="278" w:lineRule="exact"/>
        <w:ind w:left="740" w:hanging="3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описание особенностей взаимодействия наставника и наставляемого (группы наставляемых);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1"/>
        </w:numPr>
        <w:tabs>
          <w:tab w:val="left" w:pos="740"/>
        </w:tabs>
        <w:spacing w:line="278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определение условий эффективной программы наставничества;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1"/>
        </w:numPr>
        <w:tabs>
          <w:tab w:val="left" w:pos="740"/>
        </w:tabs>
        <w:spacing w:line="278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контроль показателей социального и профессионального благополучия.</w:t>
      </w:r>
    </w:p>
    <w:p w:rsidR="00946966" w:rsidRPr="005B09BE" w:rsidRDefault="00946966" w:rsidP="00946966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 w:line="278" w:lineRule="exact"/>
        <w:ind w:firstLine="740"/>
        <w:jc w:val="left"/>
      </w:pPr>
      <w:r w:rsidRPr="005B09BE">
        <w:t>Оформление результатов.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tabs>
          <w:tab w:val="left" w:pos="2275"/>
          <w:tab w:val="left" w:pos="5189"/>
          <w:tab w:val="left" w:pos="7963"/>
        </w:tabs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По результатам опроса в рамках первого этапа мониторинга будет предоставлен </w:t>
      </w:r>
      <w:r w:rsidRPr="005B09BE">
        <w:rPr>
          <w:rFonts w:ascii="Times New Roman" w:hAnsi="Times New Roman" w:cs="Times New Roman"/>
          <w:lang w:val="en-US" w:eastAsia="en-US" w:bidi="en-US"/>
        </w:rPr>
        <w:t>SWOT</w:t>
      </w:r>
      <w:r w:rsidRPr="005B09BE">
        <w:rPr>
          <w:rFonts w:ascii="Times New Roman" w:hAnsi="Times New Roman" w:cs="Times New Roman"/>
        </w:rPr>
        <w:t>- анализ</w:t>
      </w:r>
      <w:r w:rsidRPr="005B09BE">
        <w:rPr>
          <w:rFonts w:ascii="Times New Roman" w:hAnsi="Times New Roman" w:cs="Times New Roman"/>
        </w:rPr>
        <w:tab/>
        <w:t>реализуемой</w:t>
      </w:r>
      <w:r w:rsidRPr="005B09BE">
        <w:rPr>
          <w:rFonts w:ascii="Times New Roman" w:hAnsi="Times New Roman" w:cs="Times New Roman"/>
        </w:rPr>
        <w:tab/>
        <w:t>программы</w:t>
      </w:r>
      <w:r w:rsidRPr="005B09BE">
        <w:rPr>
          <w:rFonts w:ascii="Times New Roman" w:hAnsi="Times New Roman" w:cs="Times New Roman"/>
        </w:rPr>
        <w:tab/>
        <w:t>наставничества.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ind w:firstLine="7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Сбор данных для построения 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  <w:proofErr w:type="gramStart"/>
      <w:r w:rsidRPr="005B09BE">
        <w:rPr>
          <w:rFonts w:ascii="Times New Roman" w:hAnsi="Times New Roman" w:cs="Times New Roman"/>
          <w:lang w:val="en-US" w:eastAsia="en-US" w:bidi="en-US"/>
        </w:rPr>
        <w:t>SWOT</w:t>
      </w:r>
      <w:r w:rsidRPr="005B09BE">
        <w:rPr>
          <w:rFonts w:ascii="Times New Roman" w:hAnsi="Times New Roman" w:cs="Times New Roman"/>
        </w:rPr>
        <w:t>-анализ проводит куратор программы.</w:t>
      </w:r>
      <w:proofErr w:type="gramEnd"/>
    </w:p>
    <w:p w:rsidR="00946966" w:rsidRPr="005B09BE" w:rsidRDefault="00946966" w:rsidP="00946966">
      <w:pPr>
        <w:framePr w:w="9691" w:h="15076" w:hRule="exact" w:wrap="none" w:vAnchor="page" w:hAnchor="page" w:x="1389" w:y="845"/>
        <w:tabs>
          <w:tab w:val="left" w:pos="7963"/>
        </w:tabs>
        <w:spacing w:after="244"/>
        <w:ind w:firstLine="74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Для оценки </w:t>
      </w:r>
      <w:proofErr w:type="gramStart"/>
      <w:r w:rsidRPr="005B09BE">
        <w:rPr>
          <w:rFonts w:ascii="Times New Roman" w:hAnsi="Times New Roman" w:cs="Times New Roman"/>
        </w:rPr>
        <w:t>соответствия условий организации программы наставничества</w:t>
      </w:r>
      <w:proofErr w:type="gramEnd"/>
      <w:r w:rsidRPr="005B09BE">
        <w:rPr>
          <w:rFonts w:ascii="Times New Roman" w:hAnsi="Times New Roman" w:cs="Times New Roman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</w:t>
      </w:r>
      <w:r w:rsidR="001526A9">
        <w:rPr>
          <w:rFonts w:ascii="Times New Roman" w:hAnsi="Times New Roman" w:cs="Times New Roman"/>
        </w:rPr>
        <w:t xml:space="preserve">зультатами участников программы </w:t>
      </w:r>
      <w:r w:rsidRPr="005B09BE">
        <w:rPr>
          <w:rFonts w:ascii="Times New Roman" w:hAnsi="Times New Roman" w:cs="Times New Roman"/>
        </w:rPr>
        <w:t>наставничества.</w:t>
      </w:r>
    </w:p>
    <w:p w:rsidR="00946966" w:rsidRPr="005B09BE" w:rsidRDefault="001526A9" w:rsidP="00761E35">
      <w:pPr>
        <w:framePr w:w="9691" w:h="15076" w:hRule="exact" w:wrap="none" w:vAnchor="page" w:hAnchor="page" w:x="1389" w:y="845"/>
        <w:numPr>
          <w:ilvl w:val="0"/>
          <w:numId w:val="34"/>
        </w:numPr>
        <w:tabs>
          <w:tab w:val="left" w:pos="740"/>
          <w:tab w:val="left" w:pos="3941"/>
          <w:tab w:val="left" w:pos="6828"/>
        </w:tabs>
        <w:spacing w:line="274" w:lineRule="exact"/>
        <w:jc w:val="both"/>
        <w:outlineLvl w:val="1"/>
        <w:rPr>
          <w:rFonts w:ascii="Times New Roman" w:hAnsi="Times New Roman" w:cs="Times New Roman"/>
        </w:rPr>
      </w:pPr>
      <w:bookmarkStart w:id="27" w:name="bookmark37"/>
      <w:r>
        <w:rPr>
          <w:rFonts w:ascii="Times New Roman" w:hAnsi="Times New Roman" w:cs="Times New Roman"/>
        </w:rPr>
        <w:t xml:space="preserve">Мониторинг и оценка влияния программ </w:t>
      </w:r>
      <w:r w:rsidR="00946966" w:rsidRPr="005B09BE">
        <w:rPr>
          <w:rFonts w:ascii="Times New Roman" w:hAnsi="Times New Roman" w:cs="Times New Roman"/>
        </w:rPr>
        <w:t>на всех участников</w:t>
      </w:r>
      <w:bookmarkEnd w:id="27"/>
    </w:p>
    <w:p w:rsidR="00946966" w:rsidRPr="005B09BE" w:rsidRDefault="00946966" w:rsidP="001526A9">
      <w:pPr>
        <w:framePr w:w="9691" w:h="15076" w:hRule="exact" w:wrap="none" w:vAnchor="page" w:hAnchor="page" w:x="1389" w:y="845"/>
        <w:tabs>
          <w:tab w:val="left" w:pos="6828"/>
          <w:tab w:val="left" w:pos="8376"/>
        </w:tabs>
        <w:spacing w:line="274" w:lineRule="exact"/>
        <w:ind w:firstLine="740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Этап 2. </w:t>
      </w:r>
      <w:r w:rsidRPr="005B09BE">
        <w:rPr>
          <w:rFonts w:ascii="Times New Roman" w:hAnsi="Times New Roman" w:cs="Times New Roman"/>
        </w:rPr>
        <w:t xml:space="preserve">Второй этап мониторинга позволяет оценить: </w:t>
      </w:r>
      <w:proofErr w:type="spellStart"/>
      <w:r w:rsidRPr="005B09BE">
        <w:rPr>
          <w:rFonts w:ascii="Times New Roman" w:hAnsi="Times New Roman" w:cs="Times New Roman"/>
        </w:rPr>
        <w:t>мотивационно-лич</w:t>
      </w:r>
      <w:r w:rsidR="001526A9">
        <w:rPr>
          <w:rFonts w:ascii="Times New Roman" w:hAnsi="Times New Roman" w:cs="Times New Roman"/>
        </w:rPr>
        <w:t>ностный</w:t>
      </w:r>
      <w:proofErr w:type="spellEnd"/>
      <w:r w:rsidR="001526A9">
        <w:rPr>
          <w:rFonts w:ascii="Times New Roman" w:hAnsi="Times New Roman" w:cs="Times New Roman"/>
        </w:rPr>
        <w:t xml:space="preserve"> и профессиональный рост участников </w:t>
      </w:r>
      <w:r w:rsidRPr="005B09BE">
        <w:rPr>
          <w:rFonts w:ascii="Times New Roman" w:hAnsi="Times New Roman" w:cs="Times New Roman"/>
        </w:rPr>
        <w:t>программы</w:t>
      </w:r>
      <w:r w:rsidR="001526A9">
        <w:rPr>
          <w:rFonts w:ascii="Times New Roman" w:hAnsi="Times New Roman" w:cs="Times New Roman"/>
        </w:rPr>
        <w:t xml:space="preserve"> </w:t>
      </w:r>
      <w:r w:rsidRPr="005B09BE">
        <w:rPr>
          <w:rFonts w:ascii="Times New Roman" w:hAnsi="Times New Roman" w:cs="Times New Roman"/>
        </w:rPr>
        <w:t xml:space="preserve">наставничества; развитие </w:t>
      </w:r>
      <w:proofErr w:type="spellStart"/>
      <w:r w:rsidRPr="005B09BE">
        <w:rPr>
          <w:rFonts w:ascii="Times New Roman" w:hAnsi="Times New Roman" w:cs="Times New Roman"/>
        </w:rPr>
        <w:t>метапредметных</w:t>
      </w:r>
      <w:proofErr w:type="spellEnd"/>
      <w:r w:rsidRPr="005B09BE">
        <w:rPr>
          <w:rFonts w:ascii="Times New Roman" w:hAnsi="Times New Roman" w:cs="Times New Roman"/>
        </w:rPr>
        <w:t xml:space="preserve"> навыков и уровня </w:t>
      </w:r>
      <w:proofErr w:type="gramStart"/>
      <w:r w:rsidRPr="005B09BE">
        <w:rPr>
          <w:rFonts w:ascii="Times New Roman" w:hAnsi="Times New Roman" w:cs="Times New Roman"/>
        </w:rPr>
        <w:t>вовлеченности</w:t>
      </w:r>
      <w:proofErr w:type="gramEnd"/>
      <w:r w:rsidRPr="005B09BE">
        <w:rPr>
          <w:rFonts w:ascii="Times New Roman" w:hAnsi="Times New Roman" w:cs="Times New Roman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</w:t>
      </w:r>
      <w:proofErr w:type="gramStart"/>
      <w:r w:rsidRPr="005B09BE">
        <w:rPr>
          <w:rFonts w:ascii="Times New Roman" w:hAnsi="Times New Roman" w:cs="Times New Roman"/>
        </w:rPr>
        <w:t>к-</w:t>
      </w:r>
      <w:proofErr w:type="gramEnd"/>
      <w:r w:rsidRPr="005B09BE">
        <w:rPr>
          <w:rFonts w:ascii="Times New Roman" w:hAnsi="Times New Roman" w:cs="Times New Roman"/>
        </w:rPr>
        <w:t xml:space="preserve"> наставляемый".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Процесс мониторинга влияния программ на всех участников включает два </w:t>
      </w:r>
      <w:proofErr w:type="spellStart"/>
      <w:r w:rsidRPr="005B09BE">
        <w:rPr>
          <w:rFonts w:ascii="Times New Roman" w:hAnsi="Times New Roman" w:cs="Times New Roman"/>
        </w:rPr>
        <w:t>подэтапа</w:t>
      </w:r>
      <w:proofErr w:type="spellEnd"/>
      <w:r w:rsidRPr="005B09BE">
        <w:rPr>
          <w:rFonts w:ascii="Times New Roman" w:hAnsi="Times New Roman" w:cs="Times New Roman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Соответственно, все зависимые от воздействия программы наставничества параметры</w:t>
      </w:r>
      <w:r w:rsidR="001526A9">
        <w:rPr>
          <w:rFonts w:ascii="Times New Roman" w:hAnsi="Times New Roman" w:cs="Times New Roman"/>
        </w:rPr>
        <w:t xml:space="preserve"> фиксируются дважды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Style w:val="22"/>
          <w:rFonts w:eastAsia="Arial Unicode MS"/>
        </w:rPr>
        <w:t xml:space="preserve">Цели мониторинга </w:t>
      </w:r>
      <w:r w:rsidRPr="005B09BE">
        <w:rPr>
          <w:rFonts w:ascii="Times New Roman" w:hAnsi="Times New Roman" w:cs="Times New Roman"/>
        </w:rPr>
        <w:t>влияния программ наставничества на всех участников.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32"/>
        </w:numPr>
        <w:tabs>
          <w:tab w:val="left" w:pos="270"/>
        </w:tabs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Глубокая оценка изучаемых личностных характеристик участников программы.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32"/>
        </w:numPr>
        <w:tabs>
          <w:tab w:val="left" w:pos="294"/>
        </w:tabs>
        <w:spacing w:line="274" w:lineRule="exact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 w:rsidRPr="005B09BE">
        <w:rPr>
          <w:rFonts w:ascii="Times New Roman" w:hAnsi="Times New Roman" w:cs="Times New Roman"/>
        </w:rPr>
        <w:t>обучающимися</w:t>
      </w:r>
      <w:proofErr w:type="gramEnd"/>
      <w:r w:rsidRPr="005B09BE">
        <w:rPr>
          <w:rFonts w:ascii="Times New Roman" w:hAnsi="Times New Roman" w:cs="Times New Roman"/>
        </w:rPr>
        <w:t xml:space="preserve"> образовательных программ).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32"/>
        </w:numPr>
        <w:tabs>
          <w:tab w:val="left" w:pos="294"/>
        </w:tabs>
        <w:spacing w:line="274" w:lineRule="exact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Анализ и необходимая корректировка сформированных стратегий образования пар "наставник-наставляемый".</w:t>
      </w:r>
    </w:p>
    <w:p w:rsidR="00946966" w:rsidRPr="005B09BE" w:rsidRDefault="00946966" w:rsidP="00946966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/>
        <w:ind w:firstLine="740"/>
        <w:jc w:val="left"/>
      </w:pPr>
      <w:r w:rsidRPr="005B09BE">
        <w:t>Задачи мониторинга: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1"/>
        </w:numPr>
        <w:tabs>
          <w:tab w:val="left" w:pos="740"/>
        </w:tabs>
        <w:spacing w:line="274" w:lineRule="exact"/>
        <w:ind w:left="740" w:hanging="3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1"/>
        </w:numPr>
        <w:tabs>
          <w:tab w:val="left" w:pos="740"/>
        </w:tabs>
        <w:spacing w:line="274" w:lineRule="exact"/>
        <w:ind w:left="740" w:hanging="34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946966" w:rsidRPr="005B09BE" w:rsidRDefault="00946966" w:rsidP="00946966">
      <w:pPr>
        <w:framePr w:w="9691" w:h="15076" w:hRule="exact" w:wrap="none" w:vAnchor="page" w:hAnchor="page" w:x="1389" w:y="845"/>
        <w:numPr>
          <w:ilvl w:val="0"/>
          <w:numId w:val="1"/>
        </w:numPr>
        <w:tabs>
          <w:tab w:val="left" w:pos="740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определение условий эффективной программы наставничества;</w:t>
      </w:r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  <w:sectPr w:rsidR="00946966" w:rsidRPr="005B09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966" w:rsidRPr="005B09BE" w:rsidRDefault="00946966" w:rsidP="00946966">
      <w:pPr>
        <w:framePr w:w="9682" w:h="7363" w:hRule="exact" w:wrap="none" w:vAnchor="page" w:hAnchor="page" w:x="1394" w:y="844"/>
        <w:numPr>
          <w:ilvl w:val="0"/>
          <w:numId w:val="1"/>
        </w:numPr>
        <w:tabs>
          <w:tab w:val="left" w:pos="746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lastRenderedPageBreak/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946966" w:rsidRPr="005B09BE" w:rsidRDefault="00946966" w:rsidP="00946966">
      <w:pPr>
        <w:framePr w:w="9682" w:h="7363" w:hRule="exact" w:wrap="none" w:vAnchor="page" w:hAnchor="page" w:x="1394" w:y="844"/>
        <w:numPr>
          <w:ilvl w:val="0"/>
          <w:numId w:val="1"/>
        </w:numPr>
        <w:tabs>
          <w:tab w:val="left" w:pos="746"/>
        </w:tabs>
        <w:spacing w:line="278" w:lineRule="exact"/>
        <w:ind w:left="760" w:hanging="3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сравнение характеристик образовательного процесса на "входе" и "выходе" реализуемой программы;</w:t>
      </w:r>
    </w:p>
    <w:p w:rsidR="00946966" w:rsidRPr="005B09BE" w:rsidRDefault="00946966" w:rsidP="00946966">
      <w:pPr>
        <w:framePr w:w="9682" w:h="7363" w:hRule="exact" w:wrap="none" w:vAnchor="page" w:hAnchor="page" w:x="1394" w:y="844"/>
        <w:numPr>
          <w:ilvl w:val="0"/>
          <w:numId w:val="1"/>
        </w:numPr>
        <w:tabs>
          <w:tab w:val="left" w:pos="746"/>
        </w:tabs>
        <w:spacing w:after="287" w:line="278" w:lineRule="exact"/>
        <w:ind w:left="760" w:hanging="360"/>
        <w:jc w:val="both"/>
        <w:rPr>
          <w:rFonts w:ascii="Times New Roman" w:hAnsi="Times New Roman" w:cs="Times New Roman"/>
        </w:rPr>
      </w:pPr>
      <w:proofErr w:type="gramStart"/>
      <w:r w:rsidRPr="005B09BE">
        <w:rPr>
          <w:rFonts w:ascii="Times New Roman" w:hAnsi="Times New Roman" w:cs="Times New Roman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946966" w:rsidRPr="001526A9" w:rsidRDefault="00946966" w:rsidP="001526A9">
      <w:pPr>
        <w:framePr w:w="9682" w:h="7363" w:hRule="exact" w:wrap="none" w:vAnchor="page" w:hAnchor="page" w:x="1394" w:y="844"/>
        <w:numPr>
          <w:ilvl w:val="0"/>
          <w:numId w:val="34"/>
        </w:numPr>
        <w:tabs>
          <w:tab w:val="left" w:pos="2580"/>
        </w:tabs>
        <w:spacing w:after="205" w:line="220" w:lineRule="exact"/>
        <w:jc w:val="center"/>
        <w:outlineLvl w:val="1"/>
        <w:rPr>
          <w:rFonts w:ascii="Times New Roman" w:hAnsi="Times New Roman" w:cs="Times New Roman"/>
          <w:b/>
        </w:rPr>
      </w:pPr>
      <w:bookmarkStart w:id="28" w:name="bookmark38"/>
      <w:r w:rsidRPr="001526A9">
        <w:rPr>
          <w:rFonts w:ascii="Times New Roman" w:hAnsi="Times New Roman" w:cs="Times New Roman"/>
          <w:b/>
        </w:rPr>
        <w:t>Механизмы мотивации и поощрения наставников</w:t>
      </w:r>
      <w:bookmarkEnd w:id="28"/>
    </w:p>
    <w:p w:rsidR="00946966" w:rsidRPr="005B09BE" w:rsidRDefault="00946966" w:rsidP="00946966">
      <w:pPr>
        <w:framePr w:w="9682" w:h="7363" w:hRule="exact" w:wrap="none" w:vAnchor="page" w:hAnchor="page" w:x="1394" w:y="844"/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5B09BE">
        <w:rPr>
          <w:rFonts w:ascii="Times New Roman" w:hAnsi="Times New Roman" w:cs="Times New Roman"/>
        </w:rPr>
        <w:t>уровнях</w:t>
      </w:r>
      <w:proofErr w:type="gramEnd"/>
      <w:r w:rsidRPr="005B09BE">
        <w:rPr>
          <w:rFonts w:ascii="Times New Roman" w:hAnsi="Times New Roman" w:cs="Times New Roman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946966" w:rsidRPr="005B09BE" w:rsidRDefault="00946966" w:rsidP="00946966">
      <w:pPr>
        <w:framePr w:w="9682" w:h="7363" w:hRule="exact" w:wrap="none" w:vAnchor="page" w:hAnchor="page" w:x="1394" w:y="844"/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Мероприятия по популяризации роли наставника.</w:t>
      </w:r>
    </w:p>
    <w:p w:rsidR="00946966" w:rsidRPr="005B09BE" w:rsidRDefault="00946966" w:rsidP="00946966">
      <w:pPr>
        <w:framePr w:w="9682" w:h="7363" w:hRule="exact" w:wrap="none" w:vAnchor="page" w:hAnchor="page" w:x="1394" w:y="844"/>
        <w:numPr>
          <w:ilvl w:val="0"/>
          <w:numId w:val="1"/>
        </w:numPr>
        <w:tabs>
          <w:tab w:val="left" w:pos="1112"/>
        </w:tabs>
        <w:spacing w:line="274" w:lineRule="exact"/>
        <w:ind w:left="112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Организация и проведение фестивалей, форумов, конференций наставников на школьном уровне.</w:t>
      </w:r>
    </w:p>
    <w:p w:rsidR="00946966" w:rsidRPr="005B09BE" w:rsidRDefault="00946966" w:rsidP="00946966">
      <w:pPr>
        <w:framePr w:w="9682" w:h="7363" w:hRule="exact" w:wrap="none" w:vAnchor="page" w:hAnchor="page" w:x="1394" w:y="844"/>
        <w:numPr>
          <w:ilvl w:val="0"/>
          <w:numId w:val="1"/>
        </w:numPr>
        <w:tabs>
          <w:tab w:val="left" w:pos="1112"/>
        </w:tabs>
        <w:spacing w:line="274" w:lineRule="exact"/>
        <w:ind w:left="112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946966" w:rsidRPr="005B09BE" w:rsidRDefault="00946966" w:rsidP="00946966">
      <w:pPr>
        <w:framePr w:w="9682" w:h="7363" w:hRule="exact" w:wrap="none" w:vAnchor="page" w:hAnchor="page" w:x="1394" w:y="844"/>
        <w:numPr>
          <w:ilvl w:val="0"/>
          <w:numId w:val="1"/>
        </w:numPr>
        <w:tabs>
          <w:tab w:val="left" w:pos="1112"/>
        </w:tabs>
        <w:spacing w:line="269" w:lineRule="exact"/>
        <w:ind w:left="1120" w:hanging="3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Проведение школьного конкурса профессионального мастерства "Наставник года", «Лучшая пара», «Наставник+";</w:t>
      </w:r>
    </w:p>
    <w:p w:rsidR="00946966" w:rsidRPr="005B09BE" w:rsidRDefault="00946966" w:rsidP="00946966">
      <w:pPr>
        <w:framePr w:w="9682" w:h="7363" w:hRule="exact" w:wrap="none" w:vAnchor="page" w:hAnchor="page" w:x="1394" w:y="844"/>
        <w:numPr>
          <w:ilvl w:val="0"/>
          <w:numId w:val="1"/>
        </w:numPr>
        <w:tabs>
          <w:tab w:val="left" w:pos="1112"/>
        </w:tabs>
        <w:spacing w:after="13" w:line="220" w:lineRule="exact"/>
        <w:ind w:left="7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Награждение школьными грамотами "Лучший наставник"</w:t>
      </w:r>
    </w:p>
    <w:p w:rsidR="00946966" w:rsidRPr="005B09BE" w:rsidRDefault="00946966" w:rsidP="00946966">
      <w:pPr>
        <w:framePr w:w="9682" w:h="7363" w:hRule="exact" w:wrap="none" w:vAnchor="page" w:hAnchor="page" w:x="1394" w:y="844"/>
        <w:numPr>
          <w:ilvl w:val="0"/>
          <w:numId w:val="1"/>
        </w:numPr>
        <w:tabs>
          <w:tab w:val="left" w:pos="1112"/>
        </w:tabs>
        <w:spacing w:line="220" w:lineRule="exact"/>
        <w:ind w:left="760"/>
        <w:jc w:val="both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Благодарственные письма родителям наставников из числа обучающихся.</w:t>
      </w:r>
    </w:p>
    <w:p w:rsidR="00946966" w:rsidRPr="005B09BE" w:rsidRDefault="00946966" w:rsidP="00946966">
      <w:pPr>
        <w:framePr w:w="9682" w:h="7363" w:hRule="exact" w:wrap="none" w:vAnchor="page" w:hAnchor="page" w:x="1394" w:y="844"/>
        <w:numPr>
          <w:ilvl w:val="0"/>
          <w:numId w:val="1"/>
        </w:numPr>
        <w:tabs>
          <w:tab w:val="left" w:pos="1112"/>
        </w:tabs>
        <w:spacing w:line="274" w:lineRule="exact"/>
        <w:ind w:left="760"/>
        <w:rPr>
          <w:rFonts w:ascii="Times New Roman" w:hAnsi="Times New Roman" w:cs="Times New Roman"/>
        </w:rPr>
      </w:pPr>
      <w:r w:rsidRPr="005B09BE">
        <w:rPr>
          <w:rFonts w:ascii="Times New Roman" w:hAnsi="Times New Roman" w:cs="Times New Roman"/>
        </w:rPr>
        <w:t>Предоставлять наставникам возможности принимать участие в формировании</w:t>
      </w:r>
    </w:p>
    <w:p w:rsidR="00946966" w:rsidRPr="005B09BE" w:rsidRDefault="001526A9" w:rsidP="00946966">
      <w:pPr>
        <w:framePr w:w="9682" w:h="7363" w:hRule="exact" w:wrap="none" w:vAnchor="page" w:hAnchor="page" w:x="1394" w:y="844"/>
        <w:tabs>
          <w:tab w:val="left" w:pos="3942"/>
          <w:tab w:val="left" w:pos="6597"/>
          <w:tab w:val="left" w:pos="8896"/>
        </w:tabs>
        <w:spacing w:line="274" w:lineRule="exact"/>
        <w:ind w:left="1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предложений, касающихся</w:t>
      </w:r>
      <w:r>
        <w:rPr>
          <w:rFonts w:ascii="Times New Roman" w:hAnsi="Times New Roman" w:cs="Times New Roman"/>
        </w:rPr>
        <w:tab/>
        <w:t xml:space="preserve">развития </w:t>
      </w:r>
      <w:r w:rsidR="00946966" w:rsidRPr="005B09BE">
        <w:rPr>
          <w:rFonts w:ascii="Times New Roman" w:hAnsi="Times New Roman" w:cs="Times New Roman"/>
        </w:rPr>
        <w:t>школы.</w:t>
      </w:r>
    </w:p>
    <w:p w:rsidR="00946966" w:rsidRPr="005B09BE" w:rsidRDefault="00946966" w:rsidP="00946966">
      <w:pPr>
        <w:rPr>
          <w:rFonts w:ascii="Times New Roman" w:hAnsi="Times New Roman" w:cs="Times New Roman"/>
          <w:sz w:val="2"/>
          <w:szCs w:val="2"/>
        </w:rPr>
      </w:pPr>
    </w:p>
    <w:p w:rsidR="000E76CC" w:rsidRPr="005B09BE" w:rsidRDefault="000E76CC">
      <w:pPr>
        <w:rPr>
          <w:rFonts w:ascii="Times New Roman" w:hAnsi="Times New Roman" w:cs="Times New Roman"/>
        </w:rPr>
      </w:pPr>
      <w:bookmarkStart w:id="29" w:name="_GoBack"/>
      <w:bookmarkEnd w:id="29"/>
    </w:p>
    <w:sectPr w:rsidR="000E76CC" w:rsidRPr="005B09BE" w:rsidSect="00761E3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D26"/>
    <w:multiLevelType w:val="multilevel"/>
    <w:tmpl w:val="3AD8E6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5D2"/>
    <w:multiLevelType w:val="multilevel"/>
    <w:tmpl w:val="84DA1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005363"/>
    <w:multiLevelType w:val="multilevel"/>
    <w:tmpl w:val="6F5E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632FF4"/>
    <w:multiLevelType w:val="multilevel"/>
    <w:tmpl w:val="C0D6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D17B14"/>
    <w:multiLevelType w:val="multilevel"/>
    <w:tmpl w:val="157E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6D4083"/>
    <w:multiLevelType w:val="multilevel"/>
    <w:tmpl w:val="5ADA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0C279B"/>
    <w:multiLevelType w:val="multilevel"/>
    <w:tmpl w:val="4AB68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0A78D7"/>
    <w:multiLevelType w:val="hybridMultilevel"/>
    <w:tmpl w:val="4C3C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B395F"/>
    <w:multiLevelType w:val="multilevel"/>
    <w:tmpl w:val="3CF6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0C3341"/>
    <w:multiLevelType w:val="multilevel"/>
    <w:tmpl w:val="1E08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936DDF"/>
    <w:multiLevelType w:val="multilevel"/>
    <w:tmpl w:val="BAA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DA1850"/>
    <w:multiLevelType w:val="multilevel"/>
    <w:tmpl w:val="C894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DF0DEB"/>
    <w:multiLevelType w:val="multilevel"/>
    <w:tmpl w:val="3E16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0B1DEE"/>
    <w:multiLevelType w:val="multilevel"/>
    <w:tmpl w:val="F49215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9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AC661C"/>
    <w:multiLevelType w:val="multilevel"/>
    <w:tmpl w:val="24B2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30"/>
  </w:num>
  <w:num w:numId="5">
    <w:abstractNumId w:val="7"/>
  </w:num>
  <w:num w:numId="6">
    <w:abstractNumId w:val="21"/>
  </w:num>
  <w:num w:numId="7">
    <w:abstractNumId w:val="32"/>
  </w:num>
  <w:num w:numId="8">
    <w:abstractNumId w:val="6"/>
  </w:num>
  <w:num w:numId="9">
    <w:abstractNumId w:val="19"/>
  </w:num>
  <w:num w:numId="10">
    <w:abstractNumId w:val="17"/>
  </w:num>
  <w:num w:numId="11">
    <w:abstractNumId w:val="33"/>
  </w:num>
  <w:num w:numId="12">
    <w:abstractNumId w:val="15"/>
  </w:num>
  <w:num w:numId="13">
    <w:abstractNumId w:val="18"/>
  </w:num>
  <w:num w:numId="14">
    <w:abstractNumId w:val="31"/>
  </w:num>
  <w:num w:numId="15">
    <w:abstractNumId w:val="4"/>
  </w:num>
  <w:num w:numId="16">
    <w:abstractNumId w:val="22"/>
  </w:num>
  <w:num w:numId="17">
    <w:abstractNumId w:val="20"/>
  </w:num>
  <w:num w:numId="18">
    <w:abstractNumId w:val="29"/>
  </w:num>
  <w:num w:numId="19">
    <w:abstractNumId w:val="1"/>
  </w:num>
  <w:num w:numId="20">
    <w:abstractNumId w:val="23"/>
  </w:num>
  <w:num w:numId="21">
    <w:abstractNumId w:val="10"/>
  </w:num>
  <w:num w:numId="22">
    <w:abstractNumId w:val="5"/>
  </w:num>
  <w:num w:numId="23">
    <w:abstractNumId w:val="0"/>
  </w:num>
  <w:num w:numId="24">
    <w:abstractNumId w:val="8"/>
  </w:num>
  <w:num w:numId="25">
    <w:abstractNumId w:val="12"/>
  </w:num>
  <w:num w:numId="26">
    <w:abstractNumId w:val="3"/>
  </w:num>
  <w:num w:numId="27">
    <w:abstractNumId w:val="27"/>
  </w:num>
  <w:num w:numId="28">
    <w:abstractNumId w:val="25"/>
  </w:num>
  <w:num w:numId="29">
    <w:abstractNumId w:val="2"/>
  </w:num>
  <w:num w:numId="30">
    <w:abstractNumId w:val="24"/>
  </w:num>
  <w:num w:numId="31">
    <w:abstractNumId w:val="26"/>
  </w:num>
  <w:num w:numId="32">
    <w:abstractNumId w:val="9"/>
  </w:num>
  <w:num w:numId="33">
    <w:abstractNumId w:val="16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6966"/>
    <w:rsid w:val="000E76CC"/>
    <w:rsid w:val="001526A9"/>
    <w:rsid w:val="005B09BE"/>
    <w:rsid w:val="00761E35"/>
    <w:rsid w:val="00834609"/>
    <w:rsid w:val="00946966"/>
    <w:rsid w:val="00A8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69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6966"/>
    <w:rPr>
      <w:color w:val="0066CC"/>
      <w:u w:val="single"/>
    </w:rPr>
  </w:style>
  <w:style w:type="character" w:customStyle="1" w:styleId="2">
    <w:name w:val="Основной текст (2)_"/>
    <w:basedOn w:val="a0"/>
    <w:rsid w:val="00946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946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469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basedOn w:val="a0"/>
    <w:rsid w:val="00946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sid w:val="00946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4696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1pt">
    <w:name w:val="Основной текст (8) + 11 pt;Не курсив"/>
    <w:basedOn w:val="8"/>
    <w:rsid w:val="009469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469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"/>
    <w:basedOn w:val="21"/>
    <w:rsid w:val="00946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9469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46966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946966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a5">
    <w:name w:val="Подпись к таблице"/>
    <w:basedOn w:val="a"/>
    <w:link w:val="a4"/>
    <w:rsid w:val="009469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5B0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69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6966"/>
    <w:rPr>
      <w:color w:val="0066CC"/>
      <w:u w:val="single"/>
    </w:rPr>
  </w:style>
  <w:style w:type="character" w:customStyle="1" w:styleId="2">
    <w:name w:val="Основной текст (2)_"/>
    <w:basedOn w:val="a0"/>
    <w:rsid w:val="00946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946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469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basedOn w:val="a0"/>
    <w:rsid w:val="00946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sid w:val="00946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4696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1pt">
    <w:name w:val="Основной текст (8) + 11 pt;Не курсив"/>
    <w:basedOn w:val="8"/>
    <w:rsid w:val="009469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469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"/>
    <w:basedOn w:val="21"/>
    <w:rsid w:val="00946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9469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46966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946966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a5">
    <w:name w:val="Подпись к таблице"/>
    <w:basedOn w:val="a"/>
    <w:link w:val="a4"/>
    <w:rsid w:val="009469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16</Pages>
  <Words>6107</Words>
  <Characters>34816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6</dc:creator>
  <cp:lastModifiedBy>U2</cp:lastModifiedBy>
  <cp:revision>4</cp:revision>
  <dcterms:created xsi:type="dcterms:W3CDTF">2023-11-16T15:00:00Z</dcterms:created>
  <dcterms:modified xsi:type="dcterms:W3CDTF">2023-11-17T10:41:00Z</dcterms:modified>
</cp:coreProperties>
</file>