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600" w:firstRow="0" w:lastRow="0" w:firstColumn="0" w:lastColumn="0" w:noHBand="1" w:noVBand="1"/>
      </w:tblPr>
      <w:tblGrid>
        <w:gridCol w:w="5191"/>
        <w:gridCol w:w="3986"/>
      </w:tblGrid>
      <w:tr w:rsidR="009A100D" w14:paraId="530F7DB9" w14:textId="77777777" w:rsidTr="009A100D">
        <w:tc>
          <w:tcPr>
            <w:tcW w:w="505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8184686" w14:textId="77777777" w:rsidR="009A100D" w:rsidRDefault="009A100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  <w:r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</w:t>
            </w:r>
            <w:r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(протокол от 29.08.2025 № 1)</w:t>
            </w:r>
          </w:p>
        </w:tc>
        <w:tc>
          <w:tcPr>
            <w:tcW w:w="3881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6562D2A" w14:textId="77777777" w:rsidR="009A100D" w:rsidRDefault="009A100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  <w:r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 МБОУ «Школа № 79»</w:t>
            </w:r>
            <w:r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_______________И.А. Игнатьев</w:t>
            </w:r>
            <w:r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 № 340 от 29.08.2025</w:t>
            </w:r>
          </w:p>
        </w:tc>
      </w:tr>
    </w:tbl>
    <w:p w14:paraId="08C3BD20" w14:textId="77777777" w:rsidR="00102882" w:rsidRPr="009A100D" w:rsidRDefault="0010288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83B18AA" w14:textId="0B483E99" w:rsidR="00102882" w:rsidRPr="009A100D" w:rsidRDefault="00F4116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A100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9A100D">
        <w:rPr>
          <w:lang w:val="ru-RU"/>
        </w:rPr>
        <w:br/>
      </w:r>
      <w:r w:rsidRPr="009A100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осуществлении образовательной деятельности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дополнительным общеразвивающим программам</w:t>
      </w:r>
      <w:r w:rsidRPr="009A100D">
        <w:rPr>
          <w:lang w:val="ru-RU"/>
        </w:rPr>
        <w:br/>
      </w:r>
      <w:r w:rsidRPr="009A100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9A100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МБОУ «Школа №79»</w:t>
      </w:r>
    </w:p>
    <w:p w14:paraId="6E2E19C1" w14:textId="77777777" w:rsidR="00102882" w:rsidRPr="009A100D" w:rsidRDefault="0010288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99F05CF" w14:textId="77777777" w:rsidR="00102882" w:rsidRPr="009A100D" w:rsidRDefault="00F4116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A100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14:paraId="64AECA69" w14:textId="261092F4" w:rsidR="00102882" w:rsidRPr="009A100D" w:rsidRDefault="00F411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1.1. Настоящее положение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осуществлении образовательной деятельности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общеразвивающим программам в</w:t>
      </w:r>
      <w:r w:rsidR="009A100D">
        <w:rPr>
          <w:rFonts w:hAnsi="Times New Roman" w:cs="Times New Roman"/>
          <w:color w:val="000000"/>
          <w:sz w:val="24"/>
          <w:szCs w:val="24"/>
          <w:lang w:val="ru-RU"/>
        </w:rPr>
        <w:t xml:space="preserve"> МБОУ «Школа№79»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 xml:space="preserve"> разработано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соответствии с Федеральным законом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273-ФЗ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образовании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 xml:space="preserve">Российской Федерации», приказом </w:t>
      </w:r>
      <w:proofErr w:type="spellStart"/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27.07.2022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629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утверждении Порядка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осуществления образовательной деятельности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общеобразовательным программам», СП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2.4.3648-20 «Санитарно-эпидемиологические 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организациям воспитания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обучения, отдыха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оздоровления детей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молодежи», СанПиН 1.2.3685-21 «Гигиенические нормативы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обеспечению безопасности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и (или) безвредности для человека факторов среды обитания», уставом и локальными нормативными актами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9A100D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Школа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9A100D">
        <w:rPr>
          <w:rFonts w:hAnsi="Times New Roman" w:cs="Times New Roman"/>
          <w:color w:val="000000"/>
          <w:sz w:val="24"/>
          <w:szCs w:val="24"/>
          <w:lang w:val="ru-RU"/>
        </w:rPr>
        <w:t>79»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— школа).</w:t>
      </w:r>
    </w:p>
    <w:p w14:paraId="209813DC" w14:textId="77777777" w:rsidR="00102882" w:rsidRPr="009A100D" w:rsidRDefault="00F411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1.2. Положение регулирует организацию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осуществление образовательной деятельности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общеразвивающим программам школы, в том числе особенности организации образовательной деятельности для обучающихся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ограниченными возможностями здоровья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детей-инвалидов.</w:t>
      </w:r>
    </w:p>
    <w:p w14:paraId="053EA01D" w14:textId="77777777" w:rsidR="00102882" w:rsidRPr="009A100D" w:rsidRDefault="00F411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1.3. Положение является обязательным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исполнению для всех работников структурных подразделений школы, осуществляющих деятельность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общеразвивающим программам.</w:t>
      </w:r>
    </w:p>
    <w:p w14:paraId="4E912D0F" w14:textId="77777777" w:rsidR="00102882" w:rsidRPr="009A100D" w:rsidRDefault="00F4116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A100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Формирование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утверждение дополнительных общеразвивающих программ</w:t>
      </w:r>
    </w:p>
    <w:p w14:paraId="327A7EF4" w14:textId="77777777" w:rsidR="00102882" w:rsidRPr="009A100D" w:rsidRDefault="00F411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2.1.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школе реализуются дополнительные общеразвивающие программы следующих направленностей: технической, естественно-научной, физкультурно-спортивной, художественной, туристско-краеведческой, социально-гуманитарной.</w:t>
      </w:r>
    </w:p>
    <w:p w14:paraId="20651CB3" w14:textId="77777777" w:rsidR="00102882" w:rsidRPr="009A100D" w:rsidRDefault="00F411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100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2.2. Требования к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структуре дополнительных общеразвивающих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</w:t>
      </w:r>
    </w:p>
    <w:p w14:paraId="620AD27F" w14:textId="77777777" w:rsidR="00102882" w:rsidRPr="009A100D" w:rsidRDefault="00F411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2.2.1. Содержание дополнительных общеразвивающих программ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сроки обучения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ним определяются образовательной программой, разработанной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утвержденной школой. Структура дополнительных общеразвивающих образовательных программ должна включать:</w:t>
      </w:r>
    </w:p>
    <w:p w14:paraId="543A3950" w14:textId="77777777" w:rsidR="00102882" w:rsidRPr="009A100D" w:rsidRDefault="00F411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а) титульный лист: наименование школы; где, когда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кем утверждена образовательная программа; название образовательной программы, которая отражает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содержание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направленность; возраст детей,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которых рассчитана образовательная программа; срок реализации образовательной программы; Ф.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И.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О., должность автора (авторов) образовательной программы; год разработки дополнительной образовательной программы. Титульный лист оформляется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форме, которую приводит Минобрнауки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приложении 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к письму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18.11.2015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09-3242;</w:t>
      </w:r>
    </w:p>
    <w:p w14:paraId="58B59079" w14:textId="77777777" w:rsidR="00102882" w:rsidRPr="009A100D" w:rsidRDefault="00F411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б) пояснительную записку: общая характеристика образовательной программы, которая отражает актуальность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новизну, цели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задачи, уровень сложности, направленность, категорию обучающихся, объем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срок освоения образовательной программы, форму обучения, отличительные особенности (при наличии), условия реализации образовательной программы, планируемые результаты;</w:t>
      </w:r>
    </w:p>
    <w:p w14:paraId="487446B3" w14:textId="77777777" w:rsidR="00102882" w:rsidRDefault="00F4116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содержание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образовательной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программы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2FC92B94" w14:textId="77777777" w:rsidR="00102882" w:rsidRPr="009A100D" w:rsidRDefault="00F4116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учебный план, который составлен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форме, указанной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приложении 2 письма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Минобрнауки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18.11.2015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09-3242. План может быть составлен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весь период освоения образовательной программы или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учебный год, если срок реализации образовательной программы составляет более двух лет.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плане должны быть прописаны: перечень, трудоемкость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содержание видов учебной деятельности обучающихся, формы аттестации;</w:t>
      </w:r>
    </w:p>
    <w:p w14:paraId="53998B7B" w14:textId="77777777" w:rsidR="00102882" w:rsidRPr="009A100D" w:rsidRDefault="00F41166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календарный учебный график, который составлен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форме, указанной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приложении 3 письма Минобрнауки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18.11.2015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09-3242. График должен содержать: месяц, число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время проведения занятия, форму проведения занятия, количество часов, тему занятия, место проведения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форму контроля.</w:t>
      </w:r>
    </w:p>
    <w:p w14:paraId="4488C8CC" w14:textId="77777777" w:rsidR="00102882" w:rsidRPr="009A100D" w:rsidRDefault="00F411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Также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содержание образовательной программы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зависимости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назначения могут входить рабочие программы курсов, дисциплин или иных компонентов,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при наличии условий, указанных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4.5 настоящего Положения,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— индивидуальные учебные планы;</w:t>
      </w:r>
    </w:p>
    <w:p w14:paraId="4E8C0F27" w14:textId="77777777" w:rsidR="00102882" w:rsidRDefault="00F4116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г)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организационно-педагогические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условия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6E2E2B39" w14:textId="77777777" w:rsidR="00102882" w:rsidRPr="009A100D" w:rsidRDefault="00F4116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кадровые условия: численность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Ф.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И.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О. преподавателей, вспомогательного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обслуживающего персонала, уровень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образования;</w:t>
      </w:r>
    </w:p>
    <w:p w14:paraId="7C3D24A9" w14:textId="77777777" w:rsidR="00102882" w:rsidRPr="009A100D" w:rsidRDefault="00F4116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материально-технические: помещение, учебное оборудование;</w:t>
      </w:r>
    </w:p>
    <w:p w14:paraId="50B46A72" w14:textId="77777777" w:rsidR="00102882" w:rsidRPr="009A100D" w:rsidRDefault="00F41166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учебно-методические: наглядные пособия, учебные средства, расходные материалы;</w:t>
      </w:r>
    </w:p>
    <w:p w14:paraId="3464656A" w14:textId="77777777" w:rsidR="00102882" w:rsidRPr="009A100D" w:rsidRDefault="00F411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д) оценку качества освоения образовательной программы: формы текущего контроля, формы промежуточной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итоговой аттестации (при наличии), примерный перечень контрольных вопросов, критерии оценки, зачета/незачета, иные компоненты.</w:t>
      </w:r>
    </w:p>
    <w:p w14:paraId="0A9370B9" w14:textId="77777777" w:rsidR="00102882" w:rsidRPr="009A100D" w:rsidRDefault="00F411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100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2.3. Разработка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согласование дополнительных общеразвивающих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</w:t>
      </w:r>
    </w:p>
    <w:p w14:paraId="55581B2F" w14:textId="77777777" w:rsidR="00102882" w:rsidRPr="009A100D" w:rsidRDefault="00F411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2.3.1. Дополнительные общеразвивающие программы формируют педагоги дополнительного образования, назначенные приказом директора школы. При необходимости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разработке привлекается методист школы.</w:t>
      </w:r>
    </w:p>
    <w:p w14:paraId="3017B9D5" w14:textId="77777777" w:rsidR="00102882" w:rsidRPr="009A100D" w:rsidRDefault="00F411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2.3.2. Дополнительные общеразвивающие программы разрабатываются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учетом пожеланий обучающихся,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родителей (законных представителей), педагогических работников. Для обучающихся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ОВЗ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детей-инвалидов при формировании образовательной программы учитываются особенности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психофизического развития.</w:t>
      </w:r>
    </w:p>
    <w:p w14:paraId="1940FF77" w14:textId="77777777" w:rsidR="00102882" w:rsidRPr="009A100D" w:rsidRDefault="00F411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2.3.3. Разработанный проект дополнительной общеразвивающей программы предоставляется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экспертизу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согласование руководителю структурного подразделения, который заведует образовательной деятельностью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общеразвивающим программам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— руководитель структурного подразделения).</w:t>
      </w:r>
    </w:p>
    <w:p w14:paraId="6D953EF6" w14:textId="77777777" w:rsidR="00102882" w:rsidRPr="009A100D" w:rsidRDefault="00F411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Проект образовательной программы, сформированной для обучающихся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ОВЗ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детей-инвалидов, дополнительно предоставляется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согласование психолого-педагогическому консилиуму.</w:t>
      </w:r>
    </w:p>
    <w:p w14:paraId="119D4F31" w14:textId="77777777" w:rsidR="00102882" w:rsidRPr="009A100D" w:rsidRDefault="00F411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последней стадии согласования проект дополнительной общеразвивающей программы предоставляется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рассмотрение педагогическому совету школы.</w:t>
      </w:r>
    </w:p>
    <w:p w14:paraId="5AF3CCF6" w14:textId="77777777" w:rsidR="00102882" w:rsidRPr="009A100D" w:rsidRDefault="00F411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100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2.4. Утверждение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пересмотр дополнительных общеразвивающих программ</w:t>
      </w:r>
    </w:p>
    <w:p w14:paraId="560AE21E" w14:textId="77777777" w:rsidR="00102882" w:rsidRPr="009A100D" w:rsidRDefault="00F411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2.4.1. Для утверждения дополнительных общеразвивающих программ ответственные работники готовят:</w:t>
      </w:r>
    </w:p>
    <w:p w14:paraId="7A917030" w14:textId="77777777" w:rsidR="00102882" w:rsidRPr="009A100D" w:rsidRDefault="00F41166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служебную записку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имя директора школы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обоснованием необходимости открытия новой или замены действующей дополнительной общеразвивающей программы. Служебная записка подписывается разработчиком дополнительной общеразвивающей программы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руководителем структурного подразделения;</w:t>
      </w:r>
    </w:p>
    <w:p w14:paraId="3889D2BB" w14:textId="77777777" w:rsidR="00102882" w:rsidRPr="009A100D" w:rsidRDefault="00F41166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документы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согласовании дополнительных общеразвивающих программ;</w:t>
      </w:r>
    </w:p>
    <w:p w14:paraId="1A661BFD" w14:textId="77777777" w:rsidR="00102882" w:rsidRPr="009A100D" w:rsidRDefault="00F41166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проект дополнительной общеразвивающей программы, составленной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учетом требований, указанных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2.2 настоящего раздела.</w:t>
      </w:r>
    </w:p>
    <w:p w14:paraId="5A4C7A65" w14:textId="77777777" w:rsidR="00102882" w:rsidRPr="009A100D" w:rsidRDefault="00F411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2.4.2. Дополнительные общеразвивающие программы утверждает директор школы приказом.</w:t>
      </w:r>
    </w:p>
    <w:p w14:paraId="43006B74" w14:textId="77777777" w:rsidR="00102882" w:rsidRPr="009A100D" w:rsidRDefault="00F411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2.4.3. Утвержденные дополнительные общеразвивающие программы размещаются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информационном стенде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официальном сайте школы.</w:t>
      </w:r>
    </w:p>
    <w:p w14:paraId="0227172A" w14:textId="77777777" w:rsidR="00102882" w:rsidRPr="009A100D" w:rsidRDefault="00F411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2.4.4. Оригинал утвержденной дополнительной общеразвивающей программы хранится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структурном подразделении, копии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—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педагогов дополнительного образования и руководителя структурного подразделения.</w:t>
      </w:r>
    </w:p>
    <w:p w14:paraId="30B04774" w14:textId="77777777" w:rsidR="00102882" w:rsidRPr="009A100D" w:rsidRDefault="00F411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2.4.5. Ответственные работники обязаны ежегодно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мере необходимости обновлять дополнительные общеразвивающие программы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учетом развития науки, техники, культуры, экономики, технологии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социальной сферы.</w:t>
      </w:r>
    </w:p>
    <w:p w14:paraId="75B1F286" w14:textId="77777777" w:rsidR="00102882" w:rsidRPr="009A100D" w:rsidRDefault="00F4116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A100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Прием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отчисление обучающихся</w:t>
      </w:r>
    </w:p>
    <w:p w14:paraId="46B1F72A" w14:textId="77777777" w:rsidR="00102882" w:rsidRPr="009A100D" w:rsidRDefault="00F411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3.1.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освоению дополнительных общеразвивающих программ допускаются обучающиеся школы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возрасте от 6,5 до 18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лет без предъявления требований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уровню образования, если иное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 xml:space="preserve">обусловлено спецификой реализуемой 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дополнительной общеразвивающей программы. При наличии свободных мест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обучению допускаются обучающиеся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других общеобразовательных организаций.</w:t>
      </w:r>
    </w:p>
    <w:p w14:paraId="3463E318" w14:textId="77777777" w:rsidR="00102882" w:rsidRPr="009A100D" w:rsidRDefault="00F411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100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3.2. Прием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</w:t>
      </w:r>
    </w:p>
    <w:p w14:paraId="770BEB94" w14:textId="40B1A1B5" w:rsidR="00102882" w:rsidRPr="009A100D" w:rsidRDefault="00F411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3.2.1. Прием обучающихся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обучение осуществляются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мере комплектования групп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течение календарного года,</w:t>
      </w:r>
    </w:p>
    <w:p w14:paraId="1F598122" w14:textId="77777777" w:rsidR="00102882" w:rsidRPr="009A100D" w:rsidRDefault="00F411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3.2.2. Информация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сроках приема документов размещается на информационном стенде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официальном сайте школы. Набор обучающихся объявляется только при наличии утвержденной дополнительной общеразвивающей программы.</w:t>
      </w:r>
    </w:p>
    <w:p w14:paraId="47BBAC46" w14:textId="77777777" w:rsidR="00102882" w:rsidRPr="009A100D" w:rsidRDefault="00F411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3.2.3. Для поступления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образовательным программам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платной основе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и (или)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физическим или юридическим лицом, обязующимся оплатить обучение обучающегося, зачисляемого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обучение, заключается договор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оказание платных образовательных услуг.</w:t>
      </w:r>
    </w:p>
    <w:p w14:paraId="05CCD8BE" w14:textId="77777777" w:rsidR="00102882" w:rsidRPr="009A100D" w:rsidRDefault="00F411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3.2.4. Зачисление обучающихся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обучение осуществляется приказом директора школы.</w:t>
      </w:r>
    </w:p>
    <w:p w14:paraId="1EA3A64D" w14:textId="77777777" w:rsidR="00102882" w:rsidRPr="009A100D" w:rsidRDefault="00F411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100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3.3. Отчисление</w:t>
      </w:r>
    </w:p>
    <w:p w14:paraId="072F9112" w14:textId="77777777" w:rsidR="00102882" w:rsidRPr="009A100D" w:rsidRDefault="00F411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3.3.1. Отчисление обучающихся производится:</w:t>
      </w:r>
    </w:p>
    <w:p w14:paraId="46DD22C0" w14:textId="77777777" w:rsidR="00102882" w:rsidRPr="009A100D" w:rsidRDefault="00F411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а)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связи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получением образования (завершением обучения);</w:t>
      </w:r>
    </w:p>
    <w:p w14:paraId="2C8AF6F8" w14:textId="77777777" w:rsidR="00102882" w:rsidRPr="009A100D" w:rsidRDefault="00F411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б)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инициативе обучающегося или родителей (законных представителей) несовершеннолетнего обучающегося,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том числе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случае перевода обучающегося для продолжения освоения образовательной программы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другую организацию, осуществляющую образовательную деятельность;</w:t>
      </w:r>
    </w:p>
    <w:p w14:paraId="6A314C0D" w14:textId="77777777" w:rsidR="00102882" w:rsidRPr="009A100D" w:rsidRDefault="00F411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в)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инициативе школы или структурного подразделения:</w:t>
      </w:r>
    </w:p>
    <w:p w14:paraId="003F8543" w14:textId="77777777" w:rsidR="00102882" w:rsidRPr="009A100D" w:rsidRDefault="00F41166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при грубом нарушении устава школы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правил поведения обучающихся. Отчисление проводится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качестве меры дисциплинарного взыскания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обучающимся старше 15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лет;</w:t>
      </w:r>
    </w:p>
    <w:p w14:paraId="1FE81C74" w14:textId="77777777" w:rsidR="00102882" w:rsidRPr="009A100D" w:rsidRDefault="00F41166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случае нарушения порядка приема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вине обучающегося;</w:t>
      </w:r>
    </w:p>
    <w:p w14:paraId="26986210" w14:textId="77777777" w:rsidR="00102882" w:rsidRPr="009A100D" w:rsidRDefault="00F411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г)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обстоятельствам,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зависящим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воли сторон,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том числе:</w:t>
      </w:r>
    </w:p>
    <w:p w14:paraId="3EF6D275" w14:textId="77777777" w:rsidR="00102882" w:rsidRPr="009A100D" w:rsidRDefault="00F41166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случае ликвидации школы или структурного подразделения;</w:t>
      </w:r>
    </w:p>
    <w:p w14:paraId="1DF4B9C2" w14:textId="77777777" w:rsidR="00102882" w:rsidRPr="009A100D" w:rsidRDefault="00F41166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при аннулировании или приостановлении действия лицензии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 деятельность;</w:t>
      </w:r>
    </w:p>
    <w:p w14:paraId="5087067E" w14:textId="77777777" w:rsidR="00102882" w:rsidRPr="009A100D" w:rsidRDefault="00F41166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связи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смертью обучающегося.</w:t>
      </w:r>
    </w:p>
    <w:p w14:paraId="6710E065" w14:textId="77777777" w:rsidR="00102882" w:rsidRPr="009A100D" w:rsidRDefault="00F411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3.3.2. Отчисление обучающихся оформляется приказом директора школы.</w:t>
      </w:r>
    </w:p>
    <w:p w14:paraId="0D7D6D9E" w14:textId="77777777" w:rsidR="00102882" w:rsidRPr="009A100D" w:rsidRDefault="00F411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3.4. Восстановление обучающихся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обучение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проводится.</w:t>
      </w:r>
    </w:p>
    <w:p w14:paraId="1FE30198" w14:textId="77777777" w:rsidR="00102882" w:rsidRPr="009A100D" w:rsidRDefault="00F4116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A100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Организация образовательного процесса</w:t>
      </w:r>
    </w:p>
    <w:p w14:paraId="62C0EAB9" w14:textId="77777777" w:rsidR="00102882" w:rsidRPr="009A100D" w:rsidRDefault="00F411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4.1. Организация образовательного процесса регламентируется расписанием занятий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утвержденной дополнительной общеразвивающей программой.</w:t>
      </w:r>
    </w:p>
    <w:p w14:paraId="1DF9B87D" w14:textId="77777777" w:rsidR="00102882" w:rsidRPr="009A100D" w:rsidRDefault="00F411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4.2. Предоставление образовательных услуг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общеразвивающим программам может осуществляться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течение всего календарного года, включая каникулярное время. Обучающиеся школы осваивают дополнительные общеразвивающие программы без отрыва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обучения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основной общеобразовательной программе.</w:t>
      </w:r>
    </w:p>
    <w:p w14:paraId="102761DD" w14:textId="77777777" w:rsidR="00102882" w:rsidRPr="009A100D" w:rsidRDefault="00F411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4.3. Дополнительные общеразвивающие программы реализуются структурным подразделением школы как самостоятельно,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так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посредством сетевых форм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реализации.</w:t>
      </w:r>
    </w:p>
    <w:p w14:paraId="51E21594" w14:textId="77777777" w:rsidR="00102882" w:rsidRPr="009A100D" w:rsidRDefault="00F411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4.4. Обучение осуществляется очно, очно-заочно, заочно,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том числе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применением дистанционных образовательных технологий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— ДОТ)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электронного обучения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— ЭО), если это позволяет реализуемая дополнительная общеразвивающая программа.</w:t>
      </w:r>
    </w:p>
    <w:p w14:paraId="6962B4BE" w14:textId="77777777" w:rsidR="00102882" w:rsidRPr="009A100D" w:rsidRDefault="00F411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4.5. Образовательная деятельность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учебным планом. Образовательный процесс может осуществляться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индивидуальными учебными планами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объединениях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интересам, сформированных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группы обучающихся одного возраста или разных возрастных категорий (разновозрастные группы), являющиеся основным составом объединения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— объединения),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также индивидуально.</w:t>
      </w:r>
    </w:p>
    <w:p w14:paraId="0ABCBF09" w14:textId="77777777" w:rsidR="00102882" w:rsidRPr="009A100D" w:rsidRDefault="00F411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Если требуется организовать ускоренное обучение, обучение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заочной, очно-заочной формах (если такие формы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— исключение,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общее правило),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дому, в медицинской организации или провести занятия, требующие индивидуальной формы проведения, образовательная деятельность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индивидуальными учебными планами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— ИУП). Порядок обучения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ИУП определяется локальным актом школы.</w:t>
      </w:r>
    </w:p>
    <w:p w14:paraId="05F95FDD" w14:textId="77777777" w:rsidR="00102882" w:rsidRPr="009A100D" w:rsidRDefault="00F411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4.6. Занятия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объединениях проводятся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группам, индивидуально или всем составом объединения. Допускается сочетание различных форм получения образования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форм обучения.</w:t>
      </w:r>
    </w:p>
    <w:p w14:paraId="4ADF5F7A" w14:textId="77777777" w:rsidR="00102882" w:rsidRPr="009A100D" w:rsidRDefault="00F411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4.7. Количество обучающихся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объединении,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возрастные категории,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также продолжительность учебных занятий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объединении зависят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направленности дополнительной общеразвивающей программы. Каждый обучающийся вправе заниматься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нескольких объединениях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переходить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процессе обучения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одного объединения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другое.</w:t>
      </w:r>
    </w:p>
    <w:p w14:paraId="765E9C04" w14:textId="77777777" w:rsidR="00102882" w:rsidRPr="009A100D" w:rsidRDefault="00F411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4.8. Расписание занятий объединения составляется для создания наиболее благоприятного режима труда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отдыха обучающихся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представлению педагогических работников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учетом пожеланий обучающихся, родителей (законных представителей)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возрастных особенностей обучающихся.</w:t>
      </w:r>
    </w:p>
    <w:p w14:paraId="26943759" w14:textId="77777777" w:rsidR="00102882" w:rsidRPr="009A100D" w:rsidRDefault="00F411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4.9.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работе объединений при наличии условий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согласия педагога дополнительного образования могут участвовать совместно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обучающимися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родители (законные представители).</w:t>
      </w:r>
    </w:p>
    <w:p w14:paraId="1F1C0868" w14:textId="77777777" w:rsidR="00102882" w:rsidRPr="009A100D" w:rsidRDefault="00F411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4.10. При реализации дополнительных общеразвивающих программ могут предусматриваться как аудиторные, так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внеаудиторные занятия, которые проводятся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группам или индивидуально.</w:t>
      </w:r>
    </w:p>
    <w:p w14:paraId="117B44AB" w14:textId="77777777" w:rsidR="00102882" w:rsidRPr="009A100D" w:rsidRDefault="00F411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4.11. При реализации дополнительных общеразвивающих программ возможно проведение массовых мероприятий, создание необходимых условий для совместной деятельности обучающихся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родителей (законных представителей).</w:t>
      </w:r>
    </w:p>
    <w:p w14:paraId="41060127" w14:textId="77777777" w:rsidR="00102882" w:rsidRPr="009A100D" w:rsidRDefault="00F411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4.12. Образовательная деятельность обучающихся предусматривает следующие виды учебных занятий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учебных работ: лекции, практические занятия, круглые столы, мастер-классы, мастерские, деловые игры, ролевые игры, тренинги, выездные занятия, консультации, выполнение итоговой аттестационной работы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другие виды учебных занятий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учебных работ, определенные учебным планом.</w:t>
      </w:r>
    </w:p>
    <w:p w14:paraId="1E671561" w14:textId="77777777" w:rsidR="00102882" w:rsidRPr="009A100D" w:rsidRDefault="00F411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4.13. Для всех видов аудиторных занятий академический час устанавливается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нормами СанПиН 1.2.3685-21.</w:t>
      </w:r>
    </w:p>
    <w:p w14:paraId="73ABE667" w14:textId="77777777" w:rsidR="00102882" w:rsidRPr="009A100D" w:rsidRDefault="00F4116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A100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Особенности организации образовательной деятельности для обучающихся</w:t>
      </w:r>
      <w:r w:rsidRPr="009A100D">
        <w:rPr>
          <w:lang w:val="ru-RU"/>
        </w:rPr>
        <w:br/>
      </w:r>
      <w:r w:rsidRPr="009A100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ограниченными возможностями здоровья, детей-инвалидов</w:t>
      </w:r>
    </w:p>
    <w:p w14:paraId="24B2F827" w14:textId="77777777" w:rsidR="00102882" w:rsidRPr="009A100D" w:rsidRDefault="00F411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5.1. Для обучающихся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ограниченными возможностями здоровья, детей-инвалидов школа организует образовательный процесс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адаптированным дополнительным общеобразовательным программам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учетом особенностей психофизического развития указанных категорий обучающихся. Образовательная деятельность обучающихся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ограниченными возможностями здоровья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общеобразовательным программам может осуществляться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основе дополнительных общеобразовательных программ, адаптированных при необходимости для обучения указанных обучающихся,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привлечением специалистов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области коррекционной педагогики,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также педагогических работников, освоивших соответствующую программу профессиональной переподготовки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повышения квалификации.</w:t>
      </w:r>
    </w:p>
    <w:p w14:paraId="00E6B807" w14:textId="77777777" w:rsidR="00102882" w:rsidRPr="009A100D" w:rsidRDefault="00F411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5.2. Содержание образования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условия организации обучения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воспитания обучающихся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ограниченными возможностями здоровья определяются адаптированной образовательной программой,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для инвалидов также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индивидуальной программой реабилитации инвалида.</w:t>
      </w:r>
    </w:p>
    <w:p w14:paraId="2E2E9F70" w14:textId="77777777" w:rsidR="00102882" w:rsidRPr="009A100D" w:rsidRDefault="00F411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5.3. Сроки обучения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адаптированным дополнительным общеобразовательным программам для обучающихся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ограниченными возможностями здоровья, детей-инвалидов определяются адаптированной дополнительной образовательной программой.</w:t>
      </w:r>
    </w:p>
    <w:p w14:paraId="4DA75CB0" w14:textId="77777777" w:rsidR="00102882" w:rsidRPr="009A100D" w:rsidRDefault="00F411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6.4. Школа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целях доступности получения дополнительного образования обучающимися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ограниченными возможностями здоровья,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адаптированным дополнительным образовательным программам обеспечивает создание специальных условий для получения образования указанными обучающимися.</w:t>
      </w:r>
    </w:p>
    <w:p w14:paraId="289B987A" w14:textId="77777777" w:rsidR="00102882" w:rsidRPr="009A100D" w:rsidRDefault="00F411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5.5. При реализации образовательных программ обучающимся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ограниченными возможностями здоровья, детям-инвалидам предоставляются бесплатно специальные учебники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учебные пособия, иная учебная литература,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также услуги сурдопереводчиков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тифлосурдопереводчиков</w:t>
      </w:r>
      <w:proofErr w:type="spellEnd"/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4355BE1" w14:textId="77777777" w:rsidR="00102882" w:rsidRPr="009A100D" w:rsidRDefault="00F411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5.6. Учебные материалы могут быть предоставлены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электронном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и (или) печатном виде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учетом особых потребностей обучающихся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ограниченными возможностями здоровья, детей-инвалидов.</w:t>
      </w:r>
    </w:p>
    <w:p w14:paraId="3E12C598" w14:textId="77777777" w:rsidR="00102882" w:rsidRPr="009A100D" w:rsidRDefault="00F4116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A100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Аттестация</w:t>
      </w:r>
    </w:p>
    <w:p w14:paraId="71331F9F" w14:textId="77777777" w:rsidR="00102882" w:rsidRPr="009A100D" w:rsidRDefault="00F411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6.1. Освоение дополнительных общеразвивающих программ завершается аттестацией обучающихся. Формы аттестации определяются дополнительной общеразвивающей программой. Возможные формы аттестации: тестирование, контрольная работа, письменная работа, устный опрос, защита реферата, зачет, выполнение проекта или творческой работы, выставка.</w:t>
      </w:r>
    </w:p>
    <w:p w14:paraId="51511AEF" w14:textId="799576F7" w:rsidR="00102882" w:rsidRPr="009A100D" w:rsidRDefault="00F411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6.2. Аттестация проводится аттестационной комиссией, назначаемой приказом директора школы, или педагогическим работником, осуществляющим обучение.</w:t>
      </w:r>
    </w:p>
    <w:p w14:paraId="2F832C8D" w14:textId="77777777" w:rsidR="00102882" w:rsidRPr="009A100D" w:rsidRDefault="00F411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6.3. Результаты аттестации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любой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форм определяются оценками «аттестован», «не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аттестован».</w:t>
      </w:r>
    </w:p>
    <w:p w14:paraId="7715412B" w14:textId="77777777" w:rsidR="00102882" w:rsidRPr="009A100D" w:rsidRDefault="00F4116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A100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 Мониторинг образовательной деятельности</w:t>
      </w:r>
    </w:p>
    <w:p w14:paraId="057205E9" w14:textId="77777777" w:rsidR="00102882" w:rsidRPr="009A100D" w:rsidRDefault="00F411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7.1. Мониторинг образовательной деятельности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общеразвивающим программам проводится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целью систематического стандартизированного наблюдения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условиями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результатами реализации образовательных программ структурными подразделениями школы.</w:t>
      </w:r>
    </w:p>
    <w:p w14:paraId="025975B8" w14:textId="77777777" w:rsidR="00102882" w:rsidRDefault="00F4116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7.2.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Мониторинг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осуществляется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с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использованием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3D05BE8E" w14:textId="77777777" w:rsidR="00102882" w:rsidRPr="009A100D" w:rsidRDefault="00F41166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реестра дополнительных общеразвивающих программ, реализуемых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структурных подразделениях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текущем календарном году;</w:t>
      </w:r>
    </w:p>
    <w:p w14:paraId="206C1599" w14:textId="77777777" w:rsidR="00102882" w:rsidRPr="009A100D" w:rsidRDefault="00F41166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сведений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реализации дополнительных общеразвивающих программ структурными подразделениями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истекшем полугодии.</w:t>
      </w:r>
    </w:p>
    <w:p w14:paraId="6D85480D" w14:textId="77777777" w:rsidR="00102882" w:rsidRPr="009A100D" w:rsidRDefault="00F411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7.3. Сводные данные мониторинга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истекший календарный год подлежат размещению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официальном сайте школы.</w:t>
      </w:r>
    </w:p>
    <w:p w14:paraId="2D2A00C7" w14:textId="77777777" w:rsidR="00102882" w:rsidRPr="009A100D" w:rsidRDefault="00F411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7.4. Оценка соответствия образовательной деятельности проводится директором школы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100D">
        <w:rPr>
          <w:rFonts w:hAnsi="Times New Roman" w:cs="Times New Roman"/>
          <w:color w:val="000000"/>
          <w:sz w:val="24"/>
          <w:szCs w:val="24"/>
          <w:lang w:val="ru-RU"/>
        </w:rPr>
        <w:t>его заместителями.</w:t>
      </w:r>
    </w:p>
    <w:sectPr w:rsidR="00102882" w:rsidRPr="009A100D" w:rsidSect="00102882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4735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E1287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6E44A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2409F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9A29D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6D5AE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05CE"/>
    <w:rsid w:val="00102882"/>
    <w:rsid w:val="002D33B1"/>
    <w:rsid w:val="002D3591"/>
    <w:rsid w:val="003514A0"/>
    <w:rsid w:val="004F7E17"/>
    <w:rsid w:val="005A05CE"/>
    <w:rsid w:val="00653AF6"/>
    <w:rsid w:val="009A100D"/>
    <w:rsid w:val="00B73A5A"/>
    <w:rsid w:val="00E438A1"/>
    <w:rsid w:val="00F01E19"/>
    <w:rsid w:val="00F411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F0DDB"/>
  <w15:docId w15:val="{87688090-7835-40C7-8F31-B54D0364B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7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2407</Words>
  <Characters>13720</Characters>
  <Application>Microsoft Office Word</Application>
  <DocSecurity>0</DocSecurity>
  <Lines>114</Lines>
  <Paragraphs>32</Paragraphs>
  <ScaleCrop>false</ScaleCrop>
  <Company>Grizli777</Company>
  <LinksUpToDate>false</LinksUpToDate>
  <CharactersWithSpaces>16095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dc:description>Подготовлено экспертами Группы Актион</dc:description>
  <cp:lastModifiedBy>User</cp:lastModifiedBy>
  <cp:revision>3</cp:revision>
  <cp:lastPrinted>2026-03-19T12:35:00Z</cp:lastPrinted>
  <dcterms:created xsi:type="dcterms:W3CDTF">2025-12-17T05:20:00Z</dcterms:created>
  <dcterms:modified xsi:type="dcterms:W3CDTF">2026-03-19T12:35:00Z</dcterms:modified>
</cp:coreProperties>
</file>