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9D7" w:rsidRPr="001C28E4" w:rsidRDefault="00AB19D7" w:rsidP="001C28E4">
      <w:pPr>
        <w:spacing w:after="0" w:line="240" w:lineRule="auto"/>
        <w:jc w:val="center"/>
        <w:rPr>
          <w:rFonts w:ascii="Times New Roman" w:eastAsia="Times New Roman" w:hAnsi="Times New Roman" w:cs="Times New Roman"/>
          <w:b/>
          <w:sz w:val="28"/>
          <w:szCs w:val="28"/>
          <w:lang w:eastAsia="ru-RU"/>
        </w:rPr>
      </w:pPr>
      <w:r w:rsidRPr="001C28E4">
        <w:rPr>
          <w:rFonts w:ascii="Times New Roman" w:eastAsia="Times New Roman" w:hAnsi="Times New Roman" w:cs="Times New Roman"/>
          <w:b/>
          <w:sz w:val="28"/>
          <w:szCs w:val="28"/>
          <w:lang w:eastAsia="ru-RU"/>
        </w:rPr>
        <w:t>ПАМЯТКА</w:t>
      </w:r>
    </w:p>
    <w:p w:rsidR="00AB19D7" w:rsidRPr="001C28E4" w:rsidRDefault="00AB19D7" w:rsidP="001C28E4">
      <w:pPr>
        <w:spacing w:after="0" w:line="240" w:lineRule="auto"/>
        <w:jc w:val="center"/>
        <w:rPr>
          <w:rFonts w:ascii="Times New Roman" w:eastAsia="Times New Roman" w:hAnsi="Times New Roman" w:cs="Times New Roman"/>
          <w:b/>
          <w:sz w:val="28"/>
          <w:szCs w:val="28"/>
          <w:lang w:eastAsia="ru-RU"/>
        </w:rPr>
      </w:pPr>
      <w:r w:rsidRPr="001C28E4">
        <w:rPr>
          <w:rFonts w:ascii="Times New Roman" w:eastAsia="Times New Roman" w:hAnsi="Times New Roman" w:cs="Times New Roman"/>
          <w:b/>
          <w:sz w:val="28"/>
          <w:szCs w:val="28"/>
          <w:lang w:eastAsia="ru-RU"/>
        </w:rPr>
        <w:t>муниципальным служащим Администрации города Ростова-на-Дону</w:t>
      </w:r>
    </w:p>
    <w:p w:rsidR="001F3F45" w:rsidRPr="001C28E4" w:rsidRDefault="00AB19D7" w:rsidP="001C28E4">
      <w:pPr>
        <w:spacing w:after="0" w:line="240" w:lineRule="auto"/>
        <w:jc w:val="center"/>
        <w:rPr>
          <w:rFonts w:ascii="Times New Roman" w:eastAsia="Times New Roman" w:hAnsi="Times New Roman" w:cs="Times New Roman"/>
          <w:b/>
          <w:bCs/>
          <w:sz w:val="28"/>
          <w:szCs w:val="28"/>
          <w:lang w:eastAsia="ru-RU"/>
        </w:rPr>
      </w:pPr>
      <w:r w:rsidRPr="001C28E4">
        <w:rPr>
          <w:rFonts w:ascii="Times New Roman" w:eastAsia="Times New Roman" w:hAnsi="Times New Roman" w:cs="Times New Roman"/>
          <w:b/>
          <w:sz w:val="28"/>
          <w:szCs w:val="28"/>
          <w:lang w:eastAsia="ru-RU"/>
        </w:rPr>
        <w:t xml:space="preserve">и ее органов </w:t>
      </w:r>
      <w:r w:rsidR="001F3F45" w:rsidRPr="001C28E4">
        <w:rPr>
          <w:rFonts w:ascii="Times New Roman" w:eastAsia="Times New Roman" w:hAnsi="Times New Roman" w:cs="Times New Roman"/>
          <w:b/>
          <w:bCs/>
          <w:sz w:val="28"/>
          <w:szCs w:val="28"/>
          <w:lang w:eastAsia="ru-RU"/>
        </w:rPr>
        <w:t xml:space="preserve">об ответственности за </w:t>
      </w:r>
      <w:r w:rsidR="00F81567">
        <w:rPr>
          <w:rFonts w:ascii="Times New Roman" w:eastAsia="Times New Roman" w:hAnsi="Times New Roman" w:cs="Times New Roman"/>
          <w:b/>
          <w:bCs/>
          <w:sz w:val="28"/>
          <w:szCs w:val="28"/>
          <w:lang w:eastAsia="ru-RU"/>
        </w:rPr>
        <w:t xml:space="preserve">коррупционные </w:t>
      </w:r>
      <w:r w:rsidR="0070308E" w:rsidRPr="001C28E4">
        <w:rPr>
          <w:rFonts w:ascii="Times New Roman" w:eastAsia="Times New Roman" w:hAnsi="Times New Roman" w:cs="Times New Roman"/>
          <w:b/>
          <w:bCs/>
          <w:sz w:val="28"/>
          <w:szCs w:val="28"/>
          <w:lang w:eastAsia="ru-RU"/>
        </w:rPr>
        <w:t>преступления</w:t>
      </w:r>
      <w:r w:rsidR="00F81567">
        <w:rPr>
          <w:rFonts w:ascii="Times New Roman" w:eastAsia="Times New Roman" w:hAnsi="Times New Roman" w:cs="Times New Roman"/>
          <w:b/>
          <w:bCs/>
          <w:sz w:val="28"/>
          <w:szCs w:val="28"/>
          <w:lang w:eastAsia="ru-RU"/>
        </w:rPr>
        <w:t xml:space="preserve"> </w:t>
      </w:r>
    </w:p>
    <w:p w:rsidR="00537643" w:rsidRPr="001C28E4" w:rsidRDefault="00537643" w:rsidP="004E4218">
      <w:pPr>
        <w:spacing w:after="0" w:line="240" w:lineRule="auto"/>
        <w:jc w:val="center"/>
        <w:rPr>
          <w:rFonts w:ascii="Times New Roman" w:eastAsia="Times New Roman" w:hAnsi="Times New Roman" w:cs="Times New Roman"/>
          <w:b/>
          <w:bCs/>
          <w:sz w:val="28"/>
          <w:szCs w:val="28"/>
          <w:lang w:eastAsia="ru-RU"/>
        </w:rPr>
      </w:pPr>
    </w:p>
    <w:p w:rsidR="00537643" w:rsidRPr="001C28E4" w:rsidRDefault="00537643" w:rsidP="00E74A10">
      <w:pPr>
        <w:spacing w:after="0" w:line="240" w:lineRule="auto"/>
        <w:ind w:firstLine="709"/>
        <w:jc w:val="center"/>
        <w:rPr>
          <w:rFonts w:ascii="Times New Roman" w:eastAsia="Times New Roman" w:hAnsi="Times New Roman" w:cs="Times New Roman"/>
          <w:b/>
          <w:sz w:val="28"/>
          <w:szCs w:val="28"/>
          <w:lang w:eastAsia="ru-RU"/>
        </w:rPr>
      </w:pPr>
      <w:r w:rsidRPr="001C28E4">
        <w:rPr>
          <w:rFonts w:ascii="Times New Roman" w:eastAsia="Times New Roman" w:hAnsi="Times New Roman" w:cs="Times New Roman"/>
          <w:b/>
          <w:sz w:val="28"/>
          <w:szCs w:val="28"/>
          <w:lang w:val="en-US" w:eastAsia="ru-RU"/>
        </w:rPr>
        <w:t>I</w:t>
      </w:r>
      <w:r w:rsidRPr="001C28E4">
        <w:rPr>
          <w:rFonts w:ascii="Times New Roman" w:eastAsia="Times New Roman" w:hAnsi="Times New Roman" w:cs="Times New Roman"/>
          <w:b/>
          <w:sz w:val="28"/>
          <w:szCs w:val="28"/>
          <w:lang w:eastAsia="ru-RU"/>
        </w:rPr>
        <w:t>. УГОЛОВНАЯ ОТВЕТСТВЕННОСТЬ ЗА ПОЛУЧЕНИЕ И ДАЧУ ВЗЯТКИ</w:t>
      </w:r>
    </w:p>
    <w:p w:rsidR="001C28E4" w:rsidRDefault="00537643" w:rsidP="00E74A10">
      <w:pPr>
        <w:spacing w:after="0" w:line="240" w:lineRule="auto"/>
        <w:ind w:firstLine="709"/>
        <w:jc w:val="both"/>
        <w:rPr>
          <w:rFonts w:ascii="Times New Roman" w:eastAsia="Times New Roman" w:hAnsi="Times New Roman" w:cs="Times New Roman"/>
          <w:b/>
          <w:bCs/>
          <w:sz w:val="28"/>
          <w:szCs w:val="28"/>
          <w:lang w:eastAsia="ru-RU"/>
        </w:rPr>
      </w:pPr>
      <w:r w:rsidRPr="001C28E4">
        <w:rPr>
          <w:rFonts w:ascii="Times New Roman" w:eastAsia="Times New Roman" w:hAnsi="Times New Roman" w:cs="Times New Roman"/>
          <w:b/>
          <w:bCs/>
          <w:sz w:val="28"/>
          <w:szCs w:val="28"/>
          <w:lang w:eastAsia="ru-RU"/>
        </w:rPr>
        <w:t>1</w:t>
      </w:r>
      <w:r w:rsidR="001F3F45" w:rsidRPr="001C28E4">
        <w:rPr>
          <w:rFonts w:ascii="Times New Roman" w:eastAsia="Times New Roman" w:hAnsi="Times New Roman" w:cs="Times New Roman"/>
          <w:b/>
          <w:bCs/>
          <w:sz w:val="28"/>
          <w:szCs w:val="28"/>
          <w:lang w:eastAsia="ru-RU"/>
        </w:rPr>
        <w:t>.</w:t>
      </w:r>
      <w:r w:rsidR="001E1D2A">
        <w:rPr>
          <w:rFonts w:ascii="Times New Roman" w:eastAsia="Times New Roman" w:hAnsi="Times New Roman" w:cs="Times New Roman"/>
          <w:b/>
          <w:bCs/>
          <w:sz w:val="28"/>
          <w:szCs w:val="28"/>
          <w:lang w:eastAsia="ru-RU"/>
        </w:rPr>
        <w:t> </w:t>
      </w:r>
      <w:r w:rsidRPr="001C28E4">
        <w:rPr>
          <w:rFonts w:ascii="Times New Roman" w:eastAsia="Times New Roman" w:hAnsi="Times New Roman" w:cs="Times New Roman"/>
          <w:b/>
          <w:bCs/>
          <w:sz w:val="28"/>
          <w:szCs w:val="28"/>
          <w:lang w:eastAsia="ru-RU"/>
        </w:rPr>
        <w:t>Понятие и виды преступлений, связанных со взяткой</w:t>
      </w:r>
      <w:r w:rsidR="001C28E4">
        <w:rPr>
          <w:rFonts w:ascii="Times New Roman" w:eastAsia="Times New Roman" w:hAnsi="Times New Roman" w:cs="Times New Roman"/>
          <w:b/>
          <w:bCs/>
          <w:sz w:val="28"/>
          <w:szCs w:val="28"/>
          <w:lang w:eastAsia="ru-RU"/>
        </w:rPr>
        <w:t>.</w:t>
      </w:r>
      <w:r w:rsidRPr="001C28E4">
        <w:rPr>
          <w:rFonts w:ascii="Times New Roman" w:eastAsia="Times New Roman" w:hAnsi="Times New Roman" w:cs="Times New Roman"/>
          <w:b/>
          <w:bCs/>
          <w:sz w:val="28"/>
          <w:szCs w:val="28"/>
          <w:lang w:eastAsia="ru-RU"/>
        </w:rPr>
        <w:t xml:space="preserve"> </w:t>
      </w:r>
    </w:p>
    <w:p w:rsidR="00CB1A0D" w:rsidRPr="001C28E4" w:rsidRDefault="001F3F45"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b/>
          <w:bCs/>
          <w:sz w:val="28"/>
          <w:szCs w:val="28"/>
          <w:lang w:eastAsia="ru-RU"/>
        </w:rPr>
        <w:t>Получение взятки</w:t>
      </w:r>
      <w:r w:rsidRPr="001C28E4">
        <w:rPr>
          <w:rFonts w:ascii="Times New Roman" w:eastAsia="Times New Roman" w:hAnsi="Times New Roman" w:cs="Times New Roman"/>
          <w:sz w:val="28"/>
          <w:szCs w:val="28"/>
          <w:lang w:eastAsia="ru-RU"/>
        </w:rPr>
        <w:t xml:space="preserve"> </w:t>
      </w:r>
      <w:r w:rsidR="00B4603C" w:rsidRPr="002D28A4">
        <w:rPr>
          <w:szCs w:val="28"/>
        </w:rPr>
        <w:t>–</w:t>
      </w:r>
      <w:r w:rsidRPr="001C28E4">
        <w:rPr>
          <w:rFonts w:ascii="Times New Roman" w:eastAsia="Times New Roman" w:hAnsi="Times New Roman" w:cs="Times New Roman"/>
          <w:sz w:val="28"/>
          <w:szCs w:val="28"/>
          <w:lang w:eastAsia="ru-RU"/>
        </w:rPr>
        <w:t xml:space="preserve"> заключается в получении должностным лицом преимуществ и выгод за законные или незаконные действия (бездействие). </w:t>
      </w:r>
    </w:p>
    <w:p w:rsidR="00CB1A0D" w:rsidRPr="001C28E4" w:rsidRDefault="00CB1A0D" w:rsidP="00E74A10">
      <w:pPr>
        <w:autoSpaceDE w:val="0"/>
        <w:autoSpaceDN w:val="0"/>
        <w:adjustRightInd w:val="0"/>
        <w:spacing w:after="0" w:line="240" w:lineRule="auto"/>
        <w:ind w:firstLine="709"/>
        <w:jc w:val="both"/>
        <w:rPr>
          <w:rFonts w:ascii="Times New Roman" w:hAnsi="Times New Roman" w:cs="Times New Roman"/>
          <w:sz w:val="28"/>
          <w:szCs w:val="28"/>
        </w:rPr>
      </w:pPr>
      <w:r w:rsidRPr="001C28E4">
        <w:rPr>
          <w:rFonts w:ascii="Times New Roman" w:hAnsi="Times New Roman" w:cs="Times New Roman"/>
          <w:sz w:val="28"/>
          <w:szCs w:val="28"/>
        </w:rPr>
        <w:t xml:space="preserve">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также является получением взятки. </w:t>
      </w:r>
    </w:p>
    <w:p w:rsidR="00A01E2C" w:rsidRPr="001C28E4" w:rsidRDefault="00A01E2C" w:rsidP="00E74A10">
      <w:pPr>
        <w:autoSpaceDE w:val="0"/>
        <w:autoSpaceDN w:val="0"/>
        <w:adjustRightInd w:val="0"/>
        <w:spacing w:after="0" w:line="240" w:lineRule="auto"/>
        <w:ind w:firstLine="709"/>
        <w:jc w:val="both"/>
        <w:rPr>
          <w:rFonts w:ascii="Times New Roman" w:hAnsi="Times New Roman" w:cs="Times New Roman"/>
          <w:sz w:val="28"/>
          <w:szCs w:val="28"/>
        </w:rPr>
      </w:pPr>
      <w:r w:rsidRPr="001C28E4">
        <w:rPr>
          <w:rFonts w:ascii="Times New Roman" w:hAnsi="Times New Roman" w:cs="Times New Roman"/>
          <w:sz w:val="28"/>
          <w:szCs w:val="28"/>
        </w:rPr>
        <w:t>В</w:t>
      </w:r>
      <w:r w:rsidR="00CB1A0D" w:rsidRPr="001C28E4">
        <w:rPr>
          <w:rFonts w:ascii="Times New Roman" w:hAnsi="Times New Roman" w:cs="Times New Roman"/>
          <w:sz w:val="28"/>
          <w:szCs w:val="28"/>
        </w:rPr>
        <w:t>зятка считается полученной не только, когда лицо ее принимает</w:t>
      </w:r>
      <w:r w:rsidR="002F1AB6">
        <w:rPr>
          <w:rFonts w:ascii="Times New Roman" w:hAnsi="Times New Roman" w:cs="Times New Roman"/>
          <w:sz w:val="28"/>
          <w:szCs w:val="28"/>
        </w:rPr>
        <w:br/>
      </w:r>
      <w:r w:rsidR="00CB1A0D" w:rsidRPr="001C28E4">
        <w:rPr>
          <w:rFonts w:ascii="Times New Roman" w:hAnsi="Times New Roman" w:cs="Times New Roman"/>
          <w:sz w:val="28"/>
          <w:szCs w:val="28"/>
        </w:rPr>
        <w:t>в физическом смысле (берет в руки; кладет в карман, сумку, портфель, автомобиль и т.п.), но и тогда, когда соглашается с ее передачей (положили на стол, перечислили на счет и т.д.).</w:t>
      </w:r>
    </w:p>
    <w:p w:rsidR="00A01E2C" w:rsidRPr="001C28E4" w:rsidRDefault="001F3F45" w:rsidP="00E74A10">
      <w:pPr>
        <w:autoSpaceDE w:val="0"/>
        <w:autoSpaceDN w:val="0"/>
        <w:adjustRightInd w:val="0"/>
        <w:spacing w:after="0" w:line="240" w:lineRule="auto"/>
        <w:ind w:firstLine="709"/>
        <w:jc w:val="both"/>
        <w:rPr>
          <w:rFonts w:ascii="Times New Roman" w:hAnsi="Times New Roman" w:cs="Times New Roman"/>
          <w:b/>
          <w:sz w:val="28"/>
          <w:szCs w:val="28"/>
        </w:rPr>
      </w:pPr>
      <w:r w:rsidRPr="001C28E4">
        <w:rPr>
          <w:rFonts w:ascii="Times New Roman" w:eastAsia="Times New Roman" w:hAnsi="Times New Roman" w:cs="Times New Roman"/>
          <w:b/>
          <w:bCs/>
          <w:sz w:val="28"/>
          <w:szCs w:val="28"/>
          <w:lang w:eastAsia="ru-RU"/>
        </w:rPr>
        <w:t>Дача взятки</w:t>
      </w:r>
      <w:r w:rsidRPr="001C28E4">
        <w:rPr>
          <w:rFonts w:ascii="Times New Roman" w:eastAsia="Times New Roman" w:hAnsi="Times New Roman" w:cs="Times New Roman"/>
          <w:sz w:val="28"/>
          <w:szCs w:val="28"/>
          <w:lang w:eastAsia="ru-RU"/>
        </w:rPr>
        <w:t xml:space="preserve"> </w:t>
      </w:r>
      <w:r w:rsidR="00B4603C" w:rsidRPr="002D28A4">
        <w:rPr>
          <w:szCs w:val="28"/>
        </w:rPr>
        <w:t>–</w:t>
      </w:r>
      <w:r w:rsidRPr="001C28E4">
        <w:rPr>
          <w:rFonts w:ascii="Times New Roman" w:eastAsia="Times New Roman" w:hAnsi="Times New Roman" w:cs="Times New Roman"/>
          <w:sz w:val="28"/>
          <w:szCs w:val="28"/>
          <w:lang w:eastAsia="ru-RU"/>
        </w:rPr>
        <w:t xml:space="preserve"> преступление, направленное на склонение должностного лица</w:t>
      </w:r>
      <w:r w:rsidR="002F1AB6">
        <w:rPr>
          <w:rFonts w:ascii="Times New Roman" w:eastAsia="Times New Roman" w:hAnsi="Times New Roman" w:cs="Times New Roman"/>
          <w:sz w:val="28"/>
          <w:szCs w:val="28"/>
          <w:lang w:eastAsia="ru-RU"/>
        </w:rPr>
        <w:br/>
      </w:r>
      <w:r w:rsidRPr="001C28E4">
        <w:rPr>
          <w:rFonts w:ascii="Times New Roman" w:eastAsia="Times New Roman" w:hAnsi="Times New Roman" w:cs="Times New Roman"/>
          <w:sz w:val="28"/>
          <w:szCs w:val="28"/>
          <w:lang w:eastAsia="ru-RU"/>
        </w:rPr>
        <w:t>к совершению законных или незаконных действий (бездействий) либо представлению получению каких - либо преимуществ в пользу дающего, в том числе за общее покровительство или попустительство по службе.</w:t>
      </w:r>
      <w:r w:rsidR="00A01E2C" w:rsidRPr="001C28E4">
        <w:rPr>
          <w:rFonts w:ascii="Times New Roman" w:hAnsi="Times New Roman" w:cs="Times New Roman"/>
          <w:b/>
          <w:sz w:val="28"/>
          <w:szCs w:val="28"/>
        </w:rPr>
        <w:t xml:space="preserve"> </w:t>
      </w:r>
    </w:p>
    <w:p w:rsidR="00A01E2C" w:rsidRPr="001C28E4" w:rsidRDefault="00A01E2C" w:rsidP="00E74A10">
      <w:pPr>
        <w:autoSpaceDE w:val="0"/>
        <w:autoSpaceDN w:val="0"/>
        <w:adjustRightInd w:val="0"/>
        <w:spacing w:after="0" w:line="240" w:lineRule="auto"/>
        <w:ind w:firstLine="709"/>
        <w:jc w:val="both"/>
        <w:rPr>
          <w:rFonts w:ascii="Times New Roman" w:hAnsi="Times New Roman" w:cs="Times New Roman"/>
          <w:b/>
          <w:sz w:val="28"/>
          <w:szCs w:val="28"/>
        </w:rPr>
      </w:pPr>
      <w:r w:rsidRPr="001C28E4">
        <w:rPr>
          <w:rFonts w:ascii="Times New Roman" w:hAnsi="Times New Roman" w:cs="Times New Roman"/>
          <w:b/>
          <w:sz w:val="28"/>
          <w:szCs w:val="28"/>
        </w:rPr>
        <w:t>Покушение на получение либо дачу взятки.</w:t>
      </w:r>
    </w:p>
    <w:p w:rsidR="00A01E2C" w:rsidRPr="001C28E4" w:rsidRDefault="00A01E2C" w:rsidP="00E74A10">
      <w:pPr>
        <w:autoSpaceDE w:val="0"/>
        <w:autoSpaceDN w:val="0"/>
        <w:adjustRightInd w:val="0"/>
        <w:spacing w:after="0" w:line="240" w:lineRule="auto"/>
        <w:ind w:firstLine="709"/>
        <w:jc w:val="both"/>
        <w:rPr>
          <w:rFonts w:ascii="Times New Roman" w:hAnsi="Times New Roman" w:cs="Times New Roman"/>
          <w:sz w:val="28"/>
          <w:szCs w:val="28"/>
        </w:rPr>
      </w:pPr>
      <w:r w:rsidRPr="001C28E4">
        <w:rPr>
          <w:rFonts w:ascii="Times New Roman" w:hAnsi="Times New Roman" w:cs="Times New Roman"/>
          <w:sz w:val="28"/>
          <w:szCs w:val="28"/>
        </w:rPr>
        <w:t>Преступление считается оконченным с момента принятия должностным лицом хотя бы части передаваемых ценностей, предоставляемых услуг или имущественных прав. Если обусловленная передача ценностей не состоялась</w:t>
      </w:r>
      <w:r w:rsidR="002F1AB6">
        <w:rPr>
          <w:rFonts w:ascii="Times New Roman" w:hAnsi="Times New Roman" w:cs="Times New Roman"/>
          <w:sz w:val="28"/>
          <w:szCs w:val="28"/>
        </w:rPr>
        <w:br/>
      </w:r>
      <w:r w:rsidRPr="001C28E4">
        <w:rPr>
          <w:rFonts w:ascii="Times New Roman" w:hAnsi="Times New Roman" w:cs="Times New Roman"/>
          <w:sz w:val="28"/>
          <w:szCs w:val="28"/>
        </w:rPr>
        <w:t xml:space="preserve">по обстоятельствам, не зависящим от воли лиц, пытавшихся передать или получить взятку, содеянное следует </w:t>
      </w:r>
      <w:r w:rsidR="005B199D" w:rsidRPr="001C28E4">
        <w:rPr>
          <w:rFonts w:ascii="Times New Roman" w:hAnsi="Times New Roman" w:cs="Times New Roman"/>
          <w:sz w:val="28"/>
          <w:szCs w:val="28"/>
        </w:rPr>
        <w:t>рассматривать ка</w:t>
      </w:r>
      <w:r w:rsidRPr="001C28E4">
        <w:rPr>
          <w:rFonts w:ascii="Times New Roman" w:hAnsi="Times New Roman" w:cs="Times New Roman"/>
          <w:sz w:val="28"/>
          <w:szCs w:val="28"/>
        </w:rPr>
        <w:t>к покушение на получение либо дачу взятки.</w:t>
      </w:r>
    </w:p>
    <w:p w:rsidR="001F3F45" w:rsidRPr="001C28E4" w:rsidRDefault="001F3F45" w:rsidP="00E74A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b/>
          <w:bCs/>
          <w:sz w:val="28"/>
          <w:szCs w:val="28"/>
          <w:lang w:eastAsia="ru-RU"/>
        </w:rPr>
        <w:t>Посредничество во взяточничестве -</w:t>
      </w:r>
      <w:r w:rsidRPr="001C28E4">
        <w:rPr>
          <w:rFonts w:ascii="Times New Roman" w:eastAsia="Times New Roman" w:hAnsi="Times New Roman" w:cs="Times New Roman"/>
          <w:sz w:val="28"/>
          <w:szCs w:val="28"/>
          <w:lang w:eastAsia="ru-RU"/>
        </w:rPr>
        <w:t xml:space="preserve"> непосредственная передача взятки</w:t>
      </w:r>
      <w:r w:rsidR="002F1AB6">
        <w:rPr>
          <w:rFonts w:ascii="Times New Roman" w:eastAsia="Times New Roman" w:hAnsi="Times New Roman" w:cs="Times New Roman"/>
          <w:sz w:val="28"/>
          <w:szCs w:val="28"/>
          <w:lang w:eastAsia="ru-RU"/>
        </w:rPr>
        <w:br/>
      </w:r>
      <w:r w:rsidRPr="001C28E4">
        <w:rPr>
          <w:rFonts w:ascii="Times New Roman" w:eastAsia="Times New Roman" w:hAnsi="Times New Roman" w:cs="Times New Roman"/>
          <w:sz w:val="28"/>
          <w:szCs w:val="28"/>
          <w:lang w:eastAsia="ru-RU"/>
        </w:rPr>
        <w:t>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w:t>
      </w:r>
    </w:p>
    <w:p w:rsidR="000F466D" w:rsidRPr="001C28E4" w:rsidRDefault="000F466D" w:rsidP="00E74A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1C28E4">
        <w:rPr>
          <w:rFonts w:ascii="Times New Roman" w:eastAsia="Times New Roman" w:hAnsi="Times New Roman" w:cs="Times New Roman"/>
          <w:b/>
          <w:sz w:val="28"/>
          <w:szCs w:val="28"/>
          <w:lang w:eastAsia="ru-RU"/>
        </w:rPr>
        <w:t>Незаконное вознаграждение от имени юридического лица</w:t>
      </w:r>
      <w:r w:rsidRPr="001C28E4">
        <w:rPr>
          <w:rFonts w:ascii="Times New Roman" w:eastAsia="Times New Roman" w:hAnsi="Times New Roman" w:cs="Times New Roman"/>
          <w:sz w:val="28"/>
          <w:szCs w:val="28"/>
          <w:lang w:eastAsia="ru-RU"/>
        </w:rPr>
        <w:t xml:space="preserve"> - </w:t>
      </w:r>
      <w:r w:rsidRPr="001C28E4">
        <w:rPr>
          <w:rFonts w:ascii="Times New Roman" w:eastAsia="Calibri" w:hAnsi="Times New Roman" w:cs="Times New Roman"/>
          <w:sz w:val="28"/>
          <w:szCs w:val="28"/>
        </w:rPr>
        <w:t>незаконная передача, предложение или обещание от имени или в интересах юридического лица должностному лицу, ценных бумаг, иного имущества, оказание ему услуг имущественного характера, предоставление имущественных прав за совершение</w:t>
      </w:r>
      <w:r w:rsidR="002F1AB6">
        <w:rPr>
          <w:rFonts w:ascii="Times New Roman" w:eastAsia="Calibri" w:hAnsi="Times New Roman" w:cs="Times New Roman"/>
          <w:sz w:val="28"/>
          <w:szCs w:val="28"/>
        </w:rPr>
        <w:br/>
      </w:r>
      <w:r w:rsidRPr="001C28E4">
        <w:rPr>
          <w:rFonts w:ascii="Times New Roman" w:eastAsia="Calibri" w:hAnsi="Times New Roman" w:cs="Times New Roman"/>
          <w:sz w:val="28"/>
          <w:szCs w:val="28"/>
        </w:rPr>
        <w:t>в интересах данного юридического лица должностным лицом, действия (бездействия), связанного с занимаемым ими служебным положением.</w:t>
      </w:r>
    </w:p>
    <w:p w:rsidR="001C28E4" w:rsidRDefault="00537643"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b/>
          <w:bCs/>
          <w:sz w:val="28"/>
          <w:szCs w:val="28"/>
          <w:lang w:eastAsia="ru-RU"/>
        </w:rPr>
        <w:t>2.</w:t>
      </w:r>
      <w:r w:rsidR="001E1D2A">
        <w:rPr>
          <w:rFonts w:ascii="Times New Roman" w:eastAsia="Times New Roman" w:hAnsi="Times New Roman" w:cs="Times New Roman"/>
          <w:b/>
          <w:bCs/>
          <w:sz w:val="28"/>
          <w:szCs w:val="28"/>
          <w:lang w:eastAsia="ru-RU"/>
        </w:rPr>
        <w:t> </w:t>
      </w:r>
      <w:r w:rsidRPr="001C28E4">
        <w:rPr>
          <w:rFonts w:ascii="Times New Roman" w:eastAsia="Times New Roman" w:hAnsi="Times New Roman" w:cs="Times New Roman"/>
          <w:b/>
          <w:bCs/>
          <w:sz w:val="28"/>
          <w:szCs w:val="28"/>
          <w:lang w:eastAsia="ru-RU"/>
        </w:rPr>
        <w:t>Взяткой могут быть</w:t>
      </w:r>
      <w:r w:rsidR="001F3F45" w:rsidRPr="001C28E4">
        <w:rPr>
          <w:rFonts w:ascii="Times New Roman" w:eastAsia="Times New Roman" w:hAnsi="Times New Roman" w:cs="Times New Roman"/>
          <w:b/>
          <w:bCs/>
          <w:sz w:val="28"/>
          <w:szCs w:val="28"/>
          <w:lang w:eastAsia="ru-RU"/>
        </w:rPr>
        <w:t>:</w:t>
      </w:r>
      <w:r w:rsidR="001F3F45" w:rsidRPr="001C28E4">
        <w:rPr>
          <w:rFonts w:ascii="Times New Roman" w:eastAsia="Times New Roman" w:hAnsi="Times New Roman" w:cs="Times New Roman"/>
          <w:sz w:val="28"/>
          <w:szCs w:val="28"/>
          <w:lang w:eastAsia="ru-RU"/>
        </w:rPr>
        <w:t> </w:t>
      </w:r>
    </w:p>
    <w:p w:rsidR="001F3F45" w:rsidRPr="001C28E4" w:rsidRDefault="001F3F45"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b/>
          <w:bCs/>
          <w:sz w:val="28"/>
          <w:szCs w:val="28"/>
          <w:lang w:eastAsia="ru-RU"/>
        </w:rPr>
        <w:t>Предметы</w:t>
      </w:r>
      <w:r w:rsidRPr="001C28E4">
        <w:rPr>
          <w:rFonts w:ascii="Times New Roman" w:eastAsia="Times New Roman" w:hAnsi="Times New Roman" w:cs="Times New Roman"/>
          <w:sz w:val="28"/>
          <w:szCs w:val="28"/>
          <w:lang w:eastAsia="ru-RU"/>
        </w:rPr>
        <w:t xml:space="preserve"> </w:t>
      </w:r>
      <w:r w:rsidR="00B4603C" w:rsidRPr="002D28A4">
        <w:rPr>
          <w:szCs w:val="28"/>
        </w:rPr>
        <w:t>–</w:t>
      </w:r>
      <w:r w:rsidRPr="001C28E4">
        <w:rPr>
          <w:rFonts w:ascii="Times New Roman" w:eastAsia="Times New Roman" w:hAnsi="Times New Roman" w:cs="Times New Roman"/>
          <w:sz w:val="28"/>
          <w:szCs w:val="28"/>
          <w:lang w:eastAsia="ru-RU"/>
        </w:rPr>
        <w:t xml:space="preserve"> деньги в том числе валюта, банковские чеки, ценные бумаги, </w:t>
      </w:r>
      <w:r w:rsidR="0077113D" w:rsidRPr="001C28E4">
        <w:rPr>
          <w:rFonts w:ascii="Times New Roman" w:eastAsia="Times New Roman" w:hAnsi="Times New Roman" w:cs="Times New Roman"/>
          <w:sz w:val="28"/>
          <w:szCs w:val="28"/>
          <w:lang w:eastAsia="ru-RU"/>
        </w:rPr>
        <w:t>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
    <w:p w:rsidR="001C28E4" w:rsidRDefault="003F55F5" w:rsidP="00E74A10">
      <w:pPr>
        <w:spacing w:after="0" w:line="240" w:lineRule="auto"/>
        <w:ind w:firstLine="709"/>
        <w:jc w:val="both"/>
        <w:rPr>
          <w:rFonts w:ascii="Times New Roman" w:hAnsi="Times New Roman" w:cs="Times New Roman"/>
          <w:bCs/>
          <w:sz w:val="28"/>
          <w:szCs w:val="28"/>
        </w:rPr>
      </w:pPr>
      <w:r w:rsidRPr="001C28E4">
        <w:rPr>
          <w:rFonts w:ascii="Times New Roman" w:eastAsia="Times New Roman" w:hAnsi="Times New Roman" w:cs="Times New Roman"/>
          <w:b/>
          <w:bCs/>
          <w:sz w:val="28"/>
          <w:szCs w:val="28"/>
          <w:lang w:eastAsia="ru-RU"/>
        </w:rPr>
        <w:lastRenderedPageBreak/>
        <w:t xml:space="preserve">Незаконное оказание услуг имущественного характера </w:t>
      </w:r>
      <w:r w:rsidR="00B4603C" w:rsidRPr="002D28A4">
        <w:rPr>
          <w:szCs w:val="28"/>
        </w:rPr>
        <w:t>–</w:t>
      </w:r>
      <w:r w:rsidRPr="001C28E4">
        <w:rPr>
          <w:rFonts w:ascii="Times New Roman" w:hAnsi="Times New Roman" w:cs="Times New Roman"/>
          <w:b/>
          <w:bCs/>
          <w:sz w:val="28"/>
          <w:szCs w:val="28"/>
        </w:rPr>
        <w:t xml:space="preserve"> </w:t>
      </w:r>
      <w:r w:rsidRPr="001C28E4">
        <w:rPr>
          <w:rFonts w:ascii="Times New Roman" w:hAnsi="Times New Roman" w:cs="Times New Roman"/>
          <w:bCs/>
          <w:sz w:val="28"/>
          <w:szCs w:val="28"/>
        </w:rPr>
        <w:t>выгоды</w:t>
      </w:r>
      <w:r w:rsidR="00B4603C">
        <w:rPr>
          <w:rFonts w:ascii="Times New Roman" w:hAnsi="Times New Roman" w:cs="Times New Roman"/>
          <w:bCs/>
          <w:sz w:val="28"/>
          <w:szCs w:val="28"/>
        </w:rPr>
        <w:br/>
      </w:r>
      <w:r w:rsidRPr="001C28E4">
        <w:rPr>
          <w:rFonts w:ascii="Times New Roman" w:hAnsi="Times New Roman" w:cs="Times New Roman"/>
          <w:bCs/>
          <w:sz w:val="28"/>
          <w:szCs w:val="28"/>
        </w:rPr>
        <w:t>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w:t>
      </w:r>
      <w:r w:rsidR="002F1AB6">
        <w:rPr>
          <w:rFonts w:ascii="Times New Roman" w:hAnsi="Times New Roman" w:cs="Times New Roman"/>
          <w:bCs/>
          <w:sz w:val="28"/>
          <w:szCs w:val="28"/>
        </w:rPr>
        <w:br/>
      </w:r>
      <w:r w:rsidRPr="001C28E4">
        <w:rPr>
          <w:rFonts w:ascii="Times New Roman" w:hAnsi="Times New Roman" w:cs="Times New Roman"/>
          <w:bCs/>
          <w:sz w:val="28"/>
          <w:szCs w:val="28"/>
        </w:rPr>
        <w:t xml:space="preserve">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w:t>
      </w:r>
    </w:p>
    <w:p w:rsidR="00BD0696" w:rsidRPr="001C28E4" w:rsidRDefault="00537643" w:rsidP="00E74A10">
      <w:pPr>
        <w:spacing w:after="0" w:line="240" w:lineRule="auto"/>
        <w:ind w:firstLine="709"/>
        <w:jc w:val="both"/>
        <w:rPr>
          <w:rFonts w:ascii="Times New Roman" w:eastAsia="Times New Roman" w:hAnsi="Times New Roman" w:cs="Times New Roman"/>
          <w:b/>
          <w:sz w:val="28"/>
          <w:szCs w:val="28"/>
          <w:lang w:eastAsia="ru-RU"/>
        </w:rPr>
      </w:pPr>
      <w:r w:rsidRPr="001C28E4">
        <w:rPr>
          <w:rFonts w:ascii="Times New Roman" w:eastAsia="Times New Roman" w:hAnsi="Times New Roman" w:cs="Times New Roman"/>
          <w:b/>
          <w:sz w:val="28"/>
          <w:szCs w:val="28"/>
          <w:lang w:eastAsia="ru-RU"/>
        </w:rPr>
        <w:t>3.</w:t>
      </w:r>
      <w:r w:rsidR="001E1D2A">
        <w:rPr>
          <w:rFonts w:ascii="Times New Roman" w:eastAsia="Times New Roman" w:hAnsi="Times New Roman" w:cs="Times New Roman"/>
          <w:b/>
          <w:sz w:val="28"/>
          <w:szCs w:val="28"/>
          <w:lang w:eastAsia="ru-RU"/>
        </w:rPr>
        <w:t> </w:t>
      </w:r>
      <w:r w:rsidRPr="001C28E4">
        <w:rPr>
          <w:rFonts w:ascii="Times New Roman" w:eastAsia="Times New Roman" w:hAnsi="Times New Roman" w:cs="Times New Roman"/>
          <w:b/>
          <w:sz w:val="28"/>
          <w:szCs w:val="28"/>
          <w:lang w:eastAsia="ru-RU"/>
        </w:rPr>
        <w:t>Это важно знать</w:t>
      </w:r>
      <w:r w:rsidR="00BD0696" w:rsidRPr="001C28E4">
        <w:rPr>
          <w:rFonts w:ascii="Times New Roman" w:eastAsia="Times New Roman" w:hAnsi="Times New Roman" w:cs="Times New Roman"/>
          <w:b/>
          <w:sz w:val="28"/>
          <w:szCs w:val="28"/>
          <w:lang w:eastAsia="ru-RU"/>
        </w:rPr>
        <w:t>!</w:t>
      </w:r>
    </w:p>
    <w:p w:rsidR="00F46181" w:rsidRPr="001C28E4" w:rsidRDefault="00BD0696" w:rsidP="00E74A10">
      <w:pPr>
        <w:spacing w:after="0" w:line="240" w:lineRule="auto"/>
        <w:ind w:firstLine="709"/>
        <w:rPr>
          <w:rFonts w:ascii="Times New Roman" w:eastAsia="Times New Roman" w:hAnsi="Times New Roman" w:cs="Times New Roman"/>
          <w:b/>
          <w:sz w:val="28"/>
          <w:szCs w:val="28"/>
          <w:lang w:eastAsia="ru-RU"/>
        </w:rPr>
      </w:pPr>
      <w:r w:rsidRPr="001C28E4">
        <w:rPr>
          <w:rFonts w:ascii="Times New Roman" w:eastAsia="Times New Roman" w:hAnsi="Times New Roman" w:cs="Times New Roman"/>
          <w:b/>
          <w:sz w:val="28"/>
          <w:szCs w:val="28"/>
          <w:lang w:eastAsia="ru-RU"/>
        </w:rPr>
        <w:t>Некоторые косвенные признаки предложения взятки</w:t>
      </w:r>
      <w:r w:rsidR="00F46181" w:rsidRPr="001C28E4">
        <w:rPr>
          <w:rFonts w:ascii="Times New Roman" w:eastAsia="Times New Roman" w:hAnsi="Times New Roman" w:cs="Times New Roman"/>
          <w:b/>
          <w:sz w:val="28"/>
          <w:szCs w:val="28"/>
          <w:lang w:eastAsia="ru-RU"/>
        </w:rPr>
        <w:t>.</w:t>
      </w:r>
    </w:p>
    <w:p w:rsidR="00BD0696" w:rsidRPr="001C28E4" w:rsidRDefault="00706B15" w:rsidP="00E74A1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BD0696" w:rsidRPr="001C28E4">
        <w:rPr>
          <w:rFonts w:ascii="Times New Roman" w:eastAsia="Times New Roman" w:hAnsi="Times New Roman" w:cs="Times New Roman"/>
          <w:sz w:val="28"/>
          <w:szCs w:val="28"/>
          <w:lang w:eastAsia="ru-RU"/>
        </w:rPr>
        <w:t xml:space="preserve">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он передаст ему деньги или окажет какие-либо услуги; никакие «опасные» выражения при этом не допускаются. </w:t>
      </w:r>
    </w:p>
    <w:p w:rsidR="00BD0696" w:rsidRPr="001C28E4" w:rsidRDefault="00BD0696"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BD0696" w:rsidRPr="001C28E4" w:rsidRDefault="00BD0696"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BD0696" w:rsidRPr="001C28E4" w:rsidRDefault="00BD0696"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BD0696" w:rsidRPr="001C28E4" w:rsidRDefault="00BD0696"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 xml:space="preserve">Взяткодатель может переадресовать продолжение контакта другому человеку, напрямую не связанному с решением вопроса. </w:t>
      </w:r>
    </w:p>
    <w:p w:rsidR="001C28E4" w:rsidRDefault="001C28E4" w:rsidP="00E74A10">
      <w:pPr>
        <w:spacing w:after="0" w:line="240" w:lineRule="auto"/>
        <w:ind w:firstLine="709"/>
        <w:jc w:val="both"/>
        <w:rPr>
          <w:rFonts w:ascii="Times New Roman" w:eastAsia="Times New Roman" w:hAnsi="Times New Roman" w:cs="Times New Roman"/>
          <w:b/>
          <w:sz w:val="28"/>
          <w:szCs w:val="28"/>
          <w:lang w:eastAsia="ru-RU"/>
        </w:rPr>
      </w:pPr>
    </w:p>
    <w:p w:rsidR="00C56995" w:rsidRPr="001C28E4" w:rsidRDefault="00C56995" w:rsidP="00E74A10">
      <w:pPr>
        <w:spacing w:after="0" w:line="240" w:lineRule="auto"/>
        <w:ind w:firstLine="709"/>
        <w:jc w:val="both"/>
        <w:rPr>
          <w:rFonts w:ascii="Times New Roman" w:eastAsia="Times New Roman" w:hAnsi="Times New Roman" w:cs="Times New Roman"/>
          <w:b/>
          <w:sz w:val="28"/>
          <w:szCs w:val="28"/>
          <w:lang w:eastAsia="ru-RU"/>
        </w:rPr>
      </w:pPr>
      <w:r w:rsidRPr="001C28E4">
        <w:rPr>
          <w:rFonts w:ascii="Times New Roman" w:eastAsia="Times New Roman" w:hAnsi="Times New Roman" w:cs="Times New Roman"/>
          <w:b/>
          <w:sz w:val="28"/>
          <w:szCs w:val="28"/>
          <w:lang w:eastAsia="ru-RU"/>
        </w:rPr>
        <w:t>П</w:t>
      </w:r>
      <w:r w:rsidR="00447949" w:rsidRPr="001C28E4">
        <w:rPr>
          <w:rFonts w:ascii="Times New Roman" w:eastAsia="Times New Roman" w:hAnsi="Times New Roman" w:cs="Times New Roman"/>
          <w:b/>
          <w:sz w:val="28"/>
          <w:szCs w:val="28"/>
          <w:lang w:eastAsia="ru-RU"/>
        </w:rPr>
        <w:t>оведени</w:t>
      </w:r>
      <w:r w:rsidRPr="001C28E4">
        <w:rPr>
          <w:rFonts w:ascii="Times New Roman" w:eastAsia="Times New Roman" w:hAnsi="Times New Roman" w:cs="Times New Roman"/>
          <w:b/>
          <w:sz w:val="28"/>
          <w:szCs w:val="28"/>
          <w:lang w:eastAsia="ru-RU"/>
        </w:rPr>
        <w:t>е</w:t>
      </w:r>
      <w:r w:rsidR="00447949" w:rsidRPr="001C28E4">
        <w:rPr>
          <w:rFonts w:ascii="Times New Roman" w:eastAsia="Times New Roman" w:hAnsi="Times New Roman" w:cs="Times New Roman"/>
          <w:b/>
          <w:sz w:val="28"/>
          <w:szCs w:val="28"/>
          <w:lang w:eastAsia="ru-RU"/>
        </w:rPr>
        <w:t xml:space="preserve"> и высказывани</w:t>
      </w:r>
      <w:r w:rsidRPr="001C28E4">
        <w:rPr>
          <w:rFonts w:ascii="Times New Roman" w:eastAsia="Times New Roman" w:hAnsi="Times New Roman" w:cs="Times New Roman"/>
          <w:b/>
          <w:sz w:val="28"/>
          <w:szCs w:val="28"/>
          <w:lang w:eastAsia="ru-RU"/>
        </w:rPr>
        <w:t>я</w:t>
      </w:r>
      <w:r w:rsidR="00447949" w:rsidRPr="001C28E4">
        <w:rPr>
          <w:rFonts w:ascii="Times New Roman" w:eastAsia="Times New Roman" w:hAnsi="Times New Roman" w:cs="Times New Roman"/>
          <w:b/>
          <w:sz w:val="28"/>
          <w:szCs w:val="28"/>
          <w:lang w:eastAsia="ru-RU"/>
        </w:rPr>
        <w:t>, которые могут быть восприняты как согласие принять взятку или как просьба о даче взятки.</w:t>
      </w:r>
    </w:p>
    <w:p w:rsidR="00C56995" w:rsidRPr="001C28E4" w:rsidRDefault="00E622EE"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1.</w:t>
      </w:r>
      <w:r w:rsidR="001D6D04">
        <w:rPr>
          <w:rFonts w:ascii="Times New Roman" w:eastAsia="Times New Roman" w:hAnsi="Times New Roman" w:cs="Times New Roman"/>
          <w:sz w:val="28"/>
          <w:szCs w:val="28"/>
          <w:lang w:eastAsia="ru-RU"/>
        </w:rPr>
        <w:t> </w:t>
      </w:r>
      <w:r w:rsidR="001E1D2A">
        <w:rPr>
          <w:rFonts w:ascii="Times New Roman" w:eastAsia="Times New Roman" w:hAnsi="Times New Roman" w:cs="Times New Roman"/>
          <w:sz w:val="28"/>
          <w:szCs w:val="28"/>
          <w:lang w:eastAsia="ru-RU"/>
        </w:rPr>
        <w:t> </w:t>
      </w:r>
      <w:r w:rsidRPr="001C28E4">
        <w:rPr>
          <w:rFonts w:ascii="Times New Roman" w:eastAsia="Times New Roman" w:hAnsi="Times New Roman" w:cs="Times New Roman"/>
          <w:sz w:val="28"/>
          <w:szCs w:val="28"/>
          <w:lang w:eastAsia="ru-RU"/>
        </w:rPr>
        <w:t>У</w:t>
      </w:r>
      <w:r w:rsidR="00C56995" w:rsidRPr="001C28E4">
        <w:rPr>
          <w:rFonts w:ascii="Times New Roman" w:eastAsia="Times New Roman" w:hAnsi="Times New Roman" w:cs="Times New Roman"/>
          <w:sz w:val="28"/>
          <w:szCs w:val="28"/>
          <w:lang w:eastAsia="ru-RU"/>
        </w:rPr>
        <w:t>потреблени</w:t>
      </w:r>
      <w:r w:rsidR="00917E98" w:rsidRPr="001C28E4">
        <w:rPr>
          <w:rFonts w:ascii="Times New Roman" w:eastAsia="Times New Roman" w:hAnsi="Times New Roman" w:cs="Times New Roman"/>
          <w:sz w:val="28"/>
          <w:szCs w:val="28"/>
          <w:lang w:eastAsia="ru-RU"/>
        </w:rPr>
        <w:t>е</w:t>
      </w:r>
      <w:r w:rsidR="00C56995" w:rsidRPr="001C28E4">
        <w:rPr>
          <w:rFonts w:ascii="Times New Roman" w:eastAsia="Times New Roman" w:hAnsi="Times New Roman" w:cs="Times New Roman"/>
          <w:sz w:val="28"/>
          <w:szCs w:val="28"/>
          <w:lang w:eastAsia="ru-RU"/>
        </w:rPr>
        <w:t xml:space="preserve"> выражений, которые могут быть восприняты окружающими как просьба (намек) о даче взятки. К таким выражениям относятся, например: «вопрос решить трудно, но можно», «спасибо на хлеб не намажешь», «нужны более веские аргументы», «нужно обсудить параметры», «ну что делать будем»</w:t>
      </w:r>
      <w:r w:rsidR="002F1AB6">
        <w:rPr>
          <w:rFonts w:ascii="Times New Roman" w:eastAsia="Times New Roman" w:hAnsi="Times New Roman" w:cs="Times New Roman"/>
          <w:sz w:val="28"/>
          <w:szCs w:val="28"/>
          <w:lang w:eastAsia="ru-RU"/>
        </w:rPr>
        <w:br/>
      </w:r>
      <w:r w:rsidR="00917E98" w:rsidRPr="001C28E4">
        <w:rPr>
          <w:rFonts w:ascii="Times New Roman" w:eastAsia="Times New Roman" w:hAnsi="Times New Roman" w:cs="Times New Roman"/>
          <w:sz w:val="28"/>
          <w:szCs w:val="28"/>
          <w:lang w:eastAsia="ru-RU"/>
        </w:rPr>
        <w:t>и т.д.</w:t>
      </w:r>
    </w:p>
    <w:p w:rsidR="008879A3" w:rsidRPr="001C28E4" w:rsidRDefault="00E622EE"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2.</w:t>
      </w:r>
      <w:r w:rsidR="001E1D2A">
        <w:rPr>
          <w:rFonts w:ascii="Times New Roman" w:eastAsia="Times New Roman" w:hAnsi="Times New Roman" w:cs="Times New Roman"/>
          <w:sz w:val="28"/>
          <w:szCs w:val="28"/>
          <w:lang w:eastAsia="ru-RU"/>
        </w:rPr>
        <w:t>  </w:t>
      </w:r>
      <w:r w:rsidR="00C56995" w:rsidRPr="001C28E4">
        <w:rPr>
          <w:rFonts w:ascii="Times New Roman" w:eastAsia="Times New Roman" w:hAnsi="Times New Roman" w:cs="Times New Roman"/>
          <w:sz w:val="28"/>
          <w:szCs w:val="28"/>
          <w:lang w:eastAsia="ru-RU"/>
        </w:rPr>
        <w:t xml:space="preserve">Участие в обсуждении определенных тем с </w:t>
      </w:r>
      <w:r w:rsidR="008879A3" w:rsidRPr="001C28E4">
        <w:rPr>
          <w:rFonts w:ascii="Times New Roman" w:eastAsia="Times New Roman" w:hAnsi="Times New Roman" w:cs="Times New Roman"/>
          <w:sz w:val="28"/>
          <w:szCs w:val="28"/>
          <w:lang w:eastAsia="ru-RU"/>
        </w:rPr>
        <w:t>представителями</w:t>
      </w:r>
      <w:r w:rsidR="00C56995" w:rsidRPr="001C28E4">
        <w:rPr>
          <w:rFonts w:ascii="Times New Roman" w:eastAsia="Times New Roman" w:hAnsi="Times New Roman" w:cs="Times New Roman"/>
          <w:sz w:val="28"/>
          <w:szCs w:val="28"/>
          <w:lang w:eastAsia="ru-RU"/>
        </w:rPr>
        <w:t xml:space="preserve"> </w:t>
      </w:r>
      <w:r w:rsidR="002034AF" w:rsidRPr="001C28E4">
        <w:rPr>
          <w:rFonts w:ascii="Times New Roman" w:eastAsia="Times New Roman" w:hAnsi="Times New Roman" w:cs="Times New Roman"/>
          <w:sz w:val="28"/>
          <w:szCs w:val="28"/>
          <w:lang w:eastAsia="ru-RU"/>
        </w:rPr>
        <w:t>организаций</w:t>
      </w:r>
      <w:r w:rsidR="002F1AB6">
        <w:rPr>
          <w:rFonts w:ascii="Times New Roman" w:eastAsia="Times New Roman" w:hAnsi="Times New Roman" w:cs="Times New Roman"/>
          <w:sz w:val="28"/>
          <w:szCs w:val="28"/>
          <w:lang w:eastAsia="ru-RU"/>
        </w:rPr>
        <w:br/>
      </w:r>
      <w:r w:rsidR="002034AF" w:rsidRPr="001C28E4">
        <w:rPr>
          <w:rFonts w:ascii="Times New Roman" w:eastAsia="Times New Roman" w:hAnsi="Times New Roman" w:cs="Times New Roman"/>
          <w:sz w:val="28"/>
          <w:szCs w:val="28"/>
          <w:lang w:eastAsia="ru-RU"/>
        </w:rPr>
        <w:t xml:space="preserve">и </w:t>
      </w:r>
      <w:r w:rsidR="008879A3" w:rsidRPr="001C28E4">
        <w:rPr>
          <w:rFonts w:ascii="Times New Roman" w:eastAsia="Times New Roman" w:hAnsi="Times New Roman" w:cs="Times New Roman"/>
          <w:sz w:val="28"/>
          <w:szCs w:val="28"/>
          <w:lang w:eastAsia="ru-RU"/>
        </w:rPr>
        <w:t>гражданами</w:t>
      </w:r>
      <w:r w:rsidR="006C5035" w:rsidRPr="001C28E4">
        <w:rPr>
          <w:rFonts w:ascii="Times New Roman" w:eastAsia="Times New Roman" w:hAnsi="Times New Roman" w:cs="Times New Roman"/>
          <w:sz w:val="28"/>
          <w:szCs w:val="28"/>
          <w:lang w:eastAsia="ru-RU"/>
        </w:rPr>
        <w:t xml:space="preserve">, особенно с теми из них, чья выгода зависит от решений и действий </w:t>
      </w:r>
      <w:r w:rsidR="00AA3199" w:rsidRPr="001C28E4">
        <w:rPr>
          <w:rFonts w:ascii="Times New Roman" w:eastAsia="Times New Roman" w:hAnsi="Times New Roman" w:cs="Times New Roman"/>
          <w:sz w:val="28"/>
          <w:szCs w:val="28"/>
          <w:lang w:eastAsia="ru-RU"/>
        </w:rPr>
        <w:t>муниципальных служащих</w:t>
      </w:r>
      <w:r w:rsidR="006C5035" w:rsidRPr="001C28E4">
        <w:rPr>
          <w:rFonts w:ascii="Times New Roman" w:eastAsia="Times New Roman" w:hAnsi="Times New Roman" w:cs="Times New Roman"/>
          <w:sz w:val="28"/>
          <w:szCs w:val="28"/>
          <w:lang w:eastAsia="ru-RU"/>
        </w:rPr>
        <w:t xml:space="preserve">, может восприниматься как просьба о даче взятки. </w:t>
      </w:r>
    </w:p>
    <w:p w:rsidR="006C5035" w:rsidRPr="001C28E4" w:rsidRDefault="006C5035"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К</w:t>
      </w:r>
      <w:r w:rsidR="001D6D04">
        <w:rPr>
          <w:rFonts w:ascii="Times New Roman" w:eastAsia="Times New Roman" w:hAnsi="Times New Roman" w:cs="Times New Roman"/>
          <w:sz w:val="28"/>
          <w:szCs w:val="28"/>
          <w:lang w:eastAsia="ru-RU"/>
        </w:rPr>
        <w:t xml:space="preserve"> </w:t>
      </w:r>
      <w:r w:rsidRPr="001C28E4">
        <w:rPr>
          <w:rFonts w:ascii="Times New Roman" w:eastAsia="Times New Roman" w:hAnsi="Times New Roman" w:cs="Times New Roman"/>
          <w:sz w:val="28"/>
          <w:szCs w:val="28"/>
          <w:lang w:eastAsia="ru-RU"/>
        </w:rPr>
        <w:t>числу таких выражений относятся, например:</w:t>
      </w:r>
    </w:p>
    <w:p w:rsidR="006C5035" w:rsidRPr="001C28E4" w:rsidRDefault="008879A3"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w:t>
      </w:r>
      <w:r w:rsidR="001D6D04">
        <w:rPr>
          <w:rFonts w:ascii="Times New Roman" w:eastAsia="Times New Roman" w:hAnsi="Times New Roman" w:cs="Times New Roman"/>
          <w:sz w:val="28"/>
          <w:szCs w:val="28"/>
          <w:lang w:eastAsia="ru-RU"/>
        </w:rPr>
        <w:t>  </w:t>
      </w:r>
      <w:r w:rsidR="006C5035" w:rsidRPr="001C28E4">
        <w:rPr>
          <w:rFonts w:ascii="Times New Roman" w:eastAsia="Times New Roman" w:hAnsi="Times New Roman" w:cs="Times New Roman"/>
          <w:sz w:val="28"/>
          <w:szCs w:val="28"/>
          <w:lang w:eastAsia="ru-RU"/>
        </w:rPr>
        <w:t>низкий уровень заработной платы служащего, работника и нехватка денежных средств на реализацию тех или иных нужд;</w:t>
      </w:r>
    </w:p>
    <w:p w:rsidR="006C5035" w:rsidRPr="001C28E4" w:rsidRDefault="008879A3"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w:t>
      </w:r>
      <w:r w:rsidR="001D6D04">
        <w:rPr>
          <w:rFonts w:ascii="Times New Roman" w:eastAsia="Times New Roman" w:hAnsi="Times New Roman" w:cs="Times New Roman"/>
          <w:sz w:val="28"/>
          <w:szCs w:val="28"/>
          <w:lang w:eastAsia="ru-RU"/>
        </w:rPr>
        <w:t>  </w:t>
      </w:r>
      <w:r w:rsidR="006C5035" w:rsidRPr="001C28E4">
        <w:rPr>
          <w:rFonts w:ascii="Times New Roman" w:eastAsia="Times New Roman" w:hAnsi="Times New Roman" w:cs="Times New Roman"/>
          <w:sz w:val="28"/>
          <w:szCs w:val="28"/>
          <w:lang w:eastAsia="ru-RU"/>
        </w:rPr>
        <w:t xml:space="preserve">желание </w:t>
      </w:r>
      <w:r w:rsidRPr="001C28E4">
        <w:rPr>
          <w:rFonts w:ascii="Times New Roman" w:eastAsia="Times New Roman" w:hAnsi="Times New Roman" w:cs="Times New Roman"/>
          <w:sz w:val="28"/>
          <w:szCs w:val="28"/>
          <w:lang w:eastAsia="ru-RU"/>
        </w:rPr>
        <w:t>приобрести</w:t>
      </w:r>
      <w:r w:rsidR="006C5035" w:rsidRPr="001C28E4">
        <w:rPr>
          <w:rFonts w:ascii="Times New Roman" w:eastAsia="Times New Roman" w:hAnsi="Times New Roman" w:cs="Times New Roman"/>
          <w:sz w:val="28"/>
          <w:szCs w:val="28"/>
          <w:lang w:eastAsia="ru-RU"/>
        </w:rPr>
        <w:t xml:space="preserve"> то или иное </w:t>
      </w:r>
      <w:r w:rsidRPr="001C28E4">
        <w:rPr>
          <w:rFonts w:ascii="Times New Roman" w:eastAsia="Times New Roman" w:hAnsi="Times New Roman" w:cs="Times New Roman"/>
          <w:sz w:val="28"/>
          <w:szCs w:val="28"/>
          <w:lang w:eastAsia="ru-RU"/>
        </w:rPr>
        <w:t>имущество</w:t>
      </w:r>
      <w:r w:rsidR="006C5035" w:rsidRPr="001C28E4">
        <w:rPr>
          <w:rFonts w:ascii="Times New Roman" w:eastAsia="Times New Roman" w:hAnsi="Times New Roman" w:cs="Times New Roman"/>
          <w:sz w:val="28"/>
          <w:szCs w:val="28"/>
          <w:lang w:eastAsia="ru-RU"/>
        </w:rPr>
        <w:t>, получить ту или иную услугу, отправиться в туристическую поездку</w:t>
      </w:r>
      <w:r w:rsidR="00821DDD" w:rsidRPr="001C28E4">
        <w:rPr>
          <w:rFonts w:ascii="Times New Roman" w:eastAsia="Times New Roman" w:hAnsi="Times New Roman" w:cs="Times New Roman"/>
          <w:sz w:val="28"/>
          <w:szCs w:val="28"/>
          <w:lang w:eastAsia="ru-RU"/>
        </w:rPr>
        <w:t>;</w:t>
      </w:r>
    </w:p>
    <w:p w:rsidR="006C5035" w:rsidRPr="001C28E4" w:rsidRDefault="008879A3" w:rsidP="00E74A10">
      <w:pPr>
        <w:spacing w:after="0" w:line="240" w:lineRule="auto"/>
        <w:ind w:left="426"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w:t>
      </w:r>
      <w:r w:rsidR="001D6D04">
        <w:rPr>
          <w:rFonts w:ascii="Times New Roman" w:eastAsia="Times New Roman" w:hAnsi="Times New Roman" w:cs="Times New Roman"/>
          <w:sz w:val="28"/>
          <w:szCs w:val="28"/>
          <w:lang w:eastAsia="ru-RU"/>
        </w:rPr>
        <w:t>  </w:t>
      </w:r>
      <w:r w:rsidR="006C5035" w:rsidRPr="001C28E4">
        <w:rPr>
          <w:rFonts w:ascii="Times New Roman" w:eastAsia="Times New Roman" w:hAnsi="Times New Roman" w:cs="Times New Roman"/>
          <w:sz w:val="28"/>
          <w:szCs w:val="28"/>
          <w:lang w:eastAsia="ru-RU"/>
        </w:rPr>
        <w:t>отсутствие работы у родственников служащего, работника;</w:t>
      </w:r>
    </w:p>
    <w:p w:rsidR="008879A3" w:rsidRPr="001C28E4" w:rsidRDefault="008879A3"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w:t>
      </w:r>
      <w:r w:rsidR="001D6D04">
        <w:rPr>
          <w:rFonts w:ascii="Times New Roman" w:eastAsia="Times New Roman" w:hAnsi="Times New Roman" w:cs="Times New Roman"/>
          <w:sz w:val="28"/>
          <w:szCs w:val="28"/>
          <w:lang w:eastAsia="ru-RU"/>
        </w:rPr>
        <w:t xml:space="preserve">  </w:t>
      </w:r>
      <w:r w:rsidRPr="001C28E4">
        <w:rPr>
          <w:rFonts w:ascii="Times New Roman" w:eastAsia="Times New Roman" w:hAnsi="Times New Roman" w:cs="Times New Roman"/>
          <w:sz w:val="28"/>
          <w:szCs w:val="28"/>
          <w:lang w:eastAsia="ru-RU"/>
        </w:rPr>
        <w:t>н</w:t>
      </w:r>
      <w:r w:rsidR="006C5035" w:rsidRPr="001C28E4">
        <w:rPr>
          <w:rFonts w:ascii="Times New Roman" w:eastAsia="Times New Roman" w:hAnsi="Times New Roman" w:cs="Times New Roman"/>
          <w:sz w:val="28"/>
          <w:szCs w:val="28"/>
          <w:lang w:eastAsia="ru-RU"/>
        </w:rPr>
        <w:t>еобходимость поступления</w:t>
      </w:r>
      <w:r w:rsidR="006C5035" w:rsidRPr="001C28E4">
        <w:rPr>
          <w:rFonts w:ascii="Times New Roman" w:eastAsia="Times New Roman" w:hAnsi="Times New Roman" w:cs="Times New Roman"/>
          <w:b/>
          <w:sz w:val="28"/>
          <w:szCs w:val="28"/>
          <w:lang w:eastAsia="ru-RU"/>
        </w:rPr>
        <w:t xml:space="preserve"> </w:t>
      </w:r>
      <w:r w:rsidRPr="001C28E4">
        <w:rPr>
          <w:rFonts w:ascii="Times New Roman" w:eastAsia="Times New Roman" w:hAnsi="Times New Roman" w:cs="Times New Roman"/>
          <w:sz w:val="28"/>
          <w:szCs w:val="28"/>
          <w:lang w:eastAsia="ru-RU"/>
        </w:rPr>
        <w:t>детей служащего, работника</w:t>
      </w:r>
      <w:r w:rsidR="002435F2">
        <w:rPr>
          <w:rFonts w:ascii="Times New Roman" w:eastAsia="Times New Roman" w:hAnsi="Times New Roman" w:cs="Times New Roman"/>
          <w:sz w:val="28"/>
          <w:szCs w:val="28"/>
          <w:lang w:eastAsia="ru-RU"/>
        </w:rPr>
        <w:br/>
      </w:r>
      <w:r w:rsidRPr="001C28E4">
        <w:rPr>
          <w:rFonts w:ascii="Times New Roman" w:eastAsia="Times New Roman" w:hAnsi="Times New Roman" w:cs="Times New Roman"/>
          <w:sz w:val="28"/>
          <w:szCs w:val="28"/>
          <w:lang w:eastAsia="ru-RU"/>
        </w:rPr>
        <w:t>в образовательные учреждения и т.д.</w:t>
      </w:r>
    </w:p>
    <w:p w:rsidR="008879A3" w:rsidRPr="001C28E4" w:rsidRDefault="008879A3"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lastRenderedPageBreak/>
        <w:t>3.</w:t>
      </w:r>
      <w:r w:rsidR="001D6D04">
        <w:rPr>
          <w:rFonts w:ascii="Times New Roman" w:eastAsia="Times New Roman" w:hAnsi="Times New Roman" w:cs="Times New Roman"/>
          <w:sz w:val="28"/>
          <w:szCs w:val="28"/>
          <w:lang w:eastAsia="ru-RU"/>
        </w:rPr>
        <w:t>  </w:t>
      </w:r>
      <w:r w:rsidR="00AA3199" w:rsidRPr="001C28E4">
        <w:rPr>
          <w:rFonts w:ascii="Times New Roman" w:eastAsia="Times New Roman" w:hAnsi="Times New Roman" w:cs="Times New Roman"/>
          <w:sz w:val="28"/>
          <w:szCs w:val="28"/>
          <w:lang w:eastAsia="ru-RU"/>
        </w:rPr>
        <w:t>Определенные</w:t>
      </w:r>
      <w:r w:rsidRPr="001C28E4">
        <w:rPr>
          <w:rFonts w:ascii="Times New Roman" w:eastAsia="Times New Roman" w:hAnsi="Times New Roman" w:cs="Times New Roman"/>
          <w:sz w:val="28"/>
          <w:szCs w:val="28"/>
          <w:lang w:eastAsia="ru-RU"/>
        </w:rPr>
        <w:t xml:space="preserve"> предложения</w:t>
      </w:r>
      <w:r w:rsidR="00AA3199" w:rsidRPr="001C28E4">
        <w:rPr>
          <w:rFonts w:ascii="Times New Roman" w:eastAsia="Times New Roman" w:hAnsi="Times New Roman" w:cs="Times New Roman"/>
          <w:sz w:val="28"/>
          <w:szCs w:val="28"/>
          <w:lang w:eastAsia="ru-RU"/>
        </w:rPr>
        <w:t xml:space="preserve"> муниципальных служащих,</w:t>
      </w:r>
      <w:r w:rsidRPr="001C28E4">
        <w:rPr>
          <w:rFonts w:ascii="Times New Roman" w:eastAsia="Times New Roman" w:hAnsi="Times New Roman" w:cs="Times New Roman"/>
          <w:sz w:val="28"/>
          <w:szCs w:val="28"/>
          <w:lang w:eastAsia="ru-RU"/>
        </w:rPr>
        <w:t xml:space="preserve"> адресованные представителям организаций и гражданам, чья выгода зависит от их решений</w:t>
      </w:r>
      <w:r w:rsidR="002F1AB6">
        <w:rPr>
          <w:rFonts w:ascii="Times New Roman" w:eastAsia="Times New Roman" w:hAnsi="Times New Roman" w:cs="Times New Roman"/>
          <w:sz w:val="28"/>
          <w:szCs w:val="28"/>
          <w:lang w:eastAsia="ru-RU"/>
        </w:rPr>
        <w:br/>
      </w:r>
      <w:r w:rsidRPr="001C28E4">
        <w:rPr>
          <w:rFonts w:ascii="Times New Roman" w:eastAsia="Times New Roman" w:hAnsi="Times New Roman" w:cs="Times New Roman"/>
          <w:sz w:val="28"/>
          <w:szCs w:val="28"/>
          <w:lang w:eastAsia="ru-RU"/>
        </w:rPr>
        <w:t xml:space="preserve">и действий, могут быть </w:t>
      </w:r>
      <w:r w:rsidR="00AA3199" w:rsidRPr="001C28E4">
        <w:rPr>
          <w:rFonts w:ascii="Times New Roman" w:eastAsia="Times New Roman" w:hAnsi="Times New Roman" w:cs="Times New Roman"/>
          <w:sz w:val="28"/>
          <w:szCs w:val="28"/>
          <w:lang w:eastAsia="ru-RU"/>
        </w:rPr>
        <w:t>восприняты</w:t>
      </w:r>
      <w:r w:rsidRPr="001C28E4">
        <w:rPr>
          <w:rFonts w:ascii="Times New Roman" w:eastAsia="Times New Roman" w:hAnsi="Times New Roman" w:cs="Times New Roman"/>
          <w:sz w:val="28"/>
          <w:szCs w:val="28"/>
          <w:lang w:eastAsia="ru-RU"/>
        </w:rPr>
        <w:t xml:space="preserve"> как просьба о даче взятки.</w:t>
      </w:r>
    </w:p>
    <w:p w:rsidR="008879A3" w:rsidRPr="001C28E4" w:rsidRDefault="008879A3" w:rsidP="00E74A10">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Это возможно даже в том случае, когда такие предложения продиктованы благими намерениями и никак не связаны с личной выгодой служащего, работника.</w:t>
      </w:r>
    </w:p>
    <w:p w:rsidR="008879A3" w:rsidRPr="001C28E4" w:rsidRDefault="00AA3199" w:rsidP="00E74A10">
      <w:pPr>
        <w:spacing w:after="0" w:line="240" w:lineRule="auto"/>
        <w:ind w:left="426"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К числу таких предложений относятся, например, предложения:</w:t>
      </w:r>
    </w:p>
    <w:p w:rsidR="00AA3199" w:rsidRPr="001C28E4" w:rsidRDefault="00AA3199"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w:t>
      </w:r>
      <w:r w:rsidR="001D6D04">
        <w:rPr>
          <w:rFonts w:ascii="Times New Roman" w:eastAsia="Times New Roman" w:hAnsi="Times New Roman" w:cs="Times New Roman"/>
          <w:sz w:val="28"/>
          <w:szCs w:val="28"/>
          <w:lang w:eastAsia="ru-RU"/>
        </w:rPr>
        <w:t>  </w:t>
      </w:r>
      <w:r w:rsidRPr="001C28E4">
        <w:rPr>
          <w:rFonts w:ascii="Times New Roman" w:eastAsia="Times New Roman" w:hAnsi="Times New Roman" w:cs="Times New Roman"/>
          <w:sz w:val="28"/>
          <w:szCs w:val="28"/>
          <w:lang w:eastAsia="ru-RU"/>
        </w:rPr>
        <w:t>предоставить служащему, работнику и (или) его родственникам скидку;</w:t>
      </w:r>
    </w:p>
    <w:p w:rsidR="00AA3199" w:rsidRPr="001C28E4" w:rsidRDefault="00AA3199"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w:t>
      </w:r>
      <w:r w:rsidR="001D6D04">
        <w:rPr>
          <w:rFonts w:ascii="Times New Roman" w:eastAsia="Times New Roman" w:hAnsi="Times New Roman" w:cs="Times New Roman"/>
          <w:sz w:val="28"/>
          <w:szCs w:val="28"/>
          <w:lang w:eastAsia="ru-RU"/>
        </w:rPr>
        <w:t>  </w:t>
      </w:r>
      <w:r w:rsidRPr="001C28E4">
        <w:rPr>
          <w:rFonts w:ascii="Times New Roman" w:eastAsia="Times New Roman" w:hAnsi="Times New Roman" w:cs="Times New Roman"/>
          <w:sz w:val="28"/>
          <w:szCs w:val="28"/>
          <w:lang w:eastAsia="ru-RU"/>
        </w:rPr>
        <w:t>воспользоваться услугами конкретной компании и (или) экспертов</w:t>
      </w:r>
      <w:r w:rsidR="002F1AB6">
        <w:rPr>
          <w:rFonts w:ascii="Times New Roman" w:eastAsia="Times New Roman" w:hAnsi="Times New Roman" w:cs="Times New Roman"/>
          <w:sz w:val="28"/>
          <w:szCs w:val="28"/>
          <w:lang w:eastAsia="ru-RU"/>
        </w:rPr>
        <w:br/>
      </w:r>
      <w:r w:rsidRPr="001C28E4">
        <w:rPr>
          <w:rFonts w:ascii="Times New Roman" w:eastAsia="Times New Roman" w:hAnsi="Times New Roman" w:cs="Times New Roman"/>
          <w:sz w:val="28"/>
          <w:szCs w:val="28"/>
          <w:lang w:eastAsia="ru-RU"/>
        </w:rPr>
        <w:t>для устранения выявленных нарушений, выполнения работ в рамках государственного контракта, подготовки необходимых документов;</w:t>
      </w:r>
    </w:p>
    <w:p w:rsidR="00AA3199" w:rsidRPr="001C28E4" w:rsidRDefault="00AA3199" w:rsidP="00E74A10">
      <w:pPr>
        <w:spacing w:after="0" w:line="240" w:lineRule="auto"/>
        <w:ind w:left="426"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w:t>
      </w:r>
      <w:r w:rsidR="001D6D04">
        <w:rPr>
          <w:rFonts w:ascii="Times New Roman" w:eastAsia="Times New Roman" w:hAnsi="Times New Roman" w:cs="Times New Roman"/>
          <w:sz w:val="28"/>
          <w:szCs w:val="28"/>
          <w:lang w:eastAsia="ru-RU"/>
        </w:rPr>
        <w:t>  </w:t>
      </w:r>
      <w:r w:rsidRPr="001C28E4">
        <w:rPr>
          <w:rFonts w:ascii="Times New Roman" w:eastAsia="Times New Roman" w:hAnsi="Times New Roman" w:cs="Times New Roman"/>
          <w:sz w:val="28"/>
          <w:szCs w:val="28"/>
          <w:lang w:eastAsia="ru-RU"/>
        </w:rPr>
        <w:t>внести деньги в конкретный благотворительный фонд;</w:t>
      </w:r>
    </w:p>
    <w:p w:rsidR="00AA3199" w:rsidRPr="001C28E4" w:rsidRDefault="00AA3199" w:rsidP="00E74A10">
      <w:pPr>
        <w:spacing w:after="0" w:line="240" w:lineRule="auto"/>
        <w:ind w:left="426"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w:t>
      </w:r>
      <w:r w:rsidR="001D6D04">
        <w:rPr>
          <w:rFonts w:ascii="Times New Roman" w:eastAsia="Times New Roman" w:hAnsi="Times New Roman" w:cs="Times New Roman"/>
          <w:sz w:val="28"/>
          <w:szCs w:val="28"/>
          <w:lang w:eastAsia="ru-RU"/>
        </w:rPr>
        <w:t>  </w:t>
      </w:r>
      <w:r w:rsidRPr="001C28E4">
        <w:rPr>
          <w:rFonts w:ascii="Times New Roman" w:eastAsia="Times New Roman" w:hAnsi="Times New Roman" w:cs="Times New Roman"/>
          <w:sz w:val="28"/>
          <w:szCs w:val="28"/>
          <w:lang w:eastAsia="ru-RU"/>
        </w:rPr>
        <w:t xml:space="preserve">поддерживать конкретную спортивную команду и т.д. </w:t>
      </w:r>
    </w:p>
    <w:p w:rsidR="00732755" w:rsidRPr="001C28E4" w:rsidRDefault="00AA3199" w:rsidP="00E74A10">
      <w:pPr>
        <w:tabs>
          <w:tab w:val="left" w:pos="284"/>
          <w:tab w:val="left" w:pos="567"/>
        </w:tabs>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4.</w:t>
      </w:r>
      <w:r w:rsidR="001D6D04">
        <w:rPr>
          <w:rFonts w:ascii="Times New Roman" w:eastAsia="Times New Roman" w:hAnsi="Times New Roman" w:cs="Times New Roman"/>
          <w:sz w:val="28"/>
          <w:szCs w:val="28"/>
          <w:lang w:eastAsia="ru-RU"/>
        </w:rPr>
        <w:t> </w:t>
      </w:r>
      <w:r w:rsidRPr="001C28E4">
        <w:rPr>
          <w:rFonts w:ascii="Times New Roman" w:eastAsia="Times New Roman" w:hAnsi="Times New Roman" w:cs="Times New Roman"/>
          <w:sz w:val="28"/>
          <w:szCs w:val="28"/>
          <w:lang w:eastAsia="ru-RU"/>
        </w:rPr>
        <w:t xml:space="preserve">Совершение </w:t>
      </w:r>
      <w:r w:rsidR="00732755" w:rsidRPr="001C28E4">
        <w:rPr>
          <w:rFonts w:ascii="Times New Roman" w:eastAsia="Times New Roman" w:hAnsi="Times New Roman" w:cs="Times New Roman"/>
          <w:sz w:val="28"/>
          <w:szCs w:val="28"/>
          <w:lang w:eastAsia="ru-RU"/>
        </w:rPr>
        <w:t>муниципальными служащими определенны</w:t>
      </w:r>
      <w:r w:rsidR="006736F4" w:rsidRPr="001C28E4">
        <w:rPr>
          <w:rFonts w:ascii="Times New Roman" w:eastAsia="Times New Roman" w:hAnsi="Times New Roman" w:cs="Times New Roman"/>
          <w:sz w:val="28"/>
          <w:szCs w:val="28"/>
          <w:lang w:eastAsia="ru-RU"/>
        </w:rPr>
        <w:t>х</w:t>
      </w:r>
      <w:r w:rsidR="00732755" w:rsidRPr="001C28E4">
        <w:rPr>
          <w:rFonts w:ascii="Times New Roman" w:eastAsia="Times New Roman" w:hAnsi="Times New Roman" w:cs="Times New Roman"/>
          <w:sz w:val="28"/>
          <w:szCs w:val="28"/>
          <w:lang w:eastAsia="ru-RU"/>
        </w:rPr>
        <w:t xml:space="preserve"> действи</w:t>
      </w:r>
      <w:r w:rsidR="006736F4" w:rsidRPr="001C28E4">
        <w:rPr>
          <w:rFonts w:ascii="Times New Roman" w:eastAsia="Times New Roman" w:hAnsi="Times New Roman" w:cs="Times New Roman"/>
          <w:sz w:val="28"/>
          <w:szCs w:val="28"/>
          <w:lang w:eastAsia="ru-RU"/>
        </w:rPr>
        <w:t>й</w:t>
      </w:r>
      <w:r w:rsidR="00732755" w:rsidRPr="001C28E4">
        <w:rPr>
          <w:rFonts w:ascii="Times New Roman" w:eastAsia="Times New Roman" w:hAnsi="Times New Roman" w:cs="Times New Roman"/>
          <w:sz w:val="28"/>
          <w:szCs w:val="28"/>
          <w:lang w:eastAsia="ru-RU"/>
        </w:rPr>
        <w:t>, могут быть восприняты как согласие принять взятку или просьба о даче взятки.</w:t>
      </w:r>
    </w:p>
    <w:p w:rsidR="00732755" w:rsidRPr="001C28E4" w:rsidRDefault="00732755"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К числу таких действий, например</w:t>
      </w:r>
      <w:r w:rsidR="00821DDD" w:rsidRPr="001C28E4">
        <w:rPr>
          <w:rFonts w:ascii="Times New Roman" w:eastAsia="Times New Roman" w:hAnsi="Times New Roman" w:cs="Times New Roman"/>
          <w:sz w:val="28"/>
          <w:szCs w:val="28"/>
          <w:lang w:eastAsia="ru-RU"/>
        </w:rPr>
        <w:t>,</w:t>
      </w:r>
      <w:r w:rsidRPr="001C28E4">
        <w:rPr>
          <w:rFonts w:ascii="Times New Roman" w:eastAsia="Times New Roman" w:hAnsi="Times New Roman" w:cs="Times New Roman"/>
          <w:sz w:val="28"/>
          <w:szCs w:val="28"/>
          <w:lang w:eastAsia="ru-RU"/>
        </w:rPr>
        <w:t xml:space="preserve"> относ</w:t>
      </w:r>
      <w:r w:rsidR="00D2684E">
        <w:rPr>
          <w:rFonts w:ascii="Times New Roman" w:eastAsia="Times New Roman" w:hAnsi="Times New Roman" w:cs="Times New Roman"/>
          <w:sz w:val="28"/>
          <w:szCs w:val="28"/>
          <w:lang w:eastAsia="ru-RU"/>
        </w:rPr>
        <w:t xml:space="preserve">ится </w:t>
      </w:r>
      <w:r w:rsidRPr="001C28E4">
        <w:rPr>
          <w:rFonts w:ascii="Times New Roman" w:eastAsia="Times New Roman" w:hAnsi="Times New Roman" w:cs="Times New Roman"/>
          <w:sz w:val="28"/>
          <w:szCs w:val="28"/>
          <w:lang w:eastAsia="ru-RU"/>
        </w:rPr>
        <w:t>посещение ресторанов совместно с представителями организации, которая извлекла, извлекает или может извлечь выгоду из решений или действий (бездействий) муниципального служащего</w:t>
      </w:r>
      <w:r w:rsidR="00821DDD" w:rsidRPr="001C28E4">
        <w:rPr>
          <w:rFonts w:ascii="Times New Roman" w:eastAsia="Times New Roman" w:hAnsi="Times New Roman" w:cs="Times New Roman"/>
          <w:sz w:val="28"/>
          <w:szCs w:val="28"/>
          <w:lang w:eastAsia="ru-RU"/>
        </w:rPr>
        <w:t>.</w:t>
      </w:r>
    </w:p>
    <w:p w:rsidR="009E116E" w:rsidRPr="001C28E4" w:rsidRDefault="009E116E" w:rsidP="00E74A10">
      <w:pPr>
        <w:spacing w:after="0" w:line="240" w:lineRule="auto"/>
        <w:ind w:left="709" w:firstLine="709"/>
        <w:jc w:val="both"/>
        <w:rPr>
          <w:rFonts w:ascii="Times New Roman" w:eastAsia="Times New Roman" w:hAnsi="Times New Roman" w:cs="Times New Roman"/>
          <w:sz w:val="28"/>
          <w:szCs w:val="28"/>
          <w:lang w:eastAsia="ru-RU"/>
        </w:rPr>
      </w:pPr>
    </w:p>
    <w:p w:rsidR="00BD0696" w:rsidRPr="001C28E4" w:rsidRDefault="00BD0696" w:rsidP="00E74A10">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b/>
          <w:sz w:val="28"/>
          <w:szCs w:val="28"/>
          <w:lang w:eastAsia="ru-RU"/>
        </w:rPr>
        <w:t>Ваши действия в случае предложения или вымогательства взятки</w:t>
      </w:r>
      <w:r w:rsidR="005D6A11" w:rsidRPr="001C28E4">
        <w:rPr>
          <w:rFonts w:ascii="Times New Roman" w:eastAsia="Times New Roman" w:hAnsi="Times New Roman" w:cs="Times New Roman"/>
          <w:b/>
          <w:sz w:val="28"/>
          <w:szCs w:val="28"/>
          <w:lang w:eastAsia="ru-RU"/>
        </w:rPr>
        <w:t>:</w:t>
      </w:r>
    </w:p>
    <w:p w:rsidR="00BD0696" w:rsidRPr="001C28E4" w:rsidRDefault="00F46181"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w:t>
      </w:r>
      <w:r w:rsidR="00D2684E">
        <w:rPr>
          <w:rFonts w:ascii="Times New Roman" w:eastAsia="Times New Roman" w:hAnsi="Times New Roman" w:cs="Times New Roman"/>
          <w:sz w:val="28"/>
          <w:szCs w:val="28"/>
          <w:lang w:eastAsia="ru-RU"/>
        </w:rPr>
        <w:t>  </w:t>
      </w:r>
      <w:r w:rsidR="00BD0696" w:rsidRPr="001C28E4">
        <w:rPr>
          <w:rFonts w:ascii="Times New Roman" w:eastAsia="Times New Roman" w:hAnsi="Times New Roman" w:cs="Times New Roman"/>
          <w:sz w:val="28"/>
          <w:szCs w:val="28"/>
          <w:lang w:eastAsia="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BD0696" w:rsidRPr="001C28E4" w:rsidRDefault="00F46181"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w:t>
      </w:r>
      <w:r w:rsidR="00D2684E">
        <w:rPr>
          <w:rFonts w:ascii="Times New Roman" w:eastAsia="Times New Roman" w:hAnsi="Times New Roman" w:cs="Times New Roman"/>
          <w:sz w:val="28"/>
          <w:szCs w:val="28"/>
          <w:lang w:eastAsia="ru-RU"/>
        </w:rPr>
        <w:t>  </w:t>
      </w:r>
      <w:r w:rsidR="00BD0696" w:rsidRPr="001C28E4">
        <w:rPr>
          <w:rFonts w:ascii="Times New Roman" w:eastAsia="Times New Roman" w:hAnsi="Times New Roman" w:cs="Times New Roman"/>
          <w:sz w:val="28"/>
          <w:szCs w:val="28"/>
          <w:lang w:eastAsia="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BD0696" w:rsidRPr="001C28E4" w:rsidRDefault="00F46181"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w:t>
      </w:r>
      <w:r w:rsidR="00D2684E">
        <w:rPr>
          <w:rFonts w:ascii="Times New Roman" w:eastAsia="Times New Roman" w:hAnsi="Times New Roman" w:cs="Times New Roman"/>
          <w:sz w:val="28"/>
          <w:szCs w:val="28"/>
          <w:lang w:eastAsia="ru-RU"/>
        </w:rPr>
        <w:t>  </w:t>
      </w:r>
      <w:r w:rsidR="00BD0696" w:rsidRPr="001C28E4">
        <w:rPr>
          <w:rFonts w:ascii="Times New Roman" w:eastAsia="Times New Roman" w:hAnsi="Times New Roman" w:cs="Times New Roman"/>
          <w:sz w:val="28"/>
          <w:szCs w:val="28"/>
          <w:lang w:eastAsia="ru-RU"/>
        </w:rPr>
        <w:t>постараться перенести вопрос о времени и месте передачи взятки</w:t>
      </w:r>
      <w:r w:rsidR="002F1AB6">
        <w:rPr>
          <w:rFonts w:ascii="Times New Roman" w:eastAsia="Times New Roman" w:hAnsi="Times New Roman" w:cs="Times New Roman"/>
          <w:sz w:val="28"/>
          <w:szCs w:val="28"/>
          <w:lang w:eastAsia="ru-RU"/>
        </w:rPr>
        <w:br/>
      </w:r>
      <w:r w:rsidR="00BD0696" w:rsidRPr="001C28E4">
        <w:rPr>
          <w:rFonts w:ascii="Times New Roman" w:eastAsia="Times New Roman" w:hAnsi="Times New Roman" w:cs="Times New Roman"/>
          <w:sz w:val="28"/>
          <w:szCs w:val="28"/>
          <w:lang w:eastAsia="ru-RU"/>
        </w:rPr>
        <w:t xml:space="preserve">до следующей беседы и предложить хорошо знакомое Вам место для следующей встречи; </w:t>
      </w:r>
    </w:p>
    <w:p w:rsidR="00BD0696" w:rsidRPr="001C28E4" w:rsidRDefault="00F46181"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w:t>
      </w:r>
      <w:r w:rsidR="00D2684E">
        <w:rPr>
          <w:rFonts w:ascii="Times New Roman" w:eastAsia="Times New Roman" w:hAnsi="Times New Roman" w:cs="Times New Roman"/>
          <w:sz w:val="28"/>
          <w:szCs w:val="28"/>
          <w:lang w:eastAsia="ru-RU"/>
        </w:rPr>
        <w:t>  </w:t>
      </w:r>
      <w:r w:rsidR="00BD0696" w:rsidRPr="001C28E4">
        <w:rPr>
          <w:rFonts w:ascii="Times New Roman" w:eastAsia="Times New Roman" w:hAnsi="Times New Roman" w:cs="Times New Roman"/>
          <w:sz w:val="28"/>
          <w:szCs w:val="28"/>
          <w:lang w:eastAsia="ru-RU"/>
        </w:rPr>
        <w:t xml:space="preserve">не берите инициативу в разговоре на себя, больше «работайте на прием», позволяйте потенциальному взяткополучателю (взяткодателю) «выговориться», сообщить Вам как можно больше информации; </w:t>
      </w:r>
    </w:p>
    <w:p w:rsidR="00BD0696" w:rsidRPr="001C28E4" w:rsidRDefault="00F46181"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w:t>
      </w:r>
      <w:r w:rsidR="002307ED">
        <w:rPr>
          <w:rFonts w:ascii="Times New Roman" w:eastAsia="Times New Roman" w:hAnsi="Times New Roman" w:cs="Times New Roman"/>
          <w:sz w:val="28"/>
          <w:szCs w:val="28"/>
          <w:lang w:eastAsia="ru-RU"/>
        </w:rPr>
        <w:t>  </w:t>
      </w:r>
      <w:r w:rsidR="00BD0696" w:rsidRPr="001C28E4">
        <w:rPr>
          <w:rFonts w:ascii="Times New Roman" w:eastAsia="Times New Roman" w:hAnsi="Times New Roman" w:cs="Times New Roman"/>
          <w:sz w:val="28"/>
          <w:szCs w:val="28"/>
          <w:lang w:eastAsia="ru-RU"/>
        </w:rPr>
        <w:t xml:space="preserve">при наличии у Вас диктофона постараться записать (скрытно) предложение о взятке или ее вымогательстве. </w:t>
      </w:r>
    </w:p>
    <w:p w:rsidR="00447949" w:rsidRPr="001C28E4" w:rsidRDefault="00447949" w:rsidP="00E74A10">
      <w:pPr>
        <w:spacing w:after="0" w:line="240" w:lineRule="auto"/>
        <w:ind w:firstLine="709"/>
        <w:jc w:val="both"/>
        <w:rPr>
          <w:rFonts w:ascii="Times New Roman" w:eastAsia="Times New Roman" w:hAnsi="Times New Roman" w:cs="Times New Roman"/>
          <w:sz w:val="28"/>
          <w:szCs w:val="28"/>
          <w:lang w:eastAsia="ru-RU"/>
        </w:rPr>
      </w:pPr>
    </w:p>
    <w:p w:rsidR="00BD0696" w:rsidRPr="001C28E4" w:rsidRDefault="00BD0696" w:rsidP="00E74A10">
      <w:pPr>
        <w:spacing w:after="0" w:line="240" w:lineRule="auto"/>
        <w:ind w:firstLine="709"/>
        <w:jc w:val="both"/>
        <w:rPr>
          <w:rFonts w:ascii="Times New Roman" w:eastAsia="Times New Roman" w:hAnsi="Times New Roman" w:cs="Times New Roman"/>
          <w:b/>
          <w:sz w:val="28"/>
          <w:szCs w:val="28"/>
          <w:lang w:eastAsia="ru-RU"/>
        </w:rPr>
      </w:pPr>
      <w:r w:rsidRPr="001C28E4">
        <w:rPr>
          <w:rFonts w:ascii="Times New Roman" w:eastAsia="Times New Roman" w:hAnsi="Times New Roman" w:cs="Times New Roman"/>
          <w:b/>
          <w:sz w:val="28"/>
          <w:szCs w:val="28"/>
          <w:lang w:eastAsia="ru-RU"/>
        </w:rPr>
        <w:t>Что следует Вам предпринять сразу после свершившегося факта</w:t>
      </w:r>
      <w:r w:rsidR="006736F4" w:rsidRPr="001C28E4">
        <w:rPr>
          <w:rFonts w:ascii="Times New Roman" w:eastAsia="Times New Roman" w:hAnsi="Times New Roman" w:cs="Times New Roman"/>
          <w:b/>
          <w:sz w:val="28"/>
          <w:szCs w:val="28"/>
          <w:lang w:eastAsia="ru-RU"/>
        </w:rPr>
        <w:t xml:space="preserve"> </w:t>
      </w:r>
      <w:r w:rsidRPr="001C28E4">
        <w:rPr>
          <w:rFonts w:ascii="Times New Roman" w:eastAsia="Times New Roman" w:hAnsi="Times New Roman" w:cs="Times New Roman"/>
          <w:b/>
          <w:sz w:val="28"/>
          <w:szCs w:val="28"/>
          <w:lang w:eastAsia="ru-RU"/>
        </w:rPr>
        <w:t>предложения или вымогательства взятки.</w:t>
      </w:r>
    </w:p>
    <w:p w:rsidR="004F549D" w:rsidRPr="001C28E4" w:rsidRDefault="003B02F1" w:rsidP="00E74A10">
      <w:pPr>
        <w:widowControl w:val="0"/>
        <w:shd w:val="clear" w:color="auto" w:fill="FFFFFF"/>
        <w:tabs>
          <w:tab w:val="left" w:pos="1296"/>
        </w:tabs>
        <w:autoSpaceDE w:val="0"/>
        <w:autoSpaceDN w:val="0"/>
        <w:adjustRightInd w:val="0"/>
        <w:spacing w:after="0" w:line="240" w:lineRule="auto"/>
        <w:ind w:firstLine="709"/>
        <w:jc w:val="both"/>
        <w:rPr>
          <w:rFonts w:ascii="Times New Roman" w:eastAsia="Calibri" w:hAnsi="Times New Roman" w:cs="Times New Roman"/>
          <w:color w:val="000000"/>
          <w:spacing w:val="-1"/>
          <w:sz w:val="28"/>
          <w:szCs w:val="28"/>
          <w:lang w:eastAsia="ru-RU"/>
        </w:rPr>
      </w:pPr>
      <w:r w:rsidRPr="001C28E4">
        <w:rPr>
          <w:rFonts w:ascii="Times New Roman" w:eastAsia="Calibri" w:hAnsi="Times New Roman" w:cs="Times New Roman"/>
          <w:color w:val="000000"/>
          <w:spacing w:val="-1"/>
          <w:sz w:val="28"/>
          <w:szCs w:val="28"/>
          <w:lang w:eastAsia="ru-RU"/>
        </w:rPr>
        <w:t xml:space="preserve">В соответствии со ст. 9 Федерального закона от 25.12.2008 </w:t>
      </w:r>
      <w:r w:rsidR="004F549D" w:rsidRPr="001C28E4">
        <w:rPr>
          <w:rFonts w:ascii="Times New Roman" w:eastAsia="Calibri" w:hAnsi="Times New Roman" w:cs="Times New Roman"/>
          <w:color w:val="000000"/>
          <w:spacing w:val="-1"/>
          <w:sz w:val="28"/>
          <w:szCs w:val="28"/>
          <w:lang w:eastAsia="ru-RU"/>
        </w:rPr>
        <w:t xml:space="preserve">№ </w:t>
      </w:r>
      <w:r w:rsidRPr="001C28E4">
        <w:rPr>
          <w:rFonts w:ascii="Times New Roman" w:eastAsia="Calibri" w:hAnsi="Times New Roman" w:cs="Times New Roman"/>
          <w:color w:val="000000"/>
          <w:spacing w:val="-1"/>
          <w:sz w:val="28"/>
          <w:szCs w:val="28"/>
          <w:lang w:eastAsia="ru-RU"/>
        </w:rPr>
        <w:t>273-ФЗ</w:t>
      </w:r>
      <w:r w:rsidR="002F1AB6">
        <w:rPr>
          <w:rFonts w:ascii="Times New Roman" w:eastAsia="Calibri" w:hAnsi="Times New Roman" w:cs="Times New Roman"/>
          <w:color w:val="000000"/>
          <w:spacing w:val="-1"/>
          <w:sz w:val="28"/>
          <w:szCs w:val="28"/>
          <w:lang w:eastAsia="ru-RU"/>
        </w:rPr>
        <w:br/>
      </w:r>
      <w:r w:rsidRPr="001C28E4">
        <w:rPr>
          <w:rFonts w:ascii="Times New Roman" w:eastAsia="Calibri" w:hAnsi="Times New Roman" w:cs="Times New Roman"/>
          <w:color w:val="000000"/>
          <w:spacing w:val="-1"/>
          <w:sz w:val="28"/>
          <w:szCs w:val="28"/>
          <w:lang w:eastAsia="ru-RU"/>
        </w:rPr>
        <w:t>«О противодействии коррупции»</w:t>
      </w:r>
      <w:r w:rsidR="004F549D" w:rsidRPr="001C28E4">
        <w:rPr>
          <w:rFonts w:ascii="Times New Roman" w:eastAsia="Calibri" w:hAnsi="Times New Roman" w:cs="Times New Roman"/>
          <w:color w:val="000000"/>
          <w:spacing w:val="-1"/>
          <w:sz w:val="28"/>
          <w:szCs w:val="28"/>
          <w:lang w:eastAsia="ru-RU"/>
        </w:rPr>
        <w:t xml:space="preserve"> муниципальный служащий обязан уведомить работодателя об обращениях в целях склонения к совершению коррупционных правонарушений.</w:t>
      </w:r>
    </w:p>
    <w:p w:rsidR="004E4218" w:rsidRPr="001C28E4" w:rsidRDefault="004E4218" w:rsidP="00E74A10">
      <w:pPr>
        <w:widowControl w:val="0"/>
        <w:shd w:val="clear" w:color="auto" w:fill="FFFFFF"/>
        <w:tabs>
          <w:tab w:val="left" w:pos="1296"/>
        </w:tabs>
        <w:autoSpaceDE w:val="0"/>
        <w:autoSpaceDN w:val="0"/>
        <w:adjustRightInd w:val="0"/>
        <w:spacing w:after="0" w:line="240" w:lineRule="auto"/>
        <w:ind w:firstLine="709"/>
        <w:jc w:val="both"/>
        <w:rPr>
          <w:rFonts w:ascii="Times New Roman" w:eastAsia="Calibri" w:hAnsi="Times New Roman" w:cs="Times New Roman"/>
          <w:color w:val="000000"/>
          <w:spacing w:val="-1"/>
          <w:sz w:val="28"/>
          <w:szCs w:val="28"/>
          <w:lang w:eastAsia="ru-RU"/>
        </w:rPr>
      </w:pPr>
      <w:r w:rsidRPr="001C28E4">
        <w:rPr>
          <w:rFonts w:ascii="Times New Roman" w:eastAsia="Calibri" w:hAnsi="Times New Roman" w:cs="Times New Roman"/>
          <w:color w:val="000000"/>
          <w:spacing w:val="-1"/>
          <w:sz w:val="28"/>
          <w:szCs w:val="28"/>
          <w:lang w:eastAsia="ru-RU"/>
        </w:rPr>
        <w:t xml:space="preserve">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w:t>
      </w:r>
      <w:r w:rsidRPr="001C28E4">
        <w:rPr>
          <w:rFonts w:ascii="Times New Roman" w:eastAsia="Calibri" w:hAnsi="Times New Roman" w:cs="Times New Roman"/>
          <w:color w:val="000000"/>
          <w:spacing w:val="-1"/>
          <w:sz w:val="28"/>
          <w:szCs w:val="28"/>
          <w:lang w:eastAsia="ru-RU"/>
        </w:rPr>
        <w:lastRenderedPageBreak/>
        <w:t xml:space="preserve">муниципального служащего. Невыполнение </w:t>
      </w:r>
      <w:r w:rsidR="007C7386" w:rsidRPr="001C28E4">
        <w:rPr>
          <w:rFonts w:ascii="Times New Roman" w:eastAsia="Calibri" w:hAnsi="Times New Roman" w:cs="Times New Roman"/>
          <w:color w:val="000000"/>
          <w:spacing w:val="-1"/>
          <w:sz w:val="28"/>
          <w:szCs w:val="28"/>
          <w:lang w:eastAsia="ru-RU"/>
        </w:rPr>
        <w:t>муниципальным служащим вышеуказанной должностной обязанности,</w:t>
      </w:r>
      <w:r w:rsidRPr="001C28E4">
        <w:rPr>
          <w:rFonts w:ascii="Times New Roman" w:eastAsia="Calibri" w:hAnsi="Times New Roman" w:cs="Times New Roman"/>
          <w:color w:val="000000"/>
          <w:spacing w:val="-1"/>
          <w:sz w:val="28"/>
          <w:szCs w:val="28"/>
          <w:lang w:eastAsia="ru-RU"/>
        </w:rPr>
        <w:t xml:space="preserve">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5D6A11" w:rsidRPr="00DB180E" w:rsidRDefault="004F549D" w:rsidP="00E74A10">
      <w:pPr>
        <w:widowControl w:val="0"/>
        <w:shd w:val="clear" w:color="auto" w:fill="FFFFFF"/>
        <w:tabs>
          <w:tab w:val="left" w:pos="1296"/>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B180E">
        <w:rPr>
          <w:rFonts w:ascii="Times New Roman" w:eastAsia="Calibri" w:hAnsi="Times New Roman" w:cs="Times New Roman"/>
          <w:color w:val="000000"/>
          <w:spacing w:val="-1"/>
          <w:sz w:val="28"/>
          <w:szCs w:val="28"/>
          <w:lang w:eastAsia="ru-RU"/>
        </w:rPr>
        <w:t>Уведомление работодателя осуществляется в порядке, у</w:t>
      </w:r>
      <w:r w:rsidR="00DB180E" w:rsidRPr="00DB180E">
        <w:rPr>
          <w:rFonts w:ascii="Times New Roman" w:eastAsia="Calibri" w:hAnsi="Times New Roman" w:cs="Times New Roman"/>
          <w:color w:val="000000"/>
          <w:spacing w:val="-1"/>
          <w:sz w:val="28"/>
          <w:szCs w:val="28"/>
          <w:lang w:eastAsia="ru-RU"/>
        </w:rPr>
        <w:t xml:space="preserve">твержденном </w:t>
      </w:r>
      <w:r w:rsidR="00DB180E" w:rsidRPr="00DB180E">
        <w:rPr>
          <w:rFonts w:ascii="Times New Roman" w:hAnsi="Times New Roman" w:cs="Times New Roman"/>
          <w:sz w:val="28"/>
          <w:szCs w:val="28"/>
        </w:rPr>
        <w:t xml:space="preserve">распоряжением Администрации города </w:t>
      </w:r>
      <w:r w:rsidR="00DB180E" w:rsidRPr="00DB180E">
        <w:rPr>
          <w:rFonts w:ascii="Times New Roman" w:eastAsia="Calibri" w:hAnsi="Times New Roman" w:cs="Times New Roman"/>
          <w:color w:val="000000"/>
          <w:spacing w:val="-1"/>
          <w:sz w:val="28"/>
          <w:szCs w:val="28"/>
          <w:lang w:eastAsia="ru-RU"/>
        </w:rPr>
        <w:t>Ростова-на-Дону</w:t>
      </w:r>
      <w:r w:rsidR="00DB180E" w:rsidRPr="00DB180E">
        <w:rPr>
          <w:rFonts w:ascii="Times New Roman" w:hAnsi="Times New Roman" w:cs="Times New Roman"/>
          <w:sz w:val="28"/>
          <w:szCs w:val="28"/>
        </w:rPr>
        <w:t xml:space="preserve"> от 04.12.2013 № 519</w:t>
      </w:r>
      <w:r w:rsidRPr="00DB180E">
        <w:rPr>
          <w:rFonts w:ascii="Times New Roman" w:eastAsia="Calibri" w:hAnsi="Times New Roman" w:cs="Times New Roman"/>
          <w:color w:val="000000"/>
          <w:spacing w:val="-1"/>
          <w:sz w:val="28"/>
          <w:szCs w:val="28"/>
          <w:lang w:eastAsia="ru-RU"/>
        </w:rPr>
        <w:t xml:space="preserve">. </w:t>
      </w:r>
    </w:p>
    <w:p w:rsidR="004F2FEC" w:rsidRPr="001C28E4" w:rsidRDefault="004F2FEC" w:rsidP="00E74A10">
      <w:pPr>
        <w:spacing w:after="0" w:line="240" w:lineRule="auto"/>
        <w:ind w:firstLine="709"/>
        <w:jc w:val="both"/>
        <w:rPr>
          <w:rFonts w:ascii="Times New Roman" w:eastAsia="Times New Roman" w:hAnsi="Times New Roman" w:cs="Times New Roman"/>
          <w:sz w:val="28"/>
          <w:szCs w:val="28"/>
          <w:lang w:eastAsia="ru-RU"/>
        </w:rPr>
      </w:pPr>
      <w:r w:rsidRPr="00DB180E">
        <w:rPr>
          <w:rFonts w:ascii="Times New Roman" w:eastAsia="Times New Roman" w:hAnsi="Times New Roman" w:cs="Times New Roman"/>
          <w:sz w:val="28"/>
          <w:szCs w:val="28"/>
          <w:lang w:eastAsia="ru-RU"/>
        </w:rPr>
        <w:t>Устные сообщения и письменные заявления о преступлениях принимаются</w:t>
      </w:r>
      <w:r w:rsidR="002F1AB6">
        <w:rPr>
          <w:rFonts w:ascii="Times New Roman" w:eastAsia="Times New Roman" w:hAnsi="Times New Roman" w:cs="Times New Roman"/>
          <w:sz w:val="28"/>
          <w:szCs w:val="28"/>
          <w:lang w:eastAsia="ru-RU"/>
        </w:rPr>
        <w:br/>
      </w:r>
      <w:r w:rsidRPr="00DB180E">
        <w:rPr>
          <w:rFonts w:ascii="Times New Roman" w:eastAsia="Times New Roman" w:hAnsi="Times New Roman" w:cs="Times New Roman"/>
          <w:sz w:val="28"/>
          <w:szCs w:val="28"/>
          <w:lang w:eastAsia="ru-RU"/>
        </w:rPr>
        <w:t>в правоохранительных органах</w:t>
      </w:r>
      <w:r w:rsidRPr="001C28E4">
        <w:rPr>
          <w:rFonts w:ascii="Times New Roman" w:eastAsia="Times New Roman" w:hAnsi="Times New Roman" w:cs="Times New Roman"/>
          <w:sz w:val="28"/>
          <w:szCs w:val="28"/>
          <w:lang w:eastAsia="ru-RU"/>
        </w:rPr>
        <w:t xml:space="preserve"> независимо от места и времени совершения преступления круглосуточно. </w:t>
      </w:r>
    </w:p>
    <w:p w:rsidR="004F2FEC" w:rsidRPr="001C28E4" w:rsidRDefault="004F2FEC"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В дежурной части органа внутренних дел, приемной органов прокуратуры, Федеральной службы безопасности Вас обязаны выслушать и принять сообщение</w:t>
      </w:r>
      <w:r w:rsidR="002F1AB6">
        <w:rPr>
          <w:rFonts w:ascii="Times New Roman" w:eastAsia="Times New Roman" w:hAnsi="Times New Roman" w:cs="Times New Roman"/>
          <w:sz w:val="28"/>
          <w:szCs w:val="28"/>
          <w:lang w:eastAsia="ru-RU"/>
        </w:rPr>
        <w:br/>
      </w:r>
      <w:r w:rsidRPr="001C28E4">
        <w:rPr>
          <w:rFonts w:ascii="Times New Roman" w:eastAsia="Times New Roman" w:hAnsi="Times New Roman" w:cs="Times New Roman"/>
          <w:sz w:val="28"/>
          <w:szCs w:val="28"/>
          <w:lang w:eastAsia="ru-RU"/>
        </w:rPr>
        <w:t>в устной или письменной форме.</w:t>
      </w:r>
    </w:p>
    <w:p w:rsidR="004F2FEC" w:rsidRPr="001C28E4" w:rsidRDefault="004F2FEC"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 xml:space="preserve">Вы имеете право получить копию своего заявления с отметкой о регистрации его в правоохранительном органе или талон-уведомление, в котором указываются сведения о сотруднике, принявшем сообщение, и его подпись, регистрационный номер, наименование, адрес и телефон правоохранительного органа, дата приема сообщения. </w:t>
      </w:r>
    </w:p>
    <w:p w:rsidR="004F2FEC" w:rsidRPr="001C28E4" w:rsidRDefault="004F2FEC"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 xml:space="preserve">Вы имеете право в правоохранительном органе, которому поручено заниматься исполнением Вашего заявления, получить более полную информацию по вопросам, затрагивающим Ваши права и законные интересы. </w:t>
      </w:r>
    </w:p>
    <w:p w:rsidR="004F2FEC" w:rsidRPr="001C28E4" w:rsidRDefault="004F2FEC" w:rsidP="00E74A10">
      <w:pPr>
        <w:spacing w:after="0" w:line="240" w:lineRule="auto"/>
        <w:ind w:firstLine="709"/>
        <w:jc w:val="both"/>
        <w:rPr>
          <w:rFonts w:ascii="Times New Roman" w:eastAsia="Times New Roman" w:hAnsi="Times New Roman" w:cs="Times New Roman"/>
          <w:sz w:val="28"/>
          <w:szCs w:val="28"/>
          <w:lang w:eastAsia="ru-RU"/>
        </w:rPr>
      </w:pPr>
      <w:r w:rsidRPr="001C28E4">
        <w:rPr>
          <w:rFonts w:ascii="Times New Roman" w:eastAsia="Times New Roman" w:hAnsi="Times New Roman" w:cs="Times New Roman"/>
          <w:sz w:val="28"/>
          <w:szCs w:val="28"/>
          <w:lang w:eastAsia="ru-RU"/>
        </w:rPr>
        <w:t>В случае отказа принять от Вас сообщение (заявление) о даче взятки,</w:t>
      </w:r>
      <w:r w:rsidR="002F1AB6">
        <w:rPr>
          <w:rFonts w:ascii="Times New Roman" w:eastAsia="Times New Roman" w:hAnsi="Times New Roman" w:cs="Times New Roman"/>
          <w:sz w:val="28"/>
          <w:szCs w:val="28"/>
          <w:lang w:eastAsia="ru-RU"/>
        </w:rPr>
        <w:br/>
      </w:r>
      <w:r w:rsidRPr="001C28E4">
        <w:rPr>
          <w:rFonts w:ascii="Times New Roman" w:eastAsia="Times New Roman" w:hAnsi="Times New Roman" w:cs="Times New Roman"/>
          <w:sz w:val="28"/>
          <w:szCs w:val="28"/>
          <w:lang w:eastAsia="ru-RU"/>
        </w:rPr>
        <w:t xml:space="preserve">Вы имеете право обжаловать эти незаконные действия в вышестоящих инстанциях. </w:t>
      </w:r>
    </w:p>
    <w:p w:rsidR="004D1CCB" w:rsidRDefault="004D1CCB" w:rsidP="00EA6926">
      <w:pPr>
        <w:autoSpaceDE w:val="0"/>
        <w:autoSpaceDN w:val="0"/>
        <w:adjustRightInd w:val="0"/>
        <w:spacing w:after="0" w:line="240" w:lineRule="auto"/>
        <w:ind w:firstLine="567"/>
        <w:jc w:val="center"/>
        <w:rPr>
          <w:rFonts w:ascii="Times New Roman" w:hAnsi="Times New Roman" w:cs="Times New Roman"/>
          <w:b/>
          <w:sz w:val="28"/>
          <w:szCs w:val="28"/>
        </w:rPr>
      </w:pPr>
    </w:p>
    <w:p w:rsidR="001E7F65" w:rsidRDefault="00EA6926" w:rsidP="00EA6926">
      <w:pPr>
        <w:autoSpaceDE w:val="0"/>
        <w:autoSpaceDN w:val="0"/>
        <w:adjustRightInd w:val="0"/>
        <w:spacing w:after="0" w:line="240" w:lineRule="auto"/>
        <w:ind w:firstLine="567"/>
        <w:jc w:val="center"/>
        <w:rPr>
          <w:rFonts w:ascii="Times New Roman" w:hAnsi="Times New Roman" w:cs="Times New Roman"/>
          <w:b/>
          <w:sz w:val="28"/>
          <w:szCs w:val="28"/>
        </w:rPr>
      </w:pPr>
      <w:r w:rsidRPr="00EA6926">
        <w:rPr>
          <w:rFonts w:ascii="Times New Roman" w:hAnsi="Times New Roman" w:cs="Times New Roman"/>
          <w:b/>
          <w:sz w:val="28"/>
          <w:szCs w:val="28"/>
        </w:rPr>
        <w:t>Ответственность за преступления против собственности</w:t>
      </w:r>
    </w:p>
    <w:p w:rsidR="004943B5" w:rsidRPr="00EA6926" w:rsidRDefault="004943B5" w:rsidP="00EA6926">
      <w:pPr>
        <w:autoSpaceDE w:val="0"/>
        <w:autoSpaceDN w:val="0"/>
        <w:adjustRightInd w:val="0"/>
        <w:spacing w:after="0" w:line="240" w:lineRule="auto"/>
        <w:ind w:firstLine="567"/>
        <w:jc w:val="center"/>
        <w:rPr>
          <w:rFonts w:ascii="Times New Roman" w:eastAsia="Calibri" w:hAnsi="Times New Roman" w:cs="Times New Roman"/>
          <w:b/>
          <w:sz w:val="28"/>
          <w:szCs w:val="28"/>
        </w:rPr>
      </w:pPr>
    </w:p>
    <w:p w:rsidR="004943B5" w:rsidRDefault="004943B5" w:rsidP="004943B5">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4943B5">
        <w:rPr>
          <w:rFonts w:ascii="Times New Roman" w:hAnsi="Times New Roman" w:cs="Times New Roman"/>
          <w:b/>
          <w:bCs/>
          <w:sz w:val="28"/>
          <w:szCs w:val="28"/>
        </w:rPr>
        <w:t>Статья 159</w:t>
      </w:r>
      <w:r>
        <w:rPr>
          <w:rFonts w:ascii="Times New Roman" w:hAnsi="Times New Roman" w:cs="Times New Roman"/>
          <w:b/>
          <w:bCs/>
          <w:sz w:val="28"/>
          <w:szCs w:val="28"/>
        </w:rPr>
        <w:t xml:space="preserve"> УК РФ</w:t>
      </w:r>
      <w:r w:rsidRPr="004943B5">
        <w:rPr>
          <w:rFonts w:ascii="Times New Roman" w:hAnsi="Times New Roman" w:cs="Times New Roman"/>
          <w:b/>
          <w:bCs/>
          <w:sz w:val="28"/>
          <w:szCs w:val="28"/>
        </w:rPr>
        <w:t xml:space="preserve"> Мошенничество</w:t>
      </w:r>
    </w:p>
    <w:p w:rsidR="00C67796" w:rsidRDefault="00C67796" w:rsidP="004943B5">
      <w:pPr>
        <w:autoSpaceDE w:val="0"/>
        <w:autoSpaceDN w:val="0"/>
        <w:adjustRightInd w:val="0"/>
        <w:spacing w:after="0" w:line="240" w:lineRule="auto"/>
        <w:ind w:firstLine="540"/>
        <w:jc w:val="both"/>
        <w:outlineLvl w:val="0"/>
        <w:rPr>
          <w:rFonts w:ascii="Times New Roman" w:hAnsi="Times New Roman" w:cs="Times New Roman"/>
          <w:b/>
          <w:bCs/>
          <w:sz w:val="28"/>
          <w:szCs w:val="28"/>
        </w:rPr>
      </w:pPr>
    </w:p>
    <w:tbl>
      <w:tblPr>
        <w:tblStyle w:val="a9"/>
        <w:tblW w:w="0" w:type="auto"/>
        <w:tblLook w:val="04A0" w:firstRow="1" w:lastRow="0" w:firstColumn="1" w:lastColumn="0" w:noHBand="0" w:noVBand="1"/>
      </w:tblPr>
      <w:tblGrid>
        <w:gridCol w:w="3652"/>
        <w:gridCol w:w="12"/>
        <w:gridCol w:w="6616"/>
      </w:tblGrid>
      <w:tr w:rsidR="00C67796" w:rsidTr="00C67796">
        <w:trPr>
          <w:trHeight w:val="407"/>
        </w:trPr>
        <w:tc>
          <w:tcPr>
            <w:tcW w:w="3664" w:type="dxa"/>
            <w:gridSpan w:val="2"/>
            <w:tcBorders>
              <w:bottom w:val="single" w:sz="4" w:space="0" w:color="auto"/>
            </w:tcBorders>
          </w:tcPr>
          <w:p w:rsidR="00C67796" w:rsidRDefault="00C67796" w:rsidP="00C67796">
            <w:pPr>
              <w:autoSpaceDE w:val="0"/>
              <w:autoSpaceDN w:val="0"/>
              <w:adjustRightInd w:val="0"/>
              <w:jc w:val="center"/>
              <w:outlineLvl w:val="0"/>
              <w:rPr>
                <w:rFonts w:ascii="Times New Roman" w:hAnsi="Times New Roman" w:cs="Times New Roman"/>
                <w:b/>
                <w:bCs/>
                <w:sz w:val="28"/>
                <w:szCs w:val="28"/>
              </w:rPr>
            </w:pPr>
            <w:r w:rsidRPr="001C28E4">
              <w:rPr>
                <w:rFonts w:ascii="Times New Roman" w:eastAsia="Calibri" w:hAnsi="Times New Roman" w:cs="Times New Roman"/>
                <w:b/>
                <w:bCs/>
                <w:sz w:val="28"/>
                <w:szCs w:val="28"/>
                <w:lang w:eastAsia="ru-RU"/>
              </w:rPr>
              <w:t>Преступление</w:t>
            </w:r>
          </w:p>
        </w:tc>
        <w:tc>
          <w:tcPr>
            <w:tcW w:w="6616" w:type="dxa"/>
            <w:tcBorders>
              <w:bottom w:val="single" w:sz="4" w:space="0" w:color="auto"/>
            </w:tcBorders>
          </w:tcPr>
          <w:p w:rsidR="00C67796" w:rsidRDefault="00C67796" w:rsidP="00C67796">
            <w:pPr>
              <w:autoSpaceDE w:val="0"/>
              <w:autoSpaceDN w:val="0"/>
              <w:adjustRightInd w:val="0"/>
              <w:jc w:val="center"/>
              <w:outlineLvl w:val="0"/>
              <w:rPr>
                <w:rFonts w:ascii="Times New Roman" w:hAnsi="Times New Roman" w:cs="Times New Roman"/>
                <w:b/>
                <w:bCs/>
                <w:sz w:val="28"/>
                <w:szCs w:val="28"/>
              </w:rPr>
            </w:pPr>
            <w:r w:rsidRPr="001C28E4">
              <w:rPr>
                <w:rFonts w:ascii="Times New Roman" w:eastAsia="Calibri" w:hAnsi="Times New Roman" w:cs="Times New Roman"/>
                <w:b/>
                <w:bCs/>
                <w:sz w:val="28"/>
                <w:szCs w:val="28"/>
                <w:lang w:eastAsia="ru-RU"/>
              </w:rPr>
              <w:t>Наказание</w:t>
            </w:r>
          </w:p>
        </w:tc>
      </w:tr>
      <w:tr w:rsidR="004943B5" w:rsidTr="00E42A26">
        <w:tc>
          <w:tcPr>
            <w:tcW w:w="3652" w:type="dxa"/>
          </w:tcPr>
          <w:p w:rsidR="004943B5" w:rsidRDefault="004943B5" w:rsidP="00E42A26">
            <w:pPr>
              <w:autoSpaceDE w:val="0"/>
              <w:autoSpaceDN w:val="0"/>
              <w:adjustRightInd w:val="0"/>
              <w:jc w:val="both"/>
              <w:rPr>
                <w:rFonts w:ascii="Times New Roman" w:eastAsia="Calibri" w:hAnsi="Times New Roman" w:cs="Times New Roman"/>
                <w:b/>
                <w:sz w:val="28"/>
                <w:szCs w:val="28"/>
              </w:rPr>
            </w:pPr>
            <w:r>
              <w:rPr>
                <w:rFonts w:ascii="Times New Roman" w:eastAsia="Calibri" w:hAnsi="Times New Roman" w:cs="Times New Roman"/>
                <w:b/>
                <w:sz w:val="28"/>
                <w:szCs w:val="28"/>
              </w:rPr>
              <w:t>Часть</w:t>
            </w:r>
            <w:r w:rsidR="00E42A26">
              <w:rPr>
                <w:rFonts w:ascii="Times New Roman" w:eastAsia="Calibri" w:hAnsi="Times New Roman" w:cs="Times New Roman"/>
                <w:b/>
                <w:sz w:val="28"/>
                <w:szCs w:val="28"/>
              </w:rPr>
              <w:t>  </w:t>
            </w:r>
            <w:r>
              <w:rPr>
                <w:rFonts w:ascii="Times New Roman" w:eastAsia="Calibri" w:hAnsi="Times New Roman" w:cs="Times New Roman"/>
                <w:b/>
                <w:sz w:val="28"/>
                <w:szCs w:val="28"/>
              </w:rPr>
              <w:t xml:space="preserve">3. </w:t>
            </w:r>
            <w:r w:rsidRPr="00E42A26">
              <w:rPr>
                <w:rFonts w:ascii="Times New Roman" w:eastAsia="Calibri" w:hAnsi="Times New Roman" w:cs="Times New Roman"/>
                <w:sz w:val="24"/>
                <w:szCs w:val="24"/>
              </w:rPr>
              <w:t>Мошенничество, совершенное лицом с использованием своего служебного положения, а равно в крупном размере</w:t>
            </w:r>
          </w:p>
        </w:tc>
        <w:tc>
          <w:tcPr>
            <w:tcW w:w="6628" w:type="dxa"/>
            <w:gridSpan w:val="2"/>
          </w:tcPr>
          <w:p w:rsidR="0098002A" w:rsidRDefault="0098002A" w:rsidP="0098002A">
            <w:pPr>
              <w:autoSpaceDE w:val="0"/>
              <w:autoSpaceDN w:val="0"/>
              <w:adjustRightInd w:val="0"/>
              <w:ind w:firstLine="316"/>
              <w:jc w:val="both"/>
              <w:rPr>
                <w:rFonts w:ascii="Times New Roman" w:hAnsi="Times New Roman" w:cs="Times New Roman"/>
                <w:bCs/>
                <w:sz w:val="24"/>
                <w:szCs w:val="24"/>
              </w:rPr>
            </w:pPr>
            <w:r>
              <w:rPr>
                <w:rFonts w:ascii="Times New Roman" w:hAnsi="Times New Roman" w:cs="Times New Roman"/>
                <w:bCs/>
                <w:sz w:val="24"/>
                <w:szCs w:val="24"/>
              </w:rPr>
              <w:t>1.  </w:t>
            </w:r>
            <w:r w:rsidR="00E42A26">
              <w:rPr>
                <w:rFonts w:ascii="Times New Roman" w:hAnsi="Times New Roman" w:cs="Times New Roman"/>
                <w:bCs/>
                <w:sz w:val="24"/>
                <w:szCs w:val="24"/>
              </w:rPr>
              <w:t>Ш</w:t>
            </w:r>
            <w:r w:rsidR="00E42A26" w:rsidRPr="00E42A26">
              <w:rPr>
                <w:rFonts w:ascii="Times New Roman" w:hAnsi="Times New Roman" w:cs="Times New Roman"/>
                <w:bCs/>
                <w:sz w:val="24"/>
                <w:szCs w:val="24"/>
              </w:rPr>
              <w:t>траф в размере от ста тысяч до пятисот тысяч рублей или в размере заработной платы или иного дохода осужденного за период от одного года до трех лет</w:t>
            </w:r>
            <w:r>
              <w:rPr>
                <w:rFonts w:ascii="Times New Roman" w:hAnsi="Times New Roman" w:cs="Times New Roman"/>
                <w:bCs/>
                <w:sz w:val="24"/>
                <w:szCs w:val="24"/>
              </w:rPr>
              <w:t>;</w:t>
            </w:r>
          </w:p>
          <w:p w:rsidR="004D1CCB" w:rsidRDefault="0098002A" w:rsidP="0098002A">
            <w:pPr>
              <w:autoSpaceDE w:val="0"/>
              <w:autoSpaceDN w:val="0"/>
              <w:adjustRightInd w:val="0"/>
              <w:ind w:firstLine="316"/>
              <w:jc w:val="both"/>
              <w:rPr>
                <w:rFonts w:ascii="Times New Roman" w:hAnsi="Times New Roman" w:cs="Times New Roman"/>
                <w:bCs/>
                <w:sz w:val="24"/>
                <w:szCs w:val="24"/>
              </w:rPr>
            </w:pPr>
            <w:r>
              <w:rPr>
                <w:rFonts w:ascii="Times New Roman" w:hAnsi="Times New Roman" w:cs="Times New Roman"/>
                <w:bCs/>
                <w:sz w:val="24"/>
                <w:szCs w:val="24"/>
              </w:rPr>
              <w:t>2.  П</w:t>
            </w:r>
            <w:r w:rsidR="00E42A26" w:rsidRPr="00E42A26">
              <w:rPr>
                <w:rFonts w:ascii="Times New Roman" w:hAnsi="Times New Roman" w:cs="Times New Roman"/>
                <w:bCs/>
                <w:sz w:val="24"/>
                <w:szCs w:val="24"/>
              </w:rPr>
              <w:t>ринудительны</w:t>
            </w:r>
            <w:r>
              <w:rPr>
                <w:rFonts w:ascii="Times New Roman" w:hAnsi="Times New Roman" w:cs="Times New Roman"/>
                <w:bCs/>
                <w:sz w:val="24"/>
                <w:szCs w:val="24"/>
              </w:rPr>
              <w:t>е</w:t>
            </w:r>
            <w:r w:rsidR="00E42A26" w:rsidRPr="00E42A26">
              <w:rPr>
                <w:rFonts w:ascii="Times New Roman" w:hAnsi="Times New Roman" w:cs="Times New Roman"/>
                <w:bCs/>
                <w:sz w:val="24"/>
                <w:szCs w:val="24"/>
              </w:rPr>
              <w:t xml:space="preserve"> работ</w:t>
            </w:r>
            <w:r>
              <w:rPr>
                <w:rFonts w:ascii="Times New Roman" w:hAnsi="Times New Roman" w:cs="Times New Roman"/>
                <w:bCs/>
                <w:sz w:val="24"/>
                <w:szCs w:val="24"/>
              </w:rPr>
              <w:t>ы</w:t>
            </w:r>
            <w:r w:rsidR="00E42A26" w:rsidRPr="00E42A26">
              <w:rPr>
                <w:rFonts w:ascii="Times New Roman" w:hAnsi="Times New Roman" w:cs="Times New Roman"/>
                <w:bCs/>
                <w:sz w:val="24"/>
                <w:szCs w:val="24"/>
              </w:rPr>
              <w:t xml:space="preserve"> на срок до пяти лет</w:t>
            </w:r>
            <w:r w:rsidR="00EC7FBE">
              <w:rPr>
                <w:rFonts w:ascii="Times New Roman" w:hAnsi="Times New Roman" w:cs="Times New Roman"/>
                <w:bCs/>
                <w:sz w:val="24"/>
                <w:szCs w:val="24"/>
              </w:rPr>
              <w:br/>
            </w:r>
            <w:r w:rsidR="00E42A26" w:rsidRPr="00E42A26">
              <w:rPr>
                <w:rFonts w:ascii="Times New Roman" w:hAnsi="Times New Roman" w:cs="Times New Roman"/>
                <w:bCs/>
                <w:sz w:val="24"/>
                <w:szCs w:val="24"/>
              </w:rPr>
              <w:t>с ограничением свободы на срок до двух лет или без такового</w:t>
            </w:r>
            <w:r>
              <w:rPr>
                <w:rFonts w:ascii="Times New Roman" w:hAnsi="Times New Roman" w:cs="Times New Roman"/>
                <w:bCs/>
                <w:sz w:val="24"/>
                <w:szCs w:val="24"/>
              </w:rPr>
              <w:t>;</w:t>
            </w:r>
            <w:r w:rsidR="00E42A26" w:rsidRPr="00E42A26">
              <w:rPr>
                <w:rFonts w:ascii="Times New Roman" w:hAnsi="Times New Roman" w:cs="Times New Roman"/>
                <w:bCs/>
                <w:sz w:val="24"/>
                <w:szCs w:val="24"/>
              </w:rPr>
              <w:t xml:space="preserve"> </w:t>
            </w:r>
          </w:p>
          <w:p w:rsidR="00E42A26" w:rsidRPr="0098002A" w:rsidRDefault="0098002A" w:rsidP="0098002A">
            <w:pPr>
              <w:autoSpaceDE w:val="0"/>
              <w:autoSpaceDN w:val="0"/>
              <w:adjustRightInd w:val="0"/>
              <w:ind w:firstLine="316"/>
              <w:jc w:val="both"/>
              <w:rPr>
                <w:rFonts w:ascii="Times New Roman" w:hAnsi="Times New Roman" w:cs="Times New Roman"/>
                <w:bCs/>
                <w:sz w:val="24"/>
                <w:szCs w:val="24"/>
              </w:rPr>
            </w:pPr>
            <w:r>
              <w:rPr>
                <w:rFonts w:ascii="Times New Roman" w:hAnsi="Times New Roman" w:cs="Times New Roman"/>
                <w:bCs/>
                <w:sz w:val="24"/>
                <w:szCs w:val="24"/>
              </w:rPr>
              <w:t>3.</w:t>
            </w:r>
            <w:r w:rsidR="004D1CCB">
              <w:rPr>
                <w:rFonts w:ascii="Times New Roman" w:hAnsi="Times New Roman" w:cs="Times New Roman"/>
                <w:bCs/>
                <w:sz w:val="24"/>
                <w:szCs w:val="24"/>
              </w:rPr>
              <w:t>  </w:t>
            </w:r>
            <w:r>
              <w:rPr>
                <w:rFonts w:ascii="Times New Roman" w:hAnsi="Times New Roman" w:cs="Times New Roman"/>
                <w:bCs/>
                <w:sz w:val="24"/>
                <w:szCs w:val="24"/>
              </w:rPr>
              <w:t>Л</w:t>
            </w:r>
            <w:r w:rsidR="00E42A26" w:rsidRPr="00E42A26">
              <w:rPr>
                <w:rFonts w:ascii="Times New Roman" w:hAnsi="Times New Roman" w:cs="Times New Roman"/>
                <w:bCs/>
                <w:sz w:val="24"/>
                <w:szCs w:val="24"/>
              </w:rPr>
              <w:t>ишение свободы на срок до шести лет со штрафом</w:t>
            </w:r>
            <w:r w:rsidR="00EC7FBE">
              <w:rPr>
                <w:rFonts w:ascii="Times New Roman" w:hAnsi="Times New Roman" w:cs="Times New Roman"/>
                <w:bCs/>
                <w:sz w:val="24"/>
                <w:szCs w:val="24"/>
              </w:rPr>
              <w:br/>
            </w:r>
            <w:r w:rsidR="00E42A26" w:rsidRPr="00E42A26">
              <w:rPr>
                <w:rFonts w:ascii="Times New Roman" w:hAnsi="Times New Roman" w:cs="Times New Roman"/>
                <w:bCs/>
                <w:sz w:val="24"/>
                <w:szCs w:val="24"/>
              </w:rPr>
              <w:t xml:space="preserve">в размере до восьмидесяти тысяч рублей или в размере заработной </w:t>
            </w:r>
            <w:r w:rsidR="00E42A26" w:rsidRPr="0098002A">
              <w:rPr>
                <w:rFonts w:ascii="Times New Roman" w:hAnsi="Times New Roman" w:cs="Times New Roman"/>
                <w:bCs/>
                <w:sz w:val="24"/>
                <w:szCs w:val="24"/>
              </w:rPr>
              <w:t>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4943B5" w:rsidRDefault="004943B5" w:rsidP="001E7F65">
            <w:pPr>
              <w:autoSpaceDE w:val="0"/>
              <w:autoSpaceDN w:val="0"/>
              <w:adjustRightInd w:val="0"/>
              <w:jc w:val="center"/>
              <w:rPr>
                <w:rFonts w:ascii="Times New Roman" w:eastAsia="Calibri" w:hAnsi="Times New Roman" w:cs="Times New Roman"/>
                <w:b/>
                <w:sz w:val="28"/>
                <w:szCs w:val="28"/>
              </w:rPr>
            </w:pPr>
          </w:p>
        </w:tc>
      </w:tr>
    </w:tbl>
    <w:p w:rsidR="004D1CCB" w:rsidRDefault="004D1CCB" w:rsidP="001E7F65">
      <w:pPr>
        <w:autoSpaceDE w:val="0"/>
        <w:autoSpaceDN w:val="0"/>
        <w:adjustRightInd w:val="0"/>
        <w:spacing w:after="0" w:line="240" w:lineRule="auto"/>
        <w:ind w:firstLine="567"/>
        <w:jc w:val="center"/>
        <w:rPr>
          <w:rFonts w:ascii="Times New Roman" w:eastAsia="Calibri" w:hAnsi="Times New Roman" w:cs="Times New Roman"/>
          <w:b/>
          <w:sz w:val="28"/>
          <w:szCs w:val="28"/>
        </w:rPr>
      </w:pPr>
    </w:p>
    <w:p w:rsidR="001E7F65" w:rsidRDefault="001E7F65" w:rsidP="00F60368">
      <w:pPr>
        <w:autoSpaceDE w:val="0"/>
        <w:autoSpaceDN w:val="0"/>
        <w:adjustRightInd w:val="0"/>
        <w:spacing w:after="0" w:line="240" w:lineRule="auto"/>
        <w:jc w:val="center"/>
        <w:rPr>
          <w:rFonts w:ascii="Times New Roman" w:eastAsia="Calibri" w:hAnsi="Times New Roman" w:cs="Times New Roman"/>
          <w:b/>
          <w:sz w:val="28"/>
          <w:szCs w:val="28"/>
        </w:rPr>
      </w:pPr>
      <w:r w:rsidRPr="001E7F65">
        <w:rPr>
          <w:rFonts w:ascii="Times New Roman" w:eastAsia="Calibri" w:hAnsi="Times New Roman" w:cs="Times New Roman"/>
          <w:b/>
          <w:sz w:val="28"/>
          <w:szCs w:val="28"/>
        </w:rPr>
        <w:t>Ответственность за преступления против государственной власти, интересов государственной службы и службы в органах местного самоуправления</w:t>
      </w:r>
    </w:p>
    <w:p w:rsidR="00235B86" w:rsidRDefault="00235B86" w:rsidP="00235B86">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35B86" w:rsidRDefault="00235B86" w:rsidP="00235B86">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285 УК РФ Злоупотребление должностными полномочиями</w:t>
      </w:r>
    </w:p>
    <w:p w:rsidR="00F60368" w:rsidRDefault="00F60368" w:rsidP="001E7F65">
      <w:pPr>
        <w:autoSpaceDE w:val="0"/>
        <w:autoSpaceDN w:val="0"/>
        <w:adjustRightInd w:val="0"/>
        <w:spacing w:after="0" w:line="240" w:lineRule="auto"/>
        <w:ind w:firstLine="567"/>
        <w:jc w:val="center"/>
        <w:rPr>
          <w:rFonts w:ascii="Times New Roman" w:eastAsia="Calibri" w:hAnsi="Times New Roman" w:cs="Times New Roman"/>
          <w:b/>
          <w:sz w:val="28"/>
          <w:szCs w:val="28"/>
        </w:rPr>
      </w:pPr>
    </w:p>
    <w:p w:rsidR="00A81E94" w:rsidRPr="001E7F65" w:rsidRDefault="00A81E94" w:rsidP="001E7F65">
      <w:pPr>
        <w:autoSpaceDE w:val="0"/>
        <w:autoSpaceDN w:val="0"/>
        <w:adjustRightInd w:val="0"/>
        <w:spacing w:after="0" w:line="240" w:lineRule="auto"/>
        <w:ind w:firstLine="567"/>
        <w:jc w:val="center"/>
        <w:rPr>
          <w:rFonts w:ascii="Times New Roman" w:eastAsia="Calibri" w:hAnsi="Times New Roman" w:cs="Times New Roman"/>
          <w:b/>
          <w:sz w:val="28"/>
          <w:szCs w:val="28"/>
        </w:rPr>
      </w:pPr>
    </w:p>
    <w:tbl>
      <w:tblPr>
        <w:tblStyle w:val="a9"/>
        <w:tblW w:w="0" w:type="auto"/>
        <w:tblLook w:val="04A0" w:firstRow="1" w:lastRow="0" w:firstColumn="1" w:lastColumn="0" w:noHBand="0" w:noVBand="1"/>
      </w:tblPr>
      <w:tblGrid>
        <w:gridCol w:w="3227"/>
        <w:gridCol w:w="7053"/>
      </w:tblGrid>
      <w:tr w:rsidR="00424814" w:rsidTr="004705A1">
        <w:tc>
          <w:tcPr>
            <w:tcW w:w="3227" w:type="dxa"/>
          </w:tcPr>
          <w:p w:rsidR="00424814" w:rsidRDefault="00E16A77" w:rsidP="00E16A77">
            <w:pPr>
              <w:autoSpaceDE w:val="0"/>
              <w:autoSpaceDN w:val="0"/>
              <w:adjustRightInd w:val="0"/>
              <w:jc w:val="center"/>
              <w:rPr>
                <w:rFonts w:ascii="Times New Roman" w:eastAsia="Calibri" w:hAnsi="Times New Roman" w:cs="Times New Roman"/>
                <w:sz w:val="28"/>
                <w:szCs w:val="28"/>
              </w:rPr>
            </w:pPr>
            <w:r w:rsidRPr="001C28E4">
              <w:rPr>
                <w:rFonts w:ascii="Times New Roman" w:eastAsia="Calibri" w:hAnsi="Times New Roman" w:cs="Times New Roman"/>
                <w:b/>
                <w:bCs/>
                <w:sz w:val="28"/>
                <w:szCs w:val="28"/>
                <w:lang w:eastAsia="ru-RU"/>
              </w:rPr>
              <w:t>Преступление</w:t>
            </w:r>
          </w:p>
        </w:tc>
        <w:tc>
          <w:tcPr>
            <w:tcW w:w="7053" w:type="dxa"/>
          </w:tcPr>
          <w:p w:rsidR="00424814" w:rsidRDefault="00E16A77" w:rsidP="00E16A77">
            <w:pPr>
              <w:autoSpaceDE w:val="0"/>
              <w:autoSpaceDN w:val="0"/>
              <w:adjustRightInd w:val="0"/>
              <w:jc w:val="center"/>
              <w:rPr>
                <w:rFonts w:ascii="Times New Roman" w:eastAsia="Calibri" w:hAnsi="Times New Roman" w:cs="Times New Roman"/>
                <w:sz w:val="28"/>
                <w:szCs w:val="28"/>
              </w:rPr>
            </w:pPr>
            <w:r w:rsidRPr="001C28E4">
              <w:rPr>
                <w:rFonts w:ascii="Times New Roman" w:eastAsia="Calibri" w:hAnsi="Times New Roman" w:cs="Times New Roman"/>
                <w:b/>
                <w:bCs/>
                <w:sz w:val="28"/>
                <w:szCs w:val="28"/>
                <w:lang w:eastAsia="ru-RU"/>
              </w:rPr>
              <w:t>Наказание</w:t>
            </w:r>
          </w:p>
        </w:tc>
      </w:tr>
      <w:tr w:rsidR="00424814" w:rsidTr="004705A1">
        <w:tc>
          <w:tcPr>
            <w:tcW w:w="3227" w:type="dxa"/>
          </w:tcPr>
          <w:p w:rsidR="00424814" w:rsidRPr="008B0CBA" w:rsidRDefault="00AD6FF8" w:rsidP="00AB0C28">
            <w:pPr>
              <w:autoSpaceDE w:val="0"/>
              <w:autoSpaceDN w:val="0"/>
              <w:adjustRightInd w:val="0"/>
              <w:jc w:val="both"/>
              <w:rPr>
                <w:rFonts w:ascii="Times New Roman" w:eastAsia="Calibri" w:hAnsi="Times New Roman" w:cs="Times New Roman"/>
                <w:sz w:val="24"/>
                <w:szCs w:val="24"/>
              </w:rPr>
            </w:pPr>
            <w:r w:rsidRPr="008B0CBA">
              <w:rPr>
                <w:rFonts w:ascii="Times New Roman" w:eastAsia="Calibri" w:hAnsi="Times New Roman" w:cs="Times New Roman"/>
                <w:b/>
                <w:sz w:val="24"/>
                <w:szCs w:val="24"/>
              </w:rPr>
              <w:t>Часть</w:t>
            </w:r>
            <w:r w:rsidR="003908C9">
              <w:rPr>
                <w:rFonts w:ascii="Times New Roman" w:eastAsia="Calibri" w:hAnsi="Times New Roman" w:cs="Times New Roman"/>
                <w:b/>
                <w:sz w:val="24"/>
                <w:szCs w:val="24"/>
              </w:rPr>
              <w:t> </w:t>
            </w:r>
            <w:r w:rsidRPr="008B0CBA">
              <w:rPr>
                <w:rFonts w:ascii="Times New Roman" w:eastAsia="Calibri" w:hAnsi="Times New Roman" w:cs="Times New Roman"/>
                <w:b/>
                <w:sz w:val="24"/>
                <w:szCs w:val="24"/>
              </w:rPr>
              <w:t>1.</w:t>
            </w:r>
            <w:r w:rsidRPr="008B0CBA">
              <w:rPr>
                <w:rFonts w:ascii="Times New Roman" w:eastAsia="Calibri" w:hAnsi="Times New Roman" w:cs="Times New Roman"/>
                <w:sz w:val="24"/>
                <w:szCs w:val="24"/>
              </w:rPr>
              <w:t xml:space="preserve"> </w:t>
            </w:r>
            <w:r w:rsidR="00CA0C32" w:rsidRPr="008B0CBA">
              <w:rPr>
                <w:rFonts w:ascii="Times New Roman" w:eastAsia="Calibri" w:hAnsi="Times New Roman" w:cs="Times New Roman"/>
                <w:sz w:val="24"/>
                <w:szCs w:val="24"/>
              </w:rPr>
              <w:t>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p>
        </w:tc>
        <w:tc>
          <w:tcPr>
            <w:tcW w:w="7053" w:type="dxa"/>
          </w:tcPr>
          <w:p w:rsidR="009B5BF1" w:rsidRPr="008B0CBA" w:rsidRDefault="00950BDA" w:rsidP="00F00808">
            <w:pPr>
              <w:autoSpaceDE w:val="0"/>
              <w:autoSpaceDN w:val="0"/>
              <w:adjustRightInd w:val="0"/>
              <w:ind w:left="-106" w:firstLine="425"/>
              <w:jc w:val="both"/>
              <w:rPr>
                <w:rFonts w:ascii="Times New Roman" w:eastAsia="Calibri" w:hAnsi="Times New Roman" w:cs="Times New Roman"/>
                <w:sz w:val="24"/>
                <w:szCs w:val="24"/>
              </w:rPr>
            </w:pPr>
            <w:r w:rsidRPr="008B0CBA">
              <w:rPr>
                <w:rFonts w:ascii="Times New Roman" w:eastAsia="Calibri" w:hAnsi="Times New Roman" w:cs="Times New Roman"/>
                <w:sz w:val="24"/>
                <w:szCs w:val="24"/>
              </w:rPr>
              <w:t>1.  Ш</w:t>
            </w:r>
            <w:r w:rsidR="009B5BF1" w:rsidRPr="008B0CBA">
              <w:rPr>
                <w:rFonts w:ascii="Times New Roman" w:eastAsia="Calibri" w:hAnsi="Times New Roman" w:cs="Times New Roman"/>
                <w:sz w:val="24"/>
                <w:szCs w:val="24"/>
              </w:rPr>
              <w:t>траф в размере до восьмидесяти тысяч рублей</w:t>
            </w:r>
            <w:r w:rsidR="00AB7FA5">
              <w:rPr>
                <w:rFonts w:ascii="Times New Roman" w:eastAsia="Calibri" w:hAnsi="Times New Roman" w:cs="Times New Roman"/>
                <w:sz w:val="24"/>
                <w:szCs w:val="24"/>
              </w:rPr>
              <w:br/>
            </w:r>
            <w:r w:rsidR="009B5BF1" w:rsidRPr="008B0CBA">
              <w:rPr>
                <w:rFonts w:ascii="Times New Roman" w:eastAsia="Calibri" w:hAnsi="Times New Roman" w:cs="Times New Roman"/>
                <w:sz w:val="24"/>
                <w:szCs w:val="24"/>
              </w:rPr>
              <w:t>или</w:t>
            </w:r>
            <w:r w:rsidR="00AB7FA5">
              <w:rPr>
                <w:rFonts w:ascii="Times New Roman" w:eastAsia="Calibri" w:hAnsi="Times New Roman" w:cs="Times New Roman"/>
                <w:sz w:val="24"/>
                <w:szCs w:val="24"/>
              </w:rPr>
              <w:t xml:space="preserve"> </w:t>
            </w:r>
            <w:r w:rsidR="009B5BF1" w:rsidRPr="008B0CBA">
              <w:rPr>
                <w:rFonts w:ascii="Times New Roman" w:eastAsia="Calibri" w:hAnsi="Times New Roman" w:cs="Times New Roman"/>
                <w:sz w:val="24"/>
                <w:szCs w:val="24"/>
              </w:rPr>
              <w:t>в размере заработной платы или иного дохода осужденного</w:t>
            </w:r>
            <w:r w:rsidR="00AB7FA5">
              <w:rPr>
                <w:rFonts w:ascii="Times New Roman" w:eastAsia="Calibri" w:hAnsi="Times New Roman" w:cs="Times New Roman"/>
                <w:sz w:val="24"/>
                <w:szCs w:val="24"/>
              </w:rPr>
              <w:br/>
            </w:r>
            <w:r w:rsidR="009B5BF1" w:rsidRPr="008B0CBA">
              <w:rPr>
                <w:rFonts w:ascii="Times New Roman" w:eastAsia="Calibri" w:hAnsi="Times New Roman" w:cs="Times New Roman"/>
                <w:sz w:val="24"/>
                <w:szCs w:val="24"/>
              </w:rPr>
              <w:t>за период до шести месяцев;</w:t>
            </w:r>
          </w:p>
          <w:p w:rsidR="009B5BF1" w:rsidRPr="008B0CBA" w:rsidRDefault="00950BDA" w:rsidP="00F00808">
            <w:pPr>
              <w:autoSpaceDE w:val="0"/>
              <w:autoSpaceDN w:val="0"/>
              <w:adjustRightInd w:val="0"/>
              <w:ind w:left="-106" w:firstLine="425"/>
              <w:jc w:val="both"/>
              <w:rPr>
                <w:rFonts w:ascii="Times New Roman" w:eastAsia="Calibri" w:hAnsi="Times New Roman" w:cs="Times New Roman"/>
                <w:sz w:val="24"/>
                <w:szCs w:val="24"/>
              </w:rPr>
            </w:pPr>
            <w:r w:rsidRPr="008B0CBA">
              <w:rPr>
                <w:rFonts w:ascii="Times New Roman" w:eastAsia="Calibri" w:hAnsi="Times New Roman" w:cs="Times New Roman"/>
                <w:sz w:val="24"/>
                <w:szCs w:val="24"/>
              </w:rPr>
              <w:t>2.  </w:t>
            </w:r>
            <w:r w:rsidR="009B5BF1" w:rsidRPr="008B0CBA">
              <w:rPr>
                <w:rFonts w:ascii="Times New Roman" w:eastAsia="Calibri" w:hAnsi="Times New Roman" w:cs="Times New Roman"/>
                <w:sz w:val="24"/>
                <w:szCs w:val="24"/>
              </w:rPr>
              <w:t>Лишение права занимать определенные должности</w:t>
            </w:r>
            <w:r w:rsidR="00AB7FA5">
              <w:rPr>
                <w:rFonts w:ascii="Times New Roman" w:eastAsia="Calibri" w:hAnsi="Times New Roman" w:cs="Times New Roman"/>
                <w:sz w:val="24"/>
                <w:szCs w:val="24"/>
              </w:rPr>
              <w:br/>
            </w:r>
            <w:r w:rsidR="009B5BF1" w:rsidRPr="008B0CBA">
              <w:rPr>
                <w:rFonts w:ascii="Times New Roman" w:eastAsia="Calibri" w:hAnsi="Times New Roman" w:cs="Times New Roman"/>
                <w:sz w:val="24"/>
                <w:szCs w:val="24"/>
              </w:rPr>
              <w:t>или заниматься определенной деятельностью на срок до пяти лет;</w:t>
            </w:r>
          </w:p>
          <w:p w:rsidR="00AB0C28" w:rsidRDefault="00F00808" w:rsidP="00F00808">
            <w:pPr>
              <w:autoSpaceDE w:val="0"/>
              <w:autoSpaceDN w:val="0"/>
              <w:adjustRightInd w:val="0"/>
              <w:ind w:left="-106" w:firstLine="425"/>
              <w:jc w:val="both"/>
              <w:rPr>
                <w:rFonts w:ascii="Times New Roman" w:eastAsia="Calibri" w:hAnsi="Times New Roman" w:cs="Times New Roman"/>
                <w:sz w:val="24"/>
                <w:szCs w:val="24"/>
              </w:rPr>
            </w:pPr>
            <w:r w:rsidRPr="008B0CBA">
              <w:rPr>
                <w:rFonts w:ascii="Times New Roman" w:eastAsia="Calibri" w:hAnsi="Times New Roman" w:cs="Times New Roman"/>
                <w:sz w:val="24"/>
                <w:szCs w:val="24"/>
              </w:rPr>
              <w:t>3.  </w:t>
            </w:r>
            <w:r w:rsidR="009B5BF1" w:rsidRPr="008B0CBA">
              <w:rPr>
                <w:rFonts w:ascii="Times New Roman" w:eastAsia="Calibri" w:hAnsi="Times New Roman" w:cs="Times New Roman"/>
                <w:sz w:val="24"/>
                <w:szCs w:val="24"/>
              </w:rPr>
              <w:t>Принудительные работы на срок до четырех лет</w:t>
            </w:r>
            <w:r w:rsidR="00AB0C28">
              <w:rPr>
                <w:rFonts w:ascii="Times New Roman" w:eastAsia="Calibri" w:hAnsi="Times New Roman" w:cs="Times New Roman"/>
                <w:sz w:val="24"/>
                <w:szCs w:val="24"/>
              </w:rPr>
              <w:t>;</w:t>
            </w:r>
          </w:p>
          <w:p w:rsidR="00950BDA" w:rsidRPr="008B0CBA" w:rsidRDefault="00950BDA" w:rsidP="00F00808">
            <w:pPr>
              <w:autoSpaceDE w:val="0"/>
              <w:autoSpaceDN w:val="0"/>
              <w:adjustRightInd w:val="0"/>
              <w:ind w:left="-106" w:firstLine="425"/>
              <w:jc w:val="both"/>
              <w:rPr>
                <w:rFonts w:ascii="Times New Roman" w:eastAsia="Calibri" w:hAnsi="Times New Roman" w:cs="Times New Roman"/>
                <w:sz w:val="24"/>
                <w:szCs w:val="24"/>
              </w:rPr>
            </w:pPr>
            <w:r w:rsidRPr="008B0CBA">
              <w:rPr>
                <w:rFonts w:ascii="Times New Roman" w:eastAsia="Calibri" w:hAnsi="Times New Roman" w:cs="Times New Roman"/>
                <w:sz w:val="24"/>
                <w:szCs w:val="24"/>
              </w:rPr>
              <w:t>4.  А</w:t>
            </w:r>
            <w:r w:rsidR="009B5BF1" w:rsidRPr="008B0CBA">
              <w:rPr>
                <w:rFonts w:ascii="Times New Roman" w:eastAsia="Calibri" w:hAnsi="Times New Roman" w:cs="Times New Roman"/>
                <w:sz w:val="24"/>
                <w:szCs w:val="24"/>
              </w:rPr>
              <w:t>рест на срок от четырех до шести месяцев</w:t>
            </w:r>
            <w:r w:rsidRPr="008B0CBA">
              <w:rPr>
                <w:rFonts w:ascii="Times New Roman" w:eastAsia="Calibri" w:hAnsi="Times New Roman" w:cs="Times New Roman"/>
                <w:sz w:val="24"/>
                <w:szCs w:val="24"/>
              </w:rPr>
              <w:t>;</w:t>
            </w:r>
          </w:p>
          <w:p w:rsidR="00424814" w:rsidRPr="008B0CBA" w:rsidRDefault="00950BDA" w:rsidP="00F00808">
            <w:pPr>
              <w:autoSpaceDE w:val="0"/>
              <w:autoSpaceDN w:val="0"/>
              <w:adjustRightInd w:val="0"/>
              <w:ind w:left="-106" w:firstLine="425"/>
              <w:jc w:val="both"/>
              <w:rPr>
                <w:rFonts w:ascii="Times New Roman" w:eastAsia="Calibri" w:hAnsi="Times New Roman" w:cs="Times New Roman"/>
                <w:sz w:val="24"/>
                <w:szCs w:val="24"/>
              </w:rPr>
            </w:pPr>
            <w:r w:rsidRPr="008B0CBA">
              <w:rPr>
                <w:rFonts w:ascii="Times New Roman" w:eastAsia="Calibri" w:hAnsi="Times New Roman" w:cs="Times New Roman"/>
                <w:sz w:val="24"/>
                <w:szCs w:val="24"/>
              </w:rPr>
              <w:t>5.  Л</w:t>
            </w:r>
            <w:r w:rsidR="009B5BF1" w:rsidRPr="008B0CBA">
              <w:rPr>
                <w:rFonts w:ascii="Times New Roman" w:eastAsia="Calibri" w:hAnsi="Times New Roman" w:cs="Times New Roman"/>
                <w:sz w:val="24"/>
                <w:szCs w:val="24"/>
              </w:rPr>
              <w:t>ишение свободы на срок до четырех лет.</w:t>
            </w:r>
          </w:p>
        </w:tc>
      </w:tr>
      <w:tr w:rsidR="00424814" w:rsidTr="004705A1">
        <w:tc>
          <w:tcPr>
            <w:tcW w:w="3227" w:type="dxa"/>
          </w:tcPr>
          <w:p w:rsidR="00424814" w:rsidRPr="008B0CBA" w:rsidRDefault="00AD6FF8" w:rsidP="003908C9">
            <w:pPr>
              <w:autoSpaceDE w:val="0"/>
              <w:autoSpaceDN w:val="0"/>
              <w:adjustRightInd w:val="0"/>
              <w:jc w:val="both"/>
              <w:rPr>
                <w:rFonts w:ascii="Times New Roman" w:eastAsia="Calibri" w:hAnsi="Times New Roman" w:cs="Times New Roman"/>
                <w:sz w:val="24"/>
                <w:szCs w:val="24"/>
              </w:rPr>
            </w:pPr>
            <w:r w:rsidRPr="008B0CBA">
              <w:rPr>
                <w:rFonts w:ascii="Times New Roman" w:eastAsia="Calibri" w:hAnsi="Times New Roman" w:cs="Times New Roman"/>
                <w:b/>
                <w:sz w:val="24"/>
                <w:szCs w:val="24"/>
              </w:rPr>
              <w:t>Часть</w:t>
            </w:r>
            <w:r w:rsidR="003908C9">
              <w:rPr>
                <w:rFonts w:ascii="Times New Roman" w:eastAsia="Calibri" w:hAnsi="Times New Roman" w:cs="Times New Roman"/>
                <w:b/>
                <w:sz w:val="24"/>
                <w:szCs w:val="24"/>
              </w:rPr>
              <w:t> </w:t>
            </w:r>
            <w:r w:rsidRPr="008B0CBA">
              <w:rPr>
                <w:rFonts w:ascii="Times New Roman" w:eastAsia="Calibri" w:hAnsi="Times New Roman" w:cs="Times New Roman"/>
                <w:b/>
                <w:sz w:val="24"/>
                <w:szCs w:val="24"/>
              </w:rPr>
              <w:t>2</w:t>
            </w:r>
            <w:r w:rsidRPr="008B0CBA">
              <w:rPr>
                <w:rFonts w:ascii="Times New Roman" w:eastAsia="Calibri" w:hAnsi="Times New Roman" w:cs="Times New Roman"/>
                <w:sz w:val="24"/>
                <w:szCs w:val="24"/>
              </w:rPr>
              <w:t xml:space="preserve">. </w:t>
            </w:r>
            <w:r w:rsidR="00F00808" w:rsidRPr="008B0CBA">
              <w:rPr>
                <w:rFonts w:ascii="Times New Roman" w:eastAsia="Calibri"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7053" w:type="dxa"/>
          </w:tcPr>
          <w:p w:rsidR="004705A1" w:rsidRPr="008B0CBA" w:rsidRDefault="00C821B6" w:rsidP="00C821B6">
            <w:pPr>
              <w:autoSpaceDE w:val="0"/>
              <w:autoSpaceDN w:val="0"/>
              <w:adjustRightInd w:val="0"/>
              <w:ind w:left="-104" w:firstLine="425"/>
              <w:jc w:val="both"/>
              <w:rPr>
                <w:rFonts w:ascii="Times New Roman" w:eastAsia="Calibri" w:hAnsi="Times New Roman" w:cs="Times New Roman"/>
                <w:sz w:val="24"/>
                <w:szCs w:val="24"/>
              </w:rPr>
            </w:pPr>
            <w:r w:rsidRPr="008B0CBA">
              <w:rPr>
                <w:rFonts w:ascii="Times New Roman" w:eastAsia="Calibri" w:hAnsi="Times New Roman" w:cs="Times New Roman"/>
                <w:sz w:val="24"/>
                <w:szCs w:val="24"/>
              </w:rPr>
              <w:t>1.  </w:t>
            </w:r>
            <w:r w:rsidR="004705A1" w:rsidRPr="008B0CBA">
              <w:rPr>
                <w:rFonts w:ascii="Times New Roman" w:eastAsia="Calibri" w:hAnsi="Times New Roman" w:cs="Times New Roman"/>
                <w:sz w:val="24"/>
                <w:szCs w:val="24"/>
              </w:rPr>
              <w:t>Штраф в размере от ста тысяч до трехсот тысяч рублей</w:t>
            </w:r>
            <w:r w:rsidR="00AB7FA5">
              <w:rPr>
                <w:rFonts w:ascii="Times New Roman" w:eastAsia="Calibri" w:hAnsi="Times New Roman" w:cs="Times New Roman"/>
                <w:sz w:val="24"/>
                <w:szCs w:val="24"/>
              </w:rPr>
              <w:br/>
            </w:r>
            <w:r w:rsidR="004705A1" w:rsidRPr="008B0CBA">
              <w:rPr>
                <w:rFonts w:ascii="Times New Roman" w:eastAsia="Calibri" w:hAnsi="Times New Roman" w:cs="Times New Roman"/>
                <w:sz w:val="24"/>
                <w:szCs w:val="24"/>
              </w:rPr>
              <w:t>или в размере заработной платы или иного дохода осужденного</w:t>
            </w:r>
            <w:r w:rsidR="00AB7FA5">
              <w:rPr>
                <w:rFonts w:ascii="Times New Roman" w:eastAsia="Calibri" w:hAnsi="Times New Roman" w:cs="Times New Roman"/>
                <w:sz w:val="24"/>
                <w:szCs w:val="24"/>
              </w:rPr>
              <w:br/>
            </w:r>
            <w:r w:rsidR="004705A1" w:rsidRPr="008B0CBA">
              <w:rPr>
                <w:rFonts w:ascii="Times New Roman" w:eastAsia="Calibri" w:hAnsi="Times New Roman" w:cs="Times New Roman"/>
                <w:sz w:val="24"/>
                <w:szCs w:val="24"/>
              </w:rPr>
              <w:t>за период от одного года до двух лет;</w:t>
            </w:r>
          </w:p>
          <w:p w:rsidR="00C821B6" w:rsidRPr="008B0CBA" w:rsidRDefault="00C821B6" w:rsidP="00751AFB">
            <w:pPr>
              <w:autoSpaceDE w:val="0"/>
              <w:autoSpaceDN w:val="0"/>
              <w:adjustRightInd w:val="0"/>
              <w:ind w:firstLine="321"/>
              <w:jc w:val="both"/>
              <w:rPr>
                <w:rFonts w:ascii="Times New Roman" w:eastAsia="Calibri" w:hAnsi="Times New Roman" w:cs="Times New Roman"/>
                <w:sz w:val="24"/>
                <w:szCs w:val="24"/>
              </w:rPr>
            </w:pPr>
            <w:r w:rsidRPr="008B0CBA">
              <w:rPr>
                <w:rFonts w:ascii="Times New Roman" w:eastAsia="Calibri" w:hAnsi="Times New Roman" w:cs="Times New Roman"/>
                <w:sz w:val="24"/>
                <w:szCs w:val="24"/>
              </w:rPr>
              <w:t>2.  </w:t>
            </w:r>
            <w:r w:rsidR="004705A1" w:rsidRPr="008B0CBA">
              <w:rPr>
                <w:rFonts w:ascii="Times New Roman" w:eastAsia="Calibri" w:hAnsi="Times New Roman" w:cs="Times New Roman"/>
                <w:sz w:val="24"/>
                <w:szCs w:val="24"/>
              </w:rPr>
              <w:t>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w:t>
            </w:r>
            <w:r w:rsidR="00AB7FA5">
              <w:rPr>
                <w:rFonts w:ascii="Times New Roman" w:eastAsia="Calibri" w:hAnsi="Times New Roman" w:cs="Times New Roman"/>
                <w:sz w:val="24"/>
                <w:szCs w:val="24"/>
              </w:rPr>
              <w:br/>
            </w:r>
            <w:r w:rsidR="004705A1" w:rsidRPr="008B0CBA">
              <w:rPr>
                <w:rFonts w:ascii="Times New Roman" w:eastAsia="Calibri" w:hAnsi="Times New Roman" w:cs="Times New Roman"/>
                <w:sz w:val="24"/>
                <w:szCs w:val="24"/>
              </w:rPr>
              <w:t>или</w:t>
            </w:r>
            <w:r w:rsidR="00AB7FA5">
              <w:rPr>
                <w:rFonts w:ascii="Times New Roman" w:eastAsia="Calibri" w:hAnsi="Times New Roman" w:cs="Times New Roman"/>
                <w:sz w:val="24"/>
                <w:szCs w:val="24"/>
              </w:rPr>
              <w:t xml:space="preserve"> </w:t>
            </w:r>
            <w:r w:rsidR="004705A1" w:rsidRPr="008B0CBA">
              <w:rPr>
                <w:rFonts w:ascii="Times New Roman" w:eastAsia="Calibri" w:hAnsi="Times New Roman" w:cs="Times New Roman"/>
                <w:sz w:val="24"/>
                <w:szCs w:val="24"/>
              </w:rPr>
              <w:t>без такового</w:t>
            </w:r>
            <w:r w:rsidRPr="008B0CBA">
              <w:rPr>
                <w:rFonts w:ascii="Times New Roman" w:eastAsia="Calibri" w:hAnsi="Times New Roman" w:cs="Times New Roman"/>
                <w:sz w:val="24"/>
                <w:szCs w:val="24"/>
              </w:rPr>
              <w:t>;</w:t>
            </w:r>
          </w:p>
          <w:p w:rsidR="00424814" w:rsidRPr="008B0CBA" w:rsidRDefault="00C821B6" w:rsidP="00C821B6">
            <w:pPr>
              <w:autoSpaceDE w:val="0"/>
              <w:autoSpaceDN w:val="0"/>
              <w:adjustRightInd w:val="0"/>
              <w:ind w:firstLine="425"/>
              <w:jc w:val="both"/>
              <w:rPr>
                <w:rFonts w:ascii="Times New Roman" w:eastAsia="Calibri" w:hAnsi="Times New Roman" w:cs="Times New Roman"/>
                <w:sz w:val="24"/>
                <w:szCs w:val="24"/>
              </w:rPr>
            </w:pPr>
            <w:r w:rsidRPr="008B0CBA">
              <w:rPr>
                <w:rFonts w:ascii="Times New Roman" w:eastAsia="Calibri" w:hAnsi="Times New Roman" w:cs="Times New Roman"/>
                <w:sz w:val="24"/>
                <w:szCs w:val="24"/>
              </w:rPr>
              <w:t>3. Л</w:t>
            </w:r>
            <w:r w:rsidR="004705A1" w:rsidRPr="008B0CBA">
              <w:rPr>
                <w:rFonts w:ascii="Times New Roman" w:eastAsia="Calibri" w:hAnsi="Times New Roman" w:cs="Times New Roman"/>
                <w:sz w:val="24"/>
                <w:szCs w:val="24"/>
              </w:rPr>
              <w:t>ишение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424814" w:rsidTr="004705A1">
        <w:tc>
          <w:tcPr>
            <w:tcW w:w="3227" w:type="dxa"/>
          </w:tcPr>
          <w:p w:rsidR="00424814" w:rsidRPr="008B0CBA" w:rsidRDefault="00AD6FF8" w:rsidP="00BF2CC0">
            <w:pPr>
              <w:autoSpaceDE w:val="0"/>
              <w:autoSpaceDN w:val="0"/>
              <w:adjustRightInd w:val="0"/>
              <w:jc w:val="both"/>
              <w:rPr>
                <w:rFonts w:ascii="Times New Roman" w:eastAsia="Calibri" w:hAnsi="Times New Roman" w:cs="Times New Roman"/>
                <w:sz w:val="24"/>
                <w:szCs w:val="24"/>
              </w:rPr>
            </w:pPr>
            <w:r w:rsidRPr="008B0CBA">
              <w:rPr>
                <w:rFonts w:ascii="Times New Roman" w:eastAsia="Calibri" w:hAnsi="Times New Roman" w:cs="Times New Roman"/>
                <w:b/>
                <w:sz w:val="24"/>
                <w:szCs w:val="24"/>
              </w:rPr>
              <w:t>Часть 3.</w:t>
            </w:r>
            <w:r w:rsidRPr="008B0CBA">
              <w:rPr>
                <w:rFonts w:ascii="Times New Roman" w:eastAsia="Calibri" w:hAnsi="Times New Roman" w:cs="Times New Roman"/>
                <w:sz w:val="24"/>
                <w:szCs w:val="24"/>
              </w:rPr>
              <w:t xml:space="preserve"> Деяния, предусмотренные частями первой или второй настоящей статьи, повлекшие тяжкие последствия</w:t>
            </w:r>
          </w:p>
        </w:tc>
        <w:tc>
          <w:tcPr>
            <w:tcW w:w="7053" w:type="dxa"/>
          </w:tcPr>
          <w:p w:rsidR="00424814" w:rsidRPr="008B0CBA" w:rsidRDefault="00AD6FF8" w:rsidP="001641D4">
            <w:pPr>
              <w:autoSpaceDE w:val="0"/>
              <w:autoSpaceDN w:val="0"/>
              <w:adjustRightInd w:val="0"/>
              <w:ind w:firstLine="463"/>
              <w:jc w:val="both"/>
              <w:rPr>
                <w:rFonts w:ascii="Times New Roman" w:eastAsia="Calibri" w:hAnsi="Times New Roman" w:cs="Times New Roman"/>
                <w:sz w:val="24"/>
                <w:szCs w:val="24"/>
              </w:rPr>
            </w:pPr>
            <w:r w:rsidRPr="008B0CBA">
              <w:rPr>
                <w:rFonts w:ascii="Times New Roman" w:eastAsia="Calibri" w:hAnsi="Times New Roman" w:cs="Times New Roman"/>
                <w:sz w:val="24"/>
                <w:szCs w:val="24"/>
              </w:rPr>
              <w:t>1.  </w:t>
            </w:r>
            <w:r w:rsidR="001641D4">
              <w:rPr>
                <w:rFonts w:ascii="Times New Roman" w:eastAsia="Calibri" w:hAnsi="Times New Roman" w:cs="Times New Roman"/>
                <w:sz w:val="24"/>
                <w:szCs w:val="24"/>
              </w:rPr>
              <w:t>Л</w:t>
            </w:r>
            <w:r w:rsidRPr="008B0CBA">
              <w:rPr>
                <w:rFonts w:ascii="Times New Roman" w:eastAsia="Calibri" w:hAnsi="Times New Roman" w:cs="Times New Roman"/>
                <w:sz w:val="24"/>
                <w:szCs w:val="24"/>
              </w:rPr>
              <w:t>ишение свободы на срок до десяти лет с лишением права занимать определенные должности или заниматься определенной деятельностью на срок до трех лет.</w:t>
            </w:r>
          </w:p>
        </w:tc>
      </w:tr>
      <w:tr w:rsidR="005E3087" w:rsidTr="00BF2CC0">
        <w:tc>
          <w:tcPr>
            <w:tcW w:w="10280" w:type="dxa"/>
            <w:gridSpan w:val="2"/>
            <w:tcBorders>
              <w:left w:val="nil"/>
              <w:right w:val="nil"/>
            </w:tcBorders>
          </w:tcPr>
          <w:p w:rsidR="00BF2CC0" w:rsidRDefault="00BF2CC0" w:rsidP="00BF2CC0">
            <w:pPr>
              <w:autoSpaceDE w:val="0"/>
              <w:autoSpaceDN w:val="0"/>
              <w:adjustRightInd w:val="0"/>
              <w:ind w:firstLine="540"/>
              <w:jc w:val="center"/>
              <w:outlineLvl w:val="0"/>
              <w:rPr>
                <w:rFonts w:ascii="Times New Roman" w:hAnsi="Times New Roman" w:cs="Times New Roman"/>
                <w:b/>
                <w:bCs/>
                <w:sz w:val="28"/>
                <w:szCs w:val="28"/>
              </w:rPr>
            </w:pPr>
          </w:p>
          <w:p w:rsidR="005E3087" w:rsidRDefault="005E3087" w:rsidP="00BF2CC0">
            <w:pPr>
              <w:autoSpaceDE w:val="0"/>
              <w:autoSpaceDN w:val="0"/>
              <w:adjustRightInd w:val="0"/>
              <w:ind w:firstLine="540"/>
              <w:jc w:val="center"/>
              <w:outlineLvl w:val="0"/>
              <w:rPr>
                <w:rFonts w:ascii="Times New Roman" w:hAnsi="Times New Roman" w:cs="Times New Roman"/>
                <w:b/>
                <w:bCs/>
                <w:sz w:val="28"/>
                <w:szCs w:val="28"/>
              </w:rPr>
            </w:pPr>
            <w:r>
              <w:rPr>
                <w:rFonts w:ascii="Times New Roman" w:hAnsi="Times New Roman" w:cs="Times New Roman"/>
                <w:b/>
                <w:bCs/>
                <w:sz w:val="28"/>
                <w:szCs w:val="28"/>
              </w:rPr>
              <w:t>Статья 286 УК РФ Превышение должностных полномочий</w:t>
            </w:r>
          </w:p>
          <w:p w:rsidR="005E3087" w:rsidRDefault="005E3087" w:rsidP="00300EC0">
            <w:pPr>
              <w:autoSpaceDE w:val="0"/>
              <w:autoSpaceDN w:val="0"/>
              <w:adjustRightInd w:val="0"/>
              <w:jc w:val="both"/>
              <w:rPr>
                <w:rFonts w:ascii="Times New Roman" w:eastAsia="Calibri" w:hAnsi="Times New Roman" w:cs="Times New Roman"/>
                <w:sz w:val="28"/>
                <w:szCs w:val="28"/>
              </w:rPr>
            </w:pPr>
          </w:p>
        </w:tc>
      </w:tr>
      <w:tr w:rsidR="00424814" w:rsidTr="004705A1">
        <w:tc>
          <w:tcPr>
            <w:tcW w:w="3227" w:type="dxa"/>
          </w:tcPr>
          <w:p w:rsidR="00424814" w:rsidRPr="004677F4" w:rsidRDefault="005E3087" w:rsidP="003908C9">
            <w:pPr>
              <w:autoSpaceDE w:val="0"/>
              <w:autoSpaceDN w:val="0"/>
              <w:adjustRightInd w:val="0"/>
              <w:jc w:val="both"/>
              <w:rPr>
                <w:rFonts w:ascii="Times New Roman" w:eastAsia="Calibri" w:hAnsi="Times New Roman" w:cs="Times New Roman"/>
                <w:sz w:val="24"/>
                <w:szCs w:val="24"/>
              </w:rPr>
            </w:pPr>
            <w:r w:rsidRPr="004677F4">
              <w:rPr>
                <w:rFonts w:ascii="Times New Roman" w:eastAsia="Calibri" w:hAnsi="Times New Roman" w:cs="Times New Roman"/>
                <w:b/>
                <w:sz w:val="24"/>
                <w:szCs w:val="24"/>
              </w:rPr>
              <w:t>Часть</w:t>
            </w:r>
            <w:r w:rsidR="003908C9">
              <w:rPr>
                <w:rFonts w:ascii="Times New Roman" w:eastAsia="Calibri" w:hAnsi="Times New Roman" w:cs="Times New Roman"/>
                <w:b/>
                <w:sz w:val="24"/>
                <w:szCs w:val="24"/>
              </w:rPr>
              <w:t> </w:t>
            </w:r>
            <w:r w:rsidRPr="004677F4">
              <w:rPr>
                <w:rFonts w:ascii="Times New Roman" w:eastAsia="Calibri" w:hAnsi="Times New Roman" w:cs="Times New Roman"/>
                <w:b/>
                <w:sz w:val="24"/>
                <w:szCs w:val="24"/>
              </w:rPr>
              <w:t>1.</w:t>
            </w:r>
            <w:r w:rsidRPr="004677F4">
              <w:rPr>
                <w:rFonts w:ascii="Times New Roman" w:eastAsia="Calibri" w:hAnsi="Times New Roman" w:cs="Times New Roman"/>
                <w:sz w:val="24"/>
                <w:szCs w:val="24"/>
              </w:rPr>
              <w:t xml:space="preserve">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w:t>
            </w:r>
          </w:p>
        </w:tc>
        <w:tc>
          <w:tcPr>
            <w:tcW w:w="7053" w:type="dxa"/>
          </w:tcPr>
          <w:p w:rsidR="004677F4" w:rsidRPr="00AE7ACD" w:rsidRDefault="005E3087" w:rsidP="00AE7ACD">
            <w:pPr>
              <w:pStyle w:val="a6"/>
              <w:numPr>
                <w:ilvl w:val="0"/>
                <w:numId w:val="36"/>
              </w:numPr>
              <w:autoSpaceDE w:val="0"/>
              <w:autoSpaceDN w:val="0"/>
              <w:adjustRightInd w:val="0"/>
              <w:ind w:left="-104" w:firstLine="425"/>
              <w:jc w:val="both"/>
              <w:rPr>
                <w:rFonts w:ascii="Times New Roman" w:eastAsia="Calibri" w:hAnsi="Times New Roman" w:cs="Times New Roman"/>
                <w:sz w:val="24"/>
                <w:szCs w:val="24"/>
              </w:rPr>
            </w:pPr>
            <w:r w:rsidRPr="00AE7ACD">
              <w:rPr>
                <w:rFonts w:ascii="Times New Roman" w:eastAsia="Calibri" w:hAnsi="Times New Roman" w:cs="Times New Roman"/>
                <w:sz w:val="24"/>
                <w:szCs w:val="24"/>
              </w:rPr>
              <w:t>Штраф в размере до восьмидесяти тысяч рублей</w:t>
            </w:r>
            <w:r w:rsidR="00AE7ACD">
              <w:rPr>
                <w:rFonts w:ascii="Times New Roman" w:eastAsia="Calibri" w:hAnsi="Times New Roman" w:cs="Times New Roman"/>
                <w:sz w:val="24"/>
                <w:szCs w:val="24"/>
              </w:rPr>
              <w:br/>
            </w:r>
            <w:r w:rsidRPr="00AE7ACD">
              <w:rPr>
                <w:rFonts w:ascii="Times New Roman" w:eastAsia="Calibri" w:hAnsi="Times New Roman" w:cs="Times New Roman"/>
                <w:sz w:val="24"/>
                <w:szCs w:val="24"/>
              </w:rPr>
              <w:t>или в размере заработной платы или иного дохода осужденного</w:t>
            </w:r>
            <w:r w:rsidR="00AE7ACD">
              <w:rPr>
                <w:rFonts w:ascii="Times New Roman" w:eastAsia="Calibri" w:hAnsi="Times New Roman" w:cs="Times New Roman"/>
                <w:sz w:val="24"/>
                <w:szCs w:val="24"/>
              </w:rPr>
              <w:br/>
            </w:r>
            <w:r w:rsidRPr="00AE7ACD">
              <w:rPr>
                <w:rFonts w:ascii="Times New Roman" w:eastAsia="Calibri" w:hAnsi="Times New Roman" w:cs="Times New Roman"/>
                <w:sz w:val="24"/>
                <w:szCs w:val="24"/>
              </w:rPr>
              <w:t>за период до шести месяцев</w:t>
            </w:r>
            <w:r w:rsidR="004677F4" w:rsidRPr="00AE7ACD">
              <w:rPr>
                <w:rFonts w:ascii="Times New Roman" w:eastAsia="Calibri" w:hAnsi="Times New Roman" w:cs="Times New Roman"/>
                <w:sz w:val="24"/>
                <w:szCs w:val="24"/>
              </w:rPr>
              <w:t>;</w:t>
            </w:r>
          </w:p>
          <w:p w:rsidR="004677F4" w:rsidRPr="004677F4" w:rsidRDefault="004677F4" w:rsidP="003908C9">
            <w:pPr>
              <w:autoSpaceDE w:val="0"/>
              <w:autoSpaceDN w:val="0"/>
              <w:adjustRightInd w:val="0"/>
              <w:ind w:left="-104" w:firstLine="425"/>
              <w:jc w:val="both"/>
              <w:rPr>
                <w:rFonts w:ascii="Times New Roman" w:eastAsia="Calibri" w:hAnsi="Times New Roman" w:cs="Times New Roman"/>
                <w:sz w:val="24"/>
                <w:szCs w:val="24"/>
              </w:rPr>
            </w:pPr>
            <w:r w:rsidRPr="004677F4">
              <w:rPr>
                <w:rFonts w:ascii="Times New Roman" w:eastAsia="Calibri" w:hAnsi="Times New Roman" w:cs="Times New Roman"/>
                <w:sz w:val="24"/>
                <w:szCs w:val="24"/>
              </w:rPr>
              <w:t>2.  Л</w:t>
            </w:r>
            <w:r w:rsidR="005E3087" w:rsidRPr="004677F4">
              <w:rPr>
                <w:rFonts w:ascii="Times New Roman" w:eastAsia="Calibri" w:hAnsi="Times New Roman" w:cs="Times New Roman"/>
                <w:sz w:val="24"/>
                <w:szCs w:val="24"/>
              </w:rPr>
              <w:t>ишение права занимать определенные должности</w:t>
            </w:r>
            <w:r w:rsidR="00AE7ACD">
              <w:rPr>
                <w:rFonts w:ascii="Times New Roman" w:eastAsia="Calibri" w:hAnsi="Times New Roman" w:cs="Times New Roman"/>
                <w:sz w:val="24"/>
                <w:szCs w:val="24"/>
              </w:rPr>
              <w:br/>
            </w:r>
            <w:r w:rsidR="005E3087" w:rsidRPr="004677F4">
              <w:rPr>
                <w:rFonts w:ascii="Times New Roman" w:eastAsia="Calibri" w:hAnsi="Times New Roman" w:cs="Times New Roman"/>
                <w:sz w:val="24"/>
                <w:szCs w:val="24"/>
              </w:rPr>
              <w:t>или заниматься определенной деятельностью на срок до пяти лет</w:t>
            </w:r>
            <w:r w:rsidRPr="004677F4">
              <w:rPr>
                <w:rFonts w:ascii="Times New Roman" w:eastAsia="Calibri" w:hAnsi="Times New Roman" w:cs="Times New Roman"/>
                <w:sz w:val="24"/>
                <w:szCs w:val="24"/>
              </w:rPr>
              <w:t>;</w:t>
            </w:r>
          </w:p>
          <w:p w:rsidR="004677F4" w:rsidRPr="004677F4" w:rsidRDefault="004677F4" w:rsidP="00751AFB">
            <w:pPr>
              <w:autoSpaceDE w:val="0"/>
              <w:autoSpaceDN w:val="0"/>
              <w:adjustRightInd w:val="0"/>
              <w:ind w:firstLine="321"/>
              <w:jc w:val="both"/>
              <w:rPr>
                <w:rFonts w:ascii="Times New Roman" w:eastAsia="Calibri" w:hAnsi="Times New Roman" w:cs="Times New Roman"/>
                <w:sz w:val="24"/>
                <w:szCs w:val="24"/>
              </w:rPr>
            </w:pPr>
            <w:r w:rsidRPr="004677F4">
              <w:rPr>
                <w:rFonts w:ascii="Times New Roman" w:eastAsia="Calibri" w:hAnsi="Times New Roman" w:cs="Times New Roman"/>
                <w:sz w:val="24"/>
                <w:szCs w:val="24"/>
              </w:rPr>
              <w:t>3.  П</w:t>
            </w:r>
            <w:r w:rsidR="005E3087" w:rsidRPr="004677F4">
              <w:rPr>
                <w:rFonts w:ascii="Times New Roman" w:eastAsia="Calibri" w:hAnsi="Times New Roman" w:cs="Times New Roman"/>
                <w:sz w:val="24"/>
                <w:szCs w:val="24"/>
              </w:rPr>
              <w:t>ринудительны</w:t>
            </w:r>
            <w:r w:rsidRPr="004677F4">
              <w:rPr>
                <w:rFonts w:ascii="Times New Roman" w:eastAsia="Calibri" w:hAnsi="Times New Roman" w:cs="Times New Roman"/>
                <w:sz w:val="24"/>
                <w:szCs w:val="24"/>
              </w:rPr>
              <w:t>е</w:t>
            </w:r>
            <w:r w:rsidR="005E3087" w:rsidRPr="004677F4">
              <w:rPr>
                <w:rFonts w:ascii="Times New Roman" w:eastAsia="Calibri" w:hAnsi="Times New Roman" w:cs="Times New Roman"/>
                <w:sz w:val="24"/>
                <w:szCs w:val="24"/>
              </w:rPr>
              <w:t xml:space="preserve"> работ</w:t>
            </w:r>
            <w:r w:rsidRPr="004677F4">
              <w:rPr>
                <w:rFonts w:ascii="Times New Roman" w:eastAsia="Calibri" w:hAnsi="Times New Roman" w:cs="Times New Roman"/>
                <w:sz w:val="24"/>
                <w:szCs w:val="24"/>
              </w:rPr>
              <w:t>ы</w:t>
            </w:r>
            <w:r w:rsidR="005E3087" w:rsidRPr="004677F4">
              <w:rPr>
                <w:rFonts w:ascii="Times New Roman" w:eastAsia="Calibri" w:hAnsi="Times New Roman" w:cs="Times New Roman"/>
                <w:sz w:val="24"/>
                <w:szCs w:val="24"/>
              </w:rPr>
              <w:t xml:space="preserve"> на срок до четырех лет</w:t>
            </w:r>
            <w:r w:rsidRPr="004677F4">
              <w:rPr>
                <w:rFonts w:ascii="Times New Roman" w:eastAsia="Calibri" w:hAnsi="Times New Roman" w:cs="Times New Roman"/>
                <w:sz w:val="24"/>
                <w:szCs w:val="24"/>
              </w:rPr>
              <w:t>;</w:t>
            </w:r>
          </w:p>
          <w:p w:rsidR="004677F4" w:rsidRPr="004677F4" w:rsidRDefault="004677F4" w:rsidP="00751AFB">
            <w:pPr>
              <w:autoSpaceDE w:val="0"/>
              <w:autoSpaceDN w:val="0"/>
              <w:adjustRightInd w:val="0"/>
              <w:ind w:firstLine="321"/>
              <w:jc w:val="both"/>
              <w:rPr>
                <w:rFonts w:ascii="Times New Roman" w:eastAsia="Calibri" w:hAnsi="Times New Roman" w:cs="Times New Roman"/>
                <w:sz w:val="24"/>
                <w:szCs w:val="24"/>
              </w:rPr>
            </w:pPr>
            <w:r w:rsidRPr="004677F4">
              <w:rPr>
                <w:rFonts w:ascii="Times New Roman" w:eastAsia="Calibri" w:hAnsi="Times New Roman" w:cs="Times New Roman"/>
                <w:sz w:val="24"/>
                <w:szCs w:val="24"/>
              </w:rPr>
              <w:t>4.  А</w:t>
            </w:r>
            <w:r w:rsidR="005E3087" w:rsidRPr="004677F4">
              <w:rPr>
                <w:rFonts w:ascii="Times New Roman" w:eastAsia="Calibri" w:hAnsi="Times New Roman" w:cs="Times New Roman"/>
                <w:sz w:val="24"/>
                <w:szCs w:val="24"/>
              </w:rPr>
              <w:t>рест на срок от четырех до шести месяцев</w:t>
            </w:r>
            <w:r w:rsidRPr="004677F4">
              <w:rPr>
                <w:rFonts w:ascii="Times New Roman" w:eastAsia="Calibri" w:hAnsi="Times New Roman" w:cs="Times New Roman"/>
                <w:sz w:val="24"/>
                <w:szCs w:val="24"/>
              </w:rPr>
              <w:t>;</w:t>
            </w:r>
          </w:p>
          <w:p w:rsidR="00424814" w:rsidRPr="004677F4" w:rsidRDefault="004677F4" w:rsidP="00751AFB">
            <w:pPr>
              <w:autoSpaceDE w:val="0"/>
              <w:autoSpaceDN w:val="0"/>
              <w:adjustRightInd w:val="0"/>
              <w:ind w:firstLine="321"/>
              <w:jc w:val="both"/>
              <w:rPr>
                <w:rFonts w:ascii="Times New Roman" w:eastAsia="Calibri" w:hAnsi="Times New Roman" w:cs="Times New Roman"/>
                <w:sz w:val="24"/>
                <w:szCs w:val="24"/>
              </w:rPr>
            </w:pPr>
            <w:r w:rsidRPr="004677F4">
              <w:rPr>
                <w:rFonts w:ascii="Times New Roman" w:eastAsia="Calibri" w:hAnsi="Times New Roman" w:cs="Times New Roman"/>
                <w:sz w:val="24"/>
                <w:szCs w:val="24"/>
              </w:rPr>
              <w:t>5.  Л</w:t>
            </w:r>
            <w:r w:rsidR="005E3087" w:rsidRPr="004677F4">
              <w:rPr>
                <w:rFonts w:ascii="Times New Roman" w:eastAsia="Calibri" w:hAnsi="Times New Roman" w:cs="Times New Roman"/>
                <w:sz w:val="24"/>
                <w:szCs w:val="24"/>
              </w:rPr>
              <w:t>ишение свободы на срок до четырех лет.</w:t>
            </w:r>
          </w:p>
        </w:tc>
      </w:tr>
      <w:tr w:rsidR="00424814" w:rsidTr="004705A1">
        <w:tc>
          <w:tcPr>
            <w:tcW w:w="3227" w:type="dxa"/>
          </w:tcPr>
          <w:p w:rsidR="00424814" w:rsidRPr="00751AFB" w:rsidRDefault="003908C9" w:rsidP="00B20C25">
            <w:pPr>
              <w:autoSpaceDE w:val="0"/>
              <w:autoSpaceDN w:val="0"/>
              <w:adjustRightInd w:val="0"/>
              <w:jc w:val="both"/>
              <w:rPr>
                <w:rFonts w:ascii="Times New Roman" w:eastAsia="Calibri" w:hAnsi="Times New Roman" w:cs="Times New Roman"/>
                <w:sz w:val="24"/>
                <w:szCs w:val="24"/>
              </w:rPr>
            </w:pPr>
            <w:r w:rsidRPr="00751AFB">
              <w:rPr>
                <w:rFonts w:ascii="Times New Roman" w:eastAsia="Calibri" w:hAnsi="Times New Roman" w:cs="Times New Roman"/>
                <w:b/>
                <w:sz w:val="24"/>
                <w:szCs w:val="24"/>
              </w:rPr>
              <w:t>Часть</w:t>
            </w:r>
            <w:r w:rsidR="005939F6" w:rsidRPr="00751AFB">
              <w:rPr>
                <w:rFonts w:ascii="Times New Roman" w:eastAsia="Calibri" w:hAnsi="Times New Roman" w:cs="Times New Roman"/>
                <w:b/>
                <w:sz w:val="24"/>
                <w:szCs w:val="24"/>
              </w:rPr>
              <w:t> </w:t>
            </w:r>
            <w:r w:rsidRPr="00751AFB">
              <w:rPr>
                <w:rFonts w:ascii="Times New Roman" w:eastAsia="Calibri" w:hAnsi="Times New Roman" w:cs="Times New Roman"/>
                <w:b/>
                <w:sz w:val="24"/>
                <w:szCs w:val="24"/>
              </w:rPr>
              <w:t>2.</w:t>
            </w:r>
            <w:r w:rsidRPr="00751AFB">
              <w:rPr>
                <w:sz w:val="24"/>
                <w:szCs w:val="24"/>
              </w:rPr>
              <w:t xml:space="preserve"> </w:t>
            </w:r>
            <w:r w:rsidRPr="00751AFB">
              <w:rPr>
                <w:rFonts w:ascii="Times New Roman" w:eastAsia="Calibri" w:hAnsi="Times New Roman" w:cs="Times New Roman"/>
                <w:sz w:val="24"/>
                <w:szCs w:val="24"/>
              </w:rPr>
              <w:t xml:space="preserve">То же деяние, совершенное лицом, занимающим государственную должность Российской Федерации или </w:t>
            </w:r>
            <w:r w:rsidRPr="00751AFB">
              <w:rPr>
                <w:rFonts w:ascii="Times New Roman" w:eastAsia="Calibri" w:hAnsi="Times New Roman" w:cs="Times New Roman"/>
                <w:sz w:val="24"/>
                <w:szCs w:val="24"/>
              </w:rPr>
              <w:lastRenderedPageBreak/>
              <w:t>государственную должность субъекта Российской Федерации, а равно главой органа местного самоуправления</w:t>
            </w:r>
          </w:p>
        </w:tc>
        <w:tc>
          <w:tcPr>
            <w:tcW w:w="7053" w:type="dxa"/>
          </w:tcPr>
          <w:p w:rsidR="00751AFB" w:rsidRPr="00751AFB" w:rsidRDefault="00751AFB" w:rsidP="00751AFB">
            <w:pPr>
              <w:autoSpaceDE w:val="0"/>
              <w:autoSpaceDN w:val="0"/>
              <w:adjustRightInd w:val="0"/>
              <w:ind w:firstLine="321"/>
              <w:jc w:val="both"/>
              <w:rPr>
                <w:rFonts w:ascii="Times New Roman" w:eastAsia="Calibri" w:hAnsi="Times New Roman" w:cs="Times New Roman"/>
                <w:sz w:val="24"/>
                <w:szCs w:val="24"/>
              </w:rPr>
            </w:pPr>
            <w:r w:rsidRPr="00751AFB">
              <w:rPr>
                <w:rFonts w:ascii="Times New Roman" w:eastAsia="Calibri" w:hAnsi="Times New Roman" w:cs="Times New Roman"/>
                <w:sz w:val="24"/>
                <w:szCs w:val="24"/>
              </w:rPr>
              <w:lastRenderedPageBreak/>
              <w:t>1.  </w:t>
            </w:r>
            <w:r w:rsidR="005939F6" w:rsidRPr="00751AFB">
              <w:rPr>
                <w:rFonts w:ascii="Times New Roman" w:eastAsia="Calibri" w:hAnsi="Times New Roman" w:cs="Times New Roman"/>
                <w:sz w:val="24"/>
                <w:szCs w:val="24"/>
              </w:rPr>
              <w:t>Штраф в размере от ста тысяч до трехсот тысяч рублей</w:t>
            </w:r>
            <w:r w:rsidR="00AE7ACD">
              <w:rPr>
                <w:rFonts w:ascii="Times New Roman" w:eastAsia="Calibri" w:hAnsi="Times New Roman" w:cs="Times New Roman"/>
                <w:sz w:val="24"/>
                <w:szCs w:val="24"/>
              </w:rPr>
              <w:br/>
            </w:r>
            <w:r w:rsidR="005939F6" w:rsidRPr="00751AFB">
              <w:rPr>
                <w:rFonts w:ascii="Times New Roman" w:eastAsia="Calibri" w:hAnsi="Times New Roman" w:cs="Times New Roman"/>
                <w:sz w:val="24"/>
                <w:szCs w:val="24"/>
              </w:rPr>
              <w:t>или в размере заработной платы или иного дохода осужденного</w:t>
            </w:r>
            <w:r w:rsidR="00AE7ACD">
              <w:rPr>
                <w:rFonts w:ascii="Times New Roman" w:eastAsia="Calibri" w:hAnsi="Times New Roman" w:cs="Times New Roman"/>
                <w:sz w:val="24"/>
                <w:szCs w:val="24"/>
              </w:rPr>
              <w:br/>
            </w:r>
            <w:r w:rsidR="005939F6" w:rsidRPr="00751AFB">
              <w:rPr>
                <w:rFonts w:ascii="Times New Roman" w:eastAsia="Calibri" w:hAnsi="Times New Roman" w:cs="Times New Roman"/>
                <w:sz w:val="24"/>
                <w:szCs w:val="24"/>
              </w:rPr>
              <w:t>за период от одного года до двух лет</w:t>
            </w:r>
            <w:r w:rsidRPr="00751AFB">
              <w:rPr>
                <w:rFonts w:ascii="Times New Roman" w:eastAsia="Calibri" w:hAnsi="Times New Roman" w:cs="Times New Roman"/>
                <w:sz w:val="24"/>
                <w:szCs w:val="24"/>
              </w:rPr>
              <w:t>;</w:t>
            </w:r>
          </w:p>
          <w:p w:rsidR="00751AFB" w:rsidRPr="00751AFB" w:rsidRDefault="00751AFB" w:rsidP="00751AFB">
            <w:pPr>
              <w:autoSpaceDE w:val="0"/>
              <w:autoSpaceDN w:val="0"/>
              <w:adjustRightInd w:val="0"/>
              <w:ind w:firstLine="321"/>
              <w:jc w:val="both"/>
              <w:rPr>
                <w:rFonts w:ascii="Times New Roman" w:eastAsia="Calibri" w:hAnsi="Times New Roman" w:cs="Times New Roman"/>
                <w:sz w:val="24"/>
                <w:szCs w:val="24"/>
              </w:rPr>
            </w:pPr>
            <w:r w:rsidRPr="00751AFB">
              <w:rPr>
                <w:rFonts w:ascii="Times New Roman" w:eastAsia="Calibri" w:hAnsi="Times New Roman" w:cs="Times New Roman"/>
                <w:sz w:val="24"/>
                <w:szCs w:val="24"/>
              </w:rPr>
              <w:t>2.  П</w:t>
            </w:r>
            <w:r w:rsidR="005939F6" w:rsidRPr="00751AFB">
              <w:rPr>
                <w:rFonts w:ascii="Times New Roman" w:eastAsia="Calibri" w:hAnsi="Times New Roman" w:cs="Times New Roman"/>
                <w:sz w:val="24"/>
                <w:szCs w:val="24"/>
              </w:rPr>
              <w:t>ринудительны</w:t>
            </w:r>
            <w:r w:rsidRPr="00751AFB">
              <w:rPr>
                <w:rFonts w:ascii="Times New Roman" w:eastAsia="Calibri" w:hAnsi="Times New Roman" w:cs="Times New Roman"/>
                <w:sz w:val="24"/>
                <w:szCs w:val="24"/>
              </w:rPr>
              <w:t>е</w:t>
            </w:r>
            <w:r w:rsidR="005939F6" w:rsidRPr="00751AFB">
              <w:rPr>
                <w:rFonts w:ascii="Times New Roman" w:eastAsia="Calibri" w:hAnsi="Times New Roman" w:cs="Times New Roman"/>
                <w:sz w:val="24"/>
                <w:szCs w:val="24"/>
              </w:rPr>
              <w:t xml:space="preserve"> работ</w:t>
            </w:r>
            <w:r w:rsidRPr="00751AFB">
              <w:rPr>
                <w:rFonts w:ascii="Times New Roman" w:eastAsia="Calibri" w:hAnsi="Times New Roman" w:cs="Times New Roman"/>
                <w:sz w:val="24"/>
                <w:szCs w:val="24"/>
              </w:rPr>
              <w:t>ы</w:t>
            </w:r>
            <w:r w:rsidR="005939F6" w:rsidRPr="00751AFB">
              <w:rPr>
                <w:rFonts w:ascii="Times New Roman" w:eastAsia="Calibri" w:hAnsi="Times New Roman" w:cs="Times New Roman"/>
                <w:sz w:val="24"/>
                <w:szCs w:val="24"/>
              </w:rPr>
              <w:t xml:space="preserve"> на срок до пяти лет с лишением права занимать определенные должности или заниматься </w:t>
            </w:r>
            <w:r w:rsidR="005939F6" w:rsidRPr="00751AFB">
              <w:rPr>
                <w:rFonts w:ascii="Times New Roman" w:eastAsia="Calibri" w:hAnsi="Times New Roman" w:cs="Times New Roman"/>
                <w:sz w:val="24"/>
                <w:szCs w:val="24"/>
              </w:rPr>
              <w:lastRenderedPageBreak/>
              <w:t>определенной деятельностью на срок до трех лет</w:t>
            </w:r>
            <w:r w:rsidR="00AE7ACD">
              <w:rPr>
                <w:rFonts w:ascii="Times New Roman" w:eastAsia="Calibri" w:hAnsi="Times New Roman" w:cs="Times New Roman"/>
                <w:sz w:val="24"/>
                <w:szCs w:val="24"/>
              </w:rPr>
              <w:br/>
            </w:r>
            <w:r w:rsidR="005939F6" w:rsidRPr="00751AFB">
              <w:rPr>
                <w:rFonts w:ascii="Times New Roman" w:eastAsia="Calibri" w:hAnsi="Times New Roman" w:cs="Times New Roman"/>
                <w:sz w:val="24"/>
                <w:szCs w:val="24"/>
              </w:rPr>
              <w:t>или без такового</w:t>
            </w:r>
            <w:r w:rsidRPr="00751AFB">
              <w:rPr>
                <w:rFonts w:ascii="Times New Roman" w:eastAsia="Calibri" w:hAnsi="Times New Roman" w:cs="Times New Roman"/>
                <w:sz w:val="24"/>
                <w:szCs w:val="24"/>
              </w:rPr>
              <w:t>;</w:t>
            </w:r>
          </w:p>
          <w:p w:rsidR="00424814" w:rsidRPr="00751AFB" w:rsidRDefault="00751AFB" w:rsidP="00751AFB">
            <w:pPr>
              <w:autoSpaceDE w:val="0"/>
              <w:autoSpaceDN w:val="0"/>
              <w:adjustRightInd w:val="0"/>
              <w:ind w:firstLine="321"/>
              <w:jc w:val="both"/>
              <w:rPr>
                <w:rFonts w:ascii="Times New Roman" w:eastAsia="Calibri" w:hAnsi="Times New Roman" w:cs="Times New Roman"/>
                <w:sz w:val="24"/>
                <w:szCs w:val="24"/>
              </w:rPr>
            </w:pPr>
            <w:r w:rsidRPr="00751AFB">
              <w:rPr>
                <w:rFonts w:ascii="Times New Roman" w:eastAsia="Calibri" w:hAnsi="Times New Roman" w:cs="Times New Roman"/>
                <w:sz w:val="24"/>
                <w:szCs w:val="24"/>
              </w:rPr>
              <w:t>3.  Л</w:t>
            </w:r>
            <w:r w:rsidR="005939F6" w:rsidRPr="00751AFB">
              <w:rPr>
                <w:rFonts w:ascii="Times New Roman" w:eastAsia="Calibri" w:hAnsi="Times New Roman" w:cs="Times New Roman"/>
                <w:sz w:val="24"/>
                <w:szCs w:val="24"/>
              </w:rPr>
              <w:t>ишение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3908C9" w:rsidTr="004705A1">
        <w:tc>
          <w:tcPr>
            <w:tcW w:w="3227" w:type="dxa"/>
          </w:tcPr>
          <w:p w:rsidR="003908C9" w:rsidRDefault="001539B8" w:rsidP="00B20C25">
            <w:pPr>
              <w:autoSpaceDE w:val="0"/>
              <w:autoSpaceDN w:val="0"/>
              <w:adjustRightInd w:val="0"/>
              <w:jc w:val="both"/>
              <w:rPr>
                <w:rFonts w:ascii="Times New Roman" w:eastAsia="Calibri" w:hAnsi="Times New Roman" w:cs="Times New Roman"/>
                <w:sz w:val="28"/>
                <w:szCs w:val="28"/>
              </w:rPr>
            </w:pPr>
            <w:r w:rsidRPr="001539B8">
              <w:rPr>
                <w:rFonts w:ascii="Times New Roman" w:eastAsia="Calibri" w:hAnsi="Times New Roman" w:cs="Times New Roman"/>
                <w:b/>
                <w:sz w:val="24"/>
                <w:szCs w:val="24"/>
              </w:rPr>
              <w:lastRenderedPageBreak/>
              <w:t>Часть</w:t>
            </w:r>
            <w:r>
              <w:rPr>
                <w:rFonts w:ascii="Times New Roman" w:eastAsia="Calibri" w:hAnsi="Times New Roman" w:cs="Times New Roman"/>
                <w:b/>
                <w:sz w:val="24"/>
                <w:szCs w:val="24"/>
              </w:rPr>
              <w:t> </w:t>
            </w:r>
            <w:r w:rsidRPr="001539B8">
              <w:rPr>
                <w:rFonts w:ascii="Times New Roman" w:eastAsia="Calibri" w:hAnsi="Times New Roman" w:cs="Times New Roman"/>
                <w:b/>
                <w:sz w:val="24"/>
                <w:szCs w:val="24"/>
              </w:rPr>
              <w:t>3.</w:t>
            </w:r>
            <w:r w:rsidRPr="001539B8">
              <w:rPr>
                <w:rFonts w:ascii="Times New Roman" w:eastAsia="Calibri" w:hAnsi="Times New Roman" w:cs="Times New Roman"/>
                <w:sz w:val="24"/>
                <w:szCs w:val="24"/>
              </w:rPr>
              <w:t xml:space="preserve"> Деяния, предусмотренные частями первой или второй настоящей статьи, если они совершены</w:t>
            </w:r>
            <w:r w:rsidR="00B20C25">
              <w:rPr>
                <w:rFonts w:ascii="Times New Roman" w:eastAsia="Calibri" w:hAnsi="Times New Roman" w:cs="Times New Roman"/>
                <w:sz w:val="24"/>
                <w:szCs w:val="24"/>
              </w:rPr>
              <w:t xml:space="preserve"> </w:t>
            </w:r>
            <w:r w:rsidRPr="001539B8">
              <w:rPr>
                <w:rFonts w:ascii="Times New Roman" w:eastAsia="Calibri" w:hAnsi="Times New Roman" w:cs="Times New Roman"/>
                <w:sz w:val="24"/>
                <w:szCs w:val="24"/>
              </w:rPr>
              <w:t>с применением насилия или с угрозой его применения;</w:t>
            </w:r>
            <w:r w:rsidR="00B20C25">
              <w:rPr>
                <w:rFonts w:ascii="Times New Roman" w:eastAsia="Calibri" w:hAnsi="Times New Roman" w:cs="Times New Roman"/>
                <w:sz w:val="24"/>
                <w:szCs w:val="24"/>
              </w:rPr>
              <w:t xml:space="preserve"> </w:t>
            </w:r>
            <w:r w:rsidRPr="001539B8">
              <w:rPr>
                <w:rFonts w:ascii="Times New Roman" w:eastAsia="Calibri" w:hAnsi="Times New Roman" w:cs="Times New Roman"/>
                <w:sz w:val="24"/>
                <w:szCs w:val="24"/>
              </w:rPr>
              <w:t>с применением оружия или специальных средств;</w:t>
            </w:r>
            <w:r w:rsidR="00B20C25">
              <w:rPr>
                <w:rFonts w:ascii="Times New Roman" w:eastAsia="Calibri" w:hAnsi="Times New Roman" w:cs="Times New Roman"/>
                <w:sz w:val="24"/>
                <w:szCs w:val="24"/>
              </w:rPr>
              <w:t xml:space="preserve"> </w:t>
            </w:r>
            <w:r w:rsidRPr="001539B8">
              <w:rPr>
                <w:rFonts w:ascii="Times New Roman" w:eastAsia="Calibri" w:hAnsi="Times New Roman" w:cs="Times New Roman"/>
                <w:sz w:val="24"/>
                <w:szCs w:val="24"/>
              </w:rPr>
              <w:t>с причинением тяжких последствий</w:t>
            </w:r>
          </w:p>
        </w:tc>
        <w:tc>
          <w:tcPr>
            <w:tcW w:w="7053" w:type="dxa"/>
          </w:tcPr>
          <w:p w:rsidR="003908C9" w:rsidRPr="00B20C25" w:rsidRDefault="00B20C25" w:rsidP="00B20C25">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1.  Л</w:t>
            </w:r>
            <w:r w:rsidRPr="00B20C25">
              <w:rPr>
                <w:rFonts w:ascii="Times New Roman" w:eastAsia="Calibri" w:hAnsi="Times New Roman" w:cs="Times New Roman"/>
                <w:sz w:val="24"/>
                <w:szCs w:val="24"/>
              </w:rPr>
              <w:t>ишение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tc>
      </w:tr>
    </w:tbl>
    <w:p w:rsidR="00BD0696" w:rsidRPr="001C28E4" w:rsidRDefault="00BD0696" w:rsidP="00300EC0">
      <w:pPr>
        <w:autoSpaceDE w:val="0"/>
        <w:autoSpaceDN w:val="0"/>
        <w:adjustRightInd w:val="0"/>
        <w:spacing w:after="0" w:line="240" w:lineRule="auto"/>
        <w:ind w:firstLine="567"/>
        <w:jc w:val="both"/>
        <w:rPr>
          <w:rFonts w:ascii="Times New Roman" w:eastAsia="Calibri" w:hAnsi="Times New Roman" w:cs="Times New Roman"/>
          <w:sz w:val="28"/>
          <w:szCs w:val="28"/>
        </w:rPr>
      </w:pPr>
    </w:p>
    <w:p w:rsidR="005A2B32" w:rsidRPr="001C28E4" w:rsidRDefault="00734786" w:rsidP="00080907">
      <w:pPr>
        <w:tabs>
          <w:tab w:val="left" w:pos="426"/>
        </w:tabs>
        <w:spacing w:after="0" w:line="240" w:lineRule="auto"/>
        <w:ind w:firstLine="567"/>
        <w:jc w:val="center"/>
        <w:rPr>
          <w:rFonts w:ascii="Times New Roman" w:eastAsia="Times New Roman" w:hAnsi="Times New Roman" w:cs="Times New Roman"/>
          <w:b/>
          <w:bCs/>
          <w:sz w:val="28"/>
          <w:szCs w:val="28"/>
          <w:lang w:eastAsia="ru-RU"/>
        </w:rPr>
      </w:pPr>
      <w:r w:rsidRPr="001C28E4">
        <w:rPr>
          <w:rFonts w:ascii="Times New Roman" w:eastAsia="Times New Roman" w:hAnsi="Times New Roman" w:cs="Times New Roman"/>
          <w:b/>
          <w:bCs/>
          <w:sz w:val="28"/>
          <w:szCs w:val="28"/>
          <w:lang w:eastAsia="ru-RU"/>
        </w:rPr>
        <w:t>О</w:t>
      </w:r>
      <w:r w:rsidR="008F292A" w:rsidRPr="001C28E4">
        <w:rPr>
          <w:rFonts w:ascii="Times New Roman" w:eastAsia="Times New Roman" w:hAnsi="Times New Roman" w:cs="Times New Roman"/>
          <w:b/>
          <w:bCs/>
          <w:sz w:val="28"/>
          <w:szCs w:val="28"/>
          <w:lang w:eastAsia="ru-RU"/>
        </w:rPr>
        <w:t>тветственность за преступления, связанные со взяткой</w:t>
      </w:r>
    </w:p>
    <w:p w:rsidR="00734786" w:rsidRDefault="00734786" w:rsidP="00080907">
      <w:pPr>
        <w:pStyle w:val="1"/>
        <w:ind w:left="0" w:firstLine="567"/>
        <w:jc w:val="center"/>
        <w:outlineLvl w:val="0"/>
        <w:rPr>
          <w:b/>
          <w:sz w:val="28"/>
          <w:szCs w:val="28"/>
        </w:rPr>
      </w:pPr>
      <w:r w:rsidRPr="001C28E4">
        <w:rPr>
          <w:b/>
          <w:sz w:val="28"/>
          <w:szCs w:val="28"/>
        </w:rPr>
        <w:t>Статья 290</w:t>
      </w:r>
      <w:r w:rsidR="00875A3C" w:rsidRPr="001C28E4">
        <w:rPr>
          <w:b/>
          <w:sz w:val="28"/>
          <w:szCs w:val="28"/>
        </w:rPr>
        <w:t xml:space="preserve"> УК РФ</w:t>
      </w:r>
      <w:r w:rsidRPr="001C28E4">
        <w:rPr>
          <w:b/>
          <w:sz w:val="28"/>
          <w:szCs w:val="28"/>
        </w:rPr>
        <w:t xml:space="preserve"> Получение взятки</w:t>
      </w:r>
    </w:p>
    <w:p w:rsidR="00FE7713" w:rsidRPr="004C1114" w:rsidRDefault="00FE7713" w:rsidP="00080907">
      <w:pPr>
        <w:pStyle w:val="1"/>
        <w:ind w:left="0" w:firstLine="567"/>
        <w:jc w:val="center"/>
        <w:outlineLvl w:val="0"/>
        <w:rPr>
          <w:sz w:val="28"/>
          <w:szCs w:val="28"/>
          <w:u w:val="single"/>
        </w:rPr>
      </w:pPr>
    </w:p>
    <w:tbl>
      <w:tblPr>
        <w:tblW w:w="5000" w:type="pct"/>
        <w:jc w:val="center"/>
        <w:tblCellSpacing w:w="0" w:type="dxa"/>
        <w:tblBorders>
          <w:top w:val="outset" w:sz="6" w:space="0" w:color="341500"/>
          <w:left w:val="outset" w:sz="6" w:space="0" w:color="341500"/>
          <w:bottom w:val="outset" w:sz="6" w:space="0" w:color="341500"/>
          <w:right w:val="outset" w:sz="6" w:space="0" w:color="341500"/>
        </w:tblBorders>
        <w:tblCellMar>
          <w:left w:w="0" w:type="dxa"/>
          <w:right w:w="0" w:type="dxa"/>
        </w:tblCellMar>
        <w:tblLook w:val="00A0" w:firstRow="1" w:lastRow="0" w:firstColumn="1" w:lastColumn="0" w:noHBand="0" w:noVBand="0"/>
      </w:tblPr>
      <w:tblGrid>
        <w:gridCol w:w="3983"/>
        <w:gridCol w:w="6111"/>
      </w:tblGrid>
      <w:tr w:rsidR="00734786" w:rsidRPr="004C1114" w:rsidTr="00080907">
        <w:trPr>
          <w:tblCellSpacing w:w="0" w:type="dxa"/>
          <w:jc w:val="center"/>
        </w:trPr>
        <w:tc>
          <w:tcPr>
            <w:tcW w:w="1973" w:type="pct"/>
            <w:tcBorders>
              <w:top w:val="outset" w:sz="6" w:space="0" w:color="341500"/>
              <w:bottom w:val="outset" w:sz="6" w:space="0" w:color="341500"/>
              <w:right w:val="outset" w:sz="6" w:space="0" w:color="341500"/>
            </w:tcBorders>
            <w:shd w:val="clear" w:color="auto" w:fill="FFFFFF"/>
          </w:tcPr>
          <w:p w:rsidR="00734786" w:rsidRPr="004C1114" w:rsidRDefault="00734786" w:rsidP="008E6EC7">
            <w:pPr>
              <w:widowControl w:val="0"/>
              <w:autoSpaceDE w:val="0"/>
              <w:autoSpaceDN w:val="0"/>
              <w:adjustRightInd w:val="0"/>
              <w:spacing w:after="0" w:line="240" w:lineRule="auto"/>
              <w:ind w:firstLine="567"/>
              <w:jc w:val="center"/>
              <w:rPr>
                <w:rFonts w:ascii="Times New Roman" w:eastAsia="Calibri" w:hAnsi="Times New Roman" w:cs="Times New Roman"/>
                <w:bCs/>
                <w:sz w:val="24"/>
                <w:szCs w:val="24"/>
                <w:lang w:eastAsia="ru-RU"/>
              </w:rPr>
            </w:pPr>
            <w:r w:rsidRPr="004C1114">
              <w:rPr>
                <w:rFonts w:ascii="Times New Roman" w:eastAsia="Calibri" w:hAnsi="Times New Roman" w:cs="Times New Roman"/>
                <w:bCs/>
                <w:sz w:val="24"/>
                <w:szCs w:val="24"/>
                <w:lang w:eastAsia="ru-RU"/>
              </w:rPr>
              <w:t>Преступление</w:t>
            </w:r>
          </w:p>
        </w:tc>
        <w:tc>
          <w:tcPr>
            <w:tcW w:w="3027" w:type="pct"/>
            <w:tcBorders>
              <w:top w:val="outset" w:sz="6" w:space="0" w:color="341500"/>
              <w:left w:val="outset" w:sz="6" w:space="0" w:color="341500"/>
              <w:bottom w:val="outset" w:sz="6" w:space="0" w:color="341500"/>
            </w:tcBorders>
            <w:shd w:val="clear" w:color="auto" w:fill="FFFFFF"/>
          </w:tcPr>
          <w:p w:rsidR="00734786" w:rsidRPr="004C1114" w:rsidRDefault="00734786" w:rsidP="008E6EC7">
            <w:pPr>
              <w:widowControl w:val="0"/>
              <w:autoSpaceDE w:val="0"/>
              <w:autoSpaceDN w:val="0"/>
              <w:adjustRightInd w:val="0"/>
              <w:spacing w:after="0" w:line="240" w:lineRule="auto"/>
              <w:ind w:firstLine="567"/>
              <w:jc w:val="center"/>
              <w:rPr>
                <w:rFonts w:ascii="Times New Roman" w:eastAsia="Calibri" w:hAnsi="Times New Roman" w:cs="Times New Roman"/>
                <w:bCs/>
                <w:sz w:val="24"/>
                <w:szCs w:val="24"/>
                <w:lang w:eastAsia="ru-RU"/>
              </w:rPr>
            </w:pPr>
            <w:r w:rsidRPr="004C1114">
              <w:rPr>
                <w:rFonts w:ascii="Times New Roman" w:eastAsia="Calibri" w:hAnsi="Times New Roman" w:cs="Times New Roman"/>
                <w:bCs/>
                <w:sz w:val="24"/>
                <w:szCs w:val="24"/>
                <w:lang w:eastAsia="ru-RU"/>
              </w:rPr>
              <w:t>Наказание</w:t>
            </w:r>
          </w:p>
        </w:tc>
      </w:tr>
      <w:tr w:rsidR="00734786" w:rsidRPr="004C1114" w:rsidTr="00080907">
        <w:trPr>
          <w:trHeight w:val="1493"/>
          <w:tblCellSpacing w:w="0" w:type="dxa"/>
          <w:jc w:val="center"/>
        </w:trPr>
        <w:tc>
          <w:tcPr>
            <w:tcW w:w="1973" w:type="pct"/>
            <w:tcBorders>
              <w:top w:val="outset" w:sz="6" w:space="0" w:color="341500"/>
              <w:bottom w:val="outset" w:sz="6" w:space="0" w:color="341500"/>
              <w:right w:val="outset" w:sz="6" w:space="0" w:color="341500"/>
            </w:tcBorders>
          </w:tcPr>
          <w:p w:rsidR="00734786" w:rsidRPr="004C1114" w:rsidRDefault="00BA71B5" w:rsidP="00BA71B5">
            <w:pPr>
              <w:widowControl w:val="0"/>
              <w:autoSpaceDE w:val="0"/>
              <w:autoSpaceDN w:val="0"/>
              <w:adjustRightInd w:val="0"/>
              <w:spacing w:after="0" w:line="240" w:lineRule="auto"/>
              <w:ind w:left="57" w:right="57" w:hanging="57"/>
              <w:jc w:val="both"/>
              <w:rPr>
                <w:rFonts w:ascii="Times New Roman" w:eastAsia="Calibri" w:hAnsi="Times New Roman" w:cs="Times New Roman"/>
                <w:sz w:val="24"/>
                <w:szCs w:val="24"/>
                <w:lang w:eastAsia="ru-RU"/>
              </w:rPr>
            </w:pPr>
            <w:r w:rsidRPr="004C1114">
              <w:rPr>
                <w:rFonts w:ascii="Times New Roman" w:eastAsia="Calibri" w:hAnsi="Times New Roman" w:cs="Times New Roman"/>
                <w:sz w:val="24"/>
                <w:szCs w:val="24"/>
                <w:lang w:eastAsia="ru-RU"/>
              </w:rPr>
              <w:t xml:space="preserve">Часть  1. </w:t>
            </w:r>
            <w:r w:rsidR="00734786" w:rsidRPr="004C1114">
              <w:rPr>
                <w:rFonts w:ascii="Times New Roman" w:eastAsia="Calibri" w:hAnsi="Times New Roman" w:cs="Times New Roman"/>
                <w:sz w:val="24"/>
                <w:szCs w:val="24"/>
                <w:lang w:eastAsia="ru-RU"/>
              </w:rPr>
              <w:t>Получение взятки должностным лицом лично или через посредника</w:t>
            </w:r>
            <w:bookmarkStart w:id="0" w:name="_GoBack"/>
            <w:bookmarkEnd w:id="0"/>
          </w:p>
        </w:tc>
        <w:tc>
          <w:tcPr>
            <w:tcW w:w="3027" w:type="pct"/>
            <w:tcBorders>
              <w:top w:val="outset" w:sz="6" w:space="0" w:color="341500"/>
              <w:left w:val="outset" w:sz="6" w:space="0" w:color="341500"/>
              <w:bottom w:val="outset" w:sz="6" w:space="0" w:color="341500"/>
            </w:tcBorders>
          </w:tcPr>
          <w:p w:rsidR="00285BAC" w:rsidRPr="004C1114" w:rsidRDefault="00B80424" w:rsidP="00B80424">
            <w:pPr>
              <w:widowControl w:val="0"/>
              <w:autoSpaceDE w:val="0"/>
              <w:autoSpaceDN w:val="0"/>
              <w:adjustRightInd w:val="0"/>
              <w:spacing w:after="0" w:line="240" w:lineRule="auto"/>
              <w:ind w:left="57" w:right="57" w:firstLine="301"/>
              <w:jc w:val="both"/>
              <w:rPr>
                <w:rFonts w:ascii="Times New Roman" w:eastAsia="Calibri" w:hAnsi="Times New Roman" w:cs="Times New Roman"/>
                <w:bCs/>
                <w:sz w:val="24"/>
                <w:szCs w:val="24"/>
                <w:lang w:eastAsia="ru-RU"/>
              </w:rPr>
            </w:pPr>
            <w:r w:rsidRPr="004C1114">
              <w:rPr>
                <w:rFonts w:ascii="Times New Roman" w:eastAsia="Calibri" w:hAnsi="Times New Roman" w:cs="Times New Roman"/>
                <w:bCs/>
                <w:sz w:val="24"/>
                <w:szCs w:val="24"/>
                <w:lang w:eastAsia="ru-RU"/>
              </w:rPr>
              <w:t>1.  </w:t>
            </w:r>
            <w:r w:rsidR="00A112E9" w:rsidRPr="004C1114">
              <w:rPr>
                <w:rFonts w:ascii="Times New Roman" w:eastAsia="Calibri" w:hAnsi="Times New Roman" w:cs="Times New Roman"/>
                <w:bCs/>
                <w:sz w:val="24"/>
                <w:szCs w:val="24"/>
                <w:lang w:eastAsia="ru-RU"/>
              </w:rPr>
              <w:t>Ш</w:t>
            </w:r>
            <w:r w:rsidR="00734786" w:rsidRPr="004C1114">
              <w:rPr>
                <w:rFonts w:ascii="Times New Roman" w:eastAsia="Calibri" w:hAnsi="Times New Roman" w:cs="Times New Roman"/>
                <w:bCs/>
                <w:sz w:val="24"/>
                <w:szCs w:val="24"/>
                <w:lang w:eastAsia="ru-RU"/>
              </w:rPr>
              <w:t xml:space="preserve">траф в размере </w:t>
            </w:r>
            <w:r w:rsidR="004D66EC" w:rsidRPr="004C1114">
              <w:rPr>
                <w:rFonts w:ascii="Times New Roman" w:eastAsia="Calibri" w:hAnsi="Times New Roman" w:cs="Times New Roman"/>
                <w:bCs/>
                <w:sz w:val="24"/>
                <w:szCs w:val="24"/>
                <w:lang w:eastAsia="ru-RU"/>
              </w:rPr>
              <w:t>до одного миллиона рублей</w:t>
            </w:r>
            <w:r w:rsidR="00486FE4" w:rsidRPr="004C1114">
              <w:rPr>
                <w:rFonts w:ascii="Times New Roman" w:eastAsia="Calibri" w:hAnsi="Times New Roman" w:cs="Times New Roman"/>
                <w:bCs/>
                <w:sz w:val="24"/>
                <w:szCs w:val="24"/>
                <w:lang w:eastAsia="ru-RU"/>
              </w:rPr>
              <w:t>,</w:t>
            </w:r>
            <w:r w:rsidR="00AE7ACD" w:rsidRPr="004C1114">
              <w:rPr>
                <w:rFonts w:ascii="Times New Roman" w:eastAsia="Calibri" w:hAnsi="Times New Roman" w:cs="Times New Roman"/>
                <w:bCs/>
                <w:sz w:val="24"/>
                <w:szCs w:val="24"/>
                <w:lang w:eastAsia="ru-RU"/>
              </w:rPr>
              <w:br/>
            </w:r>
            <w:r w:rsidR="002972AA" w:rsidRPr="004C1114">
              <w:rPr>
                <w:rFonts w:ascii="Times New Roman" w:eastAsia="Calibri" w:hAnsi="Times New Roman" w:cs="Times New Roman"/>
                <w:bCs/>
                <w:sz w:val="24"/>
                <w:szCs w:val="24"/>
                <w:lang w:eastAsia="ru-RU"/>
              </w:rPr>
              <w:t xml:space="preserve">или в размере заработной платы, или иного дохода осужденного за период до двух лет, </w:t>
            </w:r>
            <w:r w:rsidR="004D66EC" w:rsidRPr="004C1114">
              <w:rPr>
                <w:rFonts w:ascii="Times New Roman" w:eastAsia="Calibri" w:hAnsi="Times New Roman" w:cs="Times New Roman"/>
                <w:bCs/>
                <w:sz w:val="24"/>
                <w:szCs w:val="24"/>
                <w:lang w:eastAsia="ru-RU"/>
              </w:rPr>
              <w:t>или в размере</w:t>
            </w:r>
            <w:r w:rsidR="00AE7ACD" w:rsidRPr="004C1114">
              <w:rPr>
                <w:rFonts w:ascii="Times New Roman" w:eastAsia="Calibri" w:hAnsi="Times New Roman" w:cs="Times New Roman"/>
                <w:bCs/>
                <w:sz w:val="24"/>
                <w:szCs w:val="24"/>
                <w:lang w:eastAsia="ru-RU"/>
              </w:rPr>
              <w:br/>
            </w:r>
            <w:r w:rsidR="00734786" w:rsidRPr="004C1114">
              <w:rPr>
                <w:rFonts w:ascii="Times New Roman" w:eastAsia="Calibri" w:hAnsi="Times New Roman" w:cs="Times New Roman"/>
                <w:bCs/>
                <w:sz w:val="24"/>
                <w:szCs w:val="24"/>
                <w:lang w:eastAsia="ru-RU"/>
              </w:rPr>
              <w:t xml:space="preserve">от </w:t>
            </w:r>
            <w:r w:rsidR="0068029B" w:rsidRPr="004C1114">
              <w:rPr>
                <w:rFonts w:ascii="Times New Roman" w:eastAsia="Calibri" w:hAnsi="Times New Roman" w:cs="Times New Roman"/>
                <w:bCs/>
                <w:sz w:val="24"/>
                <w:szCs w:val="24"/>
                <w:lang w:eastAsia="ru-RU"/>
              </w:rPr>
              <w:t>десят</w:t>
            </w:r>
            <w:r w:rsidR="00734786" w:rsidRPr="004C1114">
              <w:rPr>
                <w:rFonts w:ascii="Times New Roman" w:eastAsia="Calibri" w:hAnsi="Times New Roman" w:cs="Times New Roman"/>
                <w:bCs/>
                <w:sz w:val="24"/>
                <w:szCs w:val="24"/>
                <w:lang w:eastAsia="ru-RU"/>
              </w:rPr>
              <w:t>икратной до пятидесятикратной суммы взятки</w:t>
            </w:r>
            <w:r w:rsidR="00AE7ACD" w:rsidRPr="004C1114">
              <w:rPr>
                <w:rFonts w:ascii="Times New Roman" w:eastAsia="Calibri" w:hAnsi="Times New Roman" w:cs="Times New Roman"/>
                <w:bCs/>
                <w:sz w:val="24"/>
                <w:szCs w:val="24"/>
                <w:lang w:eastAsia="ru-RU"/>
              </w:rPr>
              <w:br/>
            </w:r>
            <w:r w:rsidR="00734786" w:rsidRPr="004C1114">
              <w:rPr>
                <w:rFonts w:ascii="Times New Roman" w:eastAsia="Calibri" w:hAnsi="Times New Roman" w:cs="Times New Roman"/>
                <w:bCs/>
                <w:sz w:val="24"/>
                <w:szCs w:val="24"/>
                <w:lang w:eastAsia="ru-RU"/>
              </w:rPr>
              <w:t>с лишением права занимать определенные должности или заниматься определенной деятельностью на срок</w:t>
            </w:r>
            <w:r w:rsidR="00AE7ACD" w:rsidRPr="004C1114">
              <w:rPr>
                <w:rFonts w:ascii="Times New Roman" w:eastAsia="Calibri" w:hAnsi="Times New Roman" w:cs="Times New Roman"/>
                <w:bCs/>
                <w:sz w:val="24"/>
                <w:szCs w:val="24"/>
                <w:lang w:eastAsia="ru-RU"/>
              </w:rPr>
              <w:br/>
            </w:r>
            <w:r w:rsidR="00734786" w:rsidRPr="004C1114">
              <w:rPr>
                <w:rFonts w:ascii="Times New Roman" w:eastAsia="Calibri" w:hAnsi="Times New Roman" w:cs="Times New Roman"/>
                <w:bCs/>
                <w:sz w:val="24"/>
                <w:szCs w:val="24"/>
                <w:lang w:eastAsia="ru-RU"/>
              </w:rPr>
              <w:t>до трех лет</w:t>
            </w:r>
            <w:r w:rsidR="00285BAC" w:rsidRPr="004C1114">
              <w:rPr>
                <w:rFonts w:ascii="Times New Roman" w:eastAsia="Calibri" w:hAnsi="Times New Roman" w:cs="Times New Roman"/>
                <w:bCs/>
                <w:sz w:val="24"/>
                <w:szCs w:val="24"/>
                <w:lang w:eastAsia="ru-RU"/>
              </w:rPr>
              <w:t>;</w:t>
            </w:r>
          </w:p>
          <w:p w:rsidR="0068029B" w:rsidRPr="004C1114" w:rsidRDefault="0068029B" w:rsidP="00B80424">
            <w:pPr>
              <w:widowControl w:val="0"/>
              <w:autoSpaceDE w:val="0"/>
              <w:autoSpaceDN w:val="0"/>
              <w:adjustRightInd w:val="0"/>
              <w:spacing w:after="0" w:line="240" w:lineRule="auto"/>
              <w:ind w:left="75" w:right="57" w:firstLine="283"/>
              <w:jc w:val="both"/>
              <w:rPr>
                <w:rFonts w:ascii="Times New Roman" w:eastAsia="Calibri" w:hAnsi="Times New Roman" w:cs="Times New Roman"/>
                <w:bCs/>
                <w:sz w:val="24"/>
                <w:szCs w:val="24"/>
                <w:lang w:eastAsia="ru-RU"/>
              </w:rPr>
            </w:pPr>
            <w:r w:rsidRPr="004C1114">
              <w:rPr>
                <w:rFonts w:ascii="Times New Roman" w:eastAsia="Calibri" w:hAnsi="Times New Roman" w:cs="Times New Roman"/>
                <w:bCs/>
                <w:sz w:val="24"/>
                <w:szCs w:val="24"/>
                <w:lang w:eastAsia="ru-RU"/>
              </w:rPr>
              <w:t>2.</w:t>
            </w:r>
            <w:r w:rsidR="000D230F" w:rsidRPr="004C1114">
              <w:rPr>
                <w:rFonts w:ascii="Times New Roman" w:eastAsia="Calibri" w:hAnsi="Times New Roman" w:cs="Times New Roman"/>
                <w:bCs/>
                <w:sz w:val="24"/>
                <w:szCs w:val="24"/>
                <w:lang w:eastAsia="ru-RU"/>
              </w:rPr>
              <w:t>  </w:t>
            </w:r>
            <w:r w:rsidR="00A112E9" w:rsidRPr="004C1114">
              <w:rPr>
                <w:rFonts w:ascii="Times New Roman" w:eastAsia="Calibri" w:hAnsi="Times New Roman" w:cs="Times New Roman"/>
                <w:bCs/>
                <w:sz w:val="24"/>
                <w:szCs w:val="24"/>
                <w:lang w:eastAsia="ru-RU"/>
              </w:rPr>
              <w:t>И</w:t>
            </w:r>
            <w:r w:rsidRPr="004C1114">
              <w:rPr>
                <w:rFonts w:ascii="Times New Roman" w:eastAsia="Calibri" w:hAnsi="Times New Roman" w:cs="Times New Roman"/>
                <w:bCs/>
                <w:sz w:val="24"/>
                <w:szCs w:val="24"/>
                <w:lang w:eastAsia="ru-RU"/>
              </w:rPr>
              <w:t>справительны</w:t>
            </w:r>
            <w:r w:rsidR="000D230F" w:rsidRPr="004C1114">
              <w:rPr>
                <w:rFonts w:ascii="Times New Roman" w:eastAsia="Calibri" w:hAnsi="Times New Roman" w:cs="Times New Roman"/>
                <w:bCs/>
                <w:sz w:val="24"/>
                <w:szCs w:val="24"/>
                <w:lang w:eastAsia="ru-RU"/>
              </w:rPr>
              <w:t>е</w:t>
            </w:r>
            <w:r w:rsidRPr="004C1114">
              <w:rPr>
                <w:rFonts w:ascii="Times New Roman" w:eastAsia="Calibri" w:hAnsi="Times New Roman" w:cs="Times New Roman"/>
                <w:bCs/>
                <w:sz w:val="24"/>
                <w:szCs w:val="24"/>
                <w:lang w:eastAsia="ru-RU"/>
              </w:rPr>
              <w:t xml:space="preserve"> работ</w:t>
            </w:r>
            <w:r w:rsidR="000D230F" w:rsidRPr="004C1114">
              <w:rPr>
                <w:rFonts w:ascii="Times New Roman" w:eastAsia="Calibri" w:hAnsi="Times New Roman" w:cs="Times New Roman"/>
                <w:bCs/>
                <w:sz w:val="24"/>
                <w:szCs w:val="24"/>
                <w:lang w:eastAsia="ru-RU"/>
              </w:rPr>
              <w:t>ы</w:t>
            </w:r>
            <w:r w:rsidRPr="004C1114">
              <w:rPr>
                <w:rFonts w:ascii="Times New Roman" w:eastAsia="Calibri" w:hAnsi="Times New Roman" w:cs="Times New Roman"/>
                <w:bCs/>
                <w:sz w:val="24"/>
                <w:szCs w:val="24"/>
                <w:lang w:eastAsia="ru-RU"/>
              </w:rPr>
              <w:t xml:space="preserve"> на срок от одного года</w:t>
            </w:r>
            <w:r w:rsidR="00AE7ACD" w:rsidRPr="004C1114">
              <w:rPr>
                <w:rFonts w:ascii="Times New Roman" w:eastAsia="Calibri" w:hAnsi="Times New Roman" w:cs="Times New Roman"/>
                <w:bCs/>
                <w:sz w:val="24"/>
                <w:szCs w:val="24"/>
                <w:lang w:eastAsia="ru-RU"/>
              </w:rPr>
              <w:br/>
            </w:r>
            <w:r w:rsidRPr="004C1114">
              <w:rPr>
                <w:rFonts w:ascii="Times New Roman" w:eastAsia="Calibri" w:hAnsi="Times New Roman" w:cs="Times New Roman"/>
                <w:bCs/>
                <w:sz w:val="24"/>
                <w:szCs w:val="24"/>
                <w:lang w:eastAsia="ru-RU"/>
              </w:rPr>
              <w:t>до двух лет с лишением права занимать определенные должности или заниматься определенной деятельностью на срок до трех лет;</w:t>
            </w:r>
          </w:p>
          <w:p w:rsidR="00285BAC" w:rsidRPr="004C1114" w:rsidRDefault="0068029B" w:rsidP="00B80424">
            <w:pPr>
              <w:widowControl w:val="0"/>
              <w:autoSpaceDE w:val="0"/>
              <w:autoSpaceDN w:val="0"/>
              <w:adjustRightInd w:val="0"/>
              <w:spacing w:after="0" w:line="240" w:lineRule="auto"/>
              <w:ind w:left="75" w:right="57" w:firstLine="283"/>
              <w:jc w:val="both"/>
              <w:rPr>
                <w:rFonts w:ascii="Times New Roman" w:eastAsia="Calibri" w:hAnsi="Times New Roman" w:cs="Times New Roman"/>
                <w:bCs/>
                <w:sz w:val="24"/>
                <w:szCs w:val="24"/>
                <w:lang w:eastAsia="ru-RU"/>
              </w:rPr>
            </w:pPr>
            <w:r w:rsidRPr="004C1114">
              <w:rPr>
                <w:rFonts w:ascii="Times New Roman" w:eastAsia="Calibri" w:hAnsi="Times New Roman" w:cs="Times New Roman"/>
                <w:bCs/>
                <w:sz w:val="24"/>
                <w:szCs w:val="24"/>
                <w:lang w:eastAsia="ru-RU"/>
              </w:rPr>
              <w:t>3.</w:t>
            </w:r>
            <w:r w:rsidR="000D230F" w:rsidRPr="004C1114">
              <w:rPr>
                <w:rFonts w:ascii="Times New Roman" w:eastAsia="Calibri" w:hAnsi="Times New Roman" w:cs="Times New Roman"/>
                <w:bCs/>
                <w:sz w:val="24"/>
                <w:szCs w:val="24"/>
                <w:lang w:eastAsia="ru-RU"/>
              </w:rPr>
              <w:t>  </w:t>
            </w:r>
            <w:r w:rsidR="00A112E9" w:rsidRPr="004C1114">
              <w:rPr>
                <w:rFonts w:ascii="Times New Roman" w:eastAsia="Calibri" w:hAnsi="Times New Roman" w:cs="Times New Roman"/>
                <w:bCs/>
                <w:sz w:val="24"/>
                <w:szCs w:val="24"/>
                <w:lang w:eastAsia="ru-RU"/>
              </w:rPr>
              <w:t>П</w:t>
            </w:r>
            <w:r w:rsidR="00734786" w:rsidRPr="004C1114">
              <w:rPr>
                <w:rFonts w:ascii="Times New Roman" w:eastAsia="Calibri" w:hAnsi="Times New Roman" w:cs="Times New Roman"/>
                <w:bCs/>
                <w:sz w:val="24"/>
                <w:szCs w:val="24"/>
                <w:lang w:eastAsia="ru-RU"/>
              </w:rPr>
              <w:t>ринудительные работы на срок до пяти лет</w:t>
            </w:r>
            <w:r w:rsidR="00AE7ACD" w:rsidRPr="004C1114">
              <w:rPr>
                <w:rFonts w:ascii="Times New Roman" w:eastAsia="Calibri" w:hAnsi="Times New Roman" w:cs="Times New Roman"/>
                <w:bCs/>
                <w:sz w:val="24"/>
                <w:szCs w:val="24"/>
                <w:lang w:eastAsia="ru-RU"/>
              </w:rPr>
              <w:br/>
            </w:r>
            <w:r w:rsidR="00734786" w:rsidRPr="004C1114">
              <w:rPr>
                <w:rFonts w:ascii="Times New Roman" w:eastAsia="Calibri" w:hAnsi="Times New Roman" w:cs="Times New Roman"/>
                <w:bCs/>
                <w:sz w:val="24"/>
                <w:szCs w:val="24"/>
                <w:lang w:eastAsia="ru-RU"/>
              </w:rPr>
              <w:t>с лишением права занимать определенные должности или заниматься определенной деятельностью на срок</w:t>
            </w:r>
            <w:r w:rsidR="00AE7ACD" w:rsidRPr="004C1114">
              <w:rPr>
                <w:rFonts w:ascii="Times New Roman" w:eastAsia="Calibri" w:hAnsi="Times New Roman" w:cs="Times New Roman"/>
                <w:bCs/>
                <w:sz w:val="24"/>
                <w:szCs w:val="24"/>
                <w:lang w:eastAsia="ru-RU"/>
              </w:rPr>
              <w:br/>
            </w:r>
            <w:r w:rsidR="00734786" w:rsidRPr="004C1114">
              <w:rPr>
                <w:rFonts w:ascii="Times New Roman" w:eastAsia="Calibri" w:hAnsi="Times New Roman" w:cs="Times New Roman"/>
                <w:bCs/>
                <w:sz w:val="24"/>
                <w:szCs w:val="24"/>
                <w:lang w:eastAsia="ru-RU"/>
              </w:rPr>
              <w:t>до трех лет</w:t>
            </w:r>
            <w:r w:rsidR="00285BAC" w:rsidRPr="004C1114">
              <w:rPr>
                <w:rFonts w:ascii="Times New Roman" w:eastAsia="Calibri" w:hAnsi="Times New Roman" w:cs="Times New Roman"/>
                <w:bCs/>
                <w:sz w:val="24"/>
                <w:szCs w:val="24"/>
                <w:lang w:eastAsia="ru-RU"/>
              </w:rPr>
              <w:t>;</w:t>
            </w:r>
          </w:p>
          <w:p w:rsidR="00734786" w:rsidRPr="004C1114" w:rsidRDefault="0068029B" w:rsidP="00050823">
            <w:pPr>
              <w:widowControl w:val="0"/>
              <w:autoSpaceDE w:val="0"/>
              <w:autoSpaceDN w:val="0"/>
              <w:adjustRightInd w:val="0"/>
              <w:spacing w:after="0" w:line="240" w:lineRule="auto"/>
              <w:ind w:right="57" w:firstLine="358"/>
              <w:jc w:val="both"/>
              <w:rPr>
                <w:rFonts w:ascii="Times New Roman" w:eastAsia="Calibri" w:hAnsi="Times New Roman" w:cs="Times New Roman"/>
                <w:bCs/>
                <w:sz w:val="24"/>
                <w:szCs w:val="24"/>
                <w:lang w:eastAsia="ru-RU"/>
              </w:rPr>
            </w:pPr>
            <w:r w:rsidRPr="004C1114">
              <w:rPr>
                <w:rFonts w:ascii="Times New Roman" w:eastAsia="Calibri" w:hAnsi="Times New Roman" w:cs="Times New Roman"/>
                <w:bCs/>
                <w:sz w:val="24"/>
                <w:szCs w:val="24"/>
                <w:lang w:eastAsia="ru-RU"/>
              </w:rPr>
              <w:t>4.</w:t>
            </w:r>
            <w:r w:rsidR="000D230F" w:rsidRPr="004C1114">
              <w:rPr>
                <w:rFonts w:ascii="Times New Roman" w:eastAsia="Calibri" w:hAnsi="Times New Roman" w:cs="Times New Roman"/>
                <w:bCs/>
                <w:sz w:val="24"/>
                <w:szCs w:val="24"/>
                <w:lang w:eastAsia="ru-RU"/>
              </w:rPr>
              <w:t>  </w:t>
            </w:r>
            <w:r w:rsidR="00A112E9" w:rsidRPr="004C1114">
              <w:rPr>
                <w:rFonts w:ascii="Times New Roman" w:eastAsia="Calibri" w:hAnsi="Times New Roman" w:cs="Times New Roman"/>
                <w:bCs/>
                <w:sz w:val="24"/>
                <w:szCs w:val="24"/>
                <w:lang w:eastAsia="ru-RU"/>
              </w:rPr>
              <w:t>Л</w:t>
            </w:r>
            <w:r w:rsidR="00734786" w:rsidRPr="004C1114">
              <w:rPr>
                <w:rFonts w:ascii="Times New Roman" w:eastAsia="Calibri" w:hAnsi="Times New Roman" w:cs="Times New Roman"/>
                <w:bCs/>
                <w:sz w:val="24"/>
                <w:szCs w:val="24"/>
                <w:lang w:eastAsia="ru-RU"/>
              </w:rPr>
              <w:t>ишение свободы на срок до трех лет со штрафом</w:t>
            </w:r>
            <w:r w:rsidR="00050823" w:rsidRPr="004C1114">
              <w:rPr>
                <w:rFonts w:ascii="Times New Roman" w:eastAsia="Calibri" w:hAnsi="Times New Roman" w:cs="Times New Roman"/>
                <w:bCs/>
                <w:sz w:val="24"/>
                <w:szCs w:val="24"/>
                <w:lang w:eastAsia="ru-RU"/>
              </w:rPr>
              <w:br/>
            </w:r>
            <w:r w:rsidR="00734786" w:rsidRPr="004C1114">
              <w:rPr>
                <w:rFonts w:ascii="Times New Roman" w:eastAsia="Calibri" w:hAnsi="Times New Roman" w:cs="Times New Roman"/>
                <w:bCs/>
                <w:sz w:val="24"/>
                <w:szCs w:val="24"/>
                <w:lang w:eastAsia="ru-RU"/>
              </w:rPr>
              <w:t>в размере</w:t>
            </w:r>
            <w:r w:rsidR="006736AD" w:rsidRPr="004C1114">
              <w:rPr>
                <w:rFonts w:ascii="Times New Roman" w:eastAsia="Calibri" w:hAnsi="Times New Roman" w:cs="Times New Roman"/>
                <w:bCs/>
                <w:sz w:val="24"/>
                <w:szCs w:val="24"/>
                <w:lang w:eastAsia="ru-RU"/>
              </w:rPr>
              <w:t xml:space="preserve"> от десятикратной до </w:t>
            </w:r>
            <w:r w:rsidR="00734786" w:rsidRPr="004C1114">
              <w:rPr>
                <w:rFonts w:ascii="Times New Roman" w:eastAsia="Calibri" w:hAnsi="Times New Roman" w:cs="Times New Roman"/>
                <w:bCs/>
                <w:sz w:val="24"/>
                <w:szCs w:val="24"/>
                <w:lang w:eastAsia="ru-RU"/>
              </w:rPr>
              <w:t xml:space="preserve"> двадцатикратной суммы взятки</w:t>
            </w:r>
            <w:r w:rsidR="006736AD" w:rsidRPr="004C1114">
              <w:rPr>
                <w:rFonts w:ascii="Times New Roman" w:eastAsia="Calibri" w:hAnsi="Times New Roman" w:cs="Times New Roman"/>
                <w:bCs/>
                <w:sz w:val="24"/>
                <w:szCs w:val="24"/>
                <w:lang w:eastAsia="ru-RU"/>
              </w:rPr>
              <w:t xml:space="preserve"> или без такового</w:t>
            </w:r>
            <w:r w:rsidR="00E535A5" w:rsidRPr="004C1114">
              <w:rPr>
                <w:rFonts w:ascii="Times New Roman" w:eastAsia="Calibri" w:hAnsi="Times New Roman" w:cs="Times New Roman"/>
                <w:bCs/>
                <w:sz w:val="24"/>
                <w:szCs w:val="24"/>
                <w:lang w:eastAsia="ru-RU"/>
              </w:rPr>
              <w:t>.</w:t>
            </w:r>
          </w:p>
        </w:tc>
      </w:tr>
      <w:tr w:rsidR="00734786" w:rsidRPr="00BF2CC0" w:rsidTr="00080907">
        <w:trPr>
          <w:trHeight w:val="1241"/>
          <w:tblCellSpacing w:w="0" w:type="dxa"/>
          <w:jc w:val="center"/>
        </w:trPr>
        <w:tc>
          <w:tcPr>
            <w:tcW w:w="1973" w:type="pct"/>
            <w:tcBorders>
              <w:top w:val="outset" w:sz="6" w:space="0" w:color="341500"/>
              <w:bottom w:val="outset" w:sz="6" w:space="0" w:color="341500"/>
              <w:right w:val="outset" w:sz="6" w:space="0" w:color="341500"/>
            </w:tcBorders>
          </w:tcPr>
          <w:p w:rsidR="00734786" w:rsidRPr="00BF2CC0" w:rsidRDefault="00BA71B5" w:rsidP="00146294">
            <w:pPr>
              <w:widowControl w:val="0"/>
              <w:autoSpaceDE w:val="0"/>
              <w:autoSpaceDN w:val="0"/>
              <w:adjustRightInd w:val="0"/>
              <w:spacing w:after="0" w:line="240" w:lineRule="auto"/>
              <w:ind w:left="57" w:right="57" w:firstLine="85"/>
              <w:jc w:val="both"/>
              <w:rPr>
                <w:rFonts w:ascii="Times New Roman" w:eastAsia="Calibri" w:hAnsi="Times New Roman" w:cs="Times New Roman"/>
                <w:sz w:val="24"/>
                <w:szCs w:val="24"/>
                <w:lang w:eastAsia="ru-RU"/>
              </w:rPr>
            </w:pPr>
            <w:r w:rsidRPr="00BA71B5">
              <w:rPr>
                <w:rFonts w:ascii="Times New Roman" w:eastAsia="Calibri" w:hAnsi="Times New Roman" w:cs="Times New Roman"/>
                <w:b/>
                <w:sz w:val="24"/>
                <w:szCs w:val="24"/>
                <w:lang w:eastAsia="ru-RU"/>
              </w:rPr>
              <w:t>Часть</w:t>
            </w:r>
            <w:r>
              <w:rPr>
                <w:rFonts w:ascii="Times New Roman" w:eastAsia="Calibri" w:hAnsi="Times New Roman" w:cs="Times New Roman"/>
                <w:b/>
                <w:sz w:val="24"/>
                <w:szCs w:val="24"/>
                <w:lang w:eastAsia="ru-RU"/>
              </w:rPr>
              <w:t>  </w:t>
            </w:r>
            <w:r w:rsidRPr="00BA71B5">
              <w:rPr>
                <w:rFonts w:ascii="Times New Roman" w:eastAsia="Calibri" w:hAnsi="Times New Roman" w:cs="Times New Roman"/>
                <w:b/>
                <w:sz w:val="24"/>
                <w:szCs w:val="24"/>
                <w:lang w:eastAsia="ru-RU"/>
              </w:rPr>
              <w:t>2.</w:t>
            </w:r>
            <w:r>
              <w:rPr>
                <w:rFonts w:ascii="Times New Roman" w:eastAsia="Calibri" w:hAnsi="Times New Roman" w:cs="Times New Roman"/>
                <w:sz w:val="24"/>
                <w:szCs w:val="24"/>
                <w:lang w:eastAsia="ru-RU"/>
              </w:rPr>
              <w:t xml:space="preserve"> </w:t>
            </w:r>
            <w:r w:rsidR="00734786" w:rsidRPr="00BF2CC0">
              <w:rPr>
                <w:rFonts w:ascii="Times New Roman" w:eastAsia="Calibri" w:hAnsi="Times New Roman" w:cs="Times New Roman"/>
                <w:sz w:val="24"/>
                <w:szCs w:val="24"/>
                <w:lang w:eastAsia="ru-RU"/>
              </w:rPr>
              <w:t>Получение должностным лицом взятки в значительном размере</w:t>
            </w:r>
            <w:r w:rsidR="00734786" w:rsidRPr="00BF2CC0">
              <w:rPr>
                <w:rFonts w:ascii="Times New Roman" w:eastAsia="Times New Roman" w:hAnsi="Times New Roman" w:cs="Times New Roman"/>
                <w:sz w:val="24"/>
                <w:szCs w:val="24"/>
                <w:lang w:eastAsia="ru-RU"/>
              </w:rPr>
              <w:t xml:space="preserve"> </w:t>
            </w:r>
            <w:r w:rsidR="0049406F" w:rsidRPr="00BF2CC0">
              <w:rPr>
                <w:rFonts w:ascii="Times New Roman" w:eastAsia="Times New Roman" w:hAnsi="Times New Roman" w:cs="Times New Roman"/>
                <w:sz w:val="24"/>
                <w:szCs w:val="24"/>
              </w:rPr>
              <w:t xml:space="preserve">(превышает </w:t>
            </w:r>
            <w:r w:rsidR="00146294">
              <w:rPr>
                <w:rFonts w:ascii="Times New Roman" w:eastAsia="Times New Roman" w:hAnsi="Times New Roman" w:cs="Times New Roman"/>
                <w:sz w:val="24"/>
                <w:szCs w:val="24"/>
              </w:rPr>
              <w:t>двадцать пять</w:t>
            </w:r>
            <w:r w:rsidR="0049406F" w:rsidRPr="00BF2CC0">
              <w:rPr>
                <w:rFonts w:ascii="Times New Roman" w:eastAsia="Times New Roman" w:hAnsi="Times New Roman" w:cs="Times New Roman"/>
                <w:sz w:val="24"/>
                <w:szCs w:val="24"/>
              </w:rPr>
              <w:t xml:space="preserve"> тысяч рублей)</w:t>
            </w:r>
          </w:p>
        </w:tc>
        <w:tc>
          <w:tcPr>
            <w:tcW w:w="3027" w:type="pct"/>
            <w:tcBorders>
              <w:top w:val="outset" w:sz="6" w:space="0" w:color="341500"/>
              <w:left w:val="outset" w:sz="6" w:space="0" w:color="341500"/>
              <w:bottom w:val="outset" w:sz="6" w:space="0" w:color="341500"/>
            </w:tcBorders>
          </w:tcPr>
          <w:p w:rsidR="009A48B4" w:rsidRPr="00BF2CC0" w:rsidRDefault="00C900A2" w:rsidP="00C900A2">
            <w:pPr>
              <w:widowControl w:val="0"/>
              <w:autoSpaceDE w:val="0"/>
              <w:autoSpaceDN w:val="0"/>
              <w:adjustRightInd w:val="0"/>
              <w:spacing w:after="0" w:line="240" w:lineRule="auto"/>
              <w:ind w:left="57" w:right="57" w:firstLine="301"/>
              <w:jc w:val="both"/>
              <w:rPr>
                <w:rFonts w:ascii="Times New Roman" w:eastAsia="Calibri" w:hAnsi="Times New Roman" w:cs="Times New Roman"/>
                <w:sz w:val="24"/>
                <w:szCs w:val="24"/>
                <w:lang w:eastAsia="ru-RU"/>
              </w:rPr>
            </w:pPr>
            <w:r w:rsidRPr="00BF2CC0">
              <w:rPr>
                <w:rFonts w:ascii="Times New Roman" w:eastAsia="Calibri" w:hAnsi="Times New Roman" w:cs="Times New Roman"/>
                <w:sz w:val="24"/>
                <w:szCs w:val="24"/>
                <w:lang w:eastAsia="ru-RU"/>
              </w:rPr>
              <w:t>1.  </w:t>
            </w:r>
            <w:r w:rsidR="00A112E9" w:rsidRPr="00BF2CC0">
              <w:rPr>
                <w:rFonts w:ascii="Times New Roman" w:eastAsia="Calibri" w:hAnsi="Times New Roman" w:cs="Times New Roman"/>
                <w:sz w:val="24"/>
                <w:szCs w:val="24"/>
                <w:lang w:eastAsia="ru-RU"/>
              </w:rPr>
              <w:t>Ш</w:t>
            </w:r>
            <w:r w:rsidR="009618DC" w:rsidRPr="00BF2CC0">
              <w:rPr>
                <w:rFonts w:ascii="Times New Roman" w:eastAsia="Calibri" w:hAnsi="Times New Roman" w:cs="Times New Roman"/>
                <w:sz w:val="24"/>
                <w:szCs w:val="24"/>
                <w:lang w:eastAsia="ru-RU"/>
              </w:rPr>
              <w:t>траф в размере от двухсот тысяч до одного миллиона пятисот тысяч рублей</w:t>
            </w:r>
            <w:r w:rsidR="002972AA" w:rsidRPr="00BF2CC0">
              <w:rPr>
                <w:rFonts w:ascii="Times New Roman" w:eastAsia="Calibri" w:hAnsi="Times New Roman" w:cs="Times New Roman"/>
                <w:sz w:val="24"/>
                <w:szCs w:val="24"/>
                <w:lang w:eastAsia="ru-RU"/>
              </w:rPr>
              <w:t>,</w:t>
            </w:r>
            <w:r w:rsidR="00680B63" w:rsidRPr="00BF2CC0">
              <w:rPr>
                <w:rFonts w:ascii="Times New Roman" w:eastAsia="Calibri" w:hAnsi="Times New Roman" w:cs="Times New Roman"/>
                <w:sz w:val="24"/>
                <w:szCs w:val="24"/>
                <w:lang w:eastAsia="ru-RU"/>
              </w:rPr>
              <w:t xml:space="preserve"> или</w:t>
            </w:r>
            <w:r w:rsidR="009A48B4" w:rsidRPr="00BF2CC0">
              <w:rPr>
                <w:rFonts w:ascii="Times New Roman" w:eastAsia="Calibri" w:hAnsi="Times New Roman" w:cs="Times New Roman"/>
                <w:sz w:val="24"/>
                <w:szCs w:val="24"/>
                <w:lang w:eastAsia="ru-RU"/>
              </w:rPr>
              <w:t xml:space="preserve"> в размере заработной платы или иного дохода осужденного</w:t>
            </w:r>
            <w:r w:rsidR="00050823">
              <w:rPr>
                <w:rFonts w:ascii="Times New Roman" w:eastAsia="Calibri" w:hAnsi="Times New Roman" w:cs="Times New Roman"/>
                <w:sz w:val="24"/>
                <w:szCs w:val="24"/>
                <w:lang w:eastAsia="ru-RU"/>
              </w:rPr>
              <w:br/>
            </w:r>
            <w:r w:rsidR="009A48B4" w:rsidRPr="00BF2CC0">
              <w:rPr>
                <w:rFonts w:ascii="Times New Roman" w:eastAsia="Calibri" w:hAnsi="Times New Roman" w:cs="Times New Roman"/>
                <w:sz w:val="24"/>
                <w:szCs w:val="24"/>
                <w:lang w:eastAsia="ru-RU"/>
              </w:rPr>
              <w:t>за период от шести месяцев до двух лет</w:t>
            </w:r>
            <w:r w:rsidR="00680B63" w:rsidRPr="00BF2CC0">
              <w:rPr>
                <w:rFonts w:ascii="Times New Roman" w:eastAsia="Calibri" w:hAnsi="Times New Roman" w:cs="Times New Roman"/>
                <w:sz w:val="24"/>
                <w:szCs w:val="24"/>
                <w:lang w:eastAsia="ru-RU"/>
              </w:rPr>
              <w:t>;</w:t>
            </w:r>
          </w:p>
          <w:p w:rsidR="00285BAC" w:rsidRPr="00BF2CC0" w:rsidRDefault="00C900A2" w:rsidP="00C900A2">
            <w:pPr>
              <w:widowControl w:val="0"/>
              <w:autoSpaceDE w:val="0"/>
              <w:autoSpaceDN w:val="0"/>
              <w:adjustRightInd w:val="0"/>
              <w:spacing w:after="0" w:line="240" w:lineRule="auto"/>
              <w:ind w:left="57" w:right="57" w:firstLine="301"/>
              <w:jc w:val="both"/>
              <w:rPr>
                <w:rFonts w:ascii="Times New Roman" w:eastAsia="Calibri" w:hAnsi="Times New Roman" w:cs="Times New Roman"/>
                <w:sz w:val="24"/>
                <w:szCs w:val="24"/>
                <w:lang w:eastAsia="ru-RU"/>
              </w:rPr>
            </w:pPr>
            <w:r w:rsidRPr="00BF2CC0">
              <w:rPr>
                <w:rFonts w:ascii="Times New Roman" w:eastAsia="Times New Roman" w:hAnsi="Times New Roman" w:cs="Times New Roman"/>
                <w:sz w:val="24"/>
                <w:szCs w:val="24"/>
                <w:lang w:eastAsia="ru-RU"/>
              </w:rPr>
              <w:t>2.  </w:t>
            </w:r>
            <w:r w:rsidR="00A112E9" w:rsidRPr="00BF2CC0">
              <w:rPr>
                <w:rFonts w:ascii="Times New Roman" w:eastAsia="Times New Roman" w:hAnsi="Times New Roman" w:cs="Times New Roman"/>
                <w:sz w:val="24"/>
                <w:szCs w:val="24"/>
                <w:lang w:eastAsia="ru-RU"/>
              </w:rPr>
              <w:t>Ш</w:t>
            </w:r>
            <w:r w:rsidR="00734786" w:rsidRPr="00BF2CC0">
              <w:rPr>
                <w:rFonts w:ascii="Times New Roman" w:eastAsia="Times New Roman" w:hAnsi="Times New Roman" w:cs="Times New Roman"/>
                <w:sz w:val="24"/>
                <w:szCs w:val="24"/>
                <w:lang w:eastAsia="ru-RU"/>
              </w:rPr>
              <w:t>траф в размере от тридцатикратной</w:t>
            </w:r>
            <w:r w:rsidR="00050823">
              <w:rPr>
                <w:rFonts w:ascii="Times New Roman" w:eastAsia="Times New Roman" w:hAnsi="Times New Roman" w:cs="Times New Roman"/>
                <w:sz w:val="24"/>
                <w:szCs w:val="24"/>
                <w:lang w:eastAsia="ru-RU"/>
              </w:rPr>
              <w:br/>
            </w:r>
            <w:r w:rsidR="00734786" w:rsidRPr="00BF2CC0">
              <w:rPr>
                <w:rFonts w:ascii="Times New Roman" w:eastAsia="Times New Roman" w:hAnsi="Times New Roman" w:cs="Times New Roman"/>
                <w:sz w:val="24"/>
                <w:szCs w:val="24"/>
                <w:lang w:eastAsia="ru-RU"/>
              </w:rPr>
              <w:t>до шестидесятикратной суммы взятки с лишением права занимать определенные должности или заниматься определенной деятельностью на срок до трех лет</w:t>
            </w:r>
            <w:r w:rsidR="00285BAC" w:rsidRPr="00BF2CC0">
              <w:rPr>
                <w:rFonts w:ascii="Times New Roman" w:eastAsia="Times New Roman" w:hAnsi="Times New Roman" w:cs="Times New Roman"/>
                <w:sz w:val="24"/>
                <w:szCs w:val="24"/>
                <w:lang w:eastAsia="ru-RU"/>
              </w:rPr>
              <w:t>;</w:t>
            </w:r>
          </w:p>
          <w:p w:rsidR="00734786" w:rsidRPr="00BF2CC0" w:rsidRDefault="00C900A2" w:rsidP="00050823">
            <w:pPr>
              <w:widowControl w:val="0"/>
              <w:autoSpaceDE w:val="0"/>
              <w:autoSpaceDN w:val="0"/>
              <w:adjustRightInd w:val="0"/>
              <w:spacing w:after="0" w:line="240" w:lineRule="auto"/>
              <w:ind w:left="57" w:right="57" w:firstLine="301"/>
              <w:jc w:val="both"/>
              <w:rPr>
                <w:rFonts w:ascii="Times New Roman" w:eastAsia="Calibri" w:hAnsi="Times New Roman" w:cs="Times New Roman"/>
                <w:color w:val="FF0000"/>
                <w:sz w:val="24"/>
                <w:szCs w:val="24"/>
                <w:lang w:eastAsia="ru-RU"/>
              </w:rPr>
            </w:pPr>
            <w:r w:rsidRPr="00BF2CC0">
              <w:rPr>
                <w:rFonts w:ascii="Times New Roman" w:eastAsia="Times New Roman" w:hAnsi="Times New Roman" w:cs="Times New Roman"/>
                <w:sz w:val="24"/>
                <w:szCs w:val="24"/>
                <w:lang w:eastAsia="ru-RU"/>
              </w:rPr>
              <w:t>3.  </w:t>
            </w:r>
            <w:r w:rsidR="00A112E9" w:rsidRPr="00BF2CC0">
              <w:rPr>
                <w:rFonts w:ascii="Times New Roman" w:eastAsia="Times New Roman" w:hAnsi="Times New Roman" w:cs="Times New Roman"/>
                <w:sz w:val="24"/>
                <w:szCs w:val="24"/>
                <w:lang w:eastAsia="ru-RU"/>
              </w:rPr>
              <w:t>Л</w:t>
            </w:r>
            <w:r w:rsidR="00734786" w:rsidRPr="00BF2CC0">
              <w:rPr>
                <w:rFonts w:ascii="Times New Roman" w:eastAsia="Times New Roman" w:hAnsi="Times New Roman" w:cs="Times New Roman"/>
                <w:sz w:val="24"/>
                <w:szCs w:val="24"/>
                <w:lang w:eastAsia="ru-RU"/>
              </w:rPr>
              <w:t xml:space="preserve">ишение свободы на срок до шести лет со штрафом в размере </w:t>
            </w:r>
            <w:r w:rsidR="009429F4" w:rsidRPr="00BF2CC0">
              <w:rPr>
                <w:rFonts w:ascii="Times New Roman" w:eastAsia="Times New Roman" w:hAnsi="Times New Roman" w:cs="Times New Roman"/>
                <w:sz w:val="24"/>
                <w:szCs w:val="24"/>
                <w:lang w:eastAsia="ru-RU"/>
              </w:rPr>
              <w:t xml:space="preserve">до </w:t>
            </w:r>
            <w:r w:rsidR="00734786" w:rsidRPr="00BF2CC0">
              <w:rPr>
                <w:rFonts w:ascii="Times New Roman" w:eastAsia="Times New Roman" w:hAnsi="Times New Roman" w:cs="Times New Roman"/>
                <w:sz w:val="24"/>
                <w:szCs w:val="24"/>
                <w:lang w:eastAsia="ru-RU"/>
              </w:rPr>
              <w:t>тридцатикратной суммы взятки</w:t>
            </w:r>
            <w:r w:rsidR="009429F4" w:rsidRPr="00BF2CC0">
              <w:rPr>
                <w:rFonts w:ascii="Times New Roman" w:eastAsia="Times New Roman" w:hAnsi="Times New Roman" w:cs="Times New Roman"/>
                <w:sz w:val="24"/>
                <w:szCs w:val="24"/>
                <w:lang w:eastAsia="ru-RU"/>
              </w:rPr>
              <w:t xml:space="preserve"> или</w:t>
            </w:r>
            <w:r w:rsidR="00050823">
              <w:rPr>
                <w:rFonts w:ascii="Times New Roman" w:eastAsia="Times New Roman" w:hAnsi="Times New Roman" w:cs="Times New Roman"/>
                <w:sz w:val="24"/>
                <w:szCs w:val="24"/>
                <w:lang w:eastAsia="ru-RU"/>
              </w:rPr>
              <w:br/>
            </w:r>
            <w:r w:rsidR="009429F4" w:rsidRPr="00BF2CC0">
              <w:rPr>
                <w:rFonts w:ascii="Times New Roman" w:eastAsia="Times New Roman" w:hAnsi="Times New Roman" w:cs="Times New Roman"/>
                <w:sz w:val="24"/>
                <w:szCs w:val="24"/>
                <w:lang w:eastAsia="ru-RU"/>
              </w:rPr>
              <w:t>без такового и</w:t>
            </w:r>
            <w:r w:rsidR="00A40CDE" w:rsidRPr="00BF2CC0">
              <w:rPr>
                <w:rFonts w:ascii="Times New Roman" w:eastAsia="Times New Roman" w:hAnsi="Times New Roman" w:cs="Times New Roman"/>
                <w:sz w:val="24"/>
                <w:szCs w:val="24"/>
                <w:lang w:eastAsia="ru-RU"/>
              </w:rPr>
              <w:t xml:space="preserve"> </w:t>
            </w:r>
            <w:r w:rsidR="009429F4" w:rsidRPr="00BF2CC0">
              <w:rPr>
                <w:rFonts w:ascii="Times New Roman" w:eastAsia="Times New Roman" w:hAnsi="Times New Roman" w:cs="Times New Roman"/>
                <w:sz w:val="24"/>
                <w:szCs w:val="24"/>
                <w:lang w:eastAsia="ru-RU"/>
              </w:rPr>
              <w:t xml:space="preserve">с лишением права </w:t>
            </w:r>
            <w:r w:rsidR="00A40CDE" w:rsidRPr="00BF2CC0">
              <w:rPr>
                <w:rFonts w:ascii="Times New Roman" w:eastAsia="Times New Roman" w:hAnsi="Times New Roman" w:cs="Times New Roman"/>
                <w:sz w:val="24"/>
                <w:szCs w:val="24"/>
                <w:lang w:eastAsia="ru-RU"/>
              </w:rPr>
              <w:t>занимать определенные должности или заниматься определенной деятельностью на срок до трех лет</w:t>
            </w:r>
            <w:r w:rsidR="0091715E" w:rsidRPr="00BF2CC0">
              <w:rPr>
                <w:rFonts w:ascii="Times New Roman" w:eastAsia="Times New Roman" w:hAnsi="Times New Roman" w:cs="Times New Roman"/>
                <w:sz w:val="24"/>
                <w:szCs w:val="24"/>
                <w:lang w:eastAsia="ru-RU"/>
              </w:rPr>
              <w:t xml:space="preserve"> или без такового</w:t>
            </w:r>
            <w:r w:rsidR="00A40CDE" w:rsidRPr="00BF2CC0">
              <w:rPr>
                <w:rFonts w:ascii="Times New Roman" w:eastAsia="Times New Roman" w:hAnsi="Times New Roman" w:cs="Times New Roman"/>
                <w:sz w:val="24"/>
                <w:szCs w:val="24"/>
                <w:lang w:eastAsia="ru-RU"/>
              </w:rPr>
              <w:t>;</w:t>
            </w:r>
          </w:p>
        </w:tc>
      </w:tr>
      <w:tr w:rsidR="00734786" w:rsidRPr="00BF2CC0" w:rsidTr="00080907">
        <w:trPr>
          <w:tblCellSpacing w:w="0" w:type="dxa"/>
          <w:jc w:val="center"/>
        </w:trPr>
        <w:tc>
          <w:tcPr>
            <w:tcW w:w="1973" w:type="pct"/>
            <w:tcBorders>
              <w:top w:val="outset" w:sz="6" w:space="0" w:color="341500"/>
              <w:bottom w:val="outset" w:sz="6" w:space="0" w:color="341500"/>
              <w:right w:val="outset" w:sz="6" w:space="0" w:color="341500"/>
            </w:tcBorders>
          </w:tcPr>
          <w:p w:rsidR="00734786" w:rsidRPr="00BF2CC0" w:rsidRDefault="00080907" w:rsidP="00080907">
            <w:pPr>
              <w:widowControl w:val="0"/>
              <w:autoSpaceDE w:val="0"/>
              <w:autoSpaceDN w:val="0"/>
              <w:adjustRightInd w:val="0"/>
              <w:spacing w:after="0" w:line="240" w:lineRule="auto"/>
              <w:ind w:left="57" w:right="57" w:hanging="57"/>
              <w:jc w:val="both"/>
              <w:rPr>
                <w:rFonts w:ascii="Times New Roman" w:eastAsia="Calibri" w:hAnsi="Times New Roman" w:cs="Times New Roman"/>
                <w:sz w:val="24"/>
                <w:szCs w:val="24"/>
                <w:lang w:eastAsia="ru-RU"/>
              </w:rPr>
            </w:pPr>
            <w:r w:rsidRPr="00080907">
              <w:rPr>
                <w:rFonts w:ascii="Times New Roman" w:eastAsia="Calibri" w:hAnsi="Times New Roman" w:cs="Times New Roman"/>
                <w:b/>
                <w:sz w:val="24"/>
                <w:szCs w:val="24"/>
                <w:lang w:eastAsia="ru-RU"/>
              </w:rPr>
              <w:lastRenderedPageBreak/>
              <w:t>Часть</w:t>
            </w:r>
            <w:r>
              <w:rPr>
                <w:rFonts w:ascii="Times New Roman" w:eastAsia="Calibri" w:hAnsi="Times New Roman" w:cs="Times New Roman"/>
                <w:b/>
                <w:sz w:val="24"/>
                <w:szCs w:val="24"/>
                <w:lang w:eastAsia="ru-RU"/>
              </w:rPr>
              <w:t>  </w:t>
            </w:r>
            <w:r w:rsidRPr="00080907">
              <w:rPr>
                <w:rFonts w:ascii="Times New Roman" w:eastAsia="Calibri" w:hAnsi="Times New Roman" w:cs="Times New Roman"/>
                <w:b/>
                <w:sz w:val="24"/>
                <w:szCs w:val="24"/>
                <w:lang w:eastAsia="ru-RU"/>
              </w:rPr>
              <w:t>3.</w:t>
            </w:r>
            <w:r>
              <w:rPr>
                <w:rFonts w:ascii="Times New Roman" w:eastAsia="Calibri" w:hAnsi="Times New Roman" w:cs="Times New Roman"/>
                <w:sz w:val="24"/>
                <w:szCs w:val="24"/>
                <w:lang w:eastAsia="ru-RU"/>
              </w:rPr>
              <w:t xml:space="preserve"> </w:t>
            </w:r>
            <w:r w:rsidR="00734786" w:rsidRPr="00BF2CC0">
              <w:rPr>
                <w:rFonts w:ascii="Times New Roman" w:eastAsia="Calibri" w:hAnsi="Times New Roman" w:cs="Times New Roman"/>
                <w:sz w:val="24"/>
                <w:szCs w:val="24"/>
                <w:lang w:eastAsia="ru-RU"/>
              </w:rPr>
              <w:t xml:space="preserve">Получение взятки должностным лицом за незаконные действия (бездействие) </w:t>
            </w:r>
          </w:p>
        </w:tc>
        <w:tc>
          <w:tcPr>
            <w:tcW w:w="3027" w:type="pct"/>
            <w:tcBorders>
              <w:top w:val="outset" w:sz="6" w:space="0" w:color="341500"/>
              <w:left w:val="outset" w:sz="6" w:space="0" w:color="341500"/>
              <w:bottom w:val="outset" w:sz="6" w:space="0" w:color="341500"/>
            </w:tcBorders>
          </w:tcPr>
          <w:p w:rsidR="00FA13A9" w:rsidRPr="00BF2CC0" w:rsidRDefault="00C900A2" w:rsidP="00C900A2">
            <w:pPr>
              <w:widowControl w:val="0"/>
              <w:autoSpaceDE w:val="0"/>
              <w:autoSpaceDN w:val="0"/>
              <w:adjustRightInd w:val="0"/>
              <w:spacing w:after="0" w:line="240" w:lineRule="auto"/>
              <w:ind w:left="57" w:right="57" w:firstLine="301"/>
              <w:jc w:val="both"/>
              <w:rPr>
                <w:rFonts w:ascii="Times New Roman" w:eastAsia="Calibri" w:hAnsi="Times New Roman" w:cs="Times New Roman"/>
                <w:sz w:val="24"/>
                <w:szCs w:val="24"/>
                <w:lang w:eastAsia="ru-RU"/>
              </w:rPr>
            </w:pPr>
            <w:r w:rsidRPr="00BF2CC0">
              <w:rPr>
                <w:rFonts w:ascii="Times New Roman" w:eastAsia="Calibri" w:hAnsi="Times New Roman" w:cs="Times New Roman"/>
                <w:bCs/>
                <w:sz w:val="24"/>
                <w:szCs w:val="24"/>
                <w:lang w:eastAsia="ru-RU"/>
              </w:rPr>
              <w:t>1. </w:t>
            </w:r>
            <w:r w:rsidR="00FA13A9" w:rsidRPr="00BF2CC0">
              <w:rPr>
                <w:rFonts w:ascii="Times New Roman" w:eastAsia="Calibri" w:hAnsi="Times New Roman" w:cs="Times New Roman"/>
                <w:bCs/>
                <w:sz w:val="24"/>
                <w:szCs w:val="24"/>
                <w:lang w:eastAsia="ru-RU"/>
              </w:rPr>
              <w:t> </w:t>
            </w:r>
            <w:r w:rsidR="00A112E9" w:rsidRPr="00BF2CC0">
              <w:rPr>
                <w:rFonts w:ascii="Times New Roman" w:eastAsia="Calibri" w:hAnsi="Times New Roman" w:cs="Times New Roman"/>
                <w:bCs/>
                <w:sz w:val="24"/>
                <w:szCs w:val="24"/>
                <w:lang w:eastAsia="ru-RU"/>
              </w:rPr>
              <w:t>Ш</w:t>
            </w:r>
            <w:r w:rsidR="00FA13A9" w:rsidRPr="00BF2CC0">
              <w:rPr>
                <w:rFonts w:ascii="Times New Roman" w:eastAsia="Calibri" w:hAnsi="Times New Roman" w:cs="Times New Roman"/>
                <w:bCs/>
                <w:sz w:val="24"/>
                <w:szCs w:val="24"/>
                <w:lang w:eastAsia="ru-RU"/>
              </w:rPr>
              <w:t>траф в размере от пятисот тысяч до двух миллионов рублей, или в размере заработной платы</w:t>
            </w:r>
            <w:r w:rsidR="00050823">
              <w:rPr>
                <w:rFonts w:ascii="Times New Roman" w:eastAsia="Calibri" w:hAnsi="Times New Roman" w:cs="Times New Roman"/>
                <w:bCs/>
                <w:sz w:val="24"/>
                <w:szCs w:val="24"/>
                <w:lang w:eastAsia="ru-RU"/>
              </w:rPr>
              <w:br/>
            </w:r>
            <w:r w:rsidR="00FA13A9" w:rsidRPr="00BF2CC0">
              <w:rPr>
                <w:rFonts w:ascii="Times New Roman" w:eastAsia="Calibri" w:hAnsi="Times New Roman" w:cs="Times New Roman"/>
                <w:bCs/>
                <w:sz w:val="24"/>
                <w:szCs w:val="24"/>
                <w:lang w:eastAsia="ru-RU"/>
              </w:rPr>
              <w:t>или иного дохода осужденного за период от шести месяцев до двух лет;</w:t>
            </w:r>
          </w:p>
          <w:p w:rsidR="00285BAC" w:rsidRPr="00BF2CC0" w:rsidRDefault="00C900A2" w:rsidP="00C900A2">
            <w:pPr>
              <w:widowControl w:val="0"/>
              <w:autoSpaceDE w:val="0"/>
              <w:autoSpaceDN w:val="0"/>
              <w:adjustRightInd w:val="0"/>
              <w:spacing w:after="0" w:line="240" w:lineRule="auto"/>
              <w:ind w:left="57" w:right="57" w:firstLine="301"/>
              <w:jc w:val="both"/>
              <w:rPr>
                <w:rFonts w:ascii="Times New Roman" w:eastAsia="Calibri" w:hAnsi="Times New Roman" w:cs="Times New Roman"/>
                <w:sz w:val="24"/>
                <w:szCs w:val="24"/>
                <w:lang w:eastAsia="ru-RU"/>
              </w:rPr>
            </w:pPr>
            <w:r w:rsidRPr="00BF2CC0">
              <w:rPr>
                <w:rFonts w:ascii="Times New Roman" w:eastAsia="Calibri" w:hAnsi="Times New Roman" w:cs="Times New Roman"/>
                <w:bCs/>
                <w:sz w:val="24"/>
                <w:szCs w:val="24"/>
                <w:lang w:eastAsia="ru-RU"/>
              </w:rPr>
              <w:t>2.  </w:t>
            </w:r>
            <w:r w:rsidR="00A112E9" w:rsidRPr="00BF2CC0">
              <w:rPr>
                <w:rFonts w:ascii="Times New Roman" w:eastAsia="Calibri" w:hAnsi="Times New Roman" w:cs="Times New Roman"/>
                <w:bCs/>
                <w:sz w:val="24"/>
                <w:szCs w:val="24"/>
                <w:lang w:eastAsia="ru-RU"/>
              </w:rPr>
              <w:t>Ш</w:t>
            </w:r>
            <w:r w:rsidR="00734786" w:rsidRPr="00BF2CC0">
              <w:rPr>
                <w:rFonts w:ascii="Times New Roman" w:eastAsia="Calibri" w:hAnsi="Times New Roman" w:cs="Times New Roman"/>
                <w:bCs/>
                <w:sz w:val="24"/>
                <w:szCs w:val="24"/>
                <w:lang w:eastAsia="ru-RU"/>
              </w:rPr>
              <w:t>траф в размере от сорокакратной</w:t>
            </w:r>
            <w:r w:rsidR="00050823">
              <w:rPr>
                <w:rFonts w:ascii="Times New Roman" w:eastAsia="Calibri" w:hAnsi="Times New Roman" w:cs="Times New Roman"/>
                <w:bCs/>
                <w:sz w:val="24"/>
                <w:szCs w:val="24"/>
                <w:lang w:eastAsia="ru-RU"/>
              </w:rPr>
              <w:br/>
            </w:r>
            <w:r w:rsidR="00734786" w:rsidRPr="00BF2CC0">
              <w:rPr>
                <w:rFonts w:ascii="Times New Roman" w:eastAsia="Calibri" w:hAnsi="Times New Roman" w:cs="Times New Roman"/>
                <w:bCs/>
                <w:sz w:val="24"/>
                <w:szCs w:val="24"/>
                <w:lang w:eastAsia="ru-RU"/>
              </w:rPr>
              <w:t xml:space="preserve">до семидесятикратной суммы взятки с лишением права занимать определенные должности или заниматься определенной деятельностью на срок до </w:t>
            </w:r>
            <w:r w:rsidR="00083EEB" w:rsidRPr="00BF2CC0">
              <w:rPr>
                <w:rFonts w:ascii="Times New Roman" w:eastAsia="Calibri" w:hAnsi="Times New Roman" w:cs="Times New Roman"/>
                <w:bCs/>
                <w:sz w:val="24"/>
                <w:szCs w:val="24"/>
                <w:lang w:eastAsia="ru-RU"/>
              </w:rPr>
              <w:t>пяти</w:t>
            </w:r>
            <w:r w:rsidR="00734786" w:rsidRPr="00BF2CC0">
              <w:rPr>
                <w:rFonts w:ascii="Times New Roman" w:eastAsia="Calibri" w:hAnsi="Times New Roman" w:cs="Times New Roman"/>
                <w:bCs/>
                <w:sz w:val="24"/>
                <w:szCs w:val="24"/>
                <w:lang w:eastAsia="ru-RU"/>
              </w:rPr>
              <w:t xml:space="preserve"> лет</w:t>
            </w:r>
            <w:r w:rsidR="00285BAC" w:rsidRPr="00BF2CC0">
              <w:rPr>
                <w:rFonts w:ascii="Times New Roman" w:eastAsia="Calibri" w:hAnsi="Times New Roman" w:cs="Times New Roman"/>
                <w:bCs/>
                <w:sz w:val="24"/>
                <w:szCs w:val="24"/>
                <w:lang w:eastAsia="ru-RU"/>
              </w:rPr>
              <w:t>;</w:t>
            </w:r>
          </w:p>
          <w:p w:rsidR="00734786" w:rsidRPr="00BF2CC0" w:rsidRDefault="00C900A2" w:rsidP="00050823">
            <w:pPr>
              <w:ind w:left="57" w:firstLine="301"/>
              <w:jc w:val="both"/>
              <w:rPr>
                <w:rFonts w:ascii="Times New Roman" w:eastAsia="Calibri" w:hAnsi="Times New Roman" w:cs="Times New Roman"/>
                <w:sz w:val="24"/>
                <w:szCs w:val="24"/>
                <w:lang w:eastAsia="ru-RU"/>
              </w:rPr>
            </w:pPr>
            <w:r w:rsidRPr="00BF2CC0">
              <w:rPr>
                <w:rFonts w:ascii="Times New Roman" w:eastAsia="Calibri" w:hAnsi="Times New Roman" w:cs="Times New Roman"/>
                <w:bCs/>
                <w:sz w:val="24"/>
                <w:szCs w:val="24"/>
                <w:lang w:eastAsia="ru-RU"/>
              </w:rPr>
              <w:t>3.  </w:t>
            </w:r>
            <w:r w:rsidR="00A112E9" w:rsidRPr="00BF2CC0">
              <w:rPr>
                <w:rFonts w:ascii="Times New Roman" w:eastAsia="Calibri" w:hAnsi="Times New Roman" w:cs="Times New Roman"/>
                <w:bCs/>
                <w:sz w:val="24"/>
                <w:szCs w:val="24"/>
                <w:lang w:eastAsia="ru-RU"/>
              </w:rPr>
              <w:t>Л</w:t>
            </w:r>
            <w:r w:rsidR="00734786" w:rsidRPr="00BF2CC0">
              <w:rPr>
                <w:rFonts w:ascii="Times New Roman" w:eastAsia="Calibri" w:hAnsi="Times New Roman" w:cs="Times New Roman"/>
                <w:bCs/>
                <w:sz w:val="24"/>
                <w:szCs w:val="24"/>
                <w:lang w:eastAsia="ru-RU"/>
              </w:rPr>
              <w:t xml:space="preserve">ишение свободы на срок от трех до </w:t>
            </w:r>
            <w:r w:rsidR="00F34AA9" w:rsidRPr="00BF2CC0">
              <w:rPr>
                <w:rFonts w:ascii="Times New Roman" w:eastAsia="Calibri" w:hAnsi="Times New Roman" w:cs="Times New Roman"/>
                <w:bCs/>
                <w:sz w:val="24"/>
                <w:szCs w:val="24"/>
                <w:lang w:eastAsia="ru-RU"/>
              </w:rPr>
              <w:t>восьми</w:t>
            </w:r>
            <w:r w:rsidR="00734786" w:rsidRPr="00BF2CC0">
              <w:rPr>
                <w:rFonts w:ascii="Times New Roman" w:eastAsia="Calibri" w:hAnsi="Times New Roman" w:cs="Times New Roman"/>
                <w:bCs/>
                <w:sz w:val="24"/>
                <w:szCs w:val="24"/>
                <w:lang w:eastAsia="ru-RU"/>
              </w:rPr>
              <w:t xml:space="preserve"> лет</w:t>
            </w:r>
            <w:r w:rsidR="00050823">
              <w:rPr>
                <w:rFonts w:ascii="Times New Roman" w:eastAsia="Calibri" w:hAnsi="Times New Roman" w:cs="Times New Roman"/>
                <w:bCs/>
                <w:sz w:val="24"/>
                <w:szCs w:val="24"/>
                <w:lang w:eastAsia="ru-RU"/>
              </w:rPr>
              <w:br/>
            </w:r>
            <w:r w:rsidR="00734786" w:rsidRPr="00BF2CC0">
              <w:rPr>
                <w:rFonts w:ascii="Times New Roman" w:eastAsia="Calibri" w:hAnsi="Times New Roman" w:cs="Times New Roman"/>
                <w:bCs/>
                <w:sz w:val="24"/>
                <w:szCs w:val="24"/>
                <w:lang w:eastAsia="ru-RU"/>
              </w:rPr>
              <w:t>со штрафом в размере сорокакратной суммы взятки</w:t>
            </w:r>
            <w:r w:rsidR="00FA13A9" w:rsidRPr="00BF2CC0">
              <w:rPr>
                <w:rFonts w:ascii="Times New Roman" w:eastAsia="Calibri" w:hAnsi="Times New Roman" w:cs="Times New Roman"/>
                <w:bCs/>
                <w:sz w:val="24"/>
                <w:szCs w:val="24"/>
                <w:lang w:eastAsia="ru-RU"/>
              </w:rPr>
              <w:t xml:space="preserve"> или без такового</w:t>
            </w:r>
            <w:r w:rsidR="00C146BC" w:rsidRPr="00BF2CC0">
              <w:rPr>
                <w:rFonts w:ascii="Times New Roman" w:eastAsia="Calibri" w:hAnsi="Times New Roman" w:cs="Times New Roman"/>
                <w:bCs/>
                <w:sz w:val="24"/>
                <w:szCs w:val="24"/>
                <w:lang w:eastAsia="ru-RU"/>
              </w:rPr>
              <w:t xml:space="preserve"> и с лишением права занимать определенные должности или заниматься определенной деятельностью на срок до пяти лет или без такового.</w:t>
            </w:r>
          </w:p>
        </w:tc>
      </w:tr>
      <w:tr w:rsidR="00CD2387" w:rsidRPr="00BF2CC0" w:rsidTr="00080907">
        <w:trPr>
          <w:tblCellSpacing w:w="0" w:type="dxa"/>
          <w:jc w:val="center"/>
        </w:trPr>
        <w:tc>
          <w:tcPr>
            <w:tcW w:w="1973" w:type="pct"/>
            <w:tcBorders>
              <w:top w:val="outset" w:sz="6" w:space="0" w:color="341500"/>
              <w:bottom w:val="outset" w:sz="6" w:space="0" w:color="341500"/>
              <w:right w:val="outset" w:sz="6" w:space="0" w:color="341500"/>
            </w:tcBorders>
          </w:tcPr>
          <w:p w:rsidR="00CD2387" w:rsidRPr="00080907" w:rsidRDefault="00CD2387" w:rsidP="00A156E0">
            <w:pPr>
              <w:widowControl w:val="0"/>
              <w:autoSpaceDE w:val="0"/>
              <w:autoSpaceDN w:val="0"/>
              <w:adjustRightInd w:val="0"/>
              <w:spacing w:after="0" w:line="240" w:lineRule="auto"/>
              <w:ind w:left="57" w:right="57" w:hanging="57"/>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Часть</w:t>
            </w:r>
            <w:r w:rsidR="00A156E0">
              <w:rPr>
                <w:rFonts w:ascii="Times New Roman" w:eastAsia="Calibri" w:hAnsi="Times New Roman" w:cs="Times New Roman"/>
                <w:b/>
                <w:sz w:val="24"/>
                <w:szCs w:val="24"/>
                <w:lang w:eastAsia="ru-RU"/>
              </w:rPr>
              <w:t>  </w:t>
            </w:r>
            <w:r>
              <w:rPr>
                <w:rFonts w:ascii="Times New Roman" w:eastAsia="Calibri" w:hAnsi="Times New Roman" w:cs="Times New Roman"/>
                <w:b/>
                <w:sz w:val="24"/>
                <w:szCs w:val="24"/>
                <w:lang w:eastAsia="ru-RU"/>
              </w:rPr>
              <w:t xml:space="preserve">4. </w:t>
            </w:r>
            <w:r w:rsidRPr="00347C82">
              <w:rPr>
                <w:rFonts w:ascii="Times New Roman" w:eastAsia="Calibri" w:hAnsi="Times New Roman" w:cs="Times New Roman"/>
                <w:sz w:val="24"/>
                <w:szCs w:val="24"/>
                <w:lang w:eastAsia="ru-RU"/>
              </w:rPr>
              <w:t>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3027" w:type="pct"/>
            <w:tcBorders>
              <w:top w:val="outset" w:sz="6" w:space="0" w:color="341500"/>
              <w:left w:val="outset" w:sz="6" w:space="0" w:color="341500"/>
              <w:bottom w:val="outset" w:sz="6" w:space="0" w:color="341500"/>
            </w:tcBorders>
          </w:tcPr>
          <w:p w:rsidR="00347C82" w:rsidRDefault="00E41FF6" w:rsidP="00E41FF6">
            <w:pPr>
              <w:widowControl w:val="0"/>
              <w:autoSpaceDE w:val="0"/>
              <w:autoSpaceDN w:val="0"/>
              <w:adjustRightInd w:val="0"/>
              <w:spacing w:after="0" w:line="240" w:lineRule="auto"/>
              <w:ind w:left="57" w:right="57" w:firstLine="492"/>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1.  </w:t>
            </w:r>
            <w:r w:rsidR="00347C82">
              <w:rPr>
                <w:rFonts w:ascii="Times New Roman" w:eastAsia="Calibri" w:hAnsi="Times New Roman" w:cs="Times New Roman"/>
                <w:bCs/>
                <w:sz w:val="24"/>
                <w:szCs w:val="24"/>
                <w:lang w:eastAsia="ru-RU"/>
              </w:rPr>
              <w:t>Ш</w:t>
            </w:r>
            <w:r w:rsidR="00347C82" w:rsidRPr="00347C82">
              <w:rPr>
                <w:rFonts w:ascii="Times New Roman" w:eastAsia="Calibri" w:hAnsi="Times New Roman" w:cs="Times New Roman"/>
                <w:bCs/>
                <w:sz w:val="24"/>
                <w:szCs w:val="24"/>
                <w:lang w:eastAsia="ru-RU"/>
              </w:rPr>
              <w:t>траф в размере от одного миллиона до трех миллионов рублей, или в размере заработной платы или иного дохода осужденного за период от одного года</w:t>
            </w:r>
            <w:r w:rsidR="00050823">
              <w:rPr>
                <w:rFonts w:ascii="Times New Roman" w:eastAsia="Calibri" w:hAnsi="Times New Roman" w:cs="Times New Roman"/>
                <w:bCs/>
                <w:sz w:val="24"/>
                <w:szCs w:val="24"/>
                <w:lang w:eastAsia="ru-RU"/>
              </w:rPr>
              <w:br/>
            </w:r>
            <w:r w:rsidR="00347C82" w:rsidRPr="00347C82">
              <w:rPr>
                <w:rFonts w:ascii="Times New Roman" w:eastAsia="Calibri" w:hAnsi="Times New Roman" w:cs="Times New Roman"/>
                <w:bCs/>
                <w:sz w:val="24"/>
                <w:szCs w:val="24"/>
                <w:lang w:eastAsia="ru-RU"/>
              </w:rPr>
              <w:t>до трех лет</w:t>
            </w:r>
            <w:r w:rsidR="00347C82">
              <w:rPr>
                <w:rFonts w:ascii="Times New Roman" w:eastAsia="Calibri" w:hAnsi="Times New Roman" w:cs="Times New Roman"/>
                <w:bCs/>
                <w:sz w:val="24"/>
                <w:szCs w:val="24"/>
                <w:lang w:eastAsia="ru-RU"/>
              </w:rPr>
              <w:t>;</w:t>
            </w:r>
          </w:p>
          <w:p w:rsidR="00E41FF6" w:rsidRDefault="00E41FF6" w:rsidP="00E41FF6">
            <w:pPr>
              <w:widowControl w:val="0"/>
              <w:autoSpaceDE w:val="0"/>
              <w:autoSpaceDN w:val="0"/>
              <w:adjustRightInd w:val="0"/>
              <w:spacing w:after="0" w:line="240" w:lineRule="auto"/>
              <w:ind w:left="57" w:right="57" w:firstLine="492"/>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2.  </w:t>
            </w:r>
            <w:r w:rsidR="00347C82">
              <w:rPr>
                <w:rFonts w:ascii="Times New Roman" w:eastAsia="Calibri" w:hAnsi="Times New Roman" w:cs="Times New Roman"/>
                <w:bCs/>
                <w:sz w:val="24"/>
                <w:szCs w:val="24"/>
                <w:lang w:eastAsia="ru-RU"/>
              </w:rPr>
              <w:t>Штраф</w:t>
            </w:r>
            <w:r w:rsidR="00347C82" w:rsidRPr="00347C82">
              <w:rPr>
                <w:rFonts w:ascii="Times New Roman" w:eastAsia="Calibri" w:hAnsi="Times New Roman" w:cs="Times New Roman"/>
                <w:bCs/>
                <w:sz w:val="24"/>
                <w:szCs w:val="24"/>
                <w:lang w:eastAsia="ru-RU"/>
              </w:rPr>
              <w:t xml:space="preserve"> в размере от шестидесятикратной</w:t>
            </w:r>
            <w:r w:rsidR="00050823">
              <w:rPr>
                <w:rFonts w:ascii="Times New Roman" w:eastAsia="Calibri" w:hAnsi="Times New Roman" w:cs="Times New Roman"/>
                <w:bCs/>
                <w:sz w:val="24"/>
                <w:szCs w:val="24"/>
                <w:lang w:eastAsia="ru-RU"/>
              </w:rPr>
              <w:br/>
            </w:r>
            <w:r w:rsidR="00347C82" w:rsidRPr="00347C82">
              <w:rPr>
                <w:rFonts w:ascii="Times New Roman" w:eastAsia="Calibri" w:hAnsi="Times New Roman" w:cs="Times New Roman"/>
                <w:bCs/>
                <w:sz w:val="24"/>
                <w:szCs w:val="24"/>
                <w:lang w:eastAsia="ru-RU"/>
              </w:rPr>
              <w:t>до восьмидесятикратной суммы взятки с лишением права занимать определенные должности или заниматься определенной деятельностью на срок до семи лет</w:t>
            </w:r>
            <w:r>
              <w:rPr>
                <w:rFonts w:ascii="Times New Roman" w:eastAsia="Calibri" w:hAnsi="Times New Roman" w:cs="Times New Roman"/>
                <w:bCs/>
                <w:sz w:val="24"/>
                <w:szCs w:val="24"/>
                <w:lang w:eastAsia="ru-RU"/>
              </w:rPr>
              <w:t>;</w:t>
            </w:r>
          </w:p>
          <w:p w:rsidR="00CD2387" w:rsidRPr="00BF2CC0" w:rsidRDefault="00E41FF6" w:rsidP="00E41FF6">
            <w:pPr>
              <w:widowControl w:val="0"/>
              <w:autoSpaceDE w:val="0"/>
              <w:autoSpaceDN w:val="0"/>
              <w:adjustRightInd w:val="0"/>
              <w:spacing w:after="0" w:line="240" w:lineRule="auto"/>
              <w:ind w:left="57" w:right="57" w:firstLine="492"/>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  Л</w:t>
            </w:r>
            <w:r w:rsidR="00347C82" w:rsidRPr="00347C82">
              <w:rPr>
                <w:rFonts w:ascii="Times New Roman" w:eastAsia="Calibri" w:hAnsi="Times New Roman" w:cs="Times New Roman"/>
                <w:bCs/>
                <w:sz w:val="24"/>
                <w:szCs w:val="24"/>
                <w:lang w:eastAsia="ru-RU"/>
              </w:rPr>
              <w:t>ишение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734786" w:rsidRPr="00BF2CC0" w:rsidTr="00080907">
        <w:trPr>
          <w:tblCellSpacing w:w="0" w:type="dxa"/>
          <w:jc w:val="center"/>
        </w:trPr>
        <w:tc>
          <w:tcPr>
            <w:tcW w:w="1973" w:type="pct"/>
            <w:tcBorders>
              <w:top w:val="outset" w:sz="6" w:space="0" w:color="341500"/>
              <w:bottom w:val="outset" w:sz="6" w:space="0" w:color="341500"/>
              <w:right w:val="outset" w:sz="6" w:space="0" w:color="341500"/>
            </w:tcBorders>
          </w:tcPr>
          <w:p w:rsidR="005D1753" w:rsidRPr="00BF2CC0" w:rsidRDefault="00146294" w:rsidP="005D1753">
            <w:pPr>
              <w:autoSpaceDE w:val="0"/>
              <w:autoSpaceDN w:val="0"/>
              <w:adjustRightInd w:val="0"/>
              <w:spacing w:after="0" w:line="240" w:lineRule="auto"/>
              <w:jc w:val="both"/>
              <w:rPr>
                <w:rFonts w:ascii="Times New Roman" w:hAnsi="Times New Roman" w:cs="Times New Roman"/>
                <w:sz w:val="24"/>
                <w:szCs w:val="24"/>
              </w:rPr>
            </w:pPr>
            <w:r w:rsidRPr="00146294">
              <w:rPr>
                <w:rFonts w:ascii="Times New Roman" w:eastAsia="Calibri" w:hAnsi="Times New Roman" w:cs="Times New Roman"/>
                <w:b/>
                <w:sz w:val="24"/>
                <w:szCs w:val="24"/>
                <w:lang w:eastAsia="ru-RU"/>
              </w:rPr>
              <w:t>Часть</w:t>
            </w:r>
            <w:r w:rsidR="00A156E0">
              <w:rPr>
                <w:rFonts w:ascii="Times New Roman" w:eastAsia="Calibri" w:hAnsi="Times New Roman" w:cs="Times New Roman"/>
                <w:b/>
                <w:sz w:val="24"/>
                <w:szCs w:val="24"/>
                <w:lang w:eastAsia="ru-RU"/>
              </w:rPr>
              <w:t>  </w:t>
            </w:r>
            <w:r w:rsidRPr="00146294">
              <w:rPr>
                <w:rFonts w:ascii="Times New Roman" w:eastAsia="Calibri" w:hAnsi="Times New Roman" w:cs="Times New Roman"/>
                <w:b/>
                <w:sz w:val="24"/>
                <w:szCs w:val="24"/>
                <w:lang w:eastAsia="ru-RU"/>
              </w:rPr>
              <w:t>5.</w:t>
            </w:r>
            <w:r>
              <w:rPr>
                <w:rFonts w:ascii="Times New Roman" w:eastAsia="Calibri" w:hAnsi="Times New Roman" w:cs="Times New Roman"/>
                <w:sz w:val="24"/>
                <w:szCs w:val="24"/>
                <w:lang w:eastAsia="ru-RU"/>
              </w:rPr>
              <w:t xml:space="preserve"> </w:t>
            </w:r>
            <w:r w:rsidR="00734786" w:rsidRPr="00BF2CC0">
              <w:rPr>
                <w:rFonts w:ascii="Times New Roman" w:eastAsia="Calibri" w:hAnsi="Times New Roman" w:cs="Times New Roman"/>
                <w:sz w:val="24"/>
                <w:szCs w:val="24"/>
                <w:lang w:eastAsia="ru-RU"/>
              </w:rPr>
              <w:t xml:space="preserve">Совершение преступления: группой лиц по предварительному сговору или организованной группой; с вымогательством </w:t>
            </w:r>
            <w:r w:rsidR="00A57C87" w:rsidRPr="00BF2CC0">
              <w:rPr>
                <w:rFonts w:ascii="Times New Roman" w:eastAsia="Calibri" w:hAnsi="Times New Roman" w:cs="Times New Roman"/>
                <w:sz w:val="24"/>
                <w:szCs w:val="24"/>
                <w:lang w:eastAsia="ru-RU"/>
              </w:rPr>
              <w:t>взятки; в крупном размере</w:t>
            </w:r>
            <w:r w:rsidR="0049406F" w:rsidRPr="00BF2CC0">
              <w:rPr>
                <w:rFonts w:ascii="Times New Roman" w:eastAsia="Calibri" w:hAnsi="Times New Roman" w:cs="Times New Roman"/>
                <w:sz w:val="24"/>
                <w:szCs w:val="24"/>
                <w:lang w:eastAsia="ru-RU"/>
              </w:rPr>
              <w:t xml:space="preserve"> </w:t>
            </w:r>
            <w:r w:rsidR="005D1753" w:rsidRPr="00BF2CC0">
              <w:rPr>
                <w:rFonts w:ascii="Times New Roman" w:eastAsia="Calibri" w:hAnsi="Times New Roman" w:cs="Times New Roman"/>
                <w:sz w:val="24"/>
                <w:szCs w:val="24"/>
                <w:lang w:eastAsia="ru-RU"/>
              </w:rPr>
              <w:t>(</w:t>
            </w:r>
            <w:r w:rsidR="005D1753" w:rsidRPr="00BF2CC0">
              <w:rPr>
                <w:rFonts w:ascii="Times New Roman" w:hAnsi="Times New Roman" w:cs="Times New Roman"/>
                <w:sz w:val="24"/>
                <w:szCs w:val="24"/>
              </w:rPr>
              <w:t>превыша</w:t>
            </w:r>
            <w:r w:rsidR="00801B76" w:rsidRPr="00BF2CC0">
              <w:rPr>
                <w:rFonts w:ascii="Times New Roman" w:hAnsi="Times New Roman" w:cs="Times New Roman"/>
                <w:sz w:val="24"/>
                <w:szCs w:val="24"/>
              </w:rPr>
              <w:t>ет</w:t>
            </w:r>
            <w:r w:rsidR="005D1753" w:rsidRPr="00BF2CC0">
              <w:rPr>
                <w:rFonts w:ascii="Times New Roman" w:hAnsi="Times New Roman" w:cs="Times New Roman"/>
                <w:sz w:val="24"/>
                <w:szCs w:val="24"/>
              </w:rPr>
              <w:t xml:space="preserve"> сто пятьдесят тысяч рублей</w:t>
            </w:r>
            <w:r w:rsidR="00801B76" w:rsidRPr="00BF2CC0">
              <w:rPr>
                <w:rFonts w:ascii="Times New Roman" w:hAnsi="Times New Roman" w:cs="Times New Roman"/>
                <w:sz w:val="24"/>
                <w:szCs w:val="24"/>
              </w:rPr>
              <w:t>)</w:t>
            </w:r>
          </w:p>
          <w:p w:rsidR="00734786" w:rsidRPr="00BF2CC0" w:rsidRDefault="00734786" w:rsidP="00486CDC">
            <w:pPr>
              <w:widowControl w:val="0"/>
              <w:autoSpaceDE w:val="0"/>
              <w:autoSpaceDN w:val="0"/>
              <w:adjustRightInd w:val="0"/>
              <w:spacing w:after="0" w:line="240" w:lineRule="auto"/>
              <w:ind w:left="57" w:right="57" w:firstLine="567"/>
              <w:jc w:val="both"/>
              <w:rPr>
                <w:rFonts w:ascii="Times New Roman" w:eastAsia="Calibri" w:hAnsi="Times New Roman" w:cs="Times New Roman"/>
                <w:sz w:val="24"/>
                <w:szCs w:val="24"/>
                <w:lang w:eastAsia="ru-RU"/>
              </w:rPr>
            </w:pPr>
          </w:p>
        </w:tc>
        <w:tc>
          <w:tcPr>
            <w:tcW w:w="3027" w:type="pct"/>
            <w:tcBorders>
              <w:top w:val="outset" w:sz="6" w:space="0" w:color="341500"/>
              <w:left w:val="outset" w:sz="6" w:space="0" w:color="341500"/>
              <w:bottom w:val="outset" w:sz="6" w:space="0" w:color="341500"/>
            </w:tcBorders>
          </w:tcPr>
          <w:p w:rsidR="000D3101" w:rsidRPr="00BF2CC0" w:rsidRDefault="000D3101" w:rsidP="00907A24">
            <w:pPr>
              <w:autoSpaceDE w:val="0"/>
              <w:autoSpaceDN w:val="0"/>
              <w:adjustRightInd w:val="0"/>
              <w:spacing w:after="0" w:line="240" w:lineRule="auto"/>
              <w:ind w:firstLine="358"/>
              <w:jc w:val="both"/>
              <w:rPr>
                <w:rFonts w:ascii="Times New Roman" w:hAnsi="Times New Roman" w:cs="Times New Roman"/>
                <w:sz w:val="24"/>
                <w:szCs w:val="24"/>
              </w:rPr>
            </w:pPr>
            <w:r w:rsidRPr="00BF2CC0">
              <w:rPr>
                <w:rFonts w:ascii="Times New Roman" w:hAnsi="Times New Roman" w:cs="Times New Roman"/>
                <w:sz w:val="24"/>
                <w:szCs w:val="24"/>
              </w:rPr>
              <w:t>1.  </w:t>
            </w:r>
            <w:r w:rsidR="00A112E9" w:rsidRPr="00BF2CC0">
              <w:rPr>
                <w:rFonts w:ascii="Times New Roman" w:hAnsi="Times New Roman" w:cs="Times New Roman"/>
                <w:sz w:val="24"/>
                <w:szCs w:val="24"/>
              </w:rPr>
              <w:t>Ш</w:t>
            </w:r>
            <w:r w:rsidRPr="00BF2CC0">
              <w:rPr>
                <w:rFonts w:ascii="Times New Roman" w:hAnsi="Times New Roman" w:cs="Times New Roman"/>
                <w:sz w:val="24"/>
                <w:szCs w:val="24"/>
              </w:rPr>
              <w:t>траф в размере от двух миллионов до четырех миллионов рублей, или в размере заработной платы или иного дохода осужденного за период от двух до четырех лет;</w:t>
            </w:r>
          </w:p>
          <w:p w:rsidR="00285BAC" w:rsidRPr="00BF2CC0" w:rsidRDefault="000D3101" w:rsidP="00907A24">
            <w:pPr>
              <w:widowControl w:val="0"/>
              <w:autoSpaceDE w:val="0"/>
              <w:autoSpaceDN w:val="0"/>
              <w:adjustRightInd w:val="0"/>
              <w:spacing w:after="0" w:line="240" w:lineRule="auto"/>
              <w:ind w:left="57" w:right="57" w:firstLine="358"/>
              <w:jc w:val="both"/>
              <w:rPr>
                <w:rFonts w:ascii="Times New Roman" w:eastAsia="Calibri" w:hAnsi="Times New Roman" w:cs="Times New Roman"/>
                <w:bCs/>
                <w:sz w:val="24"/>
                <w:szCs w:val="24"/>
                <w:lang w:eastAsia="ru-RU"/>
              </w:rPr>
            </w:pPr>
            <w:r w:rsidRPr="00BF2CC0">
              <w:rPr>
                <w:rFonts w:ascii="Times New Roman" w:eastAsia="Calibri" w:hAnsi="Times New Roman" w:cs="Times New Roman"/>
                <w:bCs/>
                <w:sz w:val="24"/>
                <w:szCs w:val="24"/>
                <w:lang w:eastAsia="ru-RU"/>
              </w:rPr>
              <w:t>2.  </w:t>
            </w:r>
            <w:r w:rsidR="00A112E9" w:rsidRPr="00BF2CC0">
              <w:rPr>
                <w:rFonts w:ascii="Times New Roman" w:eastAsia="Calibri" w:hAnsi="Times New Roman" w:cs="Times New Roman"/>
                <w:bCs/>
                <w:sz w:val="24"/>
                <w:szCs w:val="24"/>
                <w:lang w:eastAsia="ru-RU"/>
              </w:rPr>
              <w:t>Ш</w:t>
            </w:r>
            <w:r w:rsidR="00734786" w:rsidRPr="00BF2CC0">
              <w:rPr>
                <w:rFonts w:ascii="Times New Roman" w:eastAsia="Calibri" w:hAnsi="Times New Roman" w:cs="Times New Roman"/>
                <w:bCs/>
                <w:sz w:val="24"/>
                <w:szCs w:val="24"/>
                <w:lang w:eastAsia="ru-RU"/>
              </w:rPr>
              <w:t>траф в размере от семидесятикратной до девяностократной суммы взятки</w:t>
            </w:r>
            <w:r w:rsidR="00083EEB" w:rsidRPr="00BF2CC0">
              <w:rPr>
                <w:rFonts w:ascii="Times New Roman" w:eastAsia="Calibri" w:hAnsi="Times New Roman" w:cs="Times New Roman"/>
                <w:bCs/>
                <w:sz w:val="24"/>
                <w:szCs w:val="24"/>
                <w:lang w:eastAsia="ru-RU"/>
              </w:rPr>
              <w:t xml:space="preserve"> с лишением права занимать определенные должности или заниматься определенной деятельностью на срок</w:t>
            </w:r>
            <w:r w:rsidR="00050823">
              <w:rPr>
                <w:rFonts w:ascii="Times New Roman" w:eastAsia="Calibri" w:hAnsi="Times New Roman" w:cs="Times New Roman"/>
                <w:bCs/>
                <w:sz w:val="24"/>
                <w:szCs w:val="24"/>
                <w:lang w:eastAsia="ru-RU"/>
              </w:rPr>
              <w:br/>
            </w:r>
            <w:r w:rsidR="00083EEB" w:rsidRPr="00BF2CC0">
              <w:rPr>
                <w:rFonts w:ascii="Times New Roman" w:eastAsia="Calibri" w:hAnsi="Times New Roman" w:cs="Times New Roman"/>
                <w:bCs/>
                <w:sz w:val="24"/>
                <w:szCs w:val="24"/>
                <w:lang w:eastAsia="ru-RU"/>
              </w:rPr>
              <w:t xml:space="preserve">до </w:t>
            </w:r>
            <w:r w:rsidR="00A82258" w:rsidRPr="00BF2CC0">
              <w:rPr>
                <w:rFonts w:ascii="Times New Roman" w:eastAsia="Calibri" w:hAnsi="Times New Roman" w:cs="Times New Roman"/>
                <w:bCs/>
                <w:sz w:val="24"/>
                <w:szCs w:val="24"/>
                <w:lang w:eastAsia="ru-RU"/>
              </w:rPr>
              <w:t>десяти</w:t>
            </w:r>
            <w:r w:rsidR="00083EEB" w:rsidRPr="00BF2CC0">
              <w:rPr>
                <w:rFonts w:ascii="Times New Roman" w:eastAsia="Calibri" w:hAnsi="Times New Roman" w:cs="Times New Roman"/>
                <w:bCs/>
                <w:sz w:val="24"/>
                <w:szCs w:val="24"/>
                <w:lang w:eastAsia="ru-RU"/>
              </w:rPr>
              <w:t xml:space="preserve"> лет;</w:t>
            </w:r>
          </w:p>
          <w:p w:rsidR="00734786" w:rsidRPr="00BF2CC0" w:rsidRDefault="00907A24" w:rsidP="00A112E9">
            <w:pPr>
              <w:widowControl w:val="0"/>
              <w:autoSpaceDE w:val="0"/>
              <w:autoSpaceDN w:val="0"/>
              <w:adjustRightInd w:val="0"/>
              <w:spacing w:after="0" w:line="240" w:lineRule="auto"/>
              <w:ind w:left="57" w:right="57" w:firstLine="358"/>
              <w:jc w:val="both"/>
              <w:rPr>
                <w:rFonts w:ascii="Times New Roman" w:eastAsia="Calibri" w:hAnsi="Times New Roman" w:cs="Times New Roman"/>
                <w:sz w:val="24"/>
                <w:szCs w:val="24"/>
                <w:lang w:eastAsia="ru-RU"/>
              </w:rPr>
            </w:pPr>
            <w:r w:rsidRPr="00BF2CC0">
              <w:rPr>
                <w:rFonts w:ascii="Times New Roman" w:eastAsia="Calibri" w:hAnsi="Times New Roman" w:cs="Times New Roman"/>
                <w:bCs/>
                <w:sz w:val="24"/>
                <w:szCs w:val="24"/>
                <w:lang w:eastAsia="ru-RU"/>
              </w:rPr>
              <w:t>3.  </w:t>
            </w:r>
            <w:r w:rsidR="00A112E9" w:rsidRPr="00BF2CC0">
              <w:rPr>
                <w:rFonts w:ascii="Times New Roman" w:eastAsia="Calibri" w:hAnsi="Times New Roman" w:cs="Times New Roman"/>
                <w:bCs/>
                <w:sz w:val="24"/>
                <w:szCs w:val="24"/>
                <w:lang w:eastAsia="ru-RU"/>
              </w:rPr>
              <w:t>Л</w:t>
            </w:r>
            <w:r w:rsidR="00734786" w:rsidRPr="00BF2CC0">
              <w:rPr>
                <w:rFonts w:ascii="Times New Roman" w:eastAsia="Calibri" w:hAnsi="Times New Roman" w:cs="Times New Roman"/>
                <w:bCs/>
                <w:sz w:val="24"/>
                <w:szCs w:val="24"/>
                <w:lang w:eastAsia="ru-RU"/>
              </w:rPr>
              <w:t xml:space="preserve">ишение свободы на срок от семи до двенадцати лет </w:t>
            </w:r>
            <w:r w:rsidR="00B6255C" w:rsidRPr="00BF2CC0">
              <w:rPr>
                <w:rFonts w:ascii="Times New Roman" w:eastAsia="Calibri" w:hAnsi="Times New Roman" w:cs="Times New Roman"/>
                <w:bCs/>
                <w:sz w:val="24"/>
                <w:szCs w:val="24"/>
                <w:lang w:eastAsia="ru-RU"/>
              </w:rPr>
              <w:t xml:space="preserve">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 </w:t>
            </w:r>
          </w:p>
        </w:tc>
      </w:tr>
      <w:tr w:rsidR="00734786" w:rsidRPr="00BF2CC0" w:rsidTr="00080907">
        <w:trPr>
          <w:tblCellSpacing w:w="0" w:type="dxa"/>
          <w:jc w:val="center"/>
        </w:trPr>
        <w:tc>
          <w:tcPr>
            <w:tcW w:w="1973" w:type="pct"/>
            <w:tcBorders>
              <w:top w:val="outset" w:sz="6" w:space="0" w:color="341500"/>
              <w:bottom w:val="outset" w:sz="6" w:space="0" w:color="341500"/>
              <w:right w:val="outset" w:sz="6" w:space="0" w:color="341500"/>
            </w:tcBorders>
          </w:tcPr>
          <w:p w:rsidR="00801B76" w:rsidRPr="00BF2CC0" w:rsidRDefault="00E41FF6" w:rsidP="00801B76">
            <w:pPr>
              <w:autoSpaceDE w:val="0"/>
              <w:autoSpaceDN w:val="0"/>
              <w:adjustRightInd w:val="0"/>
              <w:spacing w:after="0" w:line="240" w:lineRule="auto"/>
              <w:jc w:val="both"/>
              <w:rPr>
                <w:rFonts w:ascii="Times New Roman" w:hAnsi="Times New Roman" w:cs="Times New Roman"/>
                <w:sz w:val="24"/>
                <w:szCs w:val="24"/>
              </w:rPr>
            </w:pPr>
            <w:r w:rsidRPr="00E41FF6">
              <w:rPr>
                <w:rFonts w:ascii="Times New Roman" w:eastAsia="Calibri" w:hAnsi="Times New Roman" w:cs="Times New Roman"/>
                <w:b/>
                <w:sz w:val="24"/>
                <w:szCs w:val="24"/>
                <w:lang w:eastAsia="ru-RU"/>
              </w:rPr>
              <w:t>Часть</w:t>
            </w:r>
            <w:r w:rsidR="00A156E0">
              <w:rPr>
                <w:rFonts w:ascii="Times New Roman" w:eastAsia="Calibri" w:hAnsi="Times New Roman" w:cs="Times New Roman"/>
                <w:b/>
                <w:sz w:val="24"/>
                <w:szCs w:val="24"/>
                <w:lang w:eastAsia="ru-RU"/>
              </w:rPr>
              <w:t>  </w:t>
            </w:r>
            <w:r w:rsidRPr="00E41FF6">
              <w:rPr>
                <w:rFonts w:ascii="Times New Roman" w:eastAsia="Calibri" w:hAnsi="Times New Roman" w:cs="Times New Roman"/>
                <w:b/>
                <w:sz w:val="24"/>
                <w:szCs w:val="24"/>
                <w:lang w:eastAsia="ru-RU"/>
              </w:rPr>
              <w:t>6.</w:t>
            </w:r>
            <w:r>
              <w:rPr>
                <w:rFonts w:ascii="Times New Roman" w:eastAsia="Calibri" w:hAnsi="Times New Roman" w:cs="Times New Roman"/>
                <w:sz w:val="24"/>
                <w:szCs w:val="24"/>
                <w:lang w:eastAsia="ru-RU"/>
              </w:rPr>
              <w:t xml:space="preserve"> </w:t>
            </w:r>
            <w:r w:rsidR="00734786" w:rsidRPr="00BF2CC0">
              <w:rPr>
                <w:rFonts w:ascii="Times New Roman" w:eastAsia="Calibri" w:hAnsi="Times New Roman" w:cs="Times New Roman"/>
                <w:sz w:val="24"/>
                <w:szCs w:val="24"/>
                <w:lang w:eastAsia="ru-RU"/>
              </w:rPr>
              <w:t>Совершение преступления в особо крупном размере</w:t>
            </w:r>
            <w:r w:rsidR="0049406F" w:rsidRPr="00BF2CC0">
              <w:rPr>
                <w:rFonts w:ascii="Times New Roman" w:eastAsia="Calibri" w:hAnsi="Times New Roman" w:cs="Times New Roman"/>
                <w:sz w:val="24"/>
                <w:szCs w:val="24"/>
                <w:lang w:eastAsia="ru-RU"/>
              </w:rPr>
              <w:t xml:space="preserve"> </w:t>
            </w:r>
            <w:r w:rsidR="00801B76" w:rsidRPr="00BF2CC0">
              <w:rPr>
                <w:rFonts w:ascii="Times New Roman" w:eastAsia="Calibri" w:hAnsi="Times New Roman" w:cs="Times New Roman"/>
                <w:sz w:val="24"/>
                <w:szCs w:val="24"/>
                <w:lang w:eastAsia="ru-RU"/>
              </w:rPr>
              <w:t>(</w:t>
            </w:r>
            <w:r w:rsidR="00801B76" w:rsidRPr="00BF2CC0">
              <w:rPr>
                <w:rFonts w:ascii="Times New Roman" w:hAnsi="Times New Roman" w:cs="Times New Roman"/>
                <w:sz w:val="24"/>
                <w:szCs w:val="24"/>
              </w:rPr>
              <w:t>превышает один миллион рублей)</w:t>
            </w:r>
          </w:p>
          <w:p w:rsidR="00734786" w:rsidRPr="00BF2CC0" w:rsidRDefault="00734786" w:rsidP="005D1753">
            <w:pPr>
              <w:widowControl w:val="0"/>
              <w:autoSpaceDE w:val="0"/>
              <w:autoSpaceDN w:val="0"/>
              <w:adjustRightInd w:val="0"/>
              <w:spacing w:after="0" w:line="240" w:lineRule="auto"/>
              <w:ind w:left="57" w:right="57" w:firstLine="567"/>
              <w:jc w:val="both"/>
              <w:rPr>
                <w:rFonts w:ascii="Times New Roman" w:eastAsia="Calibri" w:hAnsi="Times New Roman" w:cs="Times New Roman"/>
                <w:sz w:val="24"/>
                <w:szCs w:val="24"/>
                <w:lang w:eastAsia="ru-RU"/>
              </w:rPr>
            </w:pPr>
          </w:p>
        </w:tc>
        <w:tc>
          <w:tcPr>
            <w:tcW w:w="3027" w:type="pct"/>
            <w:tcBorders>
              <w:top w:val="outset" w:sz="6" w:space="0" w:color="341500"/>
              <w:left w:val="outset" w:sz="6" w:space="0" w:color="341500"/>
              <w:bottom w:val="outset" w:sz="6" w:space="0" w:color="341500"/>
            </w:tcBorders>
          </w:tcPr>
          <w:p w:rsidR="006F49EA" w:rsidRPr="00BF2CC0" w:rsidRDefault="001417E4" w:rsidP="00216915">
            <w:pPr>
              <w:widowControl w:val="0"/>
              <w:autoSpaceDE w:val="0"/>
              <w:autoSpaceDN w:val="0"/>
              <w:adjustRightInd w:val="0"/>
              <w:spacing w:after="0" w:line="216" w:lineRule="auto"/>
              <w:ind w:right="57" w:firstLine="358"/>
              <w:jc w:val="both"/>
              <w:rPr>
                <w:rFonts w:ascii="Times New Roman" w:eastAsia="Calibri" w:hAnsi="Times New Roman" w:cs="Times New Roman"/>
                <w:bCs/>
                <w:sz w:val="24"/>
                <w:szCs w:val="24"/>
                <w:lang w:eastAsia="ru-RU"/>
              </w:rPr>
            </w:pPr>
            <w:r w:rsidRPr="00BF2CC0">
              <w:rPr>
                <w:rFonts w:ascii="Times New Roman" w:eastAsia="Calibri" w:hAnsi="Times New Roman" w:cs="Times New Roman"/>
                <w:bCs/>
                <w:sz w:val="24"/>
                <w:szCs w:val="24"/>
                <w:lang w:eastAsia="ru-RU"/>
              </w:rPr>
              <w:t>1.  </w:t>
            </w:r>
            <w:r w:rsidR="00A112E9" w:rsidRPr="00BF2CC0">
              <w:rPr>
                <w:rFonts w:ascii="Times New Roman" w:eastAsia="Calibri" w:hAnsi="Times New Roman" w:cs="Times New Roman"/>
                <w:bCs/>
                <w:sz w:val="24"/>
                <w:szCs w:val="24"/>
                <w:lang w:eastAsia="ru-RU"/>
              </w:rPr>
              <w:t>Ш</w:t>
            </w:r>
            <w:r w:rsidR="00C14E10" w:rsidRPr="00BF2CC0">
              <w:rPr>
                <w:rFonts w:ascii="Times New Roman" w:eastAsia="Calibri" w:hAnsi="Times New Roman" w:cs="Times New Roman"/>
                <w:bCs/>
                <w:sz w:val="24"/>
                <w:szCs w:val="24"/>
                <w:lang w:eastAsia="ru-RU"/>
              </w:rPr>
              <w:t xml:space="preserve">траф в размере от трех миллионов до пяти миллионов рублей, или в размере заработной платы или иного дохода осужденного за период от трех до пяти лет, </w:t>
            </w:r>
          </w:p>
          <w:p w:rsidR="00285BAC" w:rsidRPr="00BF2CC0" w:rsidRDefault="001417E4" w:rsidP="00216915">
            <w:pPr>
              <w:widowControl w:val="0"/>
              <w:autoSpaceDE w:val="0"/>
              <w:autoSpaceDN w:val="0"/>
              <w:adjustRightInd w:val="0"/>
              <w:spacing w:after="0" w:line="216" w:lineRule="auto"/>
              <w:ind w:right="57" w:firstLine="358"/>
              <w:jc w:val="both"/>
              <w:rPr>
                <w:rFonts w:ascii="Times New Roman" w:eastAsia="Calibri" w:hAnsi="Times New Roman" w:cs="Times New Roman"/>
                <w:sz w:val="24"/>
                <w:szCs w:val="24"/>
                <w:lang w:eastAsia="ru-RU"/>
              </w:rPr>
            </w:pPr>
            <w:r w:rsidRPr="00BF2CC0">
              <w:rPr>
                <w:rFonts w:ascii="Times New Roman" w:eastAsia="Calibri" w:hAnsi="Times New Roman" w:cs="Times New Roman"/>
                <w:bCs/>
                <w:sz w:val="24"/>
                <w:szCs w:val="24"/>
                <w:lang w:eastAsia="ru-RU"/>
              </w:rPr>
              <w:t>2. </w:t>
            </w:r>
            <w:r w:rsidR="00A112E9" w:rsidRPr="00BF2CC0">
              <w:rPr>
                <w:rFonts w:ascii="Times New Roman" w:eastAsia="Calibri" w:hAnsi="Times New Roman" w:cs="Times New Roman"/>
                <w:bCs/>
                <w:sz w:val="24"/>
                <w:szCs w:val="24"/>
                <w:lang w:eastAsia="ru-RU"/>
              </w:rPr>
              <w:t>Ш</w:t>
            </w:r>
            <w:r w:rsidR="00734786" w:rsidRPr="00BF2CC0">
              <w:rPr>
                <w:rFonts w:ascii="Times New Roman" w:eastAsia="Calibri" w:hAnsi="Times New Roman" w:cs="Times New Roman"/>
                <w:bCs/>
                <w:sz w:val="24"/>
                <w:szCs w:val="24"/>
                <w:lang w:eastAsia="ru-RU"/>
              </w:rPr>
              <w:t>траф в размере от восьмидесятикратной</w:t>
            </w:r>
            <w:r w:rsidR="00050823">
              <w:rPr>
                <w:rFonts w:ascii="Times New Roman" w:eastAsia="Calibri" w:hAnsi="Times New Roman" w:cs="Times New Roman"/>
                <w:bCs/>
                <w:sz w:val="24"/>
                <w:szCs w:val="24"/>
                <w:lang w:eastAsia="ru-RU"/>
              </w:rPr>
              <w:br/>
            </w:r>
            <w:r w:rsidR="00734786" w:rsidRPr="00BF2CC0">
              <w:rPr>
                <w:rFonts w:ascii="Times New Roman" w:eastAsia="Calibri" w:hAnsi="Times New Roman" w:cs="Times New Roman"/>
                <w:bCs/>
                <w:sz w:val="24"/>
                <w:szCs w:val="24"/>
                <w:lang w:eastAsia="ru-RU"/>
              </w:rPr>
              <w:t xml:space="preserve">до стократной суммы взятки с лишением права занимать определенные должности или заниматься определенной деятельностью на срок до </w:t>
            </w:r>
            <w:r w:rsidR="00A873A1" w:rsidRPr="00BF2CC0">
              <w:rPr>
                <w:rFonts w:ascii="Times New Roman" w:eastAsia="Calibri" w:hAnsi="Times New Roman" w:cs="Times New Roman"/>
                <w:bCs/>
                <w:sz w:val="24"/>
                <w:szCs w:val="24"/>
                <w:lang w:eastAsia="ru-RU"/>
              </w:rPr>
              <w:t xml:space="preserve">пятнадцати </w:t>
            </w:r>
            <w:r w:rsidR="00734786" w:rsidRPr="00BF2CC0">
              <w:rPr>
                <w:rFonts w:ascii="Times New Roman" w:eastAsia="Calibri" w:hAnsi="Times New Roman" w:cs="Times New Roman"/>
                <w:bCs/>
                <w:sz w:val="24"/>
                <w:szCs w:val="24"/>
                <w:lang w:eastAsia="ru-RU"/>
              </w:rPr>
              <w:t>лет</w:t>
            </w:r>
            <w:r w:rsidR="00285BAC" w:rsidRPr="00BF2CC0">
              <w:rPr>
                <w:rFonts w:ascii="Times New Roman" w:eastAsia="Calibri" w:hAnsi="Times New Roman" w:cs="Times New Roman"/>
                <w:bCs/>
                <w:sz w:val="24"/>
                <w:szCs w:val="24"/>
                <w:lang w:eastAsia="ru-RU"/>
              </w:rPr>
              <w:t>;</w:t>
            </w:r>
          </w:p>
          <w:p w:rsidR="00734786" w:rsidRPr="00BF2CC0" w:rsidRDefault="001417E4" w:rsidP="00050823">
            <w:pPr>
              <w:widowControl w:val="0"/>
              <w:autoSpaceDE w:val="0"/>
              <w:autoSpaceDN w:val="0"/>
              <w:adjustRightInd w:val="0"/>
              <w:spacing w:after="0" w:line="216" w:lineRule="auto"/>
              <w:ind w:left="57" w:right="57" w:firstLine="301"/>
              <w:jc w:val="both"/>
              <w:rPr>
                <w:rFonts w:ascii="Times New Roman" w:eastAsia="Calibri" w:hAnsi="Times New Roman" w:cs="Times New Roman"/>
                <w:sz w:val="24"/>
                <w:szCs w:val="24"/>
                <w:lang w:eastAsia="ru-RU"/>
              </w:rPr>
            </w:pPr>
            <w:r w:rsidRPr="00BF2CC0">
              <w:rPr>
                <w:rFonts w:ascii="Times New Roman" w:eastAsia="Calibri" w:hAnsi="Times New Roman" w:cs="Times New Roman"/>
                <w:bCs/>
                <w:sz w:val="24"/>
                <w:szCs w:val="24"/>
                <w:lang w:eastAsia="ru-RU"/>
              </w:rPr>
              <w:t>3</w:t>
            </w:r>
            <w:r w:rsidR="00F05A51" w:rsidRPr="00BF2CC0">
              <w:rPr>
                <w:rFonts w:ascii="Times New Roman" w:eastAsia="Calibri" w:hAnsi="Times New Roman" w:cs="Times New Roman"/>
                <w:bCs/>
                <w:sz w:val="24"/>
                <w:szCs w:val="24"/>
                <w:lang w:eastAsia="ru-RU"/>
              </w:rPr>
              <w:t>.  </w:t>
            </w:r>
            <w:r w:rsidR="00A112E9" w:rsidRPr="00BF2CC0">
              <w:rPr>
                <w:rFonts w:ascii="Times New Roman" w:eastAsia="Calibri" w:hAnsi="Times New Roman" w:cs="Times New Roman"/>
                <w:bCs/>
                <w:sz w:val="24"/>
                <w:szCs w:val="24"/>
                <w:lang w:eastAsia="ru-RU"/>
              </w:rPr>
              <w:t>Л</w:t>
            </w:r>
            <w:r w:rsidR="00734786" w:rsidRPr="00BF2CC0">
              <w:rPr>
                <w:rFonts w:ascii="Times New Roman" w:eastAsia="Calibri" w:hAnsi="Times New Roman" w:cs="Times New Roman"/>
                <w:bCs/>
                <w:sz w:val="24"/>
                <w:szCs w:val="24"/>
                <w:lang w:eastAsia="ru-RU"/>
              </w:rPr>
              <w:t>ишение свободы на срок от восьми до пятнадцати лет со штрафом в размере семидесятикратной суммы взятки</w:t>
            </w:r>
            <w:r w:rsidR="00290F9E" w:rsidRPr="00BF2CC0">
              <w:rPr>
                <w:rFonts w:ascii="Times New Roman" w:eastAsia="Calibri" w:hAnsi="Times New Roman" w:cs="Times New Roman"/>
                <w:bCs/>
                <w:sz w:val="24"/>
                <w:szCs w:val="24"/>
                <w:lang w:eastAsia="ru-RU"/>
              </w:rPr>
              <w:t xml:space="preserve"> или без такового и с лишением права занимать </w:t>
            </w:r>
            <w:r w:rsidR="00290F9E" w:rsidRPr="00BF2CC0">
              <w:rPr>
                <w:rFonts w:ascii="Times New Roman" w:eastAsia="Calibri" w:hAnsi="Times New Roman" w:cs="Times New Roman"/>
                <w:bCs/>
                <w:sz w:val="24"/>
                <w:szCs w:val="24"/>
                <w:lang w:eastAsia="ru-RU"/>
              </w:rPr>
              <w:lastRenderedPageBreak/>
              <w:t>определенные должности или заниматься определенной деятельностью на срок до пятнадцати лет</w:t>
            </w:r>
            <w:r w:rsidR="00050823">
              <w:rPr>
                <w:rFonts w:ascii="Times New Roman" w:eastAsia="Calibri" w:hAnsi="Times New Roman" w:cs="Times New Roman"/>
                <w:bCs/>
                <w:sz w:val="24"/>
                <w:szCs w:val="24"/>
                <w:lang w:eastAsia="ru-RU"/>
              </w:rPr>
              <w:br/>
            </w:r>
            <w:r w:rsidR="00290F9E" w:rsidRPr="00BF2CC0">
              <w:rPr>
                <w:rFonts w:ascii="Times New Roman" w:eastAsia="Calibri" w:hAnsi="Times New Roman" w:cs="Times New Roman"/>
                <w:bCs/>
                <w:sz w:val="24"/>
                <w:szCs w:val="24"/>
                <w:lang w:eastAsia="ru-RU"/>
              </w:rPr>
              <w:t>или без такового.</w:t>
            </w:r>
          </w:p>
        </w:tc>
      </w:tr>
    </w:tbl>
    <w:p w:rsidR="00734786" w:rsidRPr="00BF2CC0" w:rsidRDefault="00734786" w:rsidP="008E6EC7">
      <w:pPr>
        <w:widowControl w:val="0"/>
        <w:autoSpaceDE w:val="0"/>
        <w:autoSpaceDN w:val="0"/>
        <w:adjustRightInd w:val="0"/>
        <w:spacing w:before="28" w:after="28" w:line="240" w:lineRule="auto"/>
        <w:ind w:firstLine="567"/>
        <w:jc w:val="center"/>
        <w:rPr>
          <w:rFonts w:ascii="Times New Roman" w:eastAsia="Calibri" w:hAnsi="Times New Roman" w:cs="Times New Roman"/>
          <w:b/>
          <w:bCs/>
          <w:sz w:val="24"/>
          <w:szCs w:val="24"/>
          <w:u w:val="single"/>
          <w:lang w:eastAsia="ru-RU"/>
        </w:rPr>
      </w:pPr>
    </w:p>
    <w:p w:rsidR="00734786" w:rsidRPr="00080907" w:rsidRDefault="00734786" w:rsidP="008E6EC7">
      <w:pPr>
        <w:widowControl w:val="0"/>
        <w:autoSpaceDE w:val="0"/>
        <w:autoSpaceDN w:val="0"/>
        <w:adjustRightInd w:val="0"/>
        <w:spacing w:before="28" w:after="28" w:line="240" w:lineRule="auto"/>
        <w:ind w:firstLine="567"/>
        <w:jc w:val="center"/>
        <w:rPr>
          <w:rFonts w:ascii="Times New Roman" w:eastAsia="Calibri" w:hAnsi="Times New Roman" w:cs="Times New Roman"/>
          <w:b/>
          <w:bCs/>
          <w:sz w:val="28"/>
          <w:szCs w:val="28"/>
          <w:lang w:eastAsia="ru-RU"/>
        </w:rPr>
      </w:pPr>
      <w:r w:rsidRPr="00080907">
        <w:rPr>
          <w:rFonts w:ascii="Times New Roman" w:eastAsia="Calibri" w:hAnsi="Times New Roman" w:cs="Times New Roman"/>
          <w:b/>
          <w:bCs/>
          <w:sz w:val="28"/>
          <w:szCs w:val="28"/>
          <w:lang w:eastAsia="ru-RU"/>
        </w:rPr>
        <w:t>Статья 291</w:t>
      </w:r>
      <w:r w:rsidR="00875A3C" w:rsidRPr="00080907">
        <w:rPr>
          <w:rFonts w:ascii="Times New Roman" w:eastAsia="Calibri" w:hAnsi="Times New Roman" w:cs="Times New Roman"/>
          <w:b/>
          <w:bCs/>
          <w:sz w:val="28"/>
          <w:szCs w:val="28"/>
          <w:lang w:eastAsia="ru-RU"/>
        </w:rPr>
        <w:t xml:space="preserve"> УК РФ</w:t>
      </w:r>
      <w:r w:rsidRPr="00080907">
        <w:rPr>
          <w:rFonts w:ascii="Times New Roman" w:eastAsia="Calibri" w:hAnsi="Times New Roman" w:cs="Times New Roman"/>
          <w:b/>
          <w:bCs/>
          <w:sz w:val="28"/>
          <w:szCs w:val="28"/>
          <w:lang w:eastAsia="ru-RU"/>
        </w:rPr>
        <w:t xml:space="preserve"> Дача взятки</w:t>
      </w:r>
    </w:p>
    <w:tbl>
      <w:tblPr>
        <w:tblW w:w="5000" w:type="pct"/>
        <w:jc w:val="center"/>
        <w:tblCellSpacing w:w="0" w:type="dxa"/>
        <w:tblBorders>
          <w:top w:val="outset" w:sz="6" w:space="0" w:color="341500"/>
          <w:left w:val="outset" w:sz="6" w:space="0" w:color="341500"/>
          <w:bottom w:val="outset" w:sz="6" w:space="0" w:color="341500"/>
          <w:right w:val="outset" w:sz="6" w:space="0" w:color="341500"/>
        </w:tblBorders>
        <w:tblCellMar>
          <w:left w:w="0" w:type="dxa"/>
          <w:right w:w="0" w:type="dxa"/>
        </w:tblCellMar>
        <w:tblLook w:val="00A0" w:firstRow="1" w:lastRow="0" w:firstColumn="1" w:lastColumn="0" w:noHBand="0" w:noVBand="0"/>
      </w:tblPr>
      <w:tblGrid>
        <w:gridCol w:w="3610"/>
        <w:gridCol w:w="6484"/>
      </w:tblGrid>
      <w:tr w:rsidR="00734786" w:rsidRPr="00BF2CC0" w:rsidTr="006C2EBC">
        <w:trPr>
          <w:tblCellSpacing w:w="0" w:type="dxa"/>
          <w:jc w:val="center"/>
        </w:trPr>
        <w:tc>
          <w:tcPr>
            <w:tcW w:w="1788" w:type="pct"/>
            <w:tcBorders>
              <w:top w:val="outset" w:sz="6" w:space="0" w:color="341500"/>
              <w:bottom w:val="outset" w:sz="6" w:space="0" w:color="341500"/>
              <w:right w:val="outset" w:sz="6" w:space="0" w:color="341500"/>
            </w:tcBorders>
            <w:shd w:val="clear" w:color="auto" w:fill="FFFFFF"/>
          </w:tcPr>
          <w:p w:rsidR="00734786" w:rsidRPr="00BF2CC0" w:rsidRDefault="00734786" w:rsidP="008E6EC7">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F2CC0">
              <w:rPr>
                <w:rFonts w:ascii="Times New Roman" w:eastAsia="Calibri" w:hAnsi="Times New Roman" w:cs="Times New Roman"/>
                <w:b/>
                <w:bCs/>
                <w:sz w:val="24"/>
                <w:szCs w:val="24"/>
                <w:lang w:eastAsia="ru-RU"/>
              </w:rPr>
              <w:t>Преступление</w:t>
            </w:r>
          </w:p>
        </w:tc>
        <w:tc>
          <w:tcPr>
            <w:tcW w:w="3212" w:type="pct"/>
            <w:tcBorders>
              <w:top w:val="outset" w:sz="6" w:space="0" w:color="341500"/>
              <w:left w:val="outset" w:sz="6" w:space="0" w:color="341500"/>
              <w:bottom w:val="outset" w:sz="6" w:space="0" w:color="341500"/>
            </w:tcBorders>
            <w:shd w:val="clear" w:color="auto" w:fill="FFFFFF"/>
          </w:tcPr>
          <w:p w:rsidR="00734786" w:rsidRPr="00BF2CC0" w:rsidRDefault="00734786" w:rsidP="008E6EC7">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F2CC0">
              <w:rPr>
                <w:rFonts w:ascii="Times New Roman" w:eastAsia="Calibri" w:hAnsi="Times New Roman" w:cs="Times New Roman"/>
                <w:b/>
                <w:bCs/>
                <w:sz w:val="24"/>
                <w:szCs w:val="24"/>
                <w:lang w:eastAsia="ru-RU"/>
              </w:rPr>
              <w:t>Наказание</w:t>
            </w:r>
          </w:p>
        </w:tc>
      </w:tr>
      <w:tr w:rsidR="00734786" w:rsidRPr="00BF2CC0" w:rsidTr="006C2EBC">
        <w:trPr>
          <w:trHeight w:val="637"/>
          <w:tblCellSpacing w:w="0" w:type="dxa"/>
          <w:jc w:val="center"/>
        </w:trPr>
        <w:tc>
          <w:tcPr>
            <w:tcW w:w="1788" w:type="pct"/>
            <w:tcBorders>
              <w:top w:val="outset" w:sz="6" w:space="0" w:color="341500"/>
              <w:bottom w:val="outset" w:sz="6" w:space="0" w:color="341500"/>
              <w:right w:val="outset" w:sz="6" w:space="0" w:color="341500"/>
            </w:tcBorders>
          </w:tcPr>
          <w:p w:rsidR="00734786" w:rsidRPr="00BF2CC0" w:rsidRDefault="00216915" w:rsidP="00216915">
            <w:pPr>
              <w:widowControl w:val="0"/>
              <w:autoSpaceDE w:val="0"/>
              <w:autoSpaceDN w:val="0"/>
              <w:adjustRightInd w:val="0"/>
              <w:spacing w:after="0" w:line="240" w:lineRule="auto"/>
              <w:ind w:left="57" w:right="57" w:hanging="57"/>
              <w:jc w:val="both"/>
              <w:rPr>
                <w:rFonts w:ascii="Times New Roman" w:eastAsia="Calibri" w:hAnsi="Times New Roman" w:cs="Times New Roman"/>
                <w:sz w:val="24"/>
                <w:szCs w:val="24"/>
                <w:lang w:eastAsia="ru-RU"/>
              </w:rPr>
            </w:pPr>
            <w:r w:rsidRPr="00216915">
              <w:rPr>
                <w:rFonts w:ascii="Times New Roman" w:eastAsia="Calibri" w:hAnsi="Times New Roman" w:cs="Times New Roman"/>
                <w:b/>
                <w:sz w:val="24"/>
                <w:szCs w:val="24"/>
                <w:lang w:eastAsia="ru-RU"/>
              </w:rPr>
              <w:t>Часть</w:t>
            </w:r>
            <w:r>
              <w:rPr>
                <w:rFonts w:ascii="Times New Roman" w:eastAsia="Calibri" w:hAnsi="Times New Roman" w:cs="Times New Roman"/>
                <w:b/>
                <w:sz w:val="24"/>
                <w:szCs w:val="24"/>
                <w:lang w:eastAsia="ru-RU"/>
              </w:rPr>
              <w:t>  </w:t>
            </w:r>
            <w:r w:rsidRPr="00216915">
              <w:rPr>
                <w:rFonts w:ascii="Times New Roman" w:eastAsia="Calibri" w:hAnsi="Times New Roman" w:cs="Times New Roman"/>
                <w:b/>
                <w:sz w:val="24"/>
                <w:szCs w:val="24"/>
                <w:lang w:eastAsia="ru-RU"/>
              </w:rPr>
              <w:t>1.</w:t>
            </w:r>
            <w:r>
              <w:rPr>
                <w:rFonts w:ascii="Times New Roman" w:eastAsia="Calibri" w:hAnsi="Times New Roman" w:cs="Times New Roman"/>
                <w:sz w:val="24"/>
                <w:szCs w:val="24"/>
                <w:lang w:eastAsia="ru-RU"/>
              </w:rPr>
              <w:t xml:space="preserve"> </w:t>
            </w:r>
            <w:r w:rsidR="00734786" w:rsidRPr="00BF2CC0">
              <w:rPr>
                <w:rFonts w:ascii="Times New Roman" w:eastAsia="Calibri" w:hAnsi="Times New Roman" w:cs="Times New Roman"/>
                <w:sz w:val="24"/>
                <w:szCs w:val="24"/>
                <w:lang w:eastAsia="ru-RU"/>
              </w:rPr>
              <w:t xml:space="preserve">Дача взятки должностному лицу лично или через посредника </w:t>
            </w:r>
          </w:p>
        </w:tc>
        <w:tc>
          <w:tcPr>
            <w:tcW w:w="3212" w:type="pct"/>
            <w:tcBorders>
              <w:top w:val="outset" w:sz="6" w:space="0" w:color="341500"/>
              <w:left w:val="outset" w:sz="6" w:space="0" w:color="341500"/>
              <w:bottom w:val="outset" w:sz="6" w:space="0" w:color="341500"/>
            </w:tcBorders>
          </w:tcPr>
          <w:p w:rsidR="00BF7212" w:rsidRPr="00BF2CC0" w:rsidRDefault="00312859" w:rsidP="00165937">
            <w:pPr>
              <w:autoSpaceDE w:val="0"/>
              <w:autoSpaceDN w:val="0"/>
              <w:adjustRightInd w:val="0"/>
              <w:spacing w:after="0" w:line="240" w:lineRule="auto"/>
              <w:ind w:firstLine="358"/>
              <w:jc w:val="both"/>
              <w:rPr>
                <w:rFonts w:ascii="Times New Roman" w:hAnsi="Times New Roman" w:cs="Times New Roman"/>
                <w:sz w:val="24"/>
                <w:szCs w:val="24"/>
              </w:rPr>
            </w:pPr>
            <w:r w:rsidRPr="00BF2CC0">
              <w:rPr>
                <w:rFonts w:ascii="Times New Roman" w:eastAsia="Calibri" w:hAnsi="Times New Roman" w:cs="Times New Roman"/>
                <w:bCs/>
                <w:sz w:val="24"/>
                <w:szCs w:val="24"/>
                <w:lang w:eastAsia="ru-RU"/>
              </w:rPr>
              <w:t>1.  </w:t>
            </w:r>
            <w:r w:rsidR="00A112E9" w:rsidRPr="00BF2CC0">
              <w:rPr>
                <w:rFonts w:ascii="Times New Roman" w:eastAsia="Calibri" w:hAnsi="Times New Roman" w:cs="Times New Roman"/>
                <w:bCs/>
                <w:sz w:val="24"/>
                <w:szCs w:val="24"/>
                <w:lang w:eastAsia="ru-RU"/>
              </w:rPr>
              <w:t>Ш</w:t>
            </w:r>
            <w:r w:rsidR="005420A3" w:rsidRPr="00BF2CC0">
              <w:rPr>
                <w:rFonts w:ascii="Times New Roman" w:eastAsia="Calibri" w:hAnsi="Times New Roman" w:cs="Times New Roman"/>
                <w:bCs/>
                <w:sz w:val="24"/>
                <w:szCs w:val="24"/>
                <w:lang w:eastAsia="ru-RU"/>
              </w:rPr>
              <w:t>траф в размере до пятисот тысяч рублей,</w:t>
            </w:r>
            <w:r w:rsidR="00050823">
              <w:rPr>
                <w:rFonts w:ascii="Times New Roman" w:eastAsia="Calibri" w:hAnsi="Times New Roman" w:cs="Times New Roman"/>
                <w:bCs/>
                <w:sz w:val="24"/>
                <w:szCs w:val="24"/>
                <w:lang w:eastAsia="ru-RU"/>
              </w:rPr>
              <w:br/>
            </w:r>
            <w:r w:rsidR="005420A3" w:rsidRPr="00BF2CC0">
              <w:rPr>
                <w:rFonts w:ascii="Times New Roman" w:eastAsia="Calibri" w:hAnsi="Times New Roman" w:cs="Times New Roman"/>
                <w:bCs/>
                <w:sz w:val="24"/>
                <w:szCs w:val="24"/>
                <w:lang w:eastAsia="ru-RU"/>
              </w:rPr>
              <w:t>или в размере заработной платы или иного дохода осужденного за период до одного года</w:t>
            </w:r>
            <w:r w:rsidR="00236045" w:rsidRPr="00BF2CC0">
              <w:rPr>
                <w:rFonts w:ascii="Times New Roman" w:eastAsia="Calibri" w:hAnsi="Times New Roman" w:cs="Times New Roman"/>
                <w:bCs/>
                <w:sz w:val="24"/>
                <w:szCs w:val="24"/>
                <w:lang w:eastAsia="ru-RU"/>
              </w:rPr>
              <w:t>,</w:t>
            </w:r>
            <w:r w:rsidR="00BF7212" w:rsidRPr="00BF2CC0">
              <w:rPr>
                <w:rFonts w:ascii="Times New Roman" w:eastAsia="Calibri" w:hAnsi="Times New Roman" w:cs="Times New Roman"/>
                <w:bCs/>
                <w:sz w:val="24"/>
                <w:szCs w:val="24"/>
                <w:lang w:eastAsia="ru-RU"/>
              </w:rPr>
              <w:t xml:space="preserve"> </w:t>
            </w:r>
            <w:r w:rsidR="00BF7212" w:rsidRPr="00BF2CC0">
              <w:rPr>
                <w:rFonts w:ascii="Times New Roman" w:hAnsi="Times New Roman" w:cs="Times New Roman"/>
                <w:sz w:val="24"/>
                <w:szCs w:val="24"/>
              </w:rPr>
              <w:t>или в размере</w:t>
            </w:r>
            <w:r w:rsidR="00050823">
              <w:rPr>
                <w:rFonts w:ascii="Times New Roman" w:hAnsi="Times New Roman" w:cs="Times New Roman"/>
                <w:sz w:val="24"/>
                <w:szCs w:val="24"/>
              </w:rPr>
              <w:br/>
            </w:r>
            <w:r w:rsidR="00BF7212" w:rsidRPr="00BF2CC0">
              <w:rPr>
                <w:rFonts w:ascii="Times New Roman" w:hAnsi="Times New Roman" w:cs="Times New Roman"/>
                <w:sz w:val="24"/>
                <w:szCs w:val="24"/>
              </w:rPr>
              <w:t>от пятикратной до тридцатикратной суммы взятки</w:t>
            </w:r>
            <w:r w:rsidR="00766EC3">
              <w:rPr>
                <w:rFonts w:ascii="Times New Roman" w:hAnsi="Times New Roman" w:cs="Times New Roman"/>
                <w:sz w:val="24"/>
                <w:szCs w:val="24"/>
              </w:rPr>
              <w:t>;</w:t>
            </w:r>
          </w:p>
          <w:p w:rsidR="00285BAC" w:rsidRPr="00BF2CC0" w:rsidRDefault="00312859" w:rsidP="00165937">
            <w:pPr>
              <w:widowControl w:val="0"/>
              <w:autoSpaceDE w:val="0"/>
              <w:autoSpaceDN w:val="0"/>
              <w:adjustRightInd w:val="0"/>
              <w:spacing w:after="0" w:line="240" w:lineRule="auto"/>
              <w:ind w:left="57" w:right="57" w:firstLine="358"/>
              <w:jc w:val="both"/>
              <w:rPr>
                <w:rFonts w:ascii="Times New Roman" w:eastAsia="Calibri" w:hAnsi="Times New Roman" w:cs="Times New Roman"/>
                <w:sz w:val="24"/>
                <w:szCs w:val="24"/>
                <w:lang w:eastAsia="ru-RU"/>
              </w:rPr>
            </w:pPr>
            <w:r w:rsidRPr="00BF2CC0">
              <w:rPr>
                <w:rFonts w:ascii="Times New Roman" w:eastAsia="Calibri" w:hAnsi="Times New Roman" w:cs="Times New Roman"/>
                <w:bCs/>
                <w:sz w:val="24"/>
                <w:szCs w:val="24"/>
                <w:lang w:eastAsia="ru-RU"/>
              </w:rPr>
              <w:t>2.  </w:t>
            </w:r>
            <w:r w:rsidR="00A112E9" w:rsidRPr="00BF2CC0">
              <w:rPr>
                <w:rFonts w:ascii="Times New Roman" w:eastAsia="Calibri" w:hAnsi="Times New Roman" w:cs="Times New Roman"/>
                <w:bCs/>
                <w:sz w:val="24"/>
                <w:szCs w:val="24"/>
                <w:lang w:eastAsia="ru-RU"/>
              </w:rPr>
              <w:t>И</w:t>
            </w:r>
            <w:r w:rsidRPr="00BF2CC0">
              <w:rPr>
                <w:rFonts w:ascii="Times New Roman" w:eastAsia="Calibri" w:hAnsi="Times New Roman" w:cs="Times New Roman"/>
                <w:bCs/>
                <w:sz w:val="24"/>
                <w:szCs w:val="24"/>
                <w:lang w:eastAsia="ru-RU"/>
              </w:rPr>
              <w:t>справительны</w:t>
            </w:r>
            <w:r w:rsidR="00573794" w:rsidRPr="00BF2CC0">
              <w:rPr>
                <w:rFonts w:ascii="Times New Roman" w:eastAsia="Calibri" w:hAnsi="Times New Roman" w:cs="Times New Roman"/>
                <w:bCs/>
                <w:sz w:val="24"/>
                <w:szCs w:val="24"/>
                <w:lang w:eastAsia="ru-RU"/>
              </w:rPr>
              <w:t>е</w:t>
            </w:r>
            <w:r w:rsidRPr="00BF2CC0">
              <w:rPr>
                <w:rFonts w:ascii="Times New Roman" w:eastAsia="Calibri" w:hAnsi="Times New Roman" w:cs="Times New Roman"/>
                <w:bCs/>
                <w:sz w:val="24"/>
                <w:szCs w:val="24"/>
                <w:lang w:eastAsia="ru-RU"/>
              </w:rPr>
              <w:t xml:space="preserve"> работ</w:t>
            </w:r>
            <w:r w:rsidR="00573794" w:rsidRPr="00BF2CC0">
              <w:rPr>
                <w:rFonts w:ascii="Times New Roman" w:eastAsia="Calibri" w:hAnsi="Times New Roman" w:cs="Times New Roman"/>
                <w:bCs/>
                <w:sz w:val="24"/>
                <w:szCs w:val="24"/>
                <w:lang w:eastAsia="ru-RU"/>
              </w:rPr>
              <w:t>ы</w:t>
            </w:r>
            <w:r w:rsidRPr="00BF2CC0">
              <w:rPr>
                <w:rFonts w:ascii="Times New Roman" w:eastAsia="Calibri" w:hAnsi="Times New Roman" w:cs="Times New Roman"/>
                <w:bCs/>
                <w:sz w:val="24"/>
                <w:szCs w:val="24"/>
                <w:lang w:eastAsia="ru-RU"/>
              </w:rPr>
              <w:t xml:space="preserve"> на срок до двух лет</w:t>
            </w:r>
            <w:r w:rsidR="00050823">
              <w:rPr>
                <w:rFonts w:ascii="Times New Roman" w:eastAsia="Calibri" w:hAnsi="Times New Roman" w:cs="Times New Roman"/>
                <w:bCs/>
                <w:sz w:val="24"/>
                <w:szCs w:val="24"/>
                <w:lang w:eastAsia="ru-RU"/>
              </w:rPr>
              <w:br/>
            </w:r>
            <w:r w:rsidRPr="00BF2CC0">
              <w:rPr>
                <w:rFonts w:ascii="Times New Roman" w:eastAsia="Calibri" w:hAnsi="Times New Roman" w:cs="Times New Roman"/>
                <w:bCs/>
                <w:sz w:val="24"/>
                <w:szCs w:val="24"/>
                <w:lang w:eastAsia="ru-RU"/>
              </w:rPr>
              <w:t xml:space="preserve">с лишением права занимать определенные должности или заниматься определенной деятельностью на срок до трех лет или без такового; </w:t>
            </w:r>
          </w:p>
          <w:p w:rsidR="00165937" w:rsidRPr="00BF2CC0" w:rsidRDefault="00312859" w:rsidP="00165937">
            <w:pPr>
              <w:widowControl w:val="0"/>
              <w:autoSpaceDE w:val="0"/>
              <w:autoSpaceDN w:val="0"/>
              <w:adjustRightInd w:val="0"/>
              <w:spacing w:after="0" w:line="240" w:lineRule="auto"/>
              <w:ind w:left="57" w:right="57" w:firstLine="358"/>
              <w:jc w:val="both"/>
              <w:rPr>
                <w:rFonts w:ascii="Times New Roman" w:eastAsia="Calibri" w:hAnsi="Times New Roman" w:cs="Times New Roman"/>
                <w:bCs/>
                <w:sz w:val="24"/>
                <w:szCs w:val="24"/>
                <w:lang w:eastAsia="ru-RU"/>
              </w:rPr>
            </w:pPr>
            <w:r w:rsidRPr="00BF2CC0">
              <w:rPr>
                <w:rFonts w:ascii="Times New Roman" w:eastAsia="Calibri" w:hAnsi="Times New Roman" w:cs="Times New Roman"/>
                <w:bCs/>
                <w:sz w:val="24"/>
                <w:szCs w:val="24"/>
                <w:lang w:eastAsia="ru-RU"/>
              </w:rPr>
              <w:t>3.  </w:t>
            </w:r>
            <w:r w:rsidR="00A112E9" w:rsidRPr="00BF2CC0">
              <w:rPr>
                <w:rFonts w:ascii="Times New Roman" w:eastAsia="Calibri" w:hAnsi="Times New Roman" w:cs="Times New Roman"/>
                <w:bCs/>
                <w:sz w:val="24"/>
                <w:szCs w:val="24"/>
                <w:lang w:eastAsia="ru-RU"/>
              </w:rPr>
              <w:t>П</w:t>
            </w:r>
            <w:r w:rsidR="00BC1B3A" w:rsidRPr="00BF2CC0">
              <w:rPr>
                <w:rFonts w:ascii="Times New Roman" w:eastAsia="Calibri" w:hAnsi="Times New Roman" w:cs="Times New Roman"/>
                <w:bCs/>
                <w:sz w:val="24"/>
                <w:szCs w:val="24"/>
                <w:lang w:eastAsia="ru-RU"/>
              </w:rPr>
              <w:t>ринудительны</w:t>
            </w:r>
            <w:r w:rsidR="00573794" w:rsidRPr="00BF2CC0">
              <w:rPr>
                <w:rFonts w:ascii="Times New Roman" w:eastAsia="Calibri" w:hAnsi="Times New Roman" w:cs="Times New Roman"/>
                <w:bCs/>
                <w:sz w:val="24"/>
                <w:szCs w:val="24"/>
                <w:lang w:eastAsia="ru-RU"/>
              </w:rPr>
              <w:t>е</w:t>
            </w:r>
            <w:r w:rsidR="00BC1B3A" w:rsidRPr="00BF2CC0">
              <w:rPr>
                <w:rFonts w:ascii="Times New Roman" w:eastAsia="Calibri" w:hAnsi="Times New Roman" w:cs="Times New Roman"/>
                <w:bCs/>
                <w:sz w:val="24"/>
                <w:szCs w:val="24"/>
                <w:lang w:eastAsia="ru-RU"/>
              </w:rPr>
              <w:t xml:space="preserve"> работ</w:t>
            </w:r>
            <w:r w:rsidR="00573794" w:rsidRPr="00BF2CC0">
              <w:rPr>
                <w:rFonts w:ascii="Times New Roman" w:eastAsia="Calibri" w:hAnsi="Times New Roman" w:cs="Times New Roman"/>
                <w:bCs/>
                <w:sz w:val="24"/>
                <w:szCs w:val="24"/>
                <w:lang w:eastAsia="ru-RU"/>
              </w:rPr>
              <w:t>ы</w:t>
            </w:r>
            <w:r w:rsidR="00BC1B3A" w:rsidRPr="00BF2CC0">
              <w:rPr>
                <w:rFonts w:ascii="Times New Roman" w:eastAsia="Calibri" w:hAnsi="Times New Roman" w:cs="Times New Roman"/>
                <w:bCs/>
                <w:sz w:val="24"/>
                <w:szCs w:val="24"/>
                <w:lang w:eastAsia="ru-RU"/>
              </w:rPr>
              <w:t xml:space="preserve"> на срок до трех лет</w:t>
            </w:r>
            <w:r w:rsidR="00165937" w:rsidRPr="00BF2CC0">
              <w:rPr>
                <w:rFonts w:ascii="Times New Roman" w:eastAsia="Calibri" w:hAnsi="Times New Roman" w:cs="Times New Roman"/>
                <w:bCs/>
                <w:sz w:val="24"/>
                <w:szCs w:val="24"/>
                <w:lang w:eastAsia="ru-RU"/>
              </w:rPr>
              <w:t>;</w:t>
            </w:r>
          </w:p>
          <w:p w:rsidR="00734786" w:rsidRPr="00BF2CC0" w:rsidRDefault="00BC1B3A" w:rsidP="00050823">
            <w:pPr>
              <w:widowControl w:val="0"/>
              <w:autoSpaceDE w:val="0"/>
              <w:autoSpaceDN w:val="0"/>
              <w:adjustRightInd w:val="0"/>
              <w:spacing w:after="0" w:line="240" w:lineRule="auto"/>
              <w:ind w:left="57" w:right="57" w:firstLine="358"/>
              <w:jc w:val="both"/>
              <w:rPr>
                <w:rFonts w:ascii="Times New Roman" w:eastAsia="Calibri" w:hAnsi="Times New Roman" w:cs="Times New Roman"/>
                <w:sz w:val="24"/>
                <w:szCs w:val="24"/>
                <w:lang w:eastAsia="ru-RU"/>
              </w:rPr>
            </w:pPr>
            <w:r w:rsidRPr="00BF2CC0">
              <w:rPr>
                <w:rFonts w:ascii="Times New Roman" w:eastAsia="Calibri" w:hAnsi="Times New Roman" w:cs="Times New Roman"/>
                <w:bCs/>
                <w:sz w:val="24"/>
                <w:szCs w:val="24"/>
                <w:lang w:eastAsia="ru-RU"/>
              </w:rPr>
              <w:t>4</w:t>
            </w:r>
            <w:r w:rsidR="00165937" w:rsidRPr="00BF2CC0">
              <w:rPr>
                <w:rFonts w:ascii="Times New Roman" w:eastAsia="Calibri" w:hAnsi="Times New Roman" w:cs="Times New Roman"/>
                <w:bCs/>
                <w:sz w:val="24"/>
                <w:szCs w:val="24"/>
                <w:lang w:eastAsia="ru-RU"/>
              </w:rPr>
              <w:t>.  </w:t>
            </w:r>
            <w:r w:rsidR="00A112E9" w:rsidRPr="00BF2CC0">
              <w:rPr>
                <w:rFonts w:ascii="Times New Roman" w:eastAsia="Calibri" w:hAnsi="Times New Roman" w:cs="Times New Roman"/>
                <w:bCs/>
                <w:sz w:val="24"/>
                <w:szCs w:val="24"/>
                <w:lang w:eastAsia="ru-RU"/>
              </w:rPr>
              <w:t>Л</w:t>
            </w:r>
            <w:r w:rsidR="00734786" w:rsidRPr="00BF2CC0">
              <w:rPr>
                <w:rFonts w:ascii="Times New Roman" w:eastAsia="Calibri" w:hAnsi="Times New Roman" w:cs="Times New Roman"/>
                <w:bCs/>
                <w:sz w:val="24"/>
                <w:szCs w:val="24"/>
                <w:lang w:eastAsia="ru-RU"/>
              </w:rPr>
              <w:t>ишение свободы на срок до двух лет со штрафом</w:t>
            </w:r>
            <w:r w:rsidR="00050823">
              <w:rPr>
                <w:rFonts w:ascii="Times New Roman" w:eastAsia="Calibri" w:hAnsi="Times New Roman" w:cs="Times New Roman"/>
                <w:bCs/>
                <w:sz w:val="24"/>
                <w:szCs w:val="24"/>
                <w:lang w:eastAsia="ru-RU"/>
              </w:rPr>
              <w:br/>
            </w:r>
            <w:r w:rsidR="00734786" w:rsidRPr="00BF2CC0">
              <w:rPr>
                <w:rFonts w:ascii="Times New Roman" w:eastAsia="Calibri" w:hAnsi="Times New Roman" w:cs="Times New Roman"/>
                <w:bCs/>
                <w:sz w:val="24"/>
                <w:szCs w:val="24"/>
                <w:lang w:eastAsia="ru-RU"/>
              </w:rPr>
              <w:t xml:space="preserve">в размере </w:t>
            </w:r>
            <w:r w:rsidR="0068029B" w:rsidRPr="00BF2CC0">
              <w:rPr>
                <w:rFonts w:ascii="Times New Roman" w:eastAsia="Calibri" w:hAnsi="Times New Roman" w:cs="Times New Roman"/>
                <w:bCs/>
                <w:sz w:val="24"/>
                <w:szCs w:val="24"/>
                <w:lang w:eastAsia="ru-RU"/>
              </w:rPr>
              <w:t xml:space="preserve">от пятикратной до </w:t>
            </w:r>
            <w:r w:rsidR="00734786" w:rsidRPr="00BF2CC0">
              <w:rPr>
                <w:rFonts w:ascii="Times New Roman" w:eastAsia="Calibri" w:hAnsi="Times New Roman" w:cs="Times New Roman"/>
                <w:bCs/>
                <w:sz w:val="24"/>
                <w:szCs w:val="24"/>
                <w:lang w:eastAsia="ru-RU"/>
              </w:rPr>
              <w:t>десятикратной суммы взятки</w:t>
            </w:r>
            <w:r w:rsidR="00165937" w:rsidRPr="00BF2CC0">
              <w:rPr>
                <w:rFonts w:ascii="Times New Roman" w:eastAsia="Calibri" w:hAnsi="Times New Roman" w:cs="Times New Roman"/>
                <w:bCs/>
                <w:sz w:val="24"/>
                <w:szCs w:val="24"/>
                <w:lang w:eastAsia="ru-RU"/>
              </w:rPr>
              <w:t xml:space="preserve"> или без такового.</w:t>
            </w:r>
          </w:p>
        </w:tc>
      </w:tr>
      <w:tr w:rsidR="00734786" w:rsidRPr="00BF2CC0" w:rsidTr="006C2EBC">
        <w:trPr>
          <w:tblCellSpacing w:w="0" w:type="dxa"/>
          <w:jc w:val="center"/>
        </w:trPr>
        <w:tc>
          <w:tcPr>
            <w:tcW w:w="1788" w:type="pct"/>
            <w:tcBorders>
              <w:top w:val="outset" w:sz="6" w:space="0" w:color="341500"/>
              <w:bottom w:val="outset" w:sz="6" w:space="0" w:color="341500"/>
              <w:right w:val="outset" w:sz="6" w:space="0" w:color="341500"/>
            </w:tcBorders>
          </w:tcPr>
          <w:p w:rsidR="00734786" w:rsidRPr="00BF2CC0" w:rsidRDefault="00766EC3" w:rsidP="00766EC3">
            <w:pPr>
              <w:widowControl w:val="0"/>
              <w:autoSpaceDE w:val="0"/>
              <w:autoSpaceDN w:val="0"/>
              <w:adjustRightInd w:val="0"/>
              <w:spacing w:after="0" w:line="240" w:lineRule="auto"/>
              <w:ind w:left="57" w:right="57" w:hanging="57"/>
              <w:jc w:val="both"/>
              <w:rPr>
                <w:rFonts w:ascii="Times New Roman" w:eastAsia="Calibri" w:hAnsi="Times New Roman" w:cs="Times New Roman"/>
                <w:color w:val="FF0000"/>
                <w:sz w:val="24"/>
                <w:szCs w:val="24"/>
                <w:lang w:eastAsia="ru-RU"/>
              </w:rPr>
            </w:pPr>
            <w:r w:rsidRPr="00766EC3">
              <w:rPr>
                <w:rFonts w:ascii="Times New Roman" w:eastAsia="Calibri" w:hAnsi="Times New Roman" w:cs="Times New Roman"/>
                <w:b/>
                <w:sz w:val="24"/>
                <w:szCs w:val="24"/>
                <w:lang w:eastAsia="ru-RU"/>
              </w:rPr>
              <w:t>Часть</w:t>
            </w:r>
            <w:r>
              <w:rPr>
                <w:rFonts w:ascii="Times New Roman" w:eastAsia="Calibri" w:hAnsi="Times New Roman" w:cs="Times New Roman"/>
                <w:b/>
                <w:sz w:val="24"/>
                <w:szCs w:val="24"/>
                <w:lang w:eastAsia="ru-RU"/>
              </w:rPr>
              <w:t>  </w:t>
            </w:r>
            <w:r w:rsidRPr="00766EC3">
              <w:rPr>
                <w:rFonts w:ascii="Times New Roman" w:eastAsia="Calibri" w:hAnsi="Times New Roman" w:cs="Times New Roman"/>
                <w:b/>
                <w:sz w:val="24"/>
                <w:szCs w:val="24"/>
                <w:lang w:eastAsia="ru-RU"/>
              </w:rPr>
              <w:t>2.</w:t>
            </w:r>
            <w:r>
              <w:rPr>
                <w:rFonts w:ascii="Times New Roman" w:eastAsia="Calibri" w:hAnsi="Times New Roman" w:cs="Times New Roman"/>
                <w:sz w:val="24"/>
                <w:szCs w:val="24"/>
                <w:lang w:eastAsia="ru-RU"/>
              </w:rPr>
              <w:t xml:space="preserve"> </w:t>
            </w:r>
            <w:r w:rsidR="00734786" w:rsidRPr="00BF2CC0">
              <w:rPr>
                <w:rFonts w:ascii="Times New Roman" w:eastAsia="Calibri" w:hAnsi="Times New Roman" w:cs="Times New Roman"/>
                <w:sz w:val="24"/>
                <w:szCs w:val="24"/>
                <w:lang w:eastAsia="ru-RU"/>
              </w:rPr>
              <w:t xml:space="preserve">Дача взятки должностному лицу лично или через посредника в значительном размере </w:t>
            </w:r>
            <w:r w:rsidR="0049406F" w:rsidRPr="00BF2CC0">
              <w:rPr>
                <w:rFonts w:ascii="Times New Roman" w:eastAsia="Times New Roman" w:hAnsi="Times New Roman" w:cs="Times New Roman"/>
                <w:sz w:val="24"/>
                <w:szCs w:val="24"/>
              </w:rPr>
              <w:t>(</w:t>
            </w:r>
            <w:r w:rsidR="00696325" w:rsidRPr="00BF2CC0">
              <w:rPr>
                <w:rFonts w:ascii="Times New Roman" w:eastAsia="Times New Roman" w:hAnsi="Times New Roman" w:cs="Times New Roman"/>
                <w:sz w:val="24"/>
                <w:szCs w:val="24"/>
              </w:rPr>
              <w:t xml:space="preserve">превышает двадцать пять тысяч рублей) </w:t>
            </w:r>
          </w:p>
        </w:tc>
        <w:tc>
          <w:tcPr>
            <w:tcW w:w="3212" w:type="pct"/>
            <w:tcBorders>
              <w:top w:val="outset" w:sz="6" w:space="0" w:color="341500"/>
              <w:left w:val="outset" w:sz="6" w:space="0" w:color="341500"/>
              <w:bottom w:val="outset" w:sz="6" w:space="0" w:color="341500"/>
            </w:tcBorders>
          </w:tcPr>
          <w:p w:rsidR="0034034C" w:rsidRPr="00BF2CC0" w:rsidRDefault="0034034C" w:rsidP="00CA430C">
            <w:pPr>
              <w:autoSpaceDE w:val="0"/>
              <w:autoSpaceDN w:val="0"/>
              <w:adjustRightInd w:val="0"/>
              <w:spacing w:after="0" w:line="240" w:lineRule="auto"/>
              <w:ind w:firstLine="358"/>
              <w:jc w:val="both"/>
              <w:rPr>
                <w:rFonts w:ascii="Times New Roman" w:hAnsi="Times New Roman" w:cs="Times New Roman"/>
                <w:sz w:val="24"/>
                <w:szCs w:val="24"/>
              </w:rPr>
            </w:pPr>
            <w:r w:rsidRPr="00BF2CC0">
              <w:rPr>
                <w:rFonts w:ascii="Times New Roman" w:eastAsia="Calibri" w:hAnsi="Times New Roman" w:cs="Times New Roman"/>
                <w:bCs/>
                <w:sz w:val="24"/>
                <w:szCs w:val="24"/>
                <w:lang w:eastAsia="ru-RU"/>
              </w:rPr>
              <w:t>1.  </w:t>
            </w:r>
            <w:r w:rsidR="00A112E9" w:rsidRPr="00BF2CC0">
              <w:rPr>
                <w:rFonts w:ascii="Times New Roman" w:eastAsia="Calibri" w:hAnsi="Times New Roman" w:cs="Times New Roman"/>
                <w:bCs/>
                <w:sz w:val="24"/>
                <w:szCs w:val="24"/>
                <w:lang w:eastAsia="ru-RU"/>
              </w:rPr>
              <w:t>Ш</w:t>
            </w:r>
            <w:r w:rsidR="00696325" w:rsidRPr="00BF2CC0">
              <w:rPr>
                <w:rFonts w:ascii="Times New Roman" w:eastAsia="Calibri" w:hAnsi="Times New Roman" w:cs="Times New Roman"/>
                <w:bCs/>
                <w:sz w:val="24"/>
                <w:szCs w:val="24"/>
                <w:lang w:eastAsia="ru-RU"/>
              </w:rPr>
              <w:t xml:space="preserve">траф в размере </w:t>
            </w:r>
            <w:r w:rsidRPr="00BF2CC0">
              <w:rPr>
                <w:rFonts w:ascii="Times New Roman" w:hAnsi="Times New Roman" w:cs="Times New Roman"/>
                <w:sz w:val="24"/>
                <w:szCs w:val="24"/>
              </w:rPr>
              <w:t>до одного миллиона рублей,</w:t>
            </w:r>
            <w:r w:rsidR="00050823">
              <w:rPr>
                <w:rFonts w:ascii="Times New Roman" w:hAnsi="Times New Roman" w:cs="Times New Roman"/>
                <w:sz w:val="24"/>
                <w:szCs w:val="24"/>
              </w:rPr>
              <w:br/>
            </w:r>
            <w:r w:rsidRPr="00BF2CC0">
              <w:rPr>
                <w:rFonts w:ascii="Times New Roman" w:hAnsi="Times New Roman" w:cs="Times New Roman"/>
                <w:sz w:val="24"/>
                <w:szCs w:val="24"/>
              </w:rPr>
              <w:t>или в размере заработной платы или иного дохода осужденного за период до двух лет</w:t>
            </w:r>
            <w:r w:rsidR="00CA430C" w:rsidRPr="00BF2CC0">
              <w:rPr>
                <w:rFonts w:ascii="Times New Roman" w:hAnsi="Times New Roman" w:cs="Times New Roman"/>
                <w:sz w:val="24"/>
                <w:szCs w:val="24"/>
              </w:rPr>
              <w:t xml:space="preserve">, или </w:t>
            </w:r>
            <w:r w:rsidRPr="00BF2CC0">
              <w:rPr>
                <w:rFonts w:ascii="Times New Roman" w:hAnsi="Times New Roman" w:cs="Times New Roman"/>
                <w:sz w:val="24"/>
                <w:szCs w:val="24"/>
              </w:rPr>
              <w:t>в размере</w:t>
            </w:r>
            <w:r w:rsidR="00050823">
              <w:rPr>
                <w:rFonts w:ascii="Times New Roman" w:hAnsi="Times New Roman" w:cs="Times New Roman"/>
                <w:sz w:val="24"/>
                <w:szCs w:val="24"/>
              </w:rPr>
              <w:br/>
            </w:r>
            <w:r w:rsidRPr="00BF2CC0">
              <w:rPr>
                <w:rFonts w:ascii="Times New Roman" w:hAnsi="Times New Roman" w:cs="Times New Roman"/>
                <w:sz w:val="24"/>
                <w:szCs w:val="24"/>
              </w:rPr>
              <w:t>от десятикратной до сорокакратной суммы взятки</w:t>
            </w:r>
            <w:r w:rsidR="00236045" w:rsidRPr="00BF2CC0">
              <w:rPr>
                <w:rFonts w:ascii="Times New Roman" w:hAnsi="Times New Roman" w:cs="Times New Roman"/>
                <w:sz w:val="24"/>
                <w:szCs w:val="24"/>
              </w:rPr>
              <w:t>;</w:t>
            </w:r>
            <w:r w:rsidRPr="00BF2CC0">
              <w:rPr>
                <w:rFonts w:ascii="Times New Roman" w:hAnsi="Times New Roman" w:cs="Times New Roman"/>
                <w:sz w:val="24"/>
                <w:szCs w:val="24"/>
              </w:rPr>
              <w:t xml:space="preserve"> </w:t>
            </w:r>
          </w:p>
          <w:p w:rsidR="0034034C" w:rsidRPr="00BF2CC0" w:rsidRDefault="00236045" w:rsidP="00E35CBD">
            <w:pPr>
              <w:autoSpaceDE w:val="0"/>
              <w:autoSpaceDN w:val="0"/>
              <w:adjustRightInd w:val="0"/>
              <w:spacing w:after="0" w:line="240" w:lineRule="auto"/>
              <w:ind w:left="57" w:firstLine="358"/>
              <w:jc w:val="both"/>
              <w:rPr>
                <w:rFonts w:ascii="Times New Roman" w:hAnsi="Times New Roman" w:cs="Times New Roman"/>
                <w:sz w:val="24"/>
                <w:szCs w:val="24"/>
              </w:rPr>
            </w:pPr>
            <w:r w:rsidRPr="00BF2CC0">
              <w:rPr>
                <w:rFonts w:ascii="Times New Roman" w:hAnsi="Times New Roman" w:cs="Times New Roman"/>
                <w:sz w:val="24"/>
                <w:szCs w:val="24"/>
              </w:rPr>
              <w:t>2</w:t>
            </w:r>
            <w:r w:rsidR="00E35CBD" w:rsidRPr="00BF2CC0">
              <w:rPr>
                <w:rFonts w:ascii="Times New Roman" w:hAnsi="Times New Roman" w:cs="Times New Roman"/>
                <w:sz w:val="24"/>
                <w:szCs w:val="24"/>
              </w:rPr>
              <w:t>.  </w:t>
            </w:r>
            <w:r w:rsidR="00A112E9" w:rsidRPr="00BF2CC0">
              <w:rPr>
                <w:rFonts w:ascii="Times New Roman" w:hAnsi="Times New Roman" w:cs="Times New Roman"/>
                <w:sz w:val="24"/>
                <w:szCs w:val="24"/>
              </w:rPr>
              <w:t>И</w:t>
            </w:r>
            <w:r w:rsidR="0034034C" w:rsidRPr="00BF2CC0">
              <w:rPr>
                <w:rFonts w:ascii="Times New Roman" w:hAnsi="Times New Roman" w:cs="Times New Roman"/>
                <w:sz w:val="24"/>
                <w:szCs w:val="24"/>
              </w:rPr>
              <w:t>справительные работы на срок от одного года до двух лет с лишением права занимать определенные должности</w:t>
            </w:r>
            <w:r w:rsidR="00050823">
              <w:rPr>
                <w:rFonts w:ascii="Times New Roman" w:hAnsi="Times New Roman" w:cs="Times New Roman"/>
                <w:sz w:val="24"/>
                <w:szCs w:val="24"/>
              </w:rPr>
              <w:br/>
            </w:r>
            <w:r w:rsidR="0034034C" w:rsidRPr="00BF2CC0">
              <w:rPr>
                <w:rFonts w:ascii="Times New Roman" w:hAnsi="Times New Roman" w:cs="Times New Roman"/>
                <w:sz w:val="24"/>
                <w:szCs w:val="24"/>
              </w:rPr>
              <w:t>или заниматься определенной деятельностью на срок</w:t>
            </w:r>
            <w:r w:rsidR="00050823">
              <w:rPr>
                <w:rFonts w:ascii="Times New Roman" w:hAnsi="Times New Roman" w:cs="Times New Roman"/>
                <w:sz w:val="24"/>
                <w:szCs w:val="24"/>
              </w:rPr>
              <w:br/>
            </w:r>
            <w:r w:rsidR="0034034C" w:rsidRPr="00BF2CC0">
              <w:rPr>
                <w:rFonts w:ascii="Times New Roman" w:hAnsi="Times New Roman" w:cs="Times New Roman"/>
                <w:sz w:val="24"/>
                <w:szCs w:val="24"/>
              </w:rPr>
              <w:t>от одного года до трех лет или без такового</w:t>
            </w:r>
            <w:r w:rsidRPr="00BF2CC0">
              <w:rPr>
                <w:rFonts w:ascii="Times New Roman" w:hAnsi="Times New Roman" w:cs="Times New Roman"/>
                <w:sz w:val="24"/>
                <w:szCs w:val="24"/>
              </w:rPr>
              <w:t>;</w:t>
            </w:r>
            <w:r w:rsidR="0034034C" w:rsidRPr="00BF2CC0">
              <w:rPr>
                <w:rFonts w:ascii="Times New Roman" w:hAnsi="Times New Roman" w:cs="Times New Roman"/>
                <w:sz w:val="24"/>
                <w:szCs w:val="24"/>
              </w:rPr>
              <w:t xml:space="preserve"> </w:t>
            </w:r>
          </w:p>
          <w:p w:rsidR="0034034C" w:rsidRPr="00BF2CC0" w:rsidRDefault="00236045" w:rsidP="00E35CBD">
            <w:pPr>
              <w:autoSpaceDE w:val="0"/>
              <w:autoSpaceDN w:val="0"/>
              <w:adjustRightInd w:val="0"/>
              <w:spacing w:after="0" w:line="240" w:lineRule="auto"/>
              <w:ind w:left="57" w:firstLine="358"/>
              <w:jc w:val="both"/>
              <w:rPr>
                <w:rFonts w:ascii="Times New Roman" w:hAnsi="Times New Roman" w:cs="Times New Roman"/>
                <w:sz w:val="24"/>
                <w:szCs w:val="24"/>
              </w:rPr>
            </w:pPr>
            <w:r w:rsidRPr="00BF2CC0">
              <w:rPr>
                <w:rFonts w:ascii="Times New Roman" w:hAnsi="Times New Roman" w:cs="Times New Roman"/>
                <w:sz w:val="24"/>
                <w:szCs w:val="24"/>
              </w:rPr>
              <w:t>3</w:t>
            </w:r>
            <w:r w:rsidR="00E35CBD" w:rsidRPr="00BF2CC0">
              <w:rPr>
                <w:rFonts w:ascii="Times New Roman" w:hAnsi="Times New Roman" w:cs="Times New Roman"/>
                <w:sz w:val="24"/>
                <w:szCs w:val="24"/>
              </w:rPr>
              <w:t>.  </w:t>
            </w:r>
            <w:r w:rsidR="00A112E9" w:rsidRPr="00BF2CC0">
              <w:rPr>
                <w:rFonts w:ascii="Times New Roman" w:hAnsi="Times New Roman" w:cs="Times New Roman"/>
                <w:sz w:val="24"/>
                <w:szCs w:val="24"/>
              </w:rPr>
              <w:t>Л</w:t>
            </w:r>
            <w:r w:rsidR="0034034C" w:rsidRPr="00BF2CC0">
              <w:rPr>
                <w:rFonts w:ascii="Times New Roman" w:hAnsi="Times New Roman" w:cs="Times New Roman"/>
                <w:sz w:val="24"/>
                <w:szCs w:val="24"/>
              </w:rPr>
              <w:t>ишение свободы на срок до пяти лет со штрафом</w:t>
            </w:r>
            <w:r w:rsidR="00050823">
              <w:rPr>
                <w:rFonts w:ascii="Times New Roman" w:hAnsi="Times New Roman" w:cs="Times New Roman"/>
                <w:sz w:val="24"/>
                <w:szCs w:val="24"/>
              </w:rPr>
              <w:br/>
            </w:r>
            <w:r w:rsidR="0034034C" w:rsidRPr="00BF2CC0">
              <w:rPr>
                <w:rFonts w:ascii="Times New Roman" w:hAnsi="Times New Roman" w:cs="Times New Roman"/>
                <w:sz w:val="24"/>
                <w:szCs w:val="24"/>
              </w:rPr>
              <w:t>в размере от пятикратной до пятнадцатикратной суммы взятки или без такового.</w:t>
            </w:r>
          </w:p>
          <w:p w:rsidR="00734786" w:rsidRPr="00BF2CC0" w:rsidRDefault="00734786" w:rsidP="00E35CBD">
            <w:pPr>
              <w:widowControl w:val="0"/>
              <w:autoSpaceDE w:val="0"/>
              <w:autoSpaceDN w:val="0"/>
              <w:adjustRightInd w:val="0"/>
              <w:spacing w:after="0" w:line="240" w:lineRule="auto"/>
              <w:ind w:left="57" w:right="57"/>
              <w:jc w:val="both"/>
              <w:rPr>
                <w:rFonts w:ascii="Times New Roman" w:eastAsia="Calibri" w:hAnsi="Times New Roman" w:cs="Times New Roman"/>
                <w:sz w:val="24"/>
                <w:szCs w:val="24"/>
                <w:lang w:eastAsia="ru-RU"/>
              </w:rPr>
            </w:pPr>
          </w:p>
        </w:tc>
      </w:tr>
      <w:tr w:rsidR="00734786" w:rsidRPr="00BF2CC0" w:rsidTr="006C2EBC">
        <w:trPr>
          <w:tblCellSpacing w:w="0" w:type="dxa"/>
          <w:jc w:val="center"/>
        </w:trPr>
        <w:tc>
          <w:tcPr>
            <w:tcW w:w="1788" w:type="pct"/>
            <w:tcBorders>
              <w:top w:val="outset" w:sz="6" w:space="0" w:color="341500"/>
              <w:bottom w:val="outset" w:sz="6" w:space="0" w:color="341500"/>
              <w:right w:val="outset" w:sz="6" w:space="0" w:color="341500"/>
            </w:tcBorders>
          </w:tcPr>
          <w:p w:rsidR="00734786" w:rsidRPr="00BF2CC0" w:rsidRDefault="003012F4" w:rsidP="003012F4">
            <w:pPr>
              <w:widowControl w:val="0"/>
              <w:autoSpaceDE w:val="0"/>
              <w:autoSpaceDN w:val="0"/>
              <w:adjustRightInd w:val="0"/>
              <w:spacing w:after="0" w:line="240" w:lineRule="auto"/>
              <w:ind w:left="57" w:right="57" w:firstLine="85"/>
              <w:jc w:val="both"/>
              <w:rPr>
                <w:rFonts w:ascii="Times New Roman" w:eastAsia="Calibri" w:hAnsi="Times New Roman" w:cs="Times New Roman"/>
                <w:sz w:val="24"/>
                <w:szCs w:val="24"/>
                <w:lang w:eastAsia="ru-RU"/>
              </w:rPr>
            </w:pPr>
            <w:r w:rsidRPr="003012F4">
              <w:rPr>
                <w:rFonts w:ascii="Times New Roman" w:eastAsia="Calibri" w:hAnsi="Times New Roman" w:cs="Times New Roman"/>
                <w:b/>
                <w:sz w:val="24"/>
                <w:szCs w:val="24"/>
                <w:lang w:eastAsia="ru-RU"/>
              </w:rPr>
              <w:t>Часть</w:t>
            </w:r>
            <w:r>
              <w:rPr>
                <w:rFonts w:ascii="Times New Roman" w:eastAsia="Calibri" w:hAnsi="Times New Roman" w:cs="Times New Roman"/>
                <w:b/>
                <w:sz w:val="24"/>
                <w:szCs w:val="24"/>
                <w:lang w:eastAsia="ru-RU"/>
              </w:rPr>
              <w:t>  </w:t>
            </w:r>
            <w:r w:rsidRPr="003012F4">
              <w:rPr>
                <w:rFonts w:ascii="Times New Roman" w:eastAsia="Calibri" w:hAnsi="Times New Roman" w:cs="Times New Roman"/>
                <w:b/>
                <w:sz w:val="24"/>
                <w:szCs w:val="24"/>
                <w:lang w:eastAsia="ru-RU"/>
              </w:rPr>
              <w:t>3.</w:t>
            </w:r>
            <w:r>
              <w:rPr>
                <w:rFonts w:ascii="Times New Roman" w:eastAsia="Calibri" w:hAnsi="Times New Roman" w:cs="Times New Roman"/>
                <w:sz w:val="24"/>
                <w:szCs w:val="24"/>
                <w:lang w:eastAsia="ru-RU"/>
              </w:rPr>
              <w:t xml:space="preserve"> </w:t>
            </w:r>
            <w:r w:rsidR="00734786" w:rsidRPr="00BF2CC0">
              <w:rPr>
                <w:rFonts w:ascii="Times New Roman" w:eastAsia="Calibri" w:hAnsi="Times New Roman" w:cs="Times New Roman"/>
                <w:sz w:val="24"/>
                <w:szCs w:val="24"/>
                <w:lang w:eastAsia="ru-RU"/>
              </w:rPr>
              <w:t>Дача взятки должностному лицу лично или через посредника за совершение заведомо незаконных действий (бездействие)</w:t>
            </w:r>
          </w:p>
        </w:tc>
        <w:tc>
          <w:tcPr>
            <w:tcW w:w="3212" w:type="pct"/>
            <w:tcBorders>
              <w:top w:val="outset" w:sz="6" w:space="0" w:color="341500"/>
              <w:left w:val="outset" w:sz="6" w:space="0" w:color="341500"/>
              <w:bottom w:val="outset" w:sz="6" w:space="0" w:color="341500"/>
            </w:tcBorders>
          </w:tcPr>
          <w:p w:rsidR="000D230F" w:rsidRPr="00BF2CC0" w:rsidRDefault="00CC10A4" w:rsidP="000D230F">
            <w:pPr>
              <w:widowControl w:val="0"/>
              <w:autoSpaceDE w:val="0"/>
              <w:autoSpaceDN w:val="0"/>
              <w:adjustRightInd w:val="0"/>
              <w:spacing w:after="0" w:line="240" w:lineRule="auto"/>
              <w:ind w:left="57" w:right="57" w:firstLine="301"/>
              <w:jc w:val="both"/>
              <w:rPr>
                <w:rFonts w:ascii="Times New Roman" w:eastAsia="Calibri" w:hAnsi="Times New Roman" w:cs="Times New Roman"/>
                <w:sz w:val="24"/>
                <w:szCs w:val="24"/>
                <w:lang w:eastAsia="ru-RU"/>
              </w:rPr>
            </w:pPr>
            <w:r w:rsidRPr="00BF2CC0">
              <w:rPr>
                <w:rFonts w:ascii="Times New Roman" w:eastAsia="Calibri" w:hAnsi="Times New Roman" w:cs="Times New Roman"/>
                <w:sz w:val="24"/>
                <w:szCs w:val="24"/>
                <w:lang w:eastAsia="ru-RU"/>
              </w:rPr>
              <w:t>1.  </w:t>
            </w:r>
            <w:r w:rsidR="00A112E9" w:rsidRPr="00BF2CC0">
              <w:rPr>
                <w:rFonts w:ascii="Times New Roman" w:eastAsia="Calibri" w:hAnsi="Times New Roman" w:cs="Times New Roman"/>
                <w:sz w:val="24"/>
                <w:szCs w:val="24"/>
                <w:lang w:eastAsia="ru-RU"/>
              </w:rPr>
              <w:t>Ш</w:t>
            </w:r>
            <w:r w:rsidR="00407CB6" w:rsidRPr="00BF2CC0">
              <w:rPr>
                <w:rFonts w:ascii="Times New Roman" w:eastAsia="Calibri" w:hAnsi="Times New Roman" w:cs="Times New Roman"/>
                <w:sz w:val="24"/>
                <w:szCs w:val="24"/>
                <w:lang w:eastAsia="ru-RU"/>
              </w:rPr>
              <w:t>траф в размере до одного миллиона пятисот тысяч рублей, или в размере заработной платы или иного дохода осужденного за период до двух лет</w:t>
            </w:r>
            <w:r w:rsidR="003012F4">
              <w:rPr>
                <w:rFonts w:ascii="Times New Roman" w:eastAsia="Calibri" w:hAnsi="Times New Roman" w:cs="Times New Roman"/>
                <w:sz w:val="24"/>
                <w:szCs w:val="24"/>
                <w:lang w:eastAsia="ru-RU"/>
              </w:rPr>
              <w:t>;</w:t>
            </w:r>
            <w:r w:rsidR="000D230F" w:rsidRPr="00BF2CC0">
              <w:rPr>
                <w:rFonts w:ascii="Times New Roman" w:eastAsia="Calibri" w:hAnsi="Times New Roman" w:cs="Times New Roman"/>
                <w:sz w:val="24"/>
                <w:szCs w:val="24"/>
                <w:lang w:eastAsia="ru-RU"/>
              </w:rPr>
              <w:t xml:space="preserve">  </w:t>
            </w:r>
          </w:p>
          <w:p w:rsidR="00407CB6" w:rsidRPr="00BF2CC0" w:rsidRDefault="006C71D6" w:rsidP="000D230F">
            <w:pPr>
              <w:widowControl w:val="0"/>
              <w:autoSpaceDE w:val="0"/>
              <w:autoSpaceDN w:val="0"/>
              <w:adjustRightInd w:val="0"/>
              <w:spacing w:after="0" w:line="240" w:lineRule="auto"/>
              <w:ind w:left="57" w:right="57" w:firstLine="301"/>
              <w:jc w:val="both"/>
              <w:rPr>
                <w:rFonts w:ascii="Times New Roman" w:eastAsia="Calibri" w:hAnsi="Times New Roman" w:cs="Times New Roman"/>
                <w:sz w:val="24"/>
                <w:szCs w:val="24"/>
                <w:lang w:eastAsia="ru-RU"/>
              </w:rPr>
            </w:pPr>
            <w:r w:rsidRPr="00BF2CC0">
              <w:rPr>
                <w:rFonts w:ascii="Times New Roman" w:eastAsia="Calibri" w:hAnsi="Times New Roman" w:cs="Times New Roman"/>
                <w:sz w:val="24"/>
                <w:szCs w:val="24"/>
                <w:lang w:eastAsia="ru-RU"/>
              </w:rPr>
              <w:t>2.  </w:t>
            </w:r>
            <w:r w:rsidR="00A112E9" w:rsidRPr="00BF2CC0">
              <w:rPr>
                <w:rFonts w:ascii="Times New Roman" w:eastAsia="Calibri" w:hAnsi="Times New Roman" w:cs="Times New Roman"/>
                <w:sz w:val="24"/>
                <w:szCs w:val="24"/>
                <w:lang w:eastAsia="ru-RU"/>
              </w:rPr>
              <w:t>Ш</w:t>
            </w:r>
            <w:r w:rsidRPr="00BF2CC0">
              <w:rPr>
                <w:rFonts w:ascii="Times New Roman" w:eastAsia="Calibri" w:hAnsi="Times New Roman" w:cs="Times New Roman"/>
                <w:sz w:val="24"/>
                <w:szCs w:val="24"/>
                <w:lang w:eastAsia="ru-RU"/>
              </w:rPr>
              <w:t xml:space="preserve">траф </w:t>
            </w:r>
            <w:r w:rsidR="00407CB6" w:rsidRPr="00BF2CC0">
              <w:rPr>
                <w:rFonts w:ascii="Times New Roman" w:eastAsia="Calibri" w:hAnsi="Times New Roman" w:cs="Times New Roman"/>
                <w:sz w:val="24"/>
                <w:szCs w:val="24"/>
                <w:lang w:eastAsia="ru-RU"/>
              </w:rPr>
              <w:t>в размере от тридцатикратной</w:t>
            </w:r>
            <w:r w:rsidR="00050823">
              <w:rPr>
                <w:rFonts w:ascii="Times New Roman" w:eastAsia="Calibri" w:hAnsi="Times New Roman" w:cs="Times New Roman"/>
                <w:sz w:val="24"/>
                <w:szCs w:val="24"/>
                <w:lang w:eastAsia="ru-RU"/>
              </w:rPr>
              <w:br/>
            </w:r>
            <w:r w:rsidR="00407CB6" w:rsidRPr="00BF2CC0">
              <w:rPr>
                <w:rFonts w:ascii="Times New Roman" w:eastAsia="Calibri" w:hAnsi="Times New Roman" w:cs="Times New Roman"/>
                <w:sz w:val="24"/>
                <w:szCs w:val="24"/>
                <w:lang w:eastAsia="ru-RU"/>
              </w:rPr>
              <w:t>до шестидесятикратной суммы взятки с лишением права занимать определенные должности или заниматься определенной деятельностью на срок до пяти лет</w:t>
            </w:r>
            <w:r w:rsidR="00050823">
              <w:rPr>
                <w:rFonts w:ascii="Times New Roman" w:eastAsia="Calibri" w:hAnsi="Times New Roman" w:cs="Times New Roman"/>
                <w:sz w:val="24"/>
                <w:szCs w:val="24"/>
                <w:lang w:eastAsia="ru-RU"/>
              </w:rPr>
              <w:br/>
            </w:r>
            <w:r w:rsidR="00407CB6" w:rsidRPr="00BF2CC0">
              <w:rPr>
                <w:rFonts w:ascii="Times New Roman" w:eastAsia="Calibri" w:hAnsi="Times New Roman" w:cs="Times New Roman"/>
                <w:sz w:val="24"/>
                <w:szCs w:val="24"/>
                <w:lang w:eastAsia="ru-RU"/>
              </w:rPr>
              <w:t>или без такового;</w:t>
            </w:r>
          </w:p>
          <w:p w:rsidR="00407CB6" w:rsidRPr="00BF2CC0" w:rsidRDefault="006C71D6" w:rsidP="000D230F">
            <w:pPr>
              <w:widowControl w:val="0"/>
              <w:autoSpaceDE w:val="0"/>
              <w:autoSpaceDN w:val="0"/>
              <w:adjustRightInd w:val="0"/>
              <w:spacing w:after="0" w:line="240" w:lineRule="auto"/>
              <w:ind w:left="57" w:right="57" w:firstLine="301"/>
              <w:jc w:val="both"/>
              <w:rPr>
                <w:rFonts w:ascii="Times New Roman" w:eastAsia="Calibri" w:hAnsi="Times New Roman" w:cs="Times New Roman"/>
                <w:sz w:val="24"/>
                <w:szCs w:val="24"/>
                <w:lang w:eastAsia="ru-RU"/>
              </w:rPr>
            </w:pPr>
            <w:r w:rsidRPr="00BF2CC0">
              <w:rPr>
                <w:rFonts w:ascii="Times New Roman" w:eastAsia="Calibri" w:hAnsi="Times New Roman" w:cs="Times New Roman"/>
                <w:sz w:val="24"/>
                <w:szCs w:val="24"/>
                <w:lang w:eastAsia="ru-RU"/>
              </w:rPr>
              <w:t>3</w:t>
            </w:r>
            <w:r w:rsidR="00CC10A4" w:rsidRPr="00BF2CC0">
              <w:rPr>
                <w:rFonts w:ascii="Times New Roman" w:eastAsia="Calibri" w:hAnsi="Times New Roman" w:cs="Times New Roman"/>
                <w:sz w:val="24"/>
                <w:szCs w:val="24"/>
                <w:lang w:eastAsia="ru-RU"/>
              </w:rPr>
              <w:t>.  </w:t>
            </w:r>
            <w:r w:rsidR="00A112E9" w:rsidRPr="00BF2CC0">
              <w:rPr>
                <w:rFonts w:ascii="Times New Roman" w:eastAsia="Calibri" w:hAnsi="Times New Roman" w:cs="Times New Roman"/>
                <w:sz w:val="24"/>
                <w:szCs w:val="24"/>
                <w:lang w:eastAsia="ru-RU"/>
              </w:rPr>
              <w:t>Л</w:t>
            </w:r>
            <w:r w:rsidR="00407CB6" w:rsidRPr="00BF2CC0">
              <w:rPr>
                <w:rFonts w:ascii="Times New Roman" w:eastAsia="Calibri" w:hAnsi="Times New Roman" w:cs="Times New Roman"/>
                <w:sz w:val="24"/>
                <w:szCs w:val="24"/>
                <w:lang w:eastAsia="ru-RU"/>
              </w:rPr>
              <w:t>ишение свободы на срок до восьми лет со штрафом</w:t>
            </w:r>
            <w:r w:rsidR="00050823">
              <w:rPr>
                <w:rFonts w:ascii="Times New Roman" w:eastAsia="Calibri" w:hAnsi="Times New Roman" w:cs="Times New Roman"/>
                <w:sz w:val="24"/>
                <w:szCs w:val="24"/>
                <w:lang w:eastAsia="ru-RU"/>
              </w:rPr>
              <w:br/>
            </w:r>
            <w:r w:rsidR="00407CB6" w:rsidRPr="00BF2CC0">
              <w:rPr>
                <w:rFonts w:ascii="Times New Roman" w:eastAsia="Calibri" w:hAnsi="Times New Roman" w:cs="Times New Roman"/>
                <w:sz w:val="24"/>
                <w:szCs w:val="24"/>
                <w:lang w:eastAsia="ru-RU"/>
              </w:rPr>
              <w:t>в размере до тридцатикратной суммы взятки</w:t>
            </w:r>
            <w:r w:rsidR="00050823">
              <w:rPr>
                <w:rFonts w:ascii="Times New Roman" w:eastAsia="Calibri" w:hAnsi="Times New Roman" w:cs="Times New Roman"/>
                <w:sz w:val="24"/>
                <w:szCs w:val="24"/>
                <w:lang w:eastAsia="ru-RU"/>
              </w:rPr>
              <w:br/>
            </w:r>
            <w:r w:rsidR="00407CB6" w:rsidRPr="00BF2CC0">
              <w:rPr>
                <w:rFonts w:ascii="Times New Roman" w:eastAsia="Calibri" w:hAnsi="Times New Roman" w:cs="Times New Roman"/>
                <w:sz w:val="24"/>
                <w:szCs w:val="24"/>
                <w:lang w:eastAsia="ru-RU"/>
              </w:rPr>
              <w:t>или без такового и с лишением права занимать определенные должности или заниматься определенной деятельностью</w:t>
            </w:r>
            <w:r w:rsidR="00050823">
              <w:rPr>
                <w:rFonts w:ascii="Times New Roman" w:eastAsia="Calibri" w:hAnsi="Times New Roman" w:cs="Times New Roman"/>
                <w:sz w:val="24"/>
                <w:szCs w:val="24"/>
                <w:lang w:eastAsia="ru-RU"/>
              </w:rPr>
              <w:br/>
            </w:r>
            <w:r w:rsidR="00407CB6" w:rsidRPr="00BF2CC0">
              <w:rPr>
                <w:rFonts w:ascii="Times New Roman" w:eastAsia="Calibri" w:hAnsi="Times New Roman" w:cs="Times New Roman"/>
                <w:sz w:val="24"/>
                <w:szCs w:val="24"/>
                <w:lang w:eastAsia="ru-RU"/>
              </w:rPr>
              <w:t>на срок до пяти лет или без такового.</w:t>
            </w:r>
          </w:p>
          <w:p w:rsidR="00734786" w:rsidRPr="00BF2CC0" w:rsidRDefault="00734786" w:rsidP="00407CB6">
            <w:pPr>
              <w:widowControl w:val="0"/>
              <w:autoSpaceDE w:val="0"/>
              <w:autoSpaceDN w:val="0"/>
              <w:adjustRightInd w:val="0"/>
              <w:spacing w:after="0" w:line="240" w:lineRule="auto"/>
              <w:ind w:left="57" w:right="57"/>
              <w:jc w:val="both"/>
              <w:rPr>
                <w:rFonts w:ascii="Times New Roman" w:eastAsia="Calibri" w:hAnsi="Times New Roman" w:cs="Times New Roman"/>
                <w:sz w:val="24"/>
                <w:szCs w:val="24"/>
                <w:lang w:eastAsia="ru-RU"/>
              </w:rPr>
            </w:pPr>
          </w:p>
        </w:tc>
      </w:tr>
      <w:tr w:rsidR="00734786" w:rsidRPr="00BF2CC0" w:rsidTr="006C2EBC">
        <w:trPr>
          <w:tblCellSpacing w:w="0" w:type="dxa"/>
          <w:jc w:val="center"/>
        </w:trPr>
        <w:tc>
          <w:tcPr>
            <w:tcW w:w="1788" w:type="pct"/>
            <w:tcBorders>
              <w:top w:val="outset" w:sz="6" w:space="0" w:color="341500"/>
              <w:bottom w:val="outset" w:sz="6" w:space="0" w:color="341500"/>
              <w:right w:val="outset" w:sz="6" w:space="0" w:color="341500"/>
            </w:tcBorders>
          </w:tcPr>
          <w:p w:rsidR="00734786" w:rsidRPr="00BF2CC0" w:rsidRDefault="003012F4" w:rsidP="003012F4">
            <w:pPr>
              <w:widowControl w:val="0"/>
              <w:autoSpaceDE w:val="0"/>
              <w:autoSpaceDN w:val="0"/>
              <w:adjustRightInd w:val="0"/>
              <w:spacing w:after="0" w:line="240" w:lineRule="auto"/>
              <w:ind w:right="57" w:firstLine="85"/>
              <w:jc w:val="both"/>
              <w:rPr>
                <w:rFonts w:ascii="Times New Roman" w:eastAsia="Calibri" w:hAnsi="Times New Roman" w:cs="Times New Roman"/>
                <w:sz w:val="24"/>
                <w:szCs w:val="24"/>
                <w:lang w:eastAsia="ru-RU"/>
              </w:rPr>
            </w:pPr>
            <w:r w:rsidRPr="003012F4">
              <w:rPr>
                <w:rFonts w:ascii="Times New Roman" w:eastAsia="Calibri" w:hAnsi="Times New Roman" w:cs="Times New Roman"/>
                <w:b/>
                <w:sz w:val="24"/>
                <w:szCs w:val="24"/>
                <w:lang w:eastAsia="ru-RU"/>
              </w:rPr>
              <w:t>Часть</w:t>
            </w:r>
            <w:r>
              <w:rPr>
                <w:rFonts w:ascii="Times New Roman" w:eastAsia="Calibri" w:hAnsi="Times New Roman" w:cs="Times New Roman"/>
                <w:b/>
                <w:sz w:val="24"/>
                <w:szCs w:val="24"/>
                <w:lang w:eastAsia="ru-RU"/>
              </w:rPr>
              <w:t>  </w:t>
            </w:r>
            <w:r w:rsidRPr="003012F4">
              <w:rPr>
                <w:rFonts w:ascii="Times New Roman" w:eastAsia="Calibri" w:hAnsi="Times New Roman" w:cs="Times New Roman"/>
                <w:b/>
                <w:sz w:val="24"/>
                <w:szCs w:val="24"/>
                <w:lang w:eastAsia="ru-RU"/>
              </w:rPr>
              <w:t>4</w:t>
            </w:r>
            <w:r>
              <w:rPr>
                <w:rFonts w:ascii="Times New Roman" w:eastAsia="Calibri" w:hAnsi="Times New Roman" w:cs="Times New Roman"/>
                <w:sz w:val="24"/>
                <w:szCs w:val="24"/>
                <w:lang w:eastAsia="ru-RU"/>
              </w:rPr>
              <w:t xml:space="preserve">. </w:t>
            </w:r>
            <w:r w:rsidR="00734786" w:rsidRPr="00BF2CC0">
              <w:rPr>
                <w:rFonts w:ascii="Times New Roman" w:eastAsia="Calibri" w:hAnsi="Times New Roman" w:cs="Times New Roman"/>
                <w:sz w:val="24"/>
                <w:szCs w:val="24"/>
                <w:lang w:eastAsia="ru-RU"/>
              </w:rPr>
              <w:t xml:space="preserve">Совершение преступления: группой лиц по предварительному сговору или организованной группой; в крупном размере </w:t>
            </w:r>
            <w:r w:rsidR="0049406F" w:rsidRPr="00BF2CC0">
              <w:rPr>
                <w:rFonts w:ascii="Times New Roman" w:hAnsi="Times New Roman" w:cs="Times New Roman"/>
                <w:sz w:val="24"/>
                <w:szCs w:val="24"/>
              </w:rPr>
              <w:t>(</w:t>
            </w:r>
            <w:r w:rsidR="006D7A7C" w:rsidRPr="00BF2CC0">
              <w:rPr>
                <w:rFonts w:ascii="Times New Roman" w:hAnsi="Times New Roman" w:cs="Times New Roman"/>
                <w:sz w:val="24"/>
                <w:szCs w:val="24"/>
              </w:rPr>
              <w:t xml:space="preserve">превышает сто пятьдесят тысяч рублей </w:t>
            </w:r>
            <w:r w:rsidR="0049406F" w:rsidRPr="00BF2CC0">
              <w:rPr>
                <w:rFonts w:ascii="Times New Roman" w:hAnsi="Times New Roman" w:cs="Times New Roman"/>
                <w:sz w:val="24"/>
                <w:szCs w:val="24"/>
              </w:rPr>
              <w:t>)</w:t>
            </w:r>
          </w:p>
        </w:tc>
        <w:tc>
          <w:tcPr>
            <w:tcW w:w="3212" w:type="pct"/>
            <w:tcBorders>
              <w:top w:val="outset" w:sz="6" w:space="0" w:color="341500"/>
              <w:left w:val="outset" w:sz="6" w:space="0" w:color="341500"/>
              <w:bottom w:val="outset" w:sz="6" w:space="0" w:color="341500"/>
            </w:tcBorders>
          </w:tcPr>
          <w:p w:rsidR="001902FB" w:rsidRPr="00BF2CC0" w:rsidRDefault="001902FB" w:rsidP="001902FB">
            <w:pPr>
              <w:widowControl w:val="0"/>
              <w:autoSpaceDE w:val="0"/>
              <w:autoSpaceDN w:val="0"/>
              <w:adjustRightInd w:val="0"/>
              <w:spacing w:after="0" w:line="240" w:lineRule="auto"/>
              <w:ind w:right="57" w:firstLine="358"/>
              <w:jc w:val="both"/>
              <w:rPr>
                <w:rFonts w:ascii="Times New Roman" w:eastAsia="Calibri" w:hAnsi="Times New Roman" w:cs="Times New Roman"/>
                <w:bCs/>
                <w:sz w:val="24"/>
                <w:szCs w:val="24"/>
                <w:lang w:eastAsia="ru-RU"/>
              </w:rPr>
            </w:pPr>
            <w:r w:rsidRPr="00BF2CC0">
              <w:rPr>
                <w:rFonts w:ascii="Times New Roman" w:eastAsia="Calibri" w:hAnsi="Times New Roman" w:cs="Times New Roman"/>
                <w:bCs/>
                <w:sz w:val="24"/>
                <w:szCs w:val="24"/>
                <w:lang w:eastAsia="ru-RU"/>
              </w:rPr>
              <w:t>1.  </w:t>
            </w:r>
            <w:r w:rsidR="00213B85" w:rsidRPr="00BF2CC0">
              <w:rPr>
                <w:rFonts w:ascii="Times New Roman" w:eastAsia="Calibri" w:hAnsi="Times New Roman" w:cs="Times New Roman"/>
                <w:bCs/>
                <w:sz w:val="24"/>
                <w:szCs w:val="24"/>
                <w:lang w:eastAsia="ru-RU"/>
              </w:rPr>
              <w:t>Ш</w:t>
            </w:r>
            <w:r w:rsidR="00016772" w:rsidRPr="00BF2CC0">
              <w:rPr>
                <w:rFonts w:ascii="Times New Roman" w:eastAsia="Calibri" w:hAnsi="Times New Roman" w:cs="Times New Roman"/>
                <w:bCs/>
                <w:sz w:val="24"/>
                <w:szCs w:val="24"/>
                <w:lang w:eastAsia="ru-RU"/>
              </w:rPr>
              <w:t>траф в размере от одного миллиона до трех миллионов рублей, или в размере заработной платы</w:t>
            </w:r>
            <w:r w:rsidR="00050823">
              <w:rPr>
                <w:rFonts w:ascii="Times New Roman" w:eastAsia="Calibri" w:hAnsi="Times New Roman" w:cs="Times New Roman"/>
                <w:bCs/>
                <w:sz w:val="24"/>
                <w:szCs w:val="24"/>
                <w:lang w:eastAsia="ru-RU"/>
              </w:rPr>
              <w:br/>
            </w:r>
            <w:r w:rsidR="00016772" w:rsidRPr="00BF2CC0">
              <w:rPr>
                <w:rFonts w:ascii="Times New Roman" w:eastAsia="Calibri" w:hAnsi="Times New Roman" w:cs="Times New Roman"/>
                <w:bCs/>
                <w:sz w:val="24"/>
                <w:szCs w:val="24"/>
                <w:lang w:eastAsia="ru-RU"/>
              </w:rPr>
              <w:t>или иного дохода осужденного за период от одного года</w:t>
            </w:r>
            <w:r w:rsidR="00050823">
              <w:rPr>
                <w:rFonts w:ascii="Times New Roman" w:eastAsia="Calibri" w:hAnsi="Times New Roman" w:cs="Times New Roman"/>
                <w:bCs/>
                <w:sz w:val="24"/>
                <w:szCs w:val="24"/>
                <w:lang w:eastAsia="ru-RU"/>
              </w:rPr>
              <w:br/>
            </w:r>
            <w:r w:rsidR="00016772" w:rsidRPr="00BF2CC0">
              <w:rPr>
                <w:rFonts w:ascii="Times New Roman" w:eastAsia="Calibri" w:hAnsi="Times New Roman" w:cs="Times New Roman"/>
                <w:bCs/>
                <w:sz w:val="24"/>
                <w:szCs w:val="24"/>
                <w:lang w:eastAsia="ru-RU"/>
              </w:rPr>
              <w:t>до трех лет</w:t>
            </w:r>
            <w:r w:rsidR="006C71D6" w:rsidRPr="00BF2CC0">
              <w:rPr>
                <w:rFonts w:ascii="Times New Roman" w:eastAsia="Calibri" w:hAnsi="Times New Roman" w:cs="Times New Roman"/>
                <w:bCs/>
                <w:sz w:val="24"/>
                <w:szCs w:val="24"/>
                <w:lang w:eastAsia="ru-RU"/>
              </w:rPr>
              <w:t>;</w:t>
            </w:r>
            <w:r w:rsidR="00016772" w:rsidRPr="00BF2CC0">
              <w:rPr>
                <w:rFonts w:ascii="Times New Roman" w:eastAsia="Calibri" w:hAnsi="Times New Roman" w:cs="Times New Roman"/>
                <w:bCs/>
                <w:sz w:val="24"/>
                <w:szCs w:val="24"/>
                <w:lang w:eastAsia="ru-RU"/>
              </w:rPr>
              <w:t xml:space="preserve"> </w:t>
            </w:r>
          </w:p>
          <w:p w:rsidR="00EF0C96" w:rsidRPr="00BF2CC0" w:rsidRDefault="001902FB" w:rsidP="001902FB">
            <w:pPr>
              <w:widowControl w:val="0"/>
              <w:autoSpaceDE w:val="0"/>
              <w:autoSpaceDN w:val="0"/>
              <w:adjustRightInd w:val="0"/>
              <w:spacing w:after="0" w:line="240" w:lineRule="auto"/>
              <w:ind w:right="57" w:firstLine="358"/>
              <w:jc w:val="both"/>
              <w:rPr>
                <w:rFonts w:ascii="Times New Roman" w:eastAsia="Calibri" w:hAnsi="Times New Roman" w:cs="Times New Roman"/>
                <w:sz w:val="24"/>
                <w:szCs w:val="24"/>
                <w:lang w:eastAsia="ru-RU"/>
              </w:rPr>
            </w:pPr>
            <w:r w:rsidRPr="00BF2CC0">
              <w:rPr>
                <w:rFonts w:ascii="Times New Roman" w:eastAsia="Calibri" w:hAnsi="Times New Roman" w:cs="Times New Roman"/>
                <w:bCs/>
                <w:sz w:val="24"/>
                <w:szCs w:val="24"/>
                <w:lang w:eastAsia="ru-RU"/>
              </w:rPr>
              <w:t>2.  </w:t>
            </w:r>
            <w:r w:rsidR="00213B85" w:rsidRPr="00BF2CC0">
              <w:rPr>
                <w:rFonts w:ascii="Times New Roman" w:eastAsia="Calibri" w:hAnsi="Times New Roman" w:cs="Times New Roman"/>
                <w:bCs/>
                <w:sz w:val="24"/>
                <w:szCs w:val="24"/>
                <w:lang w:eastAsia="ru-RU"/>
              </w:rPr>
              <w:t>Ш</w:t>
            </w:r>
            <w:r w:rsidRPr="00BF2CC0">
              <w:rPr>
                <w:rFonts w:ascii="Times New Roman" w:eastAsia="Calibri" w:hAnsi="Times New Roman" w:cs="Times New Roman"/>
                <w:bCs/>
                <w:sz w:val="24"/>
                <w:szCs w:val="24"/>
                <w:lang w:eastAsia="ru-RU"/>
              </w:rPr>
              <w:t>траф</w:t>
            </w:r>
            <w:r w:rsidR="00016772" w:rsidRPr="00BF2CC0">
              <w:rPr>
                <w:rFonts w:ascii="Times New Roman" w:eastAsia="Calibri" w:hAnsi="Times New Roman" w:cs="Times New Roman"/>
                <w:bCs/>
                <w:sz w:val="24"/>
                <w:szCs w:val="24"/>
                <w:lang w:eastAsia="ru-RU"/>
              </w:rPr>
              <w:t xml:space="preserve"> в размере от шестидесятикратной</w:t>
            </w:r>
            <w:r w:rsidR="00050823">
              <w:rPr>
                <w:rFonts w:ascii="Times New Roman" w:eastAsia="Calibri" w:hAnsi="Times New Roman" w:cs="Times New Roman"/>
                <w:bCs/>
                <w:sz w:val="24"/>
                <w:szCs w:val="24"/>
                <w:lang w:eastAsia="ru-RU"/>
              </w:rPr>
              <w:br/>
            </w:r>
            <w:r w:rsidR="00016772" w:rsidRPr="00BF2CC0">
              <w:rPr>
                <w:rFonts w:ascii="Times New Roman" w:eastAsia="Calibri" w:hAnsi="Times New Roman" w:cs="Times New Roman"/>
                <w:bCs/>
                <w:sz w:val="24"/>
                <w:szCs w:val="24"/>
                <w:lang w:eastAsia="ru-RU"/>
              </w:rPr>
              <w:t xml:space="preserve">до восьмидесятикратной суммы взятки с лишением права занимать определенные должности или заниматься </w:t>
            </w:r>
            <w:r w:rsidR="00016772" w:rsidRPr="00BF2CC0">
              <w:rPr>
                <w:rFonts w:ascii="Times New Roman" w:eastAsia="Calibri" w:hAnsi="Times New Roman" w:cs="Times New Roman"/>
                <w:bCs/>
                <w:sz w:val="24"/>
                <w:szCs w:val="24"/>
                <w:lang w:eastAsia="ru-RU"/>
              </w:rPr>
              <w:lastRenderedPageBreak/>
              <w:t>определенной деятельностью на срок до семи лет или без такового</w:t>
            </w:r>
            <w:r w:rsidR="006C71D6" w:rsidRPr="00BF2CC0">
              <w:rPr>
                <w:rFonts w:ascii="Times New Roman" w:eastAsia="Calibri" w:hAnsi="Times New Roman" w:cs="Times New Roman"/>
                <w:bCs/>
                <w:sz w:val="24"/>
                <w:szCs w:val="24"/>
                <w:lang w:eastAsia="ru-RU"/>
              </w:rPr>
              <w:t>;</w:t>
            </w:r>
          </w:p>
          <w:p w:rsidR="00EF0C96" w:rsidRPr="00BF2CC0" w:rsidRDefault="001902FB" w:rsidP="00EF0C96">
            <w:pPr>
              <w:widowControl w:val="0"/>
              <w:autoSpaceDE w:val="0"/>
              <w:autoSpaceDN w:val="0"/>
              <w:adjustRightInd w:val="0"/>
              <w:spacing w:after="0" w:line="240" w:lineRule="auto"/>
              <w:ind w:left="57" w:right="57" w:firstLine="301"/>
              <w:jc w:val="both"/>
              <w:rPr>
                <w:rFonts w:ascii="Times New Roman" w:eastAsia="Calibri" w:hAnsi="Times New Roman" w:cs="Times New Roman"/>
                <w:sz w:val="24"/>
                <w:szCs w:val="24"/>
                <w:lang w:eastAsia="ru-RU"/>
              </w:rPr>
            </w:pPr>
            <w:r w:rsidRPr="00BF2CC0">
              <w:rPr>
                <w:rFonts w:ascii="Times New Roman" w:eastAsia="Calibri" w:hAnsi="Times New Roman" w:cs="Times New Roman"/>
                <w:bCs/>
                <w:sz w:val="24"/>
                <w:szCs w:val="24"/>
                <w:lang w:eastAsia="ru-RU"/>
              </w:rPr>
              <w:t>3.  </w:t>
            </w:r>
            <w:r w:rsidR="00213B85" w:rsidRPr="00BF2CC0">
              <w:rPr>
                <w:rFonts w:ascii="Times New Roman" w:eastAsia="Calibri" w:hAnsi="Times New Roman" w:cs="Times New Roman"/>
                <w:bCs/>
                <w:sz w:val="24"/>
                <w:szCs w:val="24"/>
                <w:lang w:eastAsia="ru-RU"/>
              </w:rPr>
              <w:t>Л</w:t>
            </w:r>
            <w:r w:rsidR="00016772" w:rsidRPr="00BF2CC0">
              <w:rPr>
                <w:rFonts w:ascii="Times New Roman" w:eastAsia="Calibri" w:hAnsi="Times New Roman" w:cs="Times New Roman"/>
                <w:bCs/>
                <w:sz w:val="24"/>
                <w:szCs w:val="24"/>
                <w:lang w:eastAsia="ru-RU"/>
              </w:rPr>
              <w:t>ишение свободы на срок от семи до двенадцати лет</w:t>
            </w:r>
            <w:r w:rsidR="00CD4027">
              <w:rPr>
                <w:rFonts w:ascii="Times New Roman" w:eastAsia="Calibri" w:hAnsi="Times New Roman" w:cs="Times New Roman"/>
                <w:bCs/>
                <w:sz w:val="24"/>
                <w:szCs w:val="24"/>
                <w:lang w:eastAsia="ru-RU"/>
              </w:rPr>
              <w:br/>
            </w:r>
            <w:r w:rsidR="00016772" w:rsidRPr="00BF2CC0">
              <w:rPr>
                <w:rFonts w:ascii="Times New Roman" w:eastAsia="Calibri" w:hAnsi="Times New Roman" w:cs="Times New Roman"/>
                <w:bCs/>
                <w:sz w:val="24"/>
                <w:szCs w:val="24"/>
                <w:lang w:eastAsia="ru-RU"/>
              </w:rPr>
              <w:t>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w:t>
            </w:r>
            <w:r w:rsidR="00CD4027">
              <w:rPr>
                <w:rFonts w:ascii="Times New Roman" w:eastAsia="Calibri" w:hAnsi="Times New Roman" w:cs="Times New Roman"/>
                <w:bCs/>
                <w:sz w:val="24"/>
                <w:szCs w:val="24"/>
                <w:lang w:eastAsia="ru-RU"/>
              </w:rPr>
              <w:br/>
            </w:r>
            <w:r w:rsidR="00016772" w:rsidRPr="00BF2CC0">
              <w:rPr>
                <w:rFonts w:ascii="Times New Roman" w:eastAsia="Calibri" w:hAnsi="Times New Roman" w:cs="Times New Roman"/>
                <w:bCs/>
                <w:sz w:val="24"/>
                <w:szCs w:val="24"/>
                <w:lang w:eastAsia="ru-RU"/>
              </w:rPr>
              <w:t xml:space="preserve">на срок до семи лет или без такового. </w:t>
            </w:r>
          </w:p>
          <w:p w:rsidR="00734786" w:rsidRPr="00BF2CC0" w:rsidRDefault="00734786" w:rsidP="00EF0C96">
            <w:pPr>
              <w:widowControl w:val="0"/>
              <w:autoSpaceDE w:val="0"/>
              <w:autoSpaceDN w:val="0"/>
              <w:adjustRightInd w:val="0"/>
              <w:spacing w:after="0" w:line="240" w:lineRule="auto"/>
              <w:ind w:left="57" w:right="57"/>
              <w:jc w:val="both"/>
              <w:rPr>
                <w:rFonts w:ascii="Times New Roman" w:eastAsia="Calibri" w:hAnsi="Times New Roman" w:cs="Times New Roman"/>
                <w:sz w:val="24"/>
                <w:szCs w:val="24"/>
                <w:lang w:eastAsia="ru-RU"/>
              </w:rPr>
            </w:pPr>
          </w:p>
        </w:tc>
      </w:tr>
      <w:tr w:rsidR="00734786" w:rsidRPr="00BF2CC0" w:rsidTr="006C2EBC">
        <w:trPr>
          <w:tblCellSpacing w:w="0" w:type="dxa"/>
          <w:jc w:val="center"/>
        </w:trPr>
        <w:tc>
          <w:tcPr>
            <w:tcW w:w="1788" w:type="pct"/>
            <w:tcBorders>
              <w:top w:val="outset" w:sz="6" w:space="0" w:color="341500"/>
              <w:bottom w:val="outset" w:sz="6" w:space="0" w:color="341500"/>
              <w:right w:val="outset" w:sz="6" w:space="0" w:color="341500"/>
            </w:tcBorders>
          </w:tcPr>
          <w:p w:rsidR="00734786" w:rsidRPr="00BF2CC0" w:rsidRDefault="006C2EBC" w:rsidP="006C2EBC">
            <w:pPr>
              <w:widowControl w:val="0"/>
              <w:autoSpaceDE w:val="0"/>
              <w:autoSpaceDN w:val="0"/>
              <w:adjustRightInd w:val="0"/>
              <w:spacing w:after="0" w:line="240" w:lineRule="auto"/>
              <w:ind w:left="57" w:right="57" w:firstLine="85"/>
              <w:jc w:val="both"/>
              <w:rPr>
                <w:rFonts w:ascii="Times New Roman" w:eastAsia="Calibri" w:hAnsi="Times New Roman" w:cs="Times New Roman"/>
                <w:sz w:val="24"/>
                <w:szCs w:val="24"/>
                <w:lang w:eastAsia="ru-RU"/>
              </w:rPr>
            </w:pPr>
            <w:r w:rsidRPr="006C2EBC">
              <w:rPr>
                <w:rFonts w:ascii="Times New Roman" w:eastAsia="Calibri" w:hAnsi="Times New Roman" w:cs="Times New Roman"/>
                <w:b/>
                <w:sz w:val="24"/>
                <w:szCs w:val="24"/>
                <w:lang w:eastAsia="ru-RU"/>
              </w:rPr>
              <w:lastRenderedPageBreak/>
              <w:t>Часть</w:t>
            </w:r>
            <w:r>
              <w:rPr>
                <w:rFonts w:ascii="Times New Roman" w:eastAsia="Calibri" w:hAnsi="Times New Roman" w:cs="Times New Roman"/>
                <w:b/>
                <w:sz w:val="24"/>
                <w:szCs w:val="24"/>
                <w:lang w:eastAsia="ru-RU"/>
              </w:rPr>
              <w:t>  </w:t>
            </w:r>
            <w:r w:rsidRPr="006C2EBC">
              <w:rPr>
                <w:rFonts w:ascii="Times New Roman" w:eastAsia="Calibri" w:hAnsi="Times New Roman" w:cs="Times New Roman"/>
                <w:b/>
                <w:sz w:val="24"/>
                <w:szCs w:val="24"/>
                <w:lang w:eastAsia="ru-RU"/>
              </w:rPr>
              <w:t>5.</w:t>
            </w:r>
            <w:r>
              <w:rPr>
                <w:rFonts w:ascii="Times New Roman" w:eastAsia="Calibri" w:hAnsi="Times New Roman" w:cs="Times New Roman"/>
                <w:sz w:val="24"/>
                <w:szCs w:val="24"/>
                <w:lang w:eastAsia="ru-RU"/>
              </w:rPr>
              <w:t xml:space="preserve"> </w:t>
            </w:r>
            <w:r w:rsidR="00734786" w:rsidRPr="00BF2CC0">
              <w:rPr>
                <w:rFonts w:ascii="Times New Roman" w:eastAsia="Calibri" w:hAnsi="Times New Roman" w:cs="Times New Roman"/>
                <w:sz w:val="24"/>
                <w:szCs w:val="24"/>
                <w:lang w:eastAsia="ru-RU"/>
              </w:rPr>
              <w:t>Совершение преступления в особо крупном размере</w:t>
            </w:r>
            <w:r w:rsidR="0049406F" w:rsidRPr="00BF2CC0">
              <w:rPr>
                <w:rFonts w:ascii="Times New Roman" w:eastAsia="Calibri" w:hAnsi="Times New Roman" w:cs="Times New Roman"/>
                <w:sz w:val="24"/>
                <w:szCs w:val="24"/>
                <w:lang w:eastAsia="ru-RU"/>
              </w:rPr>
              <w:t xml:space="preserve"> </w:t>
            </w:r>
            <w:r w:rsidR="0049406F" w:rsidRPr="00BF2CC0">
              <w:rPr>
                <w:rFonts w:ascii="Times New Roman" w:hAnsi="Times New Roman" w:cs="Times New Roman"/>
                <w:sz w:val="24"/>
                <w:szCs w:val="24"/>
              </w:rPr>
              <w:t>(</w:t>
            </w:r>
            <w:r w:rsidR="005778B5" w:rsidRPr="00BF2CC0">
              <w:rPr>
                <w:rFonts w:ascii="Times New Roman" w:hAnsi="Times New Roman" w:cs="Times New Roman"/>
                <w:sz w:val="24"/>
                <w:szCs w:val="24"/>
              </w:rPr>
              <w:t>превышает</w:t>
            </w:r>
            <w:r w:rsidR="0049406F" w:rsidRPr="00BF2CC0">
              <w:rPr>
                <w:rFonts w:ascii="Times New Roman" w:hAnsi="Times New Roman" w:cs="Times New Roman"/>
                <w:sz w:val="24"/>
                <w:szCs w:val="24"/>
              </w:rPr>
              <w:t xml:space="preserve"> од</w:t>
            </w:r>
            <w:r w:rsidR="005778B5" w:rsidRPr="00BF2CC0">
              <w:rPr>
                <w:rFonts w:ascii="Times New Roman" w:hAnsi="Times New Roman" w:cs="Times New Roman"/>
                <w:sz w:val="24"/>
                <w:szCs w:val="24"/>
              </w:rPr>
              <w:t>ин</w:t>
            </w:r>
            <w:r w:rsidR="0049406F" w:rsidRPr="00BF2CC0">
              <w:rPr>
                <w:rFonts w:ascii="Times New Roman" w:hAnsi="Times New Roman" w:cs="Times New Roman"/>
                <w:sz w:val="24"/>
                <w:szCs w:val="24"/>
              </w:rPr>
              <w:t xml:space="preserve"> миллион рублей)</w:t>
            </w:r>
          </w:p>
        </w:tc>
        <w:tc>
          <w:tcPr>
            <w:tcW w:w="3212" w:type="pct"/>
            <w:tcBorders>
              <w:top w:val="outset" w:sz="6" w:space="0" w:color="341500"/>
              <w:left w:val="outset" w:sz="6" w:space="0" w:color="341500"/>
              <w:bottom w:val="outset" w:sz="6" w:space="0" w:color="341500"/>
            </w:tcBorders>
          </w:tcPr>
          <w:p w:rsidR="001902FB" w:rsidRPr="00BF2CC0" w:rsidRDefault="001902FB" w:rsidP="006C71D6">
            <w:pPr>
              <w:widowControl w:val="0"/>
              <w:autoSpaceDE w:val="0"/>
              <w:autoSpaceDN w:val="0"/>
              <w:adjustRightInd w:val="0"/>
              <w:spacing w:after="0" w:line="240" w:lineRule="auto"/>
              <w:ind w:left="57" w:right="57" w:firstLine="301"/>
              <w:jc w:val="both"/>
              <w:rPr>
                <w:rFonts w:ascii="Times New Roman" w:eastAsia="Calibri" w:hAnsi="Times New Roman" w:cs="Times New Roman"/>
                <w:bCs/>
                <w:sz w:val="24"/>
                <w:szCs w:val="24"/>
                <w:lang w:eastAsia="ru-RU"/>
              </w:rPr>
            </w:pPr>
            <w:r w:rsidRPr="00BF2CC0">
              <w:rPr>
                <w:rFonts w:ascii="Times New Roman" w:eastAsia="Calibri" w:hAnsi="Times New Roman" w:cs="Times New Roman"/>
                <w:bCs/>
                <w:sz w:val="24"/>
                <w:szCs w:val="24"/>
                <w:lang w:eastAsia="ru-RU"/>
              </w:rPr>
              <w:t>1.  </w:t>
            </w:r>
            <w:r w:rsidR="00213B85" w:rsidRPr="00BF2CC0">
              <w:rPr>
                <w:rFonts w:ascii="Times New Roman" w:eastAsia="Calibri" w:hAnsi="Times New Roman" w:cs="Times New Roman"/>
                <w:bCs/>
                <w:sz w:val="24"/>
                <w:szCs w:val="24"/>
                <w:lang w:eastAsia="ru-RU"/>
              </w:rPr>
              <w:t>Ш</w:t>
            </w:r>
            <w:r w:rsidR="005778B5" w:rsidRPr="00BF2CC0">
              <w:rPr>
                <w:rFonts w:ascii="Times New Roman" w:eastAsia="Calibri" w:hAnsi="Times New Roman" w:cs="Times New Roman"/>
                <w:bCs/>
                <w:sz w:val="24"/>
                <w:szCs w:val="24"/>
                <w:lang w:eastAsia="ru-RU"/>
              </w:rPr>
              <w:t>траф в размере от двух миллионов до четырех миллионов рублей, или в размере заработной платы</w:t>
            </w:r>
            <w:r w:rsidR="00CD4027">
              <w:rPr>
                <w:rFonts w:ascii="Times New Roman" w:eastAsia="Calibri" w:hAnsi="Times New Roman" w:cs="Times New Roman"/>
                <w:bCs/>
                <w:sz w:val="24"/>
                <w:szCs w:val="24"/>
                <w:lang w:eastAsia="ru-RU"/>
              </w:rPr>
              <w:br/>
            </w:r>
            <w:r w:rsidR="005778B5" w:rsidRPr="00BF2CC0">
              <w:rPr>
                <w:rFonts w:ascii="Times New Roman" w:eastAsia="Calibri" w:hAnsi="Times New Roman" w:cs="Times New Roman"/>
                <w:bCs/>
                <w:sz w:val="24"/>
                <w:szCs w:val="24"/>
                <w:lang w:eastAsia="ru-RU"/>
              </w:rPr>
              <w:t>или иного дохода осужденного за период от двух до четырех лет</w:t>
            </w:r>
            <w:r w:rsidR="006C2EBC">
              <w:rPr>
                <w:rFonts w:ascii="Times New Roman" w:eastAsia="Calibri" w:hAnsi="Times New Roman" w:cs="Times New Roman"/>
                <w:bCs/>
                <w:sz w:val="24"/>
                <w:szCs w:val="24"/>
                <w:lang w:eastAsia="ru-RU"/>
              </w:rPr>
              <w:t>;</w:t>
            </w:r>
            <w:r w:rsidR="005778B5" w:rsidRPr="00BF2CC0">
              <w:rPr>
                <w:rFonts w:ascii="Times New Roman" w:eastAsia="Calibri" w:hAnsi="Times New Roman" w:cs="Times New Roman"/>
                <w:bCs/>
                <w:sz w:val="24"/>
                <w:szCs w:val="24"/>
                <w:lang w:eastAsia="ru-RU"/>
              </w:rPr>
              <w:t xml:space="preserve"> </w:t>
            </w:r>
          </w:p>
          <w:p w:rsidR="005778B5" w:rsidRPr="00BF2CC0" w:rsidRDefault="001902FB" w:rsidP="006C71D6">
            <w:pPr>
              <w:widowControl w:val="0"/>
              <w:autoSpaceDE w:val="0"/>
              <w:autoSpaceDN w:val="0"/>
              <w:adjustRightInd w:val="0"/>
              <w:spacing w:after="0" w:line="240" w:lineRule="auto"/>
              <w:ind w:left="57" w:right="57" w:firstLine="301"/>
              <w:jc w:val="both"/>
              <w:rPr>
                <w:rFonts w:ascii="Times New Roman" w:eastAsia="Calibri" w:hAnsi="Times New Roman" w:cs="Times New Roman"/>
                <w:bCs/>
                <w:sz w:val="24"/>
                <w:szCs w:val="24"/>
                <w:lang w:eastAsia="ru-RU"/>
              </w:rPr>
            </w:pPr>
            <w:r w:rsidRPr="00BF2CC0">
              <w:rPr>
                <w:rFonts w:ascii="Times New Roman" w:eastAsia="Calibri" w:hAnsi="Times New Roman" w:cs="Times New Roman"/>
                <w:bCs/>
                <w:sz w:val="24"/>
                <w:szCs w:val="24"/>
                <w:lang w:eastAsia="ru-RU"/>
              </w:rPr>
              <w:t>2. </w:t>
            </w:r>
            <w:r w:rsidR="00213B85" w:rsidRPr="00BF2CC0">
              <w:rPr>
                <w:rFonts w:ascii="Times New Roman" w:eastAsia="Calibri" w:hAnsi="Times New Roman" w:cs="Times New Roman"/>
                <w:bCs/>
                <w:sz w:val="24"/>
                <w:szCs w:val="24"/>
                <w:lang w:eastAsia="ru-RU"/>
              </w:rPr>
              <w:t>Ш</w:t>
            </w:r>
            <w:r w:rsidRPr="00BF2CC0">
              <w:rPr>
                <w:rFonts w:ascii="Times New Roman" w:eastAsia="Calibri" w:hAnsi="Times New Roman" w:cs="Times New Roman"/>
                <w:bCs/>
                <w:sz w:val="24"/>
                <w:szCs w:val="24"/>
                <w:lang w:eastAsia="ru-RU"/>
              </w:rPr>
              <w:t xml:space="preserve">траф </w:t>
            </w:r>
            <w:r w:rsidR="005778B5" w:rsidRPr="00BF2CC0">
              <w:rPr>
                <w:rFonts w:ascii="Times New Roman" w:eastAsia="Calibri" w:hAnsi="Times New Roman" w:cs="Times New Roman"/>
                <w:bCs/>
                <w:sz w:val="24"/>
                <w:szCs w:val="24"/>
                <w:lang w:eastAsia="ru-RU"/>
              </w:rPr>
              <w:t>в размере от семидесятикратной</w:t>
            </w:r>
            <w:r w:rsidR="00CD4027">
              <w:rPr>
                <w:rFonts w:ascii="Times New Roman" w:eastAsia="Calibri" w:hAnsi="Times New Roman" w:cs="Times New Roman"/>
                <w:bCs/>
                <w:sz w:val="24"/>
                <w:szCs w:val="24"/>
                <w:lang w:eastAsia="ru-RU"/>
              </w:rPr>
              <w:br/>
            </w:r>
            <w:r w:rsidR="005778B5" w:rsidRPr="00BF2CC0">
              <w:rPr>
                <w:rFonts w:ascii="Times New Roman" w:eastAsia="Calibri" w:hAnsi="Times New Roman" w:cs="Times New Roman"/>
                <w:bCs/>
                <w:sz w:val="24"/>
                <w:szCs w:val="24"/>
                <w:lang w:eastAsia="ru-RU"/>
              </w:rPr>
              <w:t>до девяностократной суммы взятки с лишением права занимать определенные должности или заниматься определенной деятельностью на срок до десяти лет</w:t>
            </w:r>
            <w:r w:rsidR="00CD4027">
              <w:rPr>
                <w:rFonts w:ascii="Times New Roman" w:eastAsia="Calibri" w:hAnsi="Times New Roman" w:cs="Times New Roman"/>
                <w:bCs/>
                <w:sz w:val="24"/>
                <w:szCs w:val="24"/>
                <w:lang w:eastAsia="ru-RU"/>
              </w:rPr>
              <w:br/>
            </w:r>
            <w:r w:rsidR="005778B5" w:rsidRPr="00BF2CC0">
              <w:rPr>
                <w:rFonts w:ascii="Times New Roman" w:eastAsia="Calibri" w:hAnsi="Times New Roman" w:cs="Times New Roman"/>
                <w:bCs/>
                <w:sz w:val="24"/>
                <w:szCs w:val="24"/>
                <w:lang w:eastAsia="ru-RU"/>
              </w:rPr>
              <w:t>или без такового</w:t>
            </w:r>
            <w:r w:rsidR="006C2EBC">
              <w:rPr>
                <w:rFonts w:ascii="Times New Roman" w:eastAsia="Calibri" w:hAnsi="Times New Roman" w:cs="Times New Roman"/>
                <w:bCs/>
                <w:sz w:val="24"/>
                <w:szCs w:val="24"/>
                <w:lang w:eastAsia="ru-RU"/>
              </w:rPr>
              <w:t>;</w:t>
            </w:r>
            <w:r w:rsidR="005778B5" w:rsidRPr="00BF2CC0">
              <w:rPr>
                <w:rFonts w:ascii="Times New Roman" w:eastAsia="Calibri" w:hAnsi="Times New Roman" w:cs="Times New Roman"/>
                <w:bCs/>
                <w:sz w:val="24"/>
                <w:szCs w:val="24"/>
                <w:lang w:eastAsia="ru-RU"/>
              </w:rPr>
              <w:t xml:space="preserve"> </w:t>
            </w:r>
          </w:p>
          <w:p w:rsidR="00734786" w:rsidRPr="00BF2CC0" w:rsidRDefault="001902FB" w:rsidP="00CD4027">
            <w:pPr>
              <w:widowControl w:val="0"/>
              <w:autoSpaceDE w:val="0"/>
              <w:autoSpaceDN w:val="0"/>
              <w:adjustRightInd w:val="0"/>
              <w:spacing w:after="0" w:line="240" w:lineRule="auto"/>
              <w:ind w:left="57" w:right="57" w:firstLine="301"/>
              <w:jc w:val="both"/>
              <w:rPr>
                <w:rFonts w:ascii="Times New Roman" w:eastAsia="Calibri" w:hAnsi="Times New Roman" w:cs="Times New Roman"/>
                <w:sz w:val="24"/>
                <w:szCs w:val="24"/>
                <w:lang w:eastAsia="ru-RU"/>
              </w:rPr>
            </w:pPr>
            <w:r w:rsidRPr="00BF2CC0">
              <w:rPr>
                <w:rFonts w:ascii="Times New Roman" w:eastAsia="Calibri" w:hAnsi="Times New Roman" w:cs="Times New Roman"/>
                <w:bCs/>
                <w:sz w:val="24"/>
                <w:szCs w:val="24"/>
                <w:lang w:eastAsia="ru-RU"/>
              </w:rPr>
              <w:t>3.  </w:t>
            </w:r>
            <w:r w:rsidR="00213B85" w:rsidRPr="00BF2CC0">
              <w:rPr>
                <w:rFonts w:ascii="Times New Roman" w:eastAsia="Calibri" w:hAnsi="Times New Roman" w:cs="Times New Roman"/>
                <w:bCs/>
                <w:sz w:val="24"/>
                <w:szCs w:val="24"/>
                <w:lang w:eastAsia="ru-RU"/>
              </w:rPr>
              <w:t>Л</w:t>
            </w:r>
            <w:r w:rsidR="005778B5" w:rsidRPr="00BF2CC0">
              <w:rPr>
                <w:rFonts w:ascii="Times New Roman" w:eastAsia="Calibri" w:hAnsi="Times New Roman" w:cs="Times New Roman"/>
                <w:bCs/>
                <w:sz w:val="24"/>
                <w:szCs w:val="24"/>
                <w:lang w:eastAsia="ru-RU"/>
              </w:rPr>
              <w:t>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w:t>
            </w:r>
            <w:r w:rsidR="00CD4027">
              <w:rPr>
                <w:rFonts w:ascii="Times New Roman" w:eastAsia="Calibri" w:hAnsi="Times New Roman" w:cs="Times New Roman"/>
                <w:bCs/>
                <w:sz w:val="24"/>
                <w:szCs w:val="24"/>
                <w:lang w:eastAsia="ru-RU"/>
              </w:rPr>
              <w:br/>
            </w:r>
            <w:r w:rsidR="005778B5" w:rsidRPr="00BF2CC0">
              <w:rPr>
                <w:rFonts w:ascii="Times New Roman" w:eastAsia="Calibri" w:hAnsi="Times New Roman" w:cs="Times New Roman"/>
                <w:bCs/>
                <w:sz w:val="24"/>
                <w:szCs w:val="24"/>
                <w:lang w:eastAsia="ru-RU"/>
              </w:rPr>
              <w:t xml:space="preserve">на срок до десяти лет или без такового. </w:t>
            </w:r>
          </w:p>
        </w:tc>
      </w:tr>
    </w:tbl>
    <w:p w:rsidR="00734786" w:rsidRPr="00BF2CC0" w:rsidRDefault="00734786" w:rsidP="008E6EC7">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p>
    <w:p w:rsidR="005A2B32" w:rsidRPr="00FE7713" w:rsidRDefault="00734786" w:rsidP="008E6EC7">
      <w:pPr>
        <w:widowControl w:val="0"/>
        <w:autoSpaceDE w:val="0"/>
        <w:autoSpaceDN w:val="0"/>
        <w:adjustRightInd w:val="0"/>
        <w:spacing w:after="0" w:line="240" w:lineRule="auto"/>
        <w:ind w:firstLine="567"/>
        <w:contextualSpacing/>
        <w:jc w:val="center"/>
        <w:rPr>
          <w:rFonts w:ascii="Times New Roman" w:eastAsia="Calibri" w:hAnsi="Times New Roman" w:cs="Times New Roman"/>
          <w:b/>
          <w:sz w:val="28"/>
          <w:szCs w:val="28"/>
          <w:lang w:eastAsia="ru-RU"/>
        </w:rPr>
      </w:pPr>
      <w:r w:rsidRPr="00FE7713">
        <w:rPr>
          <w:rFonts w:ascii="Times New Roman" w:eastAsia="Calibri" w:hAnsi="Times New Roman" w:cs="Times New Roman"/>
          <w:b/>
          <w:sz w:val="28"/>
          <w:szCs w:val="28"/>
          <w:lang w:eastAsia="ru-RU"/>
        </w:rPr>
        <w:t>Статья 291.1</w:t>
      </w:r>
      <w:r w:rsidR="006F3BD7" w:rsidRPr="00FE7713">
        <w:rPr>
          <w:rFonts w:ascii="Times New Roman" w:eastAsia="Calibri" w:hAnsi="Times New Roman" w:cs="Times New Roman"/>
          <w:b/>
          <w:sz w:val="28"/>
          <w:szCs w:val="28"/>
          <w:lang w:eastAsia="ru-RU"/>
        </w:rPr>
        <w:t xml:space="preserve"> </w:t>
      </w:r>
      <w:r w:rsidR="00875A3C" w:rsidRPr="00FE7713">
        <w:rPr>
          <w:rFonts w:ascii="Times New Roman" w:eastAsia="Calibri" w:hAnsi="Times New Roman" w:cs="Times New Roman"/>
          <w:b/>
          <w:sz w:val="28"/>
          <w:szCs w:val="28"/>
          <w:lang w:eastAsia="ru-RU"/>
        </w:rPr>
        <w:t>УК РФ</w:t>
      </w:r>
      <w:r w:rsidRPr="00FE7713">
        <w:rPr>
          <w:rFonts w:ascii="Times New Roman" w:eastAsia="Calibri" w:hAnsi="Times New Roman" w:cs="Times New Roman"/>
          <w:b/>
          <w:sz w:val="28"/>
          <w:szCs w:val="28"/>
          <w:lang w:eastAsia="ru-RU"/>
        </w:rPr>
        <w:t xml:space="preserve"> Поср</w:t>
      </w:r>
      <w:r w:rsidR="005A2B32" w:rsidRPr="00FE7713">
        <w:rPr>
          <w:rFonts w:ascii="Times New Roman" w:eastAsia="Calibri" w:hAnsi="Times New Roman" w:cs="Times New Roman"/>
          <w:b/>
          <w:sz w:val="28"/>
          <w:szCs w:val="28"/>
          <w:lang w:eastAsia="ru-RU"/>
        </w:rPr>
        <w:t>е</w:t>
      </w:r>
      <w:r w:rsidRPr="00FE7713">
        <w:rPr>
          <w:rFonts w:ascii="Times New Roman" w:eastAsia="Calibri" w:hAnsi="Times New Roman" w:cs="Times New Roman"/>
          <w:b/>
          <w:sz w:val="28"/>
          <w:szCs w:val="28"/>
          <w:lang w:eastAsia="ru-RU"/>
        </w:rPr>
        <w:t>дничество во взяточничестве</w:t>
      </w:r>
    </w:p>
    <w:p w:rsidR="00FE69C4" w:rsidRPr="00BF2CC0" w:rsidRDefault="00FE69C4" w:rsidP="008E6EC7">
      <w:pPr>
        <w:widowControl w:val="0"/>
        <w:autoSpaceDE w:val="0"/>
        <w:autoSpaceDN w:val="0"/>
        <w:adjustRightInd w:val="0"/>
        <w:spacing w:after="0" w:line="240" w:lineRule="auto"/>
        <w:ind w:firstLine="567"/>
        <w:contextualSpacing/>
        <w:jc w:val="center"/>
        <w:rPr>
          <w:rFonts w:ascii="Times New Roman" w:eastAsia="Calibri" w:hAnsi="Times New Roman" w:cs="Times New Roman"/>
          <w:sz w:val="24"/>
          <w:szCs w:val="24"/>
          <w:lang w:eastAsia="ru-RU"/>
        </w:rPr>
      </w:pPr>
    </w:p>
    <w:tbl>
      <w:tblPr>
        <w:tblW w:w="5000" w:type="pct"/>
        <w:jc w:val="center"/>
        <w:tblCellSpacing w:w="0" w:type="dxa"/>
        <w:tblBorders>
          <w:top w:val="outset" w:sz="6" w:space="0" w:color="341500"/>
          <w:left w:val="outset" w:sz="6" w:space="0" w:color="341500"/>
          <w:bottom w:val="outset" w:sz="6" w:space="0" w:color="341500"/>
          <w:right w:val="outset" w:sz="6" w:space="0" w:color="341500"/>
        </w:tblBorders>
        <w:tblCellMar>
          <w:left w:w="0" w:type="dxa"/>
          <w:right w:w="0" w:type="dxa"/>
        </w:tblCellMar>
        <w:tblLook w:val="00A0" w:firstRow="1" w:lastRow="0" w:firstColumn="1" w:lastColumn="0" w:noHBand="0" w:noVBand="0"/>
      </w:tblPr>
      <w:tblGrid>
        <w:gridCol w:w="4185"/>
        <w:gridCol w:w="5909"/>
      </w:tblGrid>
      <w:tr w:rsidR="00734786" w:rsidRPr="00BF2CC0" w:rsidTr="006C2EBC">
        <w:trPr>
          <w:tblCellSpacing w:w="0" w:type="dxa"/>
          <w:jc w:val="center"/>
        </w:trPr>
        <w:tc>
          <w:tcPr>
            <w:tcW w:w="2073" w:type="pct"/>
            <w:tcBorders>
              <w:top w:val="outset" w:sz="6" w:space="0" w:color="341500"/>
              <w:bottom w:val="outset" w:sz="6" w:space="0" w:color="341500"/>
              <w:right w:val="outset" w:sz="6" w:space="0" w:color="341500"/>
            </w:tcBorders>
            <w:shd w:val="clear" w:color="auto" w:fill="FFFFFF"/>
          </w:tcPr>
          <w:p w:rsidR="00734786" w:rsidRPr="00BF2CC0" w:rsidRDefault="00734786" w:rsidP="008E6EC7">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F2CC0">
              <w:rPr>
                <w:rFonts w:ascii="Times New Roman" w:eastAsia="Calibri" w:hAnsi="Times New Roman" w:cs="Times New Roman"/>
                <w:b/>
                <w:bCs/>
                <w:sz w:val="24"/>
                <w:szCs w:val="24"/>
                <w:lang w:eastAsia="ru-RU"/>
              </w:rPr>
              <w:t>Преступление</w:t>
            </w:r>
          </w:p>
        </w:tc>
        <w:tc>
          <w:tcPr>
            <w:tcW w:w="2927" w:type="pct"/>
            <w:tcBorders>
              <w:top w:val="outset" w:sz="6" w:space="0" w:color="341500"/>
              <w:left w:val="outset" w:sz="6" w:space="0" w:color="341500"/>
              <w:bottom w:val="outset" w:sz="6" w:space="0" w:color="341500"/>
            </w:tcBorders>
            <w:shd w:val="clear" w:color="auto" w:fill="FFFFFF"/>
          </w:tcPr>
          <w:p w:rsidR="00734786" w:rsidRPr="00BF2CC0" w:rsidRDefault="00734786" w:rsidP="008E6EC7">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F2CC0">
              <w:rPr>
                <w:rFonts w:ascii="Times New Roman" w:eastAsia="Calibri" w:hAnsi="Times New Roman" w:cs="Times New Roman"/>
                <w:b/>
                <w:bCs/>
                <w:sz w:val="24"/>
                <w:szCs w:val="24"/>
                <w:lang w:eastAsia="ru-RU"/>
              </w:rPr>
              <w:t>Наказание</w:t>
            </w:r>
          </w:p>
        </w:tc>
      </w:tr>
      <w:tr w:rsidR="00734786" w:rsidRPr="00BF2CC0" w:rsidTr="006C2EBC">
        <w:trPr>
          <w:tblCellSpacing w:w="0" w:type="dxa"/>
          <w:jc w:val="center"/>
        </w:trPr>
        <w:tc>
          <w:tcPr>
            <w:tcW w:w="2073" w:type="pct"/>
            <w:tcBorders>
              <w:top w:val="outset" w:sz="6" w:space="0" w:color="341500"/>
              <w:bottom w:val="outset" w:sz="6" w:space="0" w:color="341500"/>
              <w:right w:val="outset" w:sz="6" w:space="0" w:color="341500"/>
            </w:tcBorders>
          </w:tcPr>
          <w:p w:rsidR="00734786" w:rsidRPr="00BF2CC0" w:rsidRDefault="00FE69C4" w:rsidP="00FE69C4">
            <w:pPr>
              <w:widowControl w:val="0"/>
              <w:autoSpaceDE w:val="0"/>
              <w:autoSpaceDN w:val="0"/>
              <w:adjustRightInd w:val="0"/>
              <w:spacing w:after="0" w:line="228" w:lineRule="auto"/>
              <w:ind w:left="57" w:right="57" w:firstLine="85"/>
              <w:jc w:val="both"/>
              <w:rPr>
                <w:rFonts w:ascii="Times New Roman" w:eastAsia="Calibri" w:hAnsi="Times New Roman" w:cs="Times New Roman"/>
                <w:sz w:val="24"/>
                <w:szCs w:val="24"/>
                <w:lang w:eastAsia="ru-RU"/>
              </w:rPr>
            </w:pPr>
            <w:r w:rsidRPr="00FE69C4">
              <w:rPr>
                <w:rFonts w:ascii="Times New Roman" w:eastAsia="Times New Roman" w:hAnsi="Times New Roman" w:cs="Times New Roman"/>
                <w:b/>
                <w:sz w:val="24"/>
                <w:szCs w:val="24"/>
                <w:lang w:eastAsia="ru-RU"/>
              </w:rPr>
              <w:t>Часть</w:t>
            </w:r>
            <w:r>
              <w:rPr>
                <w:rFonts w:ascii="Times New Roman" w:eastAsia="Times New Roman" w:hAnsi="Times New Roman" w:cs="Times New Roman"/>
                <w:b/>
                <w:sz w:val="24"/>
                <w:szCs w:val="24"/>
                <w:lang w:eastAsia="ru-RU"/>
              </w:rPr>
              <w:t>  </w:t>
            </w:r>
            <w:r w:rsidRPr="00FE69C4">
              <w:rPr>
                <w:rFonts w:ascii="Times New Roman" w:eastAsia="Times New Roman" w:hAnsi="Times New Roman" w:cs="Times New Roman"/>
                <w:b/>
                <w:sz w:val="24"/>
                <w:szCs w:val="24"/>
                <w:lang w:eastAsia="ru-RU"/>
              </w:rPr>
              <w:t>1.</w:t>
            </w:r>
            <w:r>
              <w:rPr>
                <w:rFonts w:ascii="Times New Roman" w:eastAsia="Times New Roman" w:hAnsi="Times New Roman" w:cs="Times New Roman"/>
                <w:sz w:val="24"/>
                <w:szCs w:val="24"/>
                <w:lang w:eastAsia="ru-RU"/>
              </w:rPr>
              <w:t xml:space="preserve"> </w:t>
            </w:r>
            <w:r w:rsidR="00734786" w:rsidRPr="00BF2CC0">
              <w:rPr>
                <w:rFonts w:ascii="Times New Roman" w:eastAsia="Times New Roman" w:hAnsi="Times New Roman" w:cs="Times New Roman"/>
                <w:sz w:val="24"/>
                <w:szCs w:val="24"/>
                <w:lang w:eastAsia="ru-RU"/>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8" w:history="1">
              <w:r w:rsidR="00734786" w:rsidRPr="00BF2CC0">
                <w:rPr>
                  <w:rFonts w:ascii="Times New Roman" w:eastAsia="Times New Roman" w:hAnsi="Times New Roman" w:cs="Times New Roman"/>
                  <w:sz w:val="24"/>
                  <w:szCs w:val="24"/>
                  <w:lang w:eastAsia="ru-RU"/>
                </w:rPr>
                <w:t>значительном размере</w:t>
              </w:r>
            </w:hyperlink>
            <w:r w:rsidR="00734786" w:rsidRPr="00BF2CC0">
              <w:rPr>
                <w:rFonts w:ascii="Times New Roman" w:eastAsia="Times New Roman" w:hAnsi="Times New Roman" w:cs="Times New Roman"/>
                <w:sz w:val="24"/>
                <w:szCs w:val="24"/>
                <w:lang w:eastAsia="ru-RU"/>
              </w:rPr>
              <w:t xml:space="preserve"> </w:t>
            </w:r>
            <w:r w:rsidR="0049406F" w:rsidRPr="00BF2CC0">
              <w:rPr>
                <w:rFonts w:ascii="Times New Roman" w:eastAsia="Times New Roman" w:hAnsi="Times New Roman" w:cs="Times New Roman"/>
                <w:sz w:val="24"/>
                <w:szCs w:val="24"/>
              </w:rPr>
              <w:t xml:space="preserve">(превышает </w:t>
            </w:r>
            <w:r w:rsidR="0028399A" w:rsidRPr="00BF2CC0">
              <w:rPr>
                <w:rFonts w:ascii="Times New Roman" w:eastAsia="Times New Roman" w:hAnsi="Times New Roman" w:cs="Times New Roman"/>
                <w:sz w:val="24"/>
                <w:szCs w:val="24"/>
              </w:rPr>
              <w:t>двадцать пять</w:t>
            </w:r>
            <w:r w:rsidR="0049406F" w:rsidRPr="00BF2CC0">
              <w:rPr>
                <w:rFonts w:ascii="Times New Roman" w:eastAsia="Times New Roman" w:hAnsi="Times New Roman" w:cs="Times New Roman"/>
                <w:sz w:val="24"/>
                <w:szCs w:val="24"/>
              </w:rPr>
              <w:t xml:space="preserve"> тысяч рублей)</w:t>
            </w:r>
          </w:p>
        </w:tc>
        <w:tc>
          <w:tcPr>
            <w:tcW w:w="2927" w:type="pct"/>
            <w:tcBorders>
              <w:top w:val="outset" w:sz="6" w:space="0" w:color="341500"/>
              <w:left w:val="outset" w:sz="6" w:space="0" w:color="341500"/>
              <w:bottom w:val="outset" w:sz="6" w:space="0" w:color="341500"/>
            </w:tcBorders>
          </w:tcPr>
          <w:p w:rsidR="006C2EBC" w:rsidRDefault="00213B85" w:rsidP="00EA16E5">
            <w:pPr>
              <w:autoSpaceDE w:val="0"/>
              <w:autoSpaceDN w:val="0"/>
              <w:adjustRightInd w:val="0"/>
              <w:spacing w:after="0" w:line="240" w:lineRule="auto"/>
              <w:ind w:left="74" w:firstLine="357"/>
              <w:jc w:val="both"/>
              <w:rPr>
                <w:rFonts w:ascii="Times New Roman" w:hAnsi="Times New Roman" w:cs="Times New Roman"/>
                <w:sz w:val="24"/>
                <w:szCs w:val="24"/>
              </w:rPr>
            </w:pPr>
            <w:r w:rsidRPr="00BF2CC0">
              <w:rPr>
                <w:rFonts w:ascii="Times New Roman" w:hAnsi="Times New Roman" w:cs="Times New Roman"/>
                <w:sz w:val="24"/>
                <w:szCs w:val="24"/>
              </w:rPr>
              <w:t>1.  Штраф в размере до семисот тысяч рублей,</w:t>
            </w:r>
            <w:r w:rsidR="00CD4027">
              <w:rPr>
                <w:rFonts w:ascii="Times New Roman" w:hAnsi="Times New Roman" w:cs="Times New Roman"/>
                <w:sz w:val="24"/>
                <w:szCs w:val="24"/>
              </w:rPr>
              <w:br/>
            </w:r>
            <w:r w:rsidRPr="00BF2CC0">
              <w:rPr>
                <w:rFonts w:ascii="Times New Roman" w:hAnsi="Times New Roman" w:cs="Times New Roman"/>
                <w:sz w:val="24"/>
                <w:szCs w:val="24"/>
              </w:rPr>
              <w:t>или в размере заработной платы или иного дохода осужденного за период до одного года</w:t>
            </w:r>
            <w:r w:rsidR="006C2EBC">
              <w:rPr>
                <w:rFonts w:ascii="Times New Roman" w:hAnsi="Times New Roman" w:cs="Times New Roman"/>
                <w:sz w:val="24"/>
                <w:szCs w:val="24"/>
              </w:rPr>
              <w:t>;</w:t>
            </w:r>
          </w:p>
          <w:p w:rsidR="006C2EBC" w:rsidRDefault="0028399A" w:rsidP="00EA16E5">
            <w:pPr>
              <w:autoSpaceDE w:val="0"/>
              <w:autoSpaceDN w:val="0"/>
              <w:adjustRightInd w:val="0"/>
              <w:spacing w:after="0" w:line="240" w:lineRule="auto"/>
              <w:ind w:left="74" w:firstLine="357"/>
              <w:jc w:val="both"/>
              <w:rPr>
                <w:rFonts w:ascii="Times New Roman" w:hAnsi="Times New Roman" w:cs="Times New Roman"/>
                <w:sz w:val="24"/>
                <w:szCs w:val="24"/>
              </w:rPr>
            </w:pPr>
            <w:r w:rsidRPr="00BF2CC0">
              <w:rPr>
                <w:rFonts w:ascii="Times New Roman" w:hAnsi="Times New Roman" w:cs="Times New Roman"/>
                <w:sz w:val="24"/>
                <w:szCs w:val="24"/>
              </w:rPr>
              <w:t>2.  Штраф</w:t>
            </w:r>
            <w:r w:rsidR="00213B85" w:rsidRPr="00BF2CC0">
              <w:rPr>
                <w:rFonts w:ascii="Times New Roman" w:hAnsi="Times New Roman" w:cs="Times New Roman"/>
                <w:sz w:val="24"/>
                <w:szCs w:val="24"/>
              </w:rPr>
              <w:t xml:space="preserve"> в размере от двадцатикратной</w:t>
            </w:r>
            <w:r w:rsidR="00CD4027">
              <w:rPr>
                <w:rFonts w:ascii="Times New Roman" w:hAnsi="Times New Roman" w:cs="Times New Roman"/>
                <w:sz w:val="24"/>
                <w:szCs w:val="24"/>
              </w:rPr>
              <w:br/>
            </w:r>
            <w:r w:rsidR="00213B85" w:rsidRPr="00BF2CC0">
              <w:rPr>
                <w:rFonts w:ascii="Times New Roman" w:hAnsi="Times New Roman" w:cs="Times New Roman"/>
                <w:sz w:val="24"/>
                <w:szCs w:val="24"/>
              </w:rPr>
              <w:t>до сорокакратной суммы взятки с лишением права занимать определенные должности или заниматься определенной деятельностью на срок до трех лет</w:t>
            </w:r>
            <w:r w:rsidR="00CD4027">
              <w:rPr>
                <w:rFonts w:ascii="Times New Roman" w:hAnsi="Times New Roman" w:cs="Times New Roman"/>
                <w:sz w:val="24"/>
                <w:szCs w:val="24"/>
              </w:rPr>
              <w:br/>
            </w:r>
            <w:r w:rsidR="00213B85" w:rsidRPr="00BF2CC0">
              <w:rPr>
                <w:rFonts w:ascii="Times New Roman" w:hAnsi="Times New Roman" w:cs="Times New Roman"/>
                <w:sz w:val="24"/>
                <w:szCs w:val="24"/>
              </w:rPr>
              <w:t>или без такового</w:t>
            </w:r>
            <w:r w:rsidR="006C2EBC">
              <w:rPr>
                <w:rFonts w:ascii="Times New Roman" w:hAnsi="Times New Roman" w:cs="Times New Roman"/>
                <w:sz w:val="24"/>
                <w:szCs w:val="24"/>
              </w:rPr>
              <w:t>;</w:t>
            </w:r>
          </w:p>
          <w:p w:rsidR="00213B85" w:rsidRPr="00BF2CC0" w:rsidRDefault="006C2EBC" w:rsidP="00EA16E5">
            <w:pPr>
              <w:autoSpaceDE w:val="0"/>
              <w:autoSpaceDN w:val="0"/>
              <w:adjustRightInd w:val="0"/>
              <w:spacing w:after="0" w:line="240" w:lineRule="auto"/>
              <w:ind w:left="74" w:firstLine="357"/>
              <w:jc w:val="both"/>
              <w:rPr>
                <w:rFonts w:ascii="Times New Roman" w:hAnsi="Times New Roman" w:cs="Times New Roman"/>
                <w:sz w:val="24"/>
                <w:szCs w:val="24"/>
              </w:rPr>
            </w:pPr>
            <w:r>
              <w:rPr>
                <w:rFonts w:ascii="Times New Roman" w:hAnsi="Times New Roman" w:cs="Times New Roman"/>
                <w:sz w:val="24"/>
                <w:szCs w:val="24"/>
              </w:rPr>
              <w:t>3.</w:t>
            </w:r>
            <w:r w:rsidR="001C04DC">
              <w:rPr>
                <w:rFonts w:ascii="Times New Roman" w:hAnsi="Times New Roman" w:cs="Times New Roman"/>
                <w:sz w:val="24"/>
                <w:szCs w:val="24"/>
              </w:rPr>
              <w:t>  </w:t>
            </w:r>
            <w:r>
              <w:rPr>
                <w:rFonts w:ascii="Times New Roman" w:hAnsi="Times New Roman" w:cs="Times New Roman"/>
                <w:sz w:val="24"/>
                <w:szCs w:val="24"/>
              </w:rPr>
              <w:t>Л</w:t>
            </w:r>
            <w:r w:rsidR="00213B85" w:rsidRPr="00BF2CC0">
              <w:rPr>
                <w:rFonts w:ascii="Times New Roman" w:hAnsi="Times New Roman" w:cs="Times New Roman"/>
                <w:sz w:val="24"/>
                <w:szCs w:val="24"/>
              </w:rPr>
              <w:t>ишение свободы на срок до четырех лет</w:t>
            </w:r>
            <w:r w:rsidR="00CD4027">
              <w:rPr>
                <w:rFonts w:ascii="Times New Roman" w:hAnsi="Times New Roman" w:cs="Times New Roman"/>
                <w:sz w:val="24"/>
                <w:szCs w:val="24"/>
              </w:rPr>
              <w:br/>
            </w:r>
            <w:r w:rsidR="00213B85" w:rsidRPr="00BF2CC0">
              <w:rPr>
                <w:rFonts w:ascii="Times New Roman" w:hAnsi="Times New Roman" w:cs="Times New Roman"/>
                <w:sz w:val="24"/>
                <w:szCs w:val="24"/>
              </w:rPr>
              <w:t>со штрафом в размере до двадцатикратной суммы взятки или без такового.</w:t>
            </w:r>
          </w:p>
          <w:p w:rsidR="00734786" w:rsidRPr="00BF2CC0" w:rsidRDefault="00734786" w:rsidP="0028399A">
            <w:pPr>
              <w:widowControl w:val="0"/>
              <w:autoSpaceDE w:val="0"/>
              <w:autoSpaceDN w:val="0"/>
              <w:adjustRightInd w:val="0"/>
              <w:spacing w:after="0" w:line="240" w:lineRule="auto"/>
              <w:ind w:left="57" w:right="57"/>
              <w:jc w:val="both"/>
              <w:rPr>
                <w:rFonts w:ascii="Times New Roman" w:eastAsia="Calibri" w:hAnsi="Times New Roman" w:cs="Times New Roman"/>
                <w:sz w:val="24"/>
                <w:szCs w:val="24"/>
                <w:lang w:eastAsia="ru-RU"/>
              </w:rPr>
            </w:pPr>
          </w:p>
        </w:tc>
      </w:tr>
      <w:tr w:rsidR="00734786" w:rsidRPr="00BF2CC0" w:rsidTr="006C2EBC">
        <w:trPr>
          <w:tblCellSpacing w:w="0" w:type="dxa"/>
          <w:jc w:val="center"/>
        </w:trPr>
        <w:tc>
          <w:tcPr>
            <w:tcW w:w="2073" w:type="pct"/>
            <w:tcBorders>
              <w:top w:val="outset" w:sz="6" w:space="0" w:color="341500"/>
              <w:bottom w:val="outset" w:sz="6" w:space="0" w:color="341500"/>
              <w:right w:val="outset" w:sz="6" w:space="0" w:color="341500"/>
            </w:tcBorders>
          </w:tcPr>
          <w:p w:rsidR="00734786" w:rsidRPr="00BF2CC0" w:rsidRDefault="001C04DC" w:rsidP="001C04DC">
            <w:pPr>
              <w:widowControl w:val="0"/>
              <w:autoSpaceDE w:val="0"/>
              <w:autoSpaceDN w:val="0"/>
              <w:adjustRightInd w:val="0"/>
              <w:spacing w:after="0" w:line="240" w:lineRule="auto"/>
              <w:ind w:left="57" w:right="57" w:firstLine="85"/>
              <w:jc w:val="both"/>
              <w:rPr>
                <w:rFonts w:ascii="Times New Roman" w:eastAsia="Calibri" w:hAnsi="Times New Roman" w:cs="Times New Roman"/>
                <w:sz w:val="24"/>
                <w:szCs w:val="24"/>
                <w:lang w:eastAsia="ru-RU"/>
              </w:rPr>
            </w:pPr>
            <w:r w:rsidRPr="001C04DC">
              <w:rPr>
                <w:rFonts w:ascii="Times New Roman" w:eastAsia="Times New Roman" w:hAnsi="Times New Roman" w:cs="Times New Roman"/>
                <w:b/>
                <w:sz w:val="24"/>
                <w:szCs w:val="24"/>
                <w:lang w:eastAsia="ru-RU"/>
              </w:rPr>
              <w:t>Часть</w:t>
            </w:r>
            <w:r>
              <w:rPr>
                <w:rFonts w:ascii="Times New Roman" w:eastAsia="Times New Roman" w:hAnsi="Times New Roman" w:cs="Times New Roman"/>
                <w:b/>
                <w:sz w:val="24"/>
                <w:szCs w:val="24"/>
                <w:lang w:eastAsia="ru-RU"/>
              </w:rPr>
              <w:t>  </w:t>
            </w:r>
            <w:r w:rsidRPr="001C04DC">
              <w:rPr>
                <w:rFonts w:ascii="Times New Roman" w:eastAsia="Times New Roman" w:hAnsi="Times New Roman" w:cs="Times New Roman"/>
                <w:b/>
                <w:sz w:val="24"/>
                <w:szCs w:val="24"/>
                <w:lang w:eastAsia="ru-RU"/>
              </w:rPr>
              <w:t>2</w:t>
            </w:r>
            <w:r>
              <w:rPr>
                <w:rFonts w:ascii="Times New Roman" w:eastAsia="Times New Roman" w:hAnsi="Times New Roman" w:cs="Times New Roman"/>
                <w:sz w:val="24"/>
                <w:szCs w:val="24"/>
                <w:lang w:eastAsia="ru-RU"/>
              </w:rPr>
              <w:t xml:space="preserve">. </w:t>
            </w:r>
            <w:r w:rsidR="00734786" w:rsidRPr="00BF2CC0">
              <w:rPr>
                <w:rFonts w:ascii="Times New Roman" w:eastAsia="Times New Roman" w:hAnsi="Times New Roman" w:cs="Times New Roman"/>
                <w:sz w:val="24"/>
                <w:szCs w:val="24"/>
                <w:lang w:eastAsia="ru-RU"/>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2927" w:type="pct"/>
            <w:tcBorders>
              <w:top w:val="outset" w:sz="6" w:space="0" w:color="341500"/>
              <w:left w:val="outset" w:sz="6" w:space="0" w:color="341500"/>
              <w:bottom w:val="outset" w:sz="6" w:space="0" w:color="341500"/>
            </w:tcBorders>
          </w:tcPr>
          <w:p w:rsidR="006F2D26" w:rsidRPr="00BF2CC0" w:rsidRDefault="006F2D26" w:rsidP="00604B0D">
            <w:pPr>
              <w:widowControl w:val="0"/>
              <w:autoSpaceDE w:val="0"/>
              <w:autoSpaceDN w:val="0"/>
              <w:adjustRightInd w:val="0"/>
              <w:spacing w:after="0" w:line="240" w:lineRule="auto"/>
              <w:ind w:left="57" w:right="57" w:firstLine="300"/>
              <w:jc w:val="both"/>
              <w:rPr>
                <w:rFonts w:ascii="Times New Roman" w:eastAsia="Times New Roman" w:hAnsi="Times New Roman" w:cs="Times New Roman"/>
                <w:sz w:val="24"/>
                <w:szCs w:val="24"/>
                <w:lang w:eastAsia="ru-RU"/>
              </w:rPr>
            </w:pPr>
            <w:r w:rsidRPr="00BF2CC0">
              <w:rPr>
                <w:rFonts w:ascii="Times New Roman" w:eastAsia="Times New Roman" w:hAnsi="Times New Roman" w:cs="Times New Roman"/>
                <w:sz w:val="24"/>
                <w:szCs w:val="24"/>
                <w:lang w:eastAsia="ru-RU"/>
              </w:rPr>
              <w:t>1.  Штраф в размере до одного миллиона рублей, или в размере заработной платы или иного дохода осужденного за период до одного года;</w:t>
            </w:r>
          </w:p>
          <w:p w:rsidR="00604B0D" w:rsidRPr="00BF2CC0" w:rsidRDefault="006F2D26" w:rsidP="00604B0D">
            <w:pPr>
              <w:widowControl w:val="0"/>
              <w:autoSpaceDE w:val="0"/>
              <w:autoSpaceDN w:val="0"/>
              <w:adjustRightInd w:val="0"/>
              <w:spacing w:after="0" w:line="240" w:lineRule="auto"/>
              <w:ind w:left="57" w:right="57" w:firstLine="300"/>
              <w:jc w:val="both"/>
              <w:rPr>
                <w:rFonts w:ascii="Times New Roman" w:eastAsia="Times New Roman" w:hAnsi="Times New Roman" w:cs="Times New Roman"/>
                <w:sz w:val="24"/>
                <w:szCs w:val="24"/>
                <w:lang w:eastAsia="ru-RU"/>
              </w:rPr>
            </w:pPr>
            <w:r w:rsidRPr="00BF2CC0">
              <w:rPr>
                <w:rFonts w:ascii="Times New Roman" w:eastAsia="Times New Roman" w:hAnsi="Times New Roman" w:cs="Times New Roman"/>
                <w:sz w:val="24"/>
                <w:szCs w:val="24"/>
                <w:lang w:eastAsia="ru-RU"/>
              </w:rPr>
              <w:t>2.  Штраф в размере от двадцатикратной</w:t>
            </w:r>
            <w:r w:rsidR="00EA16E5">
              <w:rPr>
                <w:rFonts w:ascii="Times New Roman" w:eastAsia="Times New Roman" w:hAnsi="Times New Roman" w:cs="Times New Roman"/>
                <w:sz w:val="24"/>
                <w:szCs w:val="24"/>
                <w:lang w:eastAsia="ru-RU"/>
              </w:rPr>
              <w:br/>
            </w:r>
            <w:r w:rsidRPr="00BF2CC0">
              <w:rPr>
                <w:rFonts w:ascii="Times New Roman" w:eastAsia="Times New Roman" w:hAnsi="Times New Roman" w:cs="Times New Roman"/>
                <w:sz w:val="24"/>
                <w:szCs w:val="24"/>
                <w:lang w:eastAsia="ru-RU"/>
              </w:rPr>
              <w:t>до пятидесятикратной суммы взятки с лишением права занимать определенные должности или заниматься определенной деятельностью на срок до трех лет</w:t>
            </w:r>
            <w:r w:rsidR="00EA16E5">
              <w:rPr>
                <w:rFonts w:ascii="Times New Roman" w:eastAsia="Times New Roman" w:hAnsi="Times New Roman" w:cs="Times New Roman"/>
                <w:sz w:val="24"/>
                <w:szCs w:val="24"/>
                <w:lang w:eastAsia="ru-RU"/>
              </w:rPr>
              <w:br/>
            </w:r>
            <w:r w:rsidRPr="00BF2CC0">
              <w:rPr>
                <w:rFonts w:ascii="Times New Roman" w:eastAsia="Times New Roman" w:hAnsi="Times New Roman" w:cs="Times New Roman"/>
                <w:sz w:val="24"/>
                <w:szCs w:val="24"/>
                <w:lang w:eastAsia="ru-RU"/>
              </w:rPr>
              <w:t>или без такового</w:t>
            </w:r>
            <w:r w:rsidR="00604B0D" w:rsidRPr="00BF2CC0">
              <w:rPr>
                <w:rFonts w:ascii="Times New Roman" w:eastAsia="Times New Roman" w:hAnsi="Times New Roman" w:cs="Times New Roman"/>
                <w:sz w:val="24"/>
                <w:szCs w:val="24"/>
                <w:lang w:eastAsia="ru-RU"/>
              </w:rPr>
              <w:t>;</w:t>
            </w:r>
          </w:p>
          <w:p w:rsidR="004146A0" w:rsidRPr="00BF2CC0" w:rsidRDefault="00604B0D" w:rsidP="00EA16E5">
            <w:pPr>
              <w:widowControl w:val="0"/>
              <w:autoSpaceDE w:val="0"/>
              <w:autoSpaceDN w:val="0"/>
              <w:adjustRightInd w:val="0"/>
              <w:spacing w:after="0" w:line="240" w:lineRule="auto"/>
              <w:ind w:left="57" w:right="57" w:firstLine="300"/>
              <w:jc w:val="both"/>
              <w:rPr>
                <w:rFonts w:ascii="Times New Roman" w:eastAsia="Calibri" w:hAnsi="Times New Roman" w:cs="Times New Roman"/>
                <w:sz w:val="24"/>
                <w:szCs w:val="24"/>
                <w:lang w:eastAsia="ru-RU"/>
              </w:rPr>
            </w:pPr>
            <w:r w:rsidRPr="00BF2CC0">
              <w:rPr>
                <w:rFonts w:ascii="Times New Roman" w:eastAsia="Times New Roman" w:hAnsi="Times New Roman" w:cs="Times New Roman"/>
                <w:sz w:val="24"/>
                <w:szCs w:val="24"/>
                <w:lang w:eastAsia="ru-RU"/>
              </w:rPr>
              <w:t>3.  Л</w:t>
            </w:r>
            <w:r w:rsidR="006F2D26" w:rsidRPr="00BF2CC0">
              <w:rPr>
                <w:rFonts w:ascii="Times New Roman" w:eastAsia="Times New Roman" w:hAnsi="Times New Roman" w:cs="Times New Roman"/>
                <w:sz w:val="24"/>
                <w:szCs w:val="24"/>
                <w:lang w:eastAsia="ru-RU"/>
              </w:rPr>
              <w:t>ишение свободы на срок от трех до семи лет</w:t>
            </w:r>
            <w:r w:rsidR="00EA16E5">
              <w:rPr>
                <w:rFonts w:ascii="Times New Roman" w:eastAsia="Times New Roman" w:hAnsi="Times New Roman" w:cs="Times New Roman"/>
                <w:sz w:val="24"/>
                <w:szCs w:val="24"/>
                <w:lang w:eastAsia="ru-RU"/>
              </w:rPr>
              <w:br/>
            </w:r>
            <w:r w:rsidR="006F2D26" w:rsidRPr="00BF2CC0">
              <w:rPr>
                <w:rFonts w:ascii="Times New Roman" w:eastAsia="Times New Roman" w:hAnsi="Times New Roman" w:cs="Times New Roman"/>
                <w:sz w:val="24"/>
                <w:szCs w:val="24"/>
                <w:lang w:eastAsia="ru-RU"/>
              </w:rPr>
              <w:t>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w:t>
            </w:r>
            <w:r w:rsidR="00EA16E5">
              <w:rPr>
                <w:rFonts w:ascii="Times New Roman" w:eastAsia="Times New Roman" w:hAnsi="Times New Roman" w:cs="Times New Roman"/>
                <w:sz w:val="24"/>
                <w:szCs w:val="24"/>
                <w:lang w:eastAsia="ru-RU"/>
              </w:rPr>
              <w:br/>
            </w:r>
            <w:r w:rsidR="006F2D26" w:rsidRPr="00BF2CC0">
              <w:rPr>
                <w:rFonts w:ascii="Times New Roman" w:eastAsia="Times New Roman" w:hAnsi="Times New Roman" w:cs="Times New Roman"/>
                <w:sz w:val="24"/>
                <w:szCs w:val="24"/>
                <w:lang w:eastAsia="ru-RU"/>
              </w:rPr>
              <w:lastRenderedPageBreak/>
              <w:t xml:space="preserve">или без такового. </w:t>
            </w:r>
          </w:p>
        </w:tc>
      </w:tr>
      <w:tr w:rsidR="00734786" w:rsidRPr="00BF2CC0" w:rsidTr="006C2EBC">
        <w:trPr>
          <w:tblCellSpacing w:w="0" w:type="dxa"/>
          <w:jc w:val="center"/>
        </w:trPr>
        <w:tc>
          <w:tcPr>
            <w:tcW w:w="2073" w:type="pct"/>
            <w:tcBorders>
              <w:top w:val="outset" w:sz="6" w:space="0" w:color="341500"/>
              <w:bottom w:val="outset" w:sz="6" w:space="0" w:color="341500"/>
              <w:right w:val="outset" w:sz="6" w:space="0" w:color="341500"/>
            </w:tcBorders>
          </w:tcPr>
          <w:p w:rsidR="00734786" w:rsidRPr="00BF2CC0" w:rsidRDefault="00AC0F37" w:rsidP="00AC0F37">
            <w:pPr>
              <w:widowControl w:val="0"/>
              <w:autoSpaceDE w:val="0"/>
              <w:autoSpaceDN w:val="0"/>
              <w:adjustRightInd w:val="0"/>
              <w:spacing w:after="0" w:line="240" w:lineRule="auto"/>
              <w:ind w:left="57" w:right="57" w:firstLine="85"/>
              <w:contextualSpacing/>
              <w:jc w:val="both"/>
              <w:rPr>
                <w:rFonts w:ascii="Times New Roman" w:eastAsia="Times New Roman" w:hAnsi="Times New Roman" w:cs="Times New Roman"/>
                <w:sz w:val="24"/>
                <w:szCs w:val="24"/>
                <w:lang w:eastAsia="ru-RU"/>
              </w:rPr>
            </w:pPr>
            <w:r w:rsidRPr="00AC0F37">
              <w:rPr>
                <w:rFonts w:ascii="Times New Roman" w:eastAsia="Times New Roman" w:hAnsi="Times New Roman" w:cs="Times New Roman"/>
                <w:b/>
                <w:sz w:val="24"/>
                <w:szCs w:val="24"/>
                <w:lang w:eastAsia="ru-RU"/>
              </w:rPr>
              <w:lastRenderedPageBreak/>
              <w:t>Часть</w:t>
            </w:r>
            <w:r>
              <w:rPr>
                <w:rFonts w:ascii="Times New Roman" w:eastAsia="Times New Roman" w:hAnsi="Times New Roman" w:cs="Times New Roman"/>
                <w:b/>
                <w:sz w:val="24"/>
                <w:szCs w:val="24"/>
                <w:lang w:eastAsia="ru-RU"/>
              </w:rPr>
              <w:t>  </w:t>
            </w:r>
            <w:r w:rsidRPr="00AC0F37">
              <w:rPr>
                <w:rFonts w:ascii="Times New Roman" w:eastAsia="Times New Roman" w:hAnsi="Times New Roman" w:cs="Times New Roman"/>
                <w:b/>
                <w:sz w:val="24"/>
                <w:szCs w:val="24"/>
                <w:lang w:eastAsia="ru-RU"/>
              </w:rPr>
              <w:t>3</w:t>
            </w:r>
            <w:r>
              <w:rPr>
                <w:rFonts w:ascii="Times New Roman" w:eastAsia="Times New Roman" w:hAnsi="Times New Roman" w:cs="Times New Roman"/>
                <w:sz w:val="24"/>
                <w:szCs w:val="24"/>
                <w:lang w:eastAsia="ru-RU"/>
              </w:rPr>
              <w:t xml:space="preserve">. </w:t>
            </w:r>
            <w:r w:rsidR="00734786" w:rsidRPr="00BF2CC0">
              <w:rPr>
                <w:rFonts w:ascii="Times New Roman" w:eastAsia="Times New Roman" w:hAnsi="Times New Roman" w:cs="Times New Roman"/>
                <w:sz w:val="24"/>
                <w:szCs w:val="24"/>
                <w:lang w:eastAsia="ru-RU"/>
              </w:rPr>
              <w:t>Посредничество во взяточничестве, совершенное: группой лиц по предварительному сговору или организованной группой</w:t>
            </w:r>
            <w:r w:rsidR="00A57C87" w:rsidRPr="00BF2CC0">
              <w:rPr>
                <w:rFonts w:ascii="Times New Roman" w:eastAsia="Times New Roman" w:hAnsi="Times New Roman" w:cs="Times New Roman"/>
                <w:sz w:val="24"/>
                <w:szCs w:val="24"/>
                <w:lang w:eastAsia="ru-RU"/>
              </w:rPr>
              <w:t>; в крупном размере</w:t>
            </w:r>
            <w:r w:rsidR="0049406F" w:rsidRPr="00BF2CC0">
              <w:rPr>
                <w:rFonts w:ascii="Times New Roman" w:eastAsia="Times New Roman" w:hAnsi="Times New Roman" w:cs="Times New Roman"/>
                <w:sz w:val="24"/>
                <w:szCs w:val="24"/>
                <w:lang w:eastAsia="ru-RU"/>
              </w:rPr>
              <w:t xml:space="preserve"> </w:t>
            </w:r>
            <w:r w:rsidR="0049406F" w:rsidRPr="00BF2CC0">
              <w:rPr>
                <w:rFonts w:ascii="Times New Roman" w:hAnsi="Times New Roman" w:cs="Times New Roman"/>
                <w:sz w:val="24"/>
                <w:szCs w:val="24"/>
              </w:rPr>
              <w:t>(</w:t>
            </w:r>
            <w:r w:rsidR="00442C57" w:rsidRPr="00BF2CC0">
              <w:rPr>
                <w:rFonts w:ascii="Times New Roman" w:hAnsi="Times New Roman" w:cs="Times New Roman"/>
                <w:sz w:val="24"/>
                <w:szCs w:val="24"/>
              </w:rPr>
              <w:t>превышает</w:t>
            </w:r>
            <w:r w:rsidR="0049406F" w:rsidRPr="00BF2CC0">
              <w:rPr>
                <w:rFonts w:ascii="Times New Roman" w:hAnsi="Times New Roman" w:cs="Times New Roman"/>
                <w:sz w:val="24"/>
                <w:szCs w:val="24"/>
              </w:rPr>
              <w:t xml:space="preserve"> </w:t>
            </w:r>
            <w:r w:rsidR="00442C57" w:rsidRPr="00BF2CC0">
              <w:rPr>
                <w:rFonts w:ascii="Times New Roman" w:hAnsi="Times New Roman" w:cs="Times New Roman"/>
                <w:sz w:val="24"/>
                <w:szCs w:val="24"/>
              </w:rPr>
              <w:t xml:space="preserve">сто пятьдесят тысяч рублей </w:t>
            </w:r>
            <w:r w:rsidR="0049406F" w:rsidRPr="00BF2CC0">
              <w:rPr>
                <w:rFonts w:ascii="Times New Roman" w:hAnsi="Times New Roman" w:cs="Times New Roman"/>
                <w:sz w:val="24"/>
                <w:szCs w:val="24"/>
              </w:rPr>
              <w:t>)</w:t>
            </w:r>
          </w:p>
        </w:tc>
        <w:tc>
          <w:tcPr>
            <w:tcW w:w="2927" w:type="pct"/>
            <w:tcBorders>
              <w:top w:val="outset" w:sz="6" w:space="0" w:color="341500"/>
              <w:left w:val="outset" w:sz="6" w:space="0" w:color="341500"/>
              <w:bottom w:val="outset" w:sz="6" w:space="0" w:color="341500"/>
            </w:tcBorders>
          </w:tcPr>
          <w:p w:rsidR="00CB08DD" w:rsidRPr="00BF2CC0" w:rsidRDefault="00442C57" w:rsidP="00442C57">
            <w:pPr>
              <w:widowControl w:val="0"/>
              <w:autoSpaceDE w:val="0"/>
              <w:autoSpaceDN w:val="0"/>
              <w:adjustRightInd w:val="0"/>
              <w:spacing w:after="0" w:line="240" w:lineRule="auto"/>
              <w:ind w:left="57" w:right="57" w:firstLine="300"/>
              <w:jc w:val="both"/>
              <w:rPr>
                <w:rFonts w:ascii="Times New Roman" w:eastAsia="Times New Roman" w:hAnsi="Times New Roman" w:cs="Times New Roman"/>
                <w:sz w:val="24"/>
                <w:szCs w:val="24"/>
                <w:lang w:eastAsia="ru-RU"/>
              </w:rPr>
            </w:pPr>
            <w:r w:rsidRPr="00BF2CC0">
              <w:rPr>
                <w:rFonts w:ascii="Times New Roman" w:eastAsia="Times New Roman" w:hAnsi="Times New Roman" w:cs="Times New Roman"/>
                <w:sz w:val="24"/>
                <w:szCs w:val="24"/>
                <w:lang w:eastAsia="ru-RU"/>
              </w:rPr>
              <w:t>1.  </w:t>
            </w:r>
            <w:r w:rsidR="00CB08DD" w:rsidRPr="00BF2CC0">
              <w:rPr>
                <w:rFonts w:ascii="Times New Roman" w:eastAsia="Times New Roman" w:hAnsi="Times New Roman" w:cs="Times New Roman"/>
                <w:sz w:val="24"/>
                <w:szCs w:val="24"/>
                <w:lang w:eastAsia="ru-RU"/>
              </w:rPr>
              <w:t>Штраф в размере от одного миллиона до двух миллионов рублей, или в размере заработной платы или иного дохода осужденного за период от одного года до двух лет;</w:t>
            </w:r>
          </w:p>
          <w:p w:rsidR="00CB08DD" w:rsidRPr="00BF2CC0" w:rsidRDefault="00CB08DD" w:rsidP="00442C57">
            <w:pPr>
              <w:widowControl w:val="0"/>
              <w:autoSpaceDE w:val="0"/>
              <w:autoSpaceDN w:val="0"/>
              <w:adjustRightInd w:val="0"/>
              <w:spacing w:after="0" w:line="240" w:lineRule="auto"/>
              <w:ind w:left="57" w:right="57" w:firstLine="300"/>
              <w:jc w:val="both"/>
              <w:rPr>
                <w:rFonts w:ascii="Times New Roman" w:eastAsia="Times New Roman" w:hAnsi="Times New Roman" w:cs="Times New Roman"/>
                <w:sz w:val="24"/>
                <w:szCs w:val="24"/>
                <w:lang w:eastAsia="ru-RU"/>
              </w:rPr>
            </w:pPr>
            <w:r w:rsidRPr="00BF2CC0">
              <w:rPr>
                <w:rFonts w:ascii="Times New Roman" w:eastAsia="Times New Roman" w:hAnsi="Times New Roman" w:cs="Times New Roman"/>
                <w:sz w:val="24"/>
                <w:szCs w:val="24"/>
                <w:lang w:eastAsia="ru-RU"/>
              </w:rPr>
              <w:t>2.  Штраф в размере от пятидесятикратной</w:t>
            </w:r>
            <w:r w:rsidR="00EA16E5">
              <w:rPr>
                <w:rFonts w:ascii="Times New Roman" w:eastAsia="Times New Roman" w:hAnsi="Times New Roman" w:cs="Times New Roman"/>
                <w:sz w:val="24"/>
                <w:szCs w:val="24"/>
                <w:lang w:eastAsia="ru-RU"/>
              </w:rPr>
              <w:br/>
            </w:r>
            <w:r w:rsidRPr="00BF2CC0">
              <w:rPr>
                <w:rFonts w:ascii="Times New Roman" w:eastAsia="Times New Roman" w:hAnsi="Times New Roman" w:cs="Times New Roman"/>
                <w:sz w:val="24"/>
                <w:szCs w:val="24"/>
                <w:lang w:eastAsia="ru-RU"/>
              </w:rPr>
              <w:t>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p>
          <w:p w:rsidR="00442C57" w:rsidRPr="00BF2CC0" w:rsidRDefault="00CB08DD" w:rsidP="00442C57">
            <w:pPr>
              <w:widowControl w:val="0"/>
              <w:autoSpaceDE w:val="0"/>
              <w:autoSpaceDN w:val="0"/>
              <w:adjustRightInd w:val="0"/>
              <w:spacing w:after="0" w:line="240" w:lineRule="auto"/>
              <w:ind w:left="57" w:right="57" w:firstLine="300"/>
              <w:jc w:val="both"/>
              <w:rPr>
                <w:rFonts w:ascii="Times New Roman" w:eastAsia="Times New Roman" w:hAnsi="Times New Roman" w:cs="Times New Roman"/>
                <w:sz w:val="24"/>
                <w:szCs w:val="24"/>
                <w:lang w:eastAsia="ru-RU"/>
              </w:rPr>
            </w:pPr>
            <w:r w:rsidRPr="00BF2CC0">
              <w:rPr>
                <w:rFonts w:ascii="Times New Roman" w:eastAsia="Times New Roman" w:hAnsi="Times New Roman" w:cs="Times New Roman"/>
                <w:sz w:val="24"/>
                <w:szCs w:val="24"/>
                <w:lang w:eastAsia="ru-RU"/>
              </w:rPr>
              <w:t xml:space="preserve">3.  Лишение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 </w:t>
            </w:r>
          </w:p>
          <w:p w:rsidR="00734786" w:rsidRPr="00BF2CC0" w:rsidRDefault="00734786" w:rsidP="00442C57">
            <w:pPr>
              <w:widowControl w:val="0"/>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p>
        </w:tc>
      </w:tr>
      <w:tr w:rsidR="00734786" w:rsidRPr="00BF2CC0" w:rsidTr="006C2EBC">
        <w:trPr>
          <w:tblCellSpacing w:w="0" w:type="dxa"/>
          <w:jc w:val="center"/>
        </w:trPr>
        <w:tc>
          <w:tcPr>
            <w:tcW w:w="2073" w:type="pct"/>
            <w:tcBorders>
              <w:top w:val="outset" w:sz="6" w:space="0" w:color="341500"/>
              <w:bottom w:val="outset" w:sz="6" w:space="0" w:color="341500"/>
              <w:right w:val="outset" w:sz="6" w:space="0" w:color="341500"/>
            </w:tcBorders>
          </w:tcPr>
          <w:p w:rsidR="00734786" w:rsidRPr="00BF2CC0" w:rsidRDefault="00687152" w:rsidP="00687152">
            <w:pPr>
              <w:widowControl w:val="0"/>
              <w:autoSpaceDE w:val="0"/>
              <w:autoSpaceDN w:val="0"/>
              <w:adjustRightInd w:val="0"/>
              <w:spacing w:after="0" w:line="240" w:lineRule="auto"/>
              <w:ind w:left="57" w:right="57" w:firstLine="85"/>
              <w:jc w:val="both"/>
              <w:rPr>
                <w:rFonts w:ascii="Times New Roman" w:eastAsia="Calibri" w:hAnsi="Times New Roman" w:cs="Times New Roman"/>
                <w:sz w:val="24"/>
                <w:szCs w:val="24"/>
                <w:lang w:eastAsia="ru-RU"/>
              </w:rPr>
            </w:pPr>
            <w:r w:rsidRPr="00687152">
              <w:rPr>
                <w:rFonts w:ascii="Times New Roman" w:eastAsia="Times New Roman" w:hAnsi="Times New Roman" w:cs="Times New Roman"/>
                <w:b/>
                <w:sz w:val="24"/>
                <w:szCs w:val="24"/>
                <w:lang w:eastAsia="ru-RU"/>
              </w:rPr>
              <w:t>Часть</w:t>
            </w:r>
            <w:r>
              <w:rPr>
                <w:rFonts w:ascii="Times New Roman" w:eastAsia="Times New Roman" w:hAnsi="Times New Roman" w:cs="Times New Roman"/>
                <w:b/>
                <w:sz w:val="24"/>
                <w:szCs w:val="24"/>
                <w:lang w:eastAsia="ru-RU"/>
              </w:rPr>
              <w:t>  </w:t>
            </w:r>
            <w:r w:rsidRPr="00687152">
              <w:rPr>
                <w:rFonts w:ascii="Times New Roman" w:eastAsia="Times New Roman" w:hAnsi="Times New Roman" w:cs="Times New Roman"/>
                <w:b/>
                <w:sz w:val="24"/>
                <w:szCs w:val="24"/>
                <w:lang w:eastAsia="ru-RU"/>
              </w:rPr>
              <w:t>4</w:t>
            </w:r>
            <w:r>
              <w:rPr>
                <w:rFonts w:ascii="Times New Roman" w:eastAsia="Times New Roman" w:hAnsi="Times New Roman" w:cs="Times New Roman"/>
                <w:sz w:val="24"/>
                <w:szCs w:val="24"/>
                <w:lang w:eastAsia="ru-RU"/>
              </w:rPr>
              <w:t xml:space="preserve">. </w:t>
            </w:r>
            <w:r w:rsidR="00734786" w:rsidRPr="00BF2CC0">
              <w:rPr>
                <w:rFonts w:ascii="Times New Roman" w:eastAsia="Times New Roman" w:hAnsi="Times New Roman" w:cs="Times New Roman"/>
                <w:sz w:val="24"/>
                <w:szCs w:val="24"/>
                <w:lang w:eastAsia="ru-RU"/>
              </w:rPr>
              <w:t xml:space="preserve">Посредничество во взяточничестве, совершенное в </w:t>
            </w:r>
            <w:hyperlink r:id="rId9" w:history="1">
              <w:r w:rsidR="00734786" w:rsidRPr="00BF2CC0">
                <w:rPr>
                  <w:rFonts w:ascii="Times New Roman" w:eastAsia="Times New Roman" w:hAnsi="Times New Roman" w:cs="Times New Roman"/>
                  <w:sz w:val="24"/>
                  <w:szCs w:val="24"/>
                  <w:lang w:eastAsia="ru-RU"/>
                </w:rPr>
                <w:t>особо крупном размере</w:t>
              </w:r>
            </w:hyperlink>
            <w:r w:rsidR="00734786" w:rsidRPr="00BF2CC0">
              <w:rPr>
                <w:rFonts w:ascii="Times New Roman" w:eastAsia="Times New Roman" w:hAnsi="Times New Roman" w:cs="Times New Roman"/>
                <w:sz w:val="24"/>
                <w:szCs w:val="24"/>
                <w:lang w:eastAsia="ru-RU"/>
              </w:rPr>
              <w:t xml:space="preserve"> </w:t>
            </w:r>
            <w:r w:rsidR="0049406F" w:rsidRPr="00BF2CC0">
              <w:rPr>
                <w:rFonts w:ascii="Times New Roman" w:hAnsi="Times New Roman" w:cs="Times New Roman"/>
                <w:sz w:val="24"/>
                <w:szCs w:val="24"/>
              </w:rPr>
              <w:t>(свыше одного миллиона рублей)</w:t>
            </w:r>
          </w:p>
        </w:tc>
        <w:tc>
          <w:tcPr>
            <w:tcW w:w="2927" w:type="pct"/>
            <w:tcBorders>
              <w:top w:val="outset" w:sz="6" w:space="0" w:color="341500"/>
              <w:left w:val="outset" w:sz="6" w:space="0" w:color="341500"/>
              <w:bottom w:val="outset" w:sz="6" w:space="0" w:color="341500"/>
            </w:tcBorders>
          </w:tcPr>
          <w:p w:rsidR="00B12A6A" w:rsidRPr="00BF2CC0" w:rsidRDefault="005642B9" w:rsidP="005642B9">
            <w:pPr>
              <w:autoSpaceDE w:val="0"/>
              <w:autoSpaceDN w:val="0"/>
              <w:adjustRightInd w:val="0"/>
              <w:spacing w:after="0" w:line="240" w:lineRule="auto"/>
              <w:ind w:left="74" w:firstLine="425"/>
              <w:jc w:val="both"/>
              <w:rPr>
                <w:rFonts w:ascii="Times New Roman" w:hAnsi="Times New Roman" w:cs="Times New Roman"/>
                <w:sz w:val="24"/>
                <w:szCs w:val="24"/>
              </w:rPr>
            </w:pPr>
            <w:r w:rsidRPr="00BF2CC0">
              <w:rPr>
                <w:rFonts w:ascii="Times New Roman" w:hAnsi="Times New Roman" w:cs="Times New Roman"/>
                <w:sz w:val="24"/>
                <w:szCs w:val="24"/>
              </w:rPr>
              <w:t>1. </w:t>
            </w:r>
            <w:r w:rsidR="00B12A6A" w:rsidRPr="00BF2CC0">
              <w:rPr>
                <w:rFonts w:ascii="Times New Roman" w:hAnsi="Times New Roman" w:cs="Times New Roman"/>
                <w:sz w:val="24"/>
                <w:szCs w:val="24"/>
              </w:rPr>
              <w:t>Штраф в размере от одного миллиона пятисот тысяч до трех миллионов рублей, или в размере заработной платы или иного дохода осужденного</w:t>
            </w:r>
            <w:r w:rsidR="00EA16E5">
              <w:rPr>
                <w:rFonts w:ascii="Times New Roman" w:hAnsi="Times New Roman" w:cs="Times New Roman"/>
                <w:sz w:val="24"/>
                <w:szCs w:val="24"/>
              </w:rPr>
              <w:br/>
            </w:r>
            <w:r w:rsidR="00B12A6A" w:rsidRPr="00BF2CC0">
              <w:rPr>
                <w:rFonts w:ascii="Times New Roman" w:hAnsi="Times New Roman" w:cs="Times New Roman"/>
                <w:sz w:val="24"/>
                <w:szCs w:val="24"/>
              </w:rPr>
              <w:t>за период от двух до трех лет;</w:t>
            </w:r>
          </w:p>
          <w:p w:rsidR="00B12A6A" w:rsidRPr="00BF2CC0" w:rsidRDefault="005642B9" w:rsidP="005642B9">
            <w:pPr>
              <w:autoSpaceDE w:val="0"/>
              <w:autoSpaceDN w:val="0"/>
              <w:adjustRightInd w:val="0"/>
              <w:spacing w:after="0" w:line="240" w:lineRule="auto"/>
              <w:ind w:left="74" w:firstLine="425"/>
              <w:jc w:val="both"/>
              <w:rPr>
                <w:rFonts w:ascii="Times New Roman" w:hAnsi="Times New Roman" w:cs="Times New Roman"/>
                <w:sz w:val="24"/>
                <w:szCs w:val="24"/>
              </w:rPr>
            </w:pPr>
            <w:r w:rsidRPr="00BF2CC0">
              <w:rPr>
                <w:rFonts w:ascii="Times New Roman" w:hAnsi="Times New Roman" w:cs="Times New Roman"/>
                <w:sz w:val="24"/>
                <w:szCs w:val="24"/>
              </w:rPr>
              <w:t>2.  </w:t>
            </w:r>
            <w:r w:rsidR="00B12A6A" w:rsidRPr="00BF2CC0">
              <w:rPr>
                <w:rFonts w:ascii="Times New Roman" w:hAnsi="Times New Roman" w:cs="Times New Roman"/>
                <w:sz w:val="24"/>
                <w:szCs w:val="24"/>
              </w:rPr>
              <w:t>Штраф в размере от шестидесятикратной</w:t>
            </w:r>
            <w:r w:rsidR="00EA16E5">
              <w:rPr>
                <w:rFonts w:ascii="Times New Roman" w:hAnsi="Times New Roman" w:cs="Times New Roman"/>
                <w:sz w:val="24"/>
                <w:szCs w:val="24"/>
              </w:rPr>
              <w:br/>
            </w:r>
            <w:r w:rsidR="00B12A6A" w:rsidRPr="00BF2CC0">
              <w:rPr>
                <w:rFonts w:ascii="Times New Roman" w:hAnsi="Times New Roman" w:cs="Times New Roman"/>
                <w:sz w:val="24"/>
                <w:szCs w:val="24"/>
              </w:rPr>
              <w:t>до восьмидесятикратной суммы взятки с лишением права занимать определенные должности или заниматься определенной деятельностью на срок</w:t>
            </w:r>
            <w:r w:rsidR="00EA16E5">
              <w:rPr>
                <w:rFonts w:ascii="Times New Roman" w:hAnsi="Times New Roman" w:cs="Times New Roman"/>
                <w:sz w:val="24"/>
                <w:szCs w:val="24"/>
              </w:rPr>
              <w:br/>
            </w:r>
            <w:r w:rsidR="00B12A6A" w:rsidRPr="00BF2CC0">
              <w:rPr>
                <w:rFonts w:ascii="Times New Roman" w:hAnsi="Times New Roman" w:cs="Times New Roman"/>
                <w:sz w:val="24"/>
                <w:szCs w:val="24"/>
              </w:rPr>
              <w:t>до семи лет или без такового;</w:t>
            </w:r>
          </w:p>
          <w:p w:rsidR="00B12A6A" w:rsidRPr="00BF2CC0" w:rsidRDefault="005642B9" w:rsidP="005642B9">
            <w:pPr>
              <w:autoSpaceDE w:val="0"/>
              <w:autoSpaceDN w:val="0"/>
              <w:adjustRightInd w:val="0"/>
              <w:spacing w:after="0" w:line="240" w:lineRule="auto"/>
              <w:ind w:left="74" w:firstLine="425"/>
              <w:jc w:val="both"/>
              <w:rPr>
                <w:rFonts w:ascii="Times New Roman" w:hAnsi="Times New Roman" w:cs="Times New Roman"/>
                <w:sz w:val="24"/>
                <w:szCs w:val="24"/>
              </w:rPr>
            </w:pPr>
            <w:r w:rsidRPr="00BF2CC0">
              <w:rPr>
                <w:rFonts w:ascii="Times New Roman" w:hAnsi="Times New Roman" w:cs="Times New Roman"/>
                <w:sz w:val="24"/>
                <w:szCs w:val="24"/>
              </w:rPr>
              <w:t>3.  </w:t>
            </w:r>
            <w:r w:rsidR="00B12A6A" w:rsidRPr="00BF2CC0">
              <w:rPr>
                <w:rFonts w:ascii="Times New Roman" w:hAnsi="Times New Roman" w:cs="Times New Roman"/>
                <w:sz w:val="24"/>
                <w:szCs w:val="24"/>
              </w:rPr>
              <w:t>Лишение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734786" w:rsidRPr="00BF2CC0" w:rsidRDefault="00734786" w:rsidP="005642B9">
            <w:pPr>
              <w:widowControl w:val="0"/>
              <w:autoSpaceDE w:val="0"/>
              <w:autoSpaceDN w:val="0"/>
              <w:adjustRightInd w:val="0"/>
              <w:spacing w:after="0" w:line="240" w:lineRule="auto"/>
              <w:ind w:left="57" w:right="57"/>
              <w:jc w:val="both"/>
              <w:rPr>
                <w:rFonts w:ascii="Times New Roman" w:eastAsia="Calibri" w:hAnsi="Times New Roman" w:cs="Times New Roman"/>
                <w:sz w:val="24"/>
                <w:szCs w:val="24"/>
                <w:lang w:eastAsia="ru-RU"/>
              </w:rPr>
            </w:pPr>
          </w:p>
        </w:tc>
      </w:tr>
      <w:tr w:rsidR="00734786" w:rsidRPr="00BF2CC0" w:rsidTr="006C2EBC">
        <w:trPr>
          <w:tblCellSpacing w:w="0" w:type="dxa"/>
          <w:jc w:val="center"/>
        </w:trPr>
        <w:tc>
          <w:tcPr>
            <w:tcW w:w="2073" w:type="pct"/>
            <w:tcBorders>
              <w:top w:val="outset" w:sz="6" w:space="0" w:color="341500"/>
              <w:bottom w:val="outset" w:sz="6" w:space="0" w:color="341500"/>
              <w:right w:val="outset" w:sz="6" w:space="0" w:color="341500"/>
            </w:tcBorders>
          </w:tcPr>
          <w:p w:rsidR="00734786" w:rsidRPr="00BF2CC0" w:rsidRDefault="00687152" w:rsidP="00A156E0">
            <w:pPr>
              <w:widowControl w:val="0"/>
              <w:autoSpaceDE w:val="0"/>
              <w:autoSpaceDN w:val="0"/>
              <w:adjustRightInd w:val="0"/>
              <w:spacing w:after="0" w:line="240" w:lineRule="auto"/>
              <w:ind w:left="57" w:right="57" w:firstLine="85"/>
              <w:jc w:val="both"/>
              <w:rPr>
                <w:rFonts w:ascii="Times New Roman" w:eastAsia="Calibri" w:hAnsi="Times New Roman" w:cs="Times New Roman"/>
                <w:sz w:val="24"/>
                <w:szCs w:val="24"/>
                <w:lang w:eastAsia="ru-RU"/>
              </w:rPr>
            </w:pPr>
            <w:r w:rsidRPr="00687152">
              <w:rPr>
                <w:rFonts w:ascii="Times New Roman" w:eastAsia="Times New Roman" w:hAnsi="Times New Roman" w:cs="Times New Roman"/>
                <w:b/>
                <w:sz w:val="24"/>
                <w:szCs w:val="24"/>
                <w:lang w:eastAsia="ru-RU"/>
              </w:rPr>
              <w:t>Часть</w:t>
            </w:r>
            <w:r w:rsidR="00A156E0">
              <w:rPr>
                <w:rFonts w:ascii="Times New Roman" w:eastAsia="Times New Roman" w:hAnsi="Times New Roman" w:cs="Times New Roman"/>
                <w:b/>
                <w:sz w:val="24"/>
                <w:szCs w:val="24"/>
                <w:lang w:eastAsia="ru-RU"/>
              </w:rPr>
              <w:t>  </w:t>
            </w:r>
            <w:r w:rsidRPr="00687152">
              <w:rPr>
                <w:rFonts w:ascii="Times New Roman" w:eastAsia="Times New Roman" w:hAnsi="Times New Roman" w:cs="Times New Roman"/>
                <w:b/>
                <w:sz w:val="24"/>
                <w:szCs w:val="24"/>
                <w:lang w:eastAsia="ru-RU"/>
              </w:rPr>
              <w:t>5</w:t>
            </w:r>
            <w:r>
              <w:rPr>
                <w:rFonts w:ascii="Times New Roman" w:eastAsia="Times New Roman" w:hAnsi="Times New Roman" w:cs="Times New Roman"/>
                <w:sz w:val="24"/>
                <w:szCs w:val="24"/>
                <w:lang w:eastAsia="ru-RU"/>
              </w:rPr>
              <w:t xml:space="preserve">. </w:t>
            </w:r>
            <w:r w:rsidR="00734786" w:rsidRPr="00BF2CC0">
              <w:rPr>
                <w:rFonts w:ascii="Times New Roman" w:eastAsia="Times New Roman" w:hAnsi="Times New Roman" w:cs="Times New Roman"/>
                <w:sz w:val="24"/>
                <w:szCs w:val="24"/>
                <w:lang w:eastAsia="ru-RU"/>
              </w:rPr>
              <w:t>Обещание или предложение посредничества во взяточничестве</w:t>
            </w:r>
          </w:p>
        </w:tc>
        <w:tc>
          <w:tcPr>
            <w:tcW w:w="2927" w:type="pct"/>
            <w:tcBorders>
              <w:top w:val="outset" w:sz="6" w:space="0" w:color="341500"/>
              <w:left w:val="outset" w:sz="6" w:space="0" w:color="341500"/>
              <w:bottom w:val="outset" w:sz="6" w:space="0" w:color="341500"/>
            </w:tcBorders>
          </w:tcPr>
          <w:p w:rsidR="00B6214F" w:rsidRPr="00BF2CC0" w:rsidRDefault="00B6214F" w:rsidP="00B6214F">
            <w:pPr>
              <w:widowControl w:val="0"/>
              <w:autoSpaceDE w:val="0"/>
              <w:autoSpaceDN w:val="0"/>
              <w:adjustRightInd w:val="0"/>
              <w:spacing w:after="0" w:line="240" w:lineRule="auto"/>
              <w:ind w:left="57" w:right="57" w:firstLine="300"/>
              <w:jc w:val="both"/>
              <w:rPr>
                <w:rFonts w:ascii="Times New Roman" w:eastAsia="Times New Roman" w:hAnsi="Times New Roman" w:cs="Times New Roman"/>
                <w:sz w:val="24"/>
                <w:szCs w:val="24"/>
                <w:lang w:eastAsia="ru-RU"/>
              </w:rPr>
            </w:pPr>
            <w:r w:rsidRPr="00BF2CC0">
              <w:rPr>
                <w:rFonts w:ascii="Times New Roman" w:eastAsia="Times New Roman" w:hAnsi="Times New Roman" w:cs="Times New Roman"/>
                <w:sz w:val="24"/>
                <w:szCs w:val="24"/>
                <w:lang w:eastAsia="ru-RU"/>
              </w:rPr>
              <w:t>1. Ш</w:t>
            </w:r>
            <w:r w:rsidR="005642B9" w:rsidRPr="00BF2CC0">
              <w:rPr>
                <w:rFonts w:ascii="Times New Roman" w:eastAsia="Times New Roman" w:hAnsi="Times New Roman" w:cs="Times New Roman"/>
                <w:sz w:val="24"/>
                <w:szCs w:val="24"/>
                <w:lang w:eastAsia="ru-RU"/>
              </w:rPr>
              <w:t>траф в размере до трех миллионов рублей,</w:t>
            </w:r>
            <w:r w:rsidR="00EA16E5">
              <w:rPr>
                <w:rFonts w:ascii="Times New Roman" w:eastAsia="Times New Roman" w:hAnsi="Times New Roman" w:cs="Times New Roman"/>
                <w:sz w:val="24"/>
                <w:szCs w:val="24"/>
                <w:lang w:eastAsia="ru-RU"/>
              </w:rPr>
              <w:br/>
            </w:r>
            <w:r w:rsidR="005642B9" w:rsidRPr="00BF2CC0">
              <w:rPr>
                <w:rFonts w:ascii="Times New Roman" w:eastAsia="Times New Roman" w:hAnsi="Times New Roman" w:cs="Times New Roman"/>
                <w:sz w:val="24"/>
                <w:szCs w:val="24"/>
                <w:lang w:eastAsia="ru-RU"/>
              </w:rPr>
              <w:t>или в размере заработной платы или иного дохода осужденного за период до трех лет</w:t>
            </w:r>
            <w:r w:rsidRPr="00BF2CC0">
              <w:rPr>
                <w:rFonts w:ascii="Times New Roman" w:eastAsia="Times New Roman" w:hAnsi="Times New Roman" w:cs="Times New Roman"/>
                <w:sz w:val="24"/>
                <w:szCs w:val="24"/>
                <w:lang w:eastAsia="ru-RU"/>
              </w:rPr>
              <w:t>;</w:t>
            </w:r>
          </w:p>
          <w:p w:rsidR="00B6214F" w:rsidRPr="00BF2CC0" w:rsidRDefault="00B6214F" w:rsidP="00B6214F">
            <w:pPr>
              <w:widowControl w:val="0"/>
              <w:autoSpaceDE w:val="0"/>
              <w:autoSpaceDN w:val="0"/>
              <w:adjustRightInd w:val="0"/>
              <w:spacing w:after="0" w:line="240" w:lineRule="auto"/>
              <w:ind w:left="57" w:right="57" w:firstLine="300"/>
              <w:jc w:val="both"/>
              <w:rPr>
                <w:rFonts w:ascii="Times New Roman" w:eastAsia="Times New Roman" w:hAnsi="Times New Roman" w:cs="Times New Roman"/>
                <w:sz w:val="24"/>
                <w:szCs w:val="24"/>
                <w:lang w:eastAsia="ru-RU"/>
              </w:rPr>
            </w:pPr>
            <w:r w:rsidRPr="00BF2CC0">
              <w:rPr>
                <w:rFonts w:ascii="Times New Roman" w:eastAsia="Times New Roman" w:hAnsi="Times New Roman" w:cs="Times New Roman"/>
                <w:sz w:val="24"/>
                <w:szCs w:val="24"/>
                <w:lang w:eastAsia="ru-RU"/>
              </w:rPr>
              <w:t>2.  Штраф</w:t>
            </w:r>
            <w:r w:rsidR="005642B9" w:rsidRPr="00BF2CC0">
              <w:rPr>
                <w:rFonts w:ascii="Times New Roman" w:eastAsia="Times New Roman" w:hAnsi="Times New Roman" w:cs="Times New Roman"/>
                <w:sz w:val="24"/>
                <w:szCs w:val="24"/>
                <w:lang w:eastAsia="ru-RU"/>
              </w:rPr>
              <w:t xml:space="preserve">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sidRPr="00BF2CC0">
              <w:rPr>
                <w:rFonts w:ascii="Times New Roman" w:eastAsia="Times New Roman" w:hAnsi="Times New Roman" w:cs="Times New Roman"/>
                <w:sz w:val="24"/>
                <w:szCs w:val="24"/>
                <w:lang w:eastAsia="ru-RU"/>
              </w:rPr>
              <w:t>;</w:t>
            </w:r>
          </w:p>
          <w:p w:rsidR="00734786" w:rsidRPr="00BF2CC0" w:rsidRDefault="00B6214F" w:rsidP="00EA16E5">
            <w:pPr>
              <w:widowControl w:val="0"/>
              <w:autoSpaceDE w:val="0"/>
              <w:autoSpaceDN w:val="0"/>
              <w:adjustRightInd w:val="0"/>
              <w:spacing w:after="0" w:line="240" w:lineRule="auto"/>
              <w:ind w:left="57" w:right="57" w:firstLine="300"/>
              <w:jc w:val="both"/>
              <w:rPr>
                <w:rFonts w:ascii="Times New Roman" w:eastAsia="Calibri" w:hAnsi="Times New Roman" w:cs="Times New Roman"/>
                <w:sz w:val="24"/>
                <w:szCs w:val="24"/>
                <w:lang w:eastAsia="ru-RU"/>
              </w:rPr>
            </w:pPr>
            <w:r w:rsidRPr="00BF2CC0">
              <w:rPr>
                <w:rFonts w:ascii="Times New Roman" w:eastAsia="Times New Roman" w:hAnsi="Times New Roman" w:cs="Times New Roman"/>
                <w:sz w:val="24"/>
                <w:szCs w:val="24"/>
                <w:lang w:eastAsia="ru-RU"/>
              </w:rPr>
              <w:t>3.  Л</w:t>
            </w:r>
            <w:r w:rsidR="005642B9" w:rsidRPr="00BF2CC0">
              <w:rPr>
                <w:rFonts w:ascii="Times New Roman" w:eastAsia="Times New Roman" w:hAnsi="Times New Roman" w:cs="Times New Roman"/>
                <w:sz w:val="24"/>
                <w:szCs w:val="24"/>
                <w:lang w:eastAsia="ru-RU"/>
              </w:rPr>
              <w:t>ишением свободы на срок до семи лет</w:t>
            </w:r>
            <w:r w:rsidR="00EA16E5">
              <w:rPr>
                <w:rFonts w:ascii="Times New Roman" w:eastAsia="Times New Roman" w:hAnsi="Times New Roman" w:cs="Times New Roman"/>
                <w:sz w:val="24"/>
                <w:szCs w:val="24"/>
                <w:lang w:eastAsia="ru-RU"/>
              </w:rPr>
              <w:br/>
            </w:r>
            <w:r w:rsidR="005642B9" w:rsidRPr="00BF2CC0">
              <w:rPr>
                <w:rFonts w:ascii="Times New Roman" w:eastAsia="Times New Roman" w:hAnsi="Times New Roman" w:cs="Times New Roman"/>
                <w:sz w:val="24"/>
                <w:szCs w:val="24"/>
                <w:lang w:eastAsia="ru-RU"/>
              </w:rPr>
              <w:t xml:space="preserve">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 </w:t>
            </w:r>
          </w:p>
        </w:tc>
      </w:tr>
      <w:tr w:rsidR="006F3BD7" w:rsidRPr="00BF2CC0" w:rsidTr="00D556A2">
        <w:trPr>
          <w:tblCellSpacing w:w="0" w:type="dxa"/>
          <w:jc w:val="center"/>
        </w:trPr>
        <w:tc>
          <w:tcPr>
            <w:tcW w:w="5000" w:type="pct"/>
            <w:gridSpan w:val="2"/>
            <w:tcBorders>
              <w:top w:val="outset" w:sz="6" w:space="0" w:color="341500"/>
              <w:left w:val="nil"/>
              <w:bottom w:val="outset" w:sz="6" w:space="0" w:color="341500"/>
              <w:right w:val="nil"/>
            </w:tcBorders>
          </w:tcPr>
          <w:p w:rsidR="006F3BD7" w:rsidRPr="00FE7713" w:rsidRDefault="006F3BD7" w:rsidP="00687152">
            <w:pPr>
              <w:autoSpaceDE w:val="0"/>
              <w:autoSpaceDN w:val="0"/>
              <w:adjustRightInd w:val="0"/>
              <w:spacing w:after="0" w:line="240" w:lineRule="auto"/>
              <w:ind w:firstLine="540"/>
              <w:jc w:val="center"/>
              <w:outlineLvl w:val="0"/>
              <w:rPr>
                <w:rFonts w:ascii="Times New Roman" w:hAnsi="Times New Roman" w:cs="Times New Roman"/>
                <w:b/>
                <w:bCs/>
                <w:sz w:val="28"/>
                <w:szCs w:val="28"/>
              </w:rPr>
            </w:pPr>
            <w:r w:rsidRPr="00FE7713">
              <w:rPr>
                <w:rFonts w:ascii="Times New Roman" w:hAnsi="Times New Roman" w:cs="Times New Roman"/>
                <w:b/>
                <w:bCs/>
                <w:sz w:val="28"/>
                <w:szCs w:val="28"/>
              </w:rPr>
              <w:t>Статья 291.2</w:t>
            </w:r>
            <w:r w:rsidRPr="00FE7713">
              <w:rPr>
                <w:rFonts w:ascii="Times New Roman" w:eastAsia="Calibri" w:hAnsi="Times New Roman" w:cs="Times New Roman"/>
                <w:b/>
                <w:sz w:val="28"/>
                <w:szCs w:val="28"/>
                <w:lang w:eastAsia="ru-RU"/>
              </w:rPr>
              <w:t xml:space="preserve"> УК РФ</w:t>
            </w:r>
            <w:r w:rsidRPr="00FE7713">
              <w:rPr>
                <w:rFonts w:ascii="Times New Roman" w:hAnsi="Times New Roman" w:cs="Times New Roman"/>
                <w:b/>
                <w:bCs/>
                <w:sz w:val="28"/>
                <w:szCs w:val="28"/>
              </w:rPr>
              <w:t xml:space="preserve"> Мелкое взяточничество</w:t>
            </w:r>
          </w:p>
          <w:p w:rsidR="006F3BD7" w:rsidRPr="00BF2CC0" w:rsidRDefault="006F3BD7" w:rsidP="00B6214F">
            <w:pPr>
              <w:widowControl w:val="0"/>
              <w:autoSpaceDE w:val="0"/>
              <w:autoSpaceDN w:val="0"/>
              <w:adjustRightInd w:val="0"/>
              <w:spacing w:after="0" w:line="240" w:lineRule="auto"/>
              <w:ind w:left="57" w:right="57" w:firstLine="300"/>
              <w:jc w:val="both"/>
              <w:rPr>
                <w:rFonts w:ascii="Times New Roman" w:eastAsia="Times New Roman" w:hAnsi="Times New Roman" w:cs="Times New Roman"/>
                <w:sz w:val="24"/>
                <w:szCs w:val="24"/>
                <w:lang w:eastAsia="ru-RU"/>
              </w:rPr>
            </w:pPr>
          </w:p>
        </w:tc>
      </w:tr>
      <w:tr w:rsidR="006F3BD7" w:rsidRPr="00BF2CC0" w:rsidTr="006C2EBC">
        <w:trPr>
          <w:tblCellSpacing w:w="0" w:type="dxa"/>
          <w:jc w:val="center"/>
        </w:trPr>
        <w:tc>
          <w:tcPr>
            <w:tcW w:w="2073" w:type="pct"/>
            <w:tcBorders>
              <w:top w:val="outset" w:sz="6" w:space="0" w:color="341500"/>
              <w:bottom w:val="outset" w:sz="6" w:space="0" w:color="341500"/>
              <w:right w:val="outset" w:sz="6" w:space="0" w:color="341500"/>
            </w:tcBorders>
          </w:tcPr>
          <w:p w:rsidR="006F3BD7" w:rsidRPr="00BF2CC0" w:rsidRDefault="00687152" w:rsidP="00687152">
            <w:pPr>
              <w:widowControl w:val="0"/>
              <w:autoSpaceDE w:val="0"/>
              <w:autoSpaceDN w:val="0"/>
              <w:adjustRightInd w:val="0"/>
              <w:spacing w:after="0" w:line="240" w:lineRule="auto"/>
              <w:ind w:left="57" w:right="57" w:firstLine="85"/>
              <w:jc w:val="both"/>
              <w:rPr>
                <w:rFonts w:ascii="Times New Roman" w:eastAsia="Times New Roman" w:hAnsi="Times New Roman" w:cs="Times New Roman"/>
                <w:sz w:val="24"/>
                <w:szCs w:val="24"/>
                <w:lang w:eastAsia="ru-RU"/>
              </w:rPr>
            </w:pPr>
            <w:r w:rsidRPr="00687152">
              <w:rPr>
                <w:rFonts w:ascii="Times New Roman" w:eastAsia="Times New Roman" w:hAnsi="Times New Roman" w:cs="Times New Roman"/>
                <w:b/>
                <w:sz w:val="24"/>
                <w:szCs w:val="24"/>
                <w:lang w:eastAsia="ru-RU"/>
              </w:rPr>
              <w:t>Часть</w:t>
            </w:r>
            <w:r w:rsidR="00A156E0">
              <w:rPr>
                <w:rFonts w:ascii="Times New Roman" w:eastAsia="Times New Roman" w:hAnsi="Times New Roman" w:cs="Times New Roman"/>
                <w:b/>
                <w:sz w:val="24"/>
                <w:szCs w:val="24"/>
                <w:lang w:eastAsia="ru-RU"/>
              </w:rPr>
              <w:t>  </w:t>
            </w:r>
            <w:r w:rsidRPr="00687152">
              <w:rPr>
                <w:rFonts w:ascii="Times New Roman" w:eastAsia="Times New Roman" w:hAnsi="Times New Roman" w:cs="Times New Roman"/>
                <w:b/>
                <w:sz w:val="24"/>
                <w:szCs w:val="24"/>
                <w:lang w:eastAsia="ru-RU"/>
              </w:rPr>
              <w:t>1.</w:t>
            </w:r>
            <w:r>
              <w:rPr>
                <w:rFonts w:ascii="Times New Roman" w:eastAsia="Times New Roman" w:hAnsi="Times New Roman" w:cs="Times New Roman"/>
                <w:sz w:val="24"/>
                <w:szCs w:val="24"/>
                <w:lang w:eastAsia="ru-RU"/>
              </w:rPr>
              <w:t xml:space="preserve"> </w:t>
            </w:r>
            <w:r w:rsidR="00BE076C" w:rsidRPr="00BF2CC0">
              <w:rPr>
                <w:rFonts w:ascii="Times New Roman" w:eastAsia="Times New Roman" w:hAnsi="Times New Roman" w:cs="Times New Roman"/>
                <w:sz w:val="24"/>
                <w:szCs w:val="24"/>
                <w:lang w:eastAsia="ru-RU"/>
              </w:rPr>
              <w:t>Получение взятки, дача взятки лично или через посредника в размере, не превышающем десяти тысяч рублей</w:t>
            </w:r>
          </w:p>
          <w:p w:rsidR="006F3BD7" w:rsidRPr="00BF2CC0" w:rsidRDefault="006F3BD7" w:rsidP="008E6EC7">
            <w:pPr>
              <w:widowControl w:val="0"/>
              <w:autoSpaceDE w:val="0"/>
              <w:autoSpaceDN w:val="0"/>
              <w:adjustRightInd w:val="0"/>
              <w:spacing w:after="0" w:line="240" w:lineRule="auto"/>
              <w:ind w:left="57" w:right="57" w:firstLine="567"/>
              <w:jc w:val="both"/>
              <w:rPr>
                <w:rFonts w:ascii="Times New Roman" w:eastAsia="Times New Roman" w:hAnsi="Times New Roman" w:cs="Times New Roman"/>
                <w:sz w:val="24"/>
                <w:szCs w:val="24"/>
                <w:lang w:eastAsia="ru-RU"/>
              </w:rPr>
            </w:pPr>
          </w:p>
          <w:p w:rsidR="006F3BD7" w:rsidRPr="00BF2CC0" w:rsidRDefault="006F3BD7" w:rsidP="008E6EC7">
            <w:pPr>
              <w:widowControl w:val="0"/>
              <w:autoSpaceDE w:val="0"/>
              <w:autoSpaceDN w:val="0"/>
              <w:adjustRightInd w:val="0"/>
              <w:spacing w:after="0" w:line="240" w:lineRule="auto"/>
              <w:ind w:left="57" w:right="57" w:firstLine="567"/>
              <w:jc w:val="both"/>
              <w:rPr>
                <w:rFonts w:ascii="Times New Roman" w:eastAsia="Times New Roman" w:hAnsi="Times New Roman" w:cs="Times New Roman"/>
                <w:sz w:val="24"/>
                <w:szCs w:val="24"/>
                <w:lang w:eastAsia="ru-RU"/>
              </w:rPr>
            </w:pPr>
          </w:p>
        </w:tc>
        <w:tc>
          <w:tcPr>
            <w:tcW w:w="2927" w:type="pct"/>
            <w:tcBorders>
              <w:top w:val="outset" w:sz="6" w:space="0" w:color="341500"/>
              <w:left w:val="outset" w:sz="6" w:space="0" w:color="341500"/>
              <w:bottom w:val="outset" w:sz="6" w:space="0" w:color="341500"/>
            </w:tcBorders>
          </w:tcPr>
          <w:p w:rsidR="00BE076C" w:rsidRPr="00BF2CC0" w:rsidRDefault="00BE076C" w:rsidP="00BE076C">
            <w:pPr>
              <w:autoSpaceDE w:val="0"/>
              <w:autoSpaceDN w:val="0"/>
              <w:adjustRightInd w:val="0"/>
              <w:spacing w:after="0" w:line="240" w:lineRule="auto"/>
              <w:ind w:left="74"/>
              <w:jc w:val="both"/>
              <w:rPr>
                <w:rFonts w:ascii="Times New Roman" w:hAnsi="Times New Roman" w:cs="Times New Roman"/>
                <w:sz w:val="24"/>
                <w:szCs w:val="24"/>
              </w:rPr>
            </w:pPr>
            <w:r w:rsidRPr="00BF2CC0">
              <w:rPr>
                <w:rFonts w:ascii="Times New Roman" w:hAnsi="Times New Roman" w:cs="Times New Roman"/>
                <w:sz w:val="24"/>
                <w:szCs w:val="24"/>
              </w:rPr>
              <w:lastRenderedPageBreak/>
              <w:t>1.  Штраф в размере до двухсот тысяч рублей</w:t>
            </w:r>
            <w:r w:rsidR="00E74A10">
              <w:rPr>
                <w:rFonts w:ascii="Times New Roman" w:hAnsi="Times New Roman" w:cs="Times New Roman"/>
                <w:sz w:val="24"/>
                <w:szCs w:val="24"/>
              </w:rPr>
              <w:br/>
            </w:r>
            <w:r w:rsidRPr="00BF2CC0">
              <w:rPr>
                <w:rFonts w:ascii="Times New Roman" w:hAnsi="Times New Roman" w:cs="Times New Roman"/>
                <w:sz w:val="24"/>
                <w:szCs w:val="24"/>
              </w:rPr>
              <w:t>или в размере заработной платы или иного дохода осужденного за период до трех месяцев;</w:t>
            </w:r>
          </w:p>
          <w:p w:rsidR="00BE076C" w:rsidRPr="00BF2CC0" w:rsidRDefault="00BE076C" w:rsidP="00BE076C">
            <w:pPr>
              <w:autoSpaceDE w:val="0"/>
              <w:autoSpaceDN w:val="0"/>
              <w:adjustRightInd w:val="0"/>
              <w:spacing w:after="0" w:line="240" w:lineRule="auto"/>
              <w:ind w:left="74"/>
              <w:jc w:val="both"/>
              <w:rPr>
                <w:rFonts w:ascii="Times New Roman" w:hAnsi="Times New Roman" w:cs="Times New Roman"/>
                <w:sz w:val="24"/>
                <w:szCs w:val="24"/>
              </w:rPr>
            </w:pPr>
            <w:r w:rsidRPr="00BF2CC0">
              <w:rPr>
                <w:rFonts w:ascii="Times New Roman" w:hAnsi="Times New Roman" w:cs="Times New Roman"/>
                <w:sz w:val="24"/>
                <w:szCs w:val="24"/>
              </w:rPr>
              <w:t xml:space="preserve">2. Исправительные работы на срок до одного года, либо </w:t>
            </w:r>
            <w:r w:rsidRPr="00BF2CC0">
              <w:rPr>
                <w:rFonts w:ascii="Times New Roman" w:hAnsi="Times New Roman" w:cs="Times New Roman"/>
                <w:sz w:val="24"/>
                <w:szCs w:val="24"/>
              </w:rPr>
              <w:lastRenderedPageBreak/>
              <w:t>ограничением свободы на срок до двух лет, либо лишением свободы на срок до одного года.</w:t>
            </w:r>
          </w:p>
          <w:p w:rsidR="006F3BD7" w:rsidRPr="00BF2CC0" w:rsidRDefault="006F3BD7" w:rsidP="00B6214F">
            <w:pPr>
              <w:widowControl w:val="0"/>
              <w:autoSpaceDE w:val="0"/>
              <w:autoSpaceDN w:val="0"/>
              <w:adjustRightInd w:val="0"/>
              <w:spacing w:after="0" w:line="240" w:lineRule="auto"/>
              <w:ind w:left="57" w:right="57" w:firstLine="300"/>
              <w:jc w:val="both"/>
              <w:rPr>
                <w:rFonts w:ascii="Times New Roman" w:eastAsia="Times New Roman" w:hAnsi="Times New Roman" w:cs="Times New Roman"/>
                <w:sz w:val="24"/>
                <w:szCs w:val="24"/>
                <w:lang w:eastAsia="ru-RU"/>
              </w:rPr>
            </w:pPr>
          </w:p>
        </w:tc>
      </w:tr>
      <w:tr w:rsidR="0023298E" w:rsidRPr="00BF2CC0" w:rsidTr="006C2EBC">
        <w:trPr>
          <w:tblCellSpacing w:w="0" w:type="dxa"/>
          <w:jc w:val="center"/>
        </w:trPr>
        <w:tc>
          <w:tcPr>
            <w:tcW w:w="2073" w:type="pct"/>
            <w:tcBorders>
              <w:top w:val="outset" w:sz="6" w:space="0" w:color="341500"/>
              <w:bottom w:val="outset" w:sz="6" w:space="0" w:color="341500"/>
              <w:right w:val="outset" w:sz="6" w:space="0" w:color="341500"/>
            </w:tcBorders>
          </w:tcPr>
          <w:p w:rsidR="0023298E" w:rsidRPr="00BF2CC0" w:rsidRDefault="00687152" w:rsidP="00A156E0">
            <w:pPr>
              <w:widowControl w:val="0"/>
              <w:autoSpaceDE w:val="0"/>
              <w:autoSpaceDN w:val="0"/>
              <w:adjustRightInd w:val="0"/>
              <w:spacing w:after="0" w:line="240" w:lineRule="auto"/>
              <w:ind w:left="57" w:right="57" w:firstLine="85"/>
              <w:jc w:val="both"/>
              <w:rPr>
                <w:rFonts w:ascii="Times New Roman" w:eastAsia="Times New Roman" w:hAnsi="Times New Roman" w:cs="Times New Roman"/>
                <w:sz w:val="24"/>
                <w:szCs w:val="24"/>
                <w:lang w:eastAsia="ru-RU"/>
              </w:rPr>
            </w:pPr>
            <w:r w:rsidRPr="00687152">
              <w:rPr>
                <w:rFonts w:ascii="Times New Roman" w:eastAsia="Times New Roman" w:hAnsi="Times New Roman" w:cs="Times New Roman"/>
                <w:b/>
                <w:sz w:val="24"/>
                <w:szCs w:val="24"/>
                <w:lang w:eastAsia="ru-RU"/>
              </w:rPr>
              <w:lastRenderedPageBreak/>
              <w:t>Часть</w:t>
            </w:r>
            <w:r w:rsidR="00A156E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2. </w:t>
            </w:r>
            <w:r w:rsidR="0023298E" w:rsidRPr="00BF2CC0">
              <w:rPr>
                <w:rFonts w:ascii="Times New Roman" w:eastAsia="Times New Roman" w:hAnsi="Times New Roman" w:cs="Times New Roman"/>
                <w:sz w:val="24"/>
                <w:szCs w:val="24"/>
                <w:lang w:eastAsia="ru-RU"/>
              </w:rPr>
              <w:t>Те же деяния, совершенные лицом, имеющим судимость за совершение преступлений, предусмотренных статьями 290, 291, 291.1</w:t>
            </w:r>
            <w:r w:rsidR="000971E6" w:rsidRPr="00BF2CC0">
              <w:rPr>
                <w:rFonts w:ascii="Times New Roman" w:eastAsia="Times New Roman" w:hAnsi="Times New Roman" w:cs="Times New Roman"/>
                <w:sz w:val="24"/>
                <w:szCs w:val="24"/>
                <w:lang w:eastAsia="ru-RU"/>
              </w:rPr>
              <w:t>, 291.2</w:t>
            </w:r>
            <w:r w:rsidR="0023298E" w:rsidRPr="00BF2CC0">
              <w:rPr>
                <w:rFonts w:ascii="Times New Roman" w:eastAsia="Times New Roman" w:hAnsi="Times New Roman" w:cs="Times New Roman"/>
                <w:sz w:val="24"/>
                <w:szCs w:val="24"/>
                <w:lang w:eastAsia="ru-RU"/>
              </w:rPr>
              <w:t xml:space="preserve"> УК РФ</w:t>
            </w:r>
          </w:p>
        </w:tc>
        <w:tc>
          <w:tcPr>
            <w:tcW w:w="2927" w:type="pct"/>
            <w:tcBorders>
              <w:top w:val="outset" w:sz="6" w:space="0" w:color="341500"/>
              <w:left w:val="outset" w:sz="6" w:space="0" w:color="341500"/>
              <w:bottom w:val="outset" w:sz="6" w:space="0" w:color="341500"/>
            </w:tcBorders>
          </w:tcPr>
          <w:p w:rsidR="00DF0E34" w:rsidRPr="00BF2CC0" w:rsidRDefault="00DF0E34" w:rsidP="00DF0E34">
            <w:pPr>
              <w:autoSpaceDE w:val="0"/>
              <w:autoSpaceDN w:val="0"/>
              <w:adjustRightInd w:val="0"/>
              <w:spacing w:after="0" w:line="240" w:lineRule="auto"/>
              <w:ind w:left="74" w:firstLine="283"/>
              <w:jc w:val="both"/>
              <w:rPr>
                <w:rFonts w:ascii="Times New Roman" w:hAnsi="Times New Roman" w:cs="Times New Roman"/>
                <w:sz w:val="24"/>
                <w:szCs w:val="24"/>
              </w:rPr>
            </w:pPr>
            <w:r w:rsidRPr="00BF2CC0">
              <w:rPr>
                <w:rFonts w:ascii="Times New Roman" w:hAnsi="Times New Roman" w:cs="Times New Roman"/>
                <w:sz w:val="24"/>
                <w:szCs w:val="24"/>
              </w:rPr>
              <w:t>1.</w:t>
            </w:r>
            <w:r w:rsidRPr="00BF2CC0">
              <w:rPr>
                <w:sz w:val="24"/>
                <w:szCs w:val="24"/>
              </w:rPr>
              <w:t> </w:t>
            </w:r>
            <w:r w:rsidR="000971E6" w:rsidRPr="00BF2CC0">
              <w:rPr>
                <w:rFonts w:ascii="Times New Roman" w:hAnsi="Times New Roman" w:cs="Times New Roman"/>
                <w:sz w:val="24"/>
                <w:szCs w:val="24"/>
              </w:rPr>
              <w:t>Штраф в размере до одного миллиона рублей или в размере заработной платы или иного дохода осужденного за период до одного года</w:t>
            </w:r>
            <w:r w:rsidRPr="00BF2CC0">
              <w:rPr>
                <w:rFonts w:ascii="Times New Roman" w:hAnsi="Times New Roman" w:cs="Times New Roman"/>
                <w:sz w:val="24"/>
                <w:szCs w:val="24"/>
              </w:rPr>
              <w:t>;</w:t>
            </w:r>
            <w:r w:rsidR="000971E6" w:rsidRPr="00BF2CC0">
              <w:rPr>
                <w:rFonts w:ascii="Times New Roman" w:hAnsi="Times New Roman" w:cs="Times New Roman"/>
                <w:sz w:val="24"/>
                <w:szCs w:val="24"/>
              </w:rPr>
              <w:t xml:space="preserve"> </w:t>
            </w:r>
          </w:p>
          <w:p w:rsidR="004E706E" w:rsidRDefault="00DF0E34" w:rsidP="00DF0E34">
            <w:pPr>
              <w:autoSpaceDE w:val="0"/>
              <w:autoSpaceDN w:val="0"/>
              <w:adjustRightInd w:val="0"/>
              <w:spacing w:after="0" w:line="240" w:lineRule="auto"/>
              <w:ind w:left="74" w:firstLine="283"/>
              <w:jc w:val="both"/>
              <w:rPr>
                <w:rFonts w:ascii="Times New Roman" w:hAnsi="Times New Roman" w:cs="Times New Roman"/>
                <w:sz w:val="24"/>
                <w:szCs w:val="24"/>
              </w:rPr>
            </w:pPr>
            <w:r w:rsidRPr="00BF2CC0">
              <w:rPr>
                <w:rFonts w:ascii="Times New Roman" w:hAnsi="Times New Roman" w:cs="Times New Roman"/>
                <w:sz w:val="24"/>
                <w:szCs w:val="24"/>
              </w:rPr>
              <w:t>2.  И</w:t>
            </w:r>
            <w:r w:rsidR="000971E6" w:rsidRPr="00BF2CC0">
              <w:rPr>
                <w:rFonts w:ascii="Times New Roman" w:hAnsi="Times New Roman" w:cs="Times New Roman"/>
                <w:sz w:val="24"/>
                <w:szCs w:val="24"/>
              </w:rPr>
              <w:t>справительны</w:t>
            </w:r>
            <w:r w:rsidRPr="00BF2CC0">
              <w:rPr>
                <w:rFonts w:ascii="Times New Roman" w:hAnsi="Times New Roman" w:cs="Times New Roman"/>
                <w:sz w:val="24"/>
                <w:szCs w:val="24"/>
              </w:rPr>
              <w:t>е</w:t>
            </w:r>
            <w:r w:rsidR="000971E6" w:rsidRPr="00BF2CC0">
              <w:rPr>
                <w:rFonts w:ascii="Times New Roman" w:hAnsi="Times New Roman" w:cs="Times New Roman"/>
                <w:sz w:val="24"/>
                <w:szCs w:val="24"/>
              </w:rPr>
              <w:t xml:space="preserve"> работ</w:t>
            </w:r>
            <w:r w:rsidRPr="00BF2CC0">
              <w:rPr>
                <w:rFonts w:ascii="Times New Roman" w:hAnsi="Times New Roman" w:cs="Times New Roman"/>
                <w:sz w:val="24"/>
                <w:szCs w:val="24"/>
              </w:rPr>
              <w:t xml:space="preserve">ы </w:t>
            </w:r>
            <w:r w:rsidR="000971E6" w:rsidRPr="00BF2CC0">
              <w:rPr>
                <w:rFonts w:ascii="Times New Roman" w:hAnsi="Times New Roman" w:cs="Times New Roman"/>
                <w:sz w:val="24"/>
                <w:szCs w:val="24"/>
              </w:rPr>
              <w:t>на срок до трех лет, либо ограничением свободы на срок до четырех лет</w:t>
            </w:r>
            <w:r w:rsidR="004E706E">
              <w:rPr>
                <w:rFonts w:ascii="Times New Roman" w:hAnsi="Times New Roman" w:cs="Times New Roman"/>
                <w:sz w:val="24"/>
                <w:szCs w:val="24"/>
              </w:rPr>
              <w:t>;</w:t>
            </w:r>
          </w:p>
          <w:p w:rsidR="0023298E" w:rsidRPr="00BF2CC0" w:rsidRDefault="004E706E" w:rsidP="004E706E">
            <w:pPr>
              <w:autoSpaceDE w:val="0"/>
              <w:autoSpaceDN w:val="0"/>
              <w:adjustRightInd w:val="0"/>
              <w:spacing w:after="0" w:line="240" w:lineRule="auto"/>
              <w:ind w:left="74" w:firstLine="283"/>
              <w:jc w:val="both"/>
              <w:rPr>
                <w:rFonts w:ascii="Times New Roman" w:hAnsi="Times New Roman" w:cs="Times New Roman"/>
                <w:sz w:val="24"/>
                <w:szCs w:val="24"/>
              </w:rPr>
            </w:pPr>
            <w:r>
              <w:rPr>
                <w:rFonts w:ascii="Times New Roman" w:hAnsi="Times New Roman" w:cs="Times New Roman"/>
                <w:sz w:val="24"/>
                <w:szCs w:val="24"/>
              </w:rPr>
              <w:t>3.  Л</w:t>
            </w:r>
            <w:r w:rsidR="000971E6" w:rsidRPr="00BF2CC0">
              <w:rPr>
                <w:rFonts w:ascii="Times New Roman" w:hAnsi="Times New Roman" w:cs="Times New Roman"/>
                <w:sz w:val="24"/>
                <w:szCs w:val="24"/>
              </w:rPr>
              <w:t>ишение свободы на срок до трех лет.</w:t>
            </w:r>
          </w:p>
        </w:tc>
      </w:tr>
      <w:tr w:rsidR="00DF0E34" w:rsidRPr="00BF2CC0" w:rsidTr="00DF0E34">
        <w:trPr>
          <w:tblCellSpacing w:w="0" w:type="dxa"/>
          <w:jc w:val="center"/>
        </w:trPr>
        <w:tc>
          <w:tcPr>
            <w:tcW w:w="5000" w:type="pct"/>
            <w:gridSpan w:val="2"/>
            <w:tcBorders>
              <w:top w:val="outset" w:sz="6" w:space="0" w:color="341500"/>
              <w:bottom w:val="outset" w:sz="6" w:space="0" w:color="341500"/>
              <w:right w:val="outset" w:sz="6" w:space="0" w:color="1A0A00"/>
            </w:tcBorders>
          </w:tcPr>
          <w:p w:rsidR="00DF0E34" w:rsidRPr="00D556A2" w:rsidRDefault="00DF0E34" w:rsidP="00B54E95">
            <w:pPr>
              <w:autoSpaceDE w:val="0"/>
              <w:autoSpaceDN w:val="0"/>
              <w:adjustRightInd w:val="0"/>
              <w:spacing w:after="0" w:line="240" w:lineRule="auto"/>
              <w:ind w:firstLine="540"/>
              <w:jc w:val="center"/>
              <w:outlineLvl w:val="0"/>
              <w:rPr>
                <w:rFonts w:ascii="Times New Roman" w:hAnsi="Times New Roman" w:cs="Times New Roman"/>
                <w:b/>
                <w:bCs/>
                <w:sz w:val="28"/>
                <w:szCs w:val="28"/>
              </w:rPr>
            </w:pPr>
            <w:r w:rsidRPr="00D556A2">
              <w:rPr>
                <w:rFonts w:ascii="Times New Roman" w:hAnsi="Times New Roman" w:cs="Times New Roman"/>
                <w:b/>
                <w:bCs/>
                <w:sz w:val="28"/>
                <w:szCs w:val="28"/>
              </w:rPr>
              <w:t>Статья 292 УК РФ Служебный подлог</w:t>
            </w:r>
          </w:p>
          <w:p w:rsidR="00DF0E34" w:rsidRPr="00BF2CC0" w:rsidRDefault="00DF0E34" w:rsidP="00DF0E34">
            <w:pPr>
              <w:autoSpaceDE w:val="0"/>
              <w:autoSpaceDN w:val="0"/>
              <w:adjustRightInd w:val="0"/>
              <w:spacing w:after="0" w:line="240" w:lineRule="auto"/>
              <w:ind w:left="74" w:firstLine="283"/>
              <w:jc w:val="both"/>
              <w:rPr>
                <w:rFonts w:ascii="Times New Roman" w:hAnsi="Times New Roman" w:cs="Times New Roman"/>
                <w:sz w:val="24"/>
                <w:szCs w:val="24"/>
              </w:rPr>
            </w:pPr>
          </w:p>
        </w:tc>
      </w:tr>
      <w:tr w:rsidR="00DF0E34" w:rsidRPr="00BF2CC0" w:rsidTr="006C2EBC">
        <w:trPr>
          <w:tblCellSpacing w:w="0" w:type="dxa"/>
          <w:jc w:val="center"/>
        </w:trPr>
        <w:tc>
          <w:tcPr>
            <w:tcW w:w="2073" w:type="pct"/>
            <w:tcBorders>
              <w:top w:val="outset" w:sz="6" w:space="0" w:color="341500"/>
              <w:bottom w:val="outset" w:sz="6" w:space="0" w:color="341500"/>
              <w:right w:val="outset" w:sz="6" w:space="0" w:color="341500"/>
            </w:tcBorders>
          </w:tcPr>
          <w:p w:rsidR="00DF0E34" w:rsidRPr="00BF2CC0" w:rsidRDefault="00B54E95" w:rsidP="00A156E0">
            <w:pPr>
              <w:widowControl w:val="0"/>
              <w:autoSpaceDE w:val="0"/>
              <w:autoSpaceDN w:val="0"/>
              <w:adjustRightInd w:val="0"/>
              <w:spacing w:after="0" w:line="240" w:lineRule="auto"/>
              <w:ind w:left="57" w:right="57" w:firstLine="85"/>
              <w:jc w:val="both"/>
              <w:rPr>
                <w:rFonts w:ascii="Times New Roman" w:eastAsia="Times New Roman" w:hAnsi="Times New Roman" w:cs="Times New Roman"/>
                <w:sz w:val="24"/>
                <w:szCs w:val="24"/>
                <w:lang w:eastAsia="ru-RU"/>
              </w:rPr>
            </w:pPr>
            <w:r w:rsidRPr="00B54E95">
              <w:rPr>
                <w:rFonts w:ascii="Times New Roman" w:eastAsia="Times New Roman" w:hAnsi="Times New Roman" w:cs="Times New Roman"/>
                <w:b/>
                <w:sz w:val="24"/>
                <w:szCs w:val="24"/>
                <w:lang w:eastAsia="ru-RU"/>
              </w:rPr>
              <w:t>Часть</w:t>
            </w:r>
            <w:r w:rsidR="00A156E0">
              <w:rPr>
                <w:rFonts w:ascii="Times New Roman" w:eastAsia="Times New Roman" w:hAnsi="Times New Roman" w:cs="Times New Roman"/>
                <w:b/>
                <w:sz w:val="24"/>
                <w:szCs w:val="24"/>
                <w:lang w:eastAsia="ru-RU"/>
              </w:rPr>
              <w:t>  </w:t>
            </w:r>
            <w:r w:rsidRPr="00B54E95">
              <w:rPr>
                <w:rFonts w:ascii="Times New Roman" w:eastAsia="Times New Roman" w:hAnsi="Times New Roman" w:cs="Times New Roman"/>
                <w:b/>
                <w:sz w:val="24"/>
                <w:szCs w:val="24"/>
                <w:lang w:eastAsia="ru-RU"/>
              </w:rPr>
              <w:t>1.</w:t>
            </w:r>
            <w:r>
              <w:rPr>
                <w:rFonts w:ascii="Times New Roman" w:eastAsia="Times New Roman" w:hAnsi="Times New Roman" w:cs="Times New Roman"/>
                <w:sz w:val="24"/>
                <w:szCs w:val="24"/>
                <w:lang w:eastAsia="ru-RU"/>
              </w:rPr>
              <w:t xml:space="preserve"> </w:t>
            </w:r>
            <w:r w:rsidR="00103AF1" w:rsidRPr="00BF2CC0">
              <w:rPr>
                <w:rFonts w:ascii="Times New Roman" w:eastAsia="Times New Roman" w:hAnsi="Times New Roman" w:cs="Times New Roman"/>
                <w:sz w:val="24"/>
                <w:szCs w:val="24"/>
                <w:lang w:eastAsia="ru-RU"/>
              </w:rPr>
              <w:t>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частью первой статьи 292.1 УК РФ)</w:t>
            </w:r>
          </w:p>
        </w:tc>
        <w:tc>
          <w:tcPr>
            <w:tcW w:w="2927" w:type="pct"/>
            <w:tcBorders>
              <w:top w:val="outset" w:sz="6" w:space="0" w:color="341500"/>
              <w:left w:val="outset" w:sz="6" w:space="0" w:color="341500"/>
              <w:bottom w:val="outset" w:sz="6" w:space="0" w:color="341500"/>
            </w:tcBorders>
          </w:tcPr>
          <w:p w:rsidR="00B6581E" w:rsidRPr="00BF2CC0" w:rsidRDefault="00B6581E" w:rsidP="00EB6169">
            <w:pPr>
              <w:autoSpaceDE w:val="0"/>
              <w:autoSpaceDN w:val="0"/>
              <w:adjustRightInd w:val="0"/>
              <w:spacing w:after="0" w:line="240" w:lineRule="auto"/>
              <w:ind w:firstLine="357"/>
              <w:jc w:val="both"/>
              <w:rPr>
                <w:rFonts w:ascii="Times New Roman" w:hAnsi="Times New Roman" w:cs="Times New Roman"/>
                <w:sz w:val="24"/>
                <w:szCs w:val="24"/>
              </w:rPr>
            </w:pPr>
            <w:r w:rsidRPr="00BF2CC0">
              <w:rPr>
                <w:rFonts w:ascii="Times New Roman" w:hAnsi="Times New Roman" w:cs="Times New Roman"/>
                <w:sz w:val="24"/>
                <w:szCs w:val="24"/>
              </w:rPr>
              <w:t>1.  </w:t>
            </w:r>
            <w:r w:rsidR="00103AF1" w:rsidRPr="00BF2CC0">
              <w:rPr>
                <w:rFonts w:ascii="Times New Roman" w:hAnsi="Times New Roman" w:cs="Times New Roman"/>
                <w:sz w:val="24"/>
                <w:szCs w:val="24"/>
              </w:rPr>
              <w:t>Штраф в размере до восьмидесяти тысяч рублей или в размере заработной платы или иного дохода осужденного за период до шести месяцев</w:t>
            </w:r>
            <w:r w:rsidRPr="00BF2CC0">
              <w:rPr>
                <w:rFonts w:ascii="Times New Roman" w:hAnsi="Times New Roman" w:cs="Times New Roman"/>
                <w:sz w:val="24"/>
                <w:szCs w:val="24"/>
              </w:rPr>
              <w:t>;</w:t>
            </w:r>
          </w:p>
          <w:p w:rsidR="00B6581E" w:rsidRPr="00BF2CC0" w:rsidRDefault="00B6581E" w:rsidP="00EB6169">
            <w:pPr>
              <w:autoSpaceDE w:val="0"/>
              <w:autoSpaceDN w:val="0"/>
              <w:adjustRightInd w:val="0"/>
              <w:spacing w:after="0" w:line="240" w:lineRule="auto"/>
              <w:ind w:firstLine="357"/>
              <w:jc w:val="both"/>
              <w:rPr>
                <w:rFonts w:ascii="Times New Roman" w:hAnsi="Times New Roman" w:cs="Times New Roman"/>
                <w:sz w:val="24"/>
                <w:szCs w:val="24"/>
              </w:rPr>
            </w:pPr>
            <w:r w:rsidRPr="00BF2CC0">
              <w:rPr>
                <w:rFonts w:ascii="Times New Roman" w:hAnsi="Times New Roman" w:cs="Times New Roman"/>
                <w:sz w:val="24"/>
                <w:szCs w:val="24"/>
              </w:rPr>
              <w:t>2.</w:t>
            </w:r>
            <w:r w:rsidR="00EB6169" w:rsidRPr="00BF2CC0">
              <w:rPr>
                <w:rFonts w:ascii="Times New Roman" w:hAnsi="Times New Roman" w:cs="Times New Roman"/>
                <w:sz w:val="24"/>
                <w:szCs w:val="24"/>
              </w:rPr>
              <w:t>  О</w:t>
            </w:r>
            <w:r w:rsidR="00103AF1" w:rsidRPr="00BF2CC0">
              <w:rPr>
                <w:rFonts w:ascii="Times New Roman" w:hAnsi="Times New Roman" w:cs="Times New Roman"/>
                <w:sz w:val="24"/>
                <w:szCs w:val="24"/>
              </w:rPr>
              <w:t>бязательны</w:t>
            </w:r>
            <w:r w:rsidRPr="00BF2CC0">
              <w:rPr>
                <w:rFonts w:ascii="Times New Roman" w:hAnsi="Times New Roman" w:cs="Times New Roman"/>
                <w:sz w:val="24"/>
                <w:szCs w:val="24"/>
              </w:rPr>
              <w:t>е</w:t>
            </w:r>
            <w:r w:rsidR="00103AF1" w:rsidRPr="00BF2CC0">
              <w:rPr>
                <w:rFonts w:ascii="Times New Roman" w:hAnsi="Times New Roman" w:cs="Times New Roman"/>
                <w:sz w:val="24"/>
                <w:szCs w:val="24"/>
              </w:rPr>
              <w:t xml:space="preserve"> работ</w:t>
            </w:r>
            <w:r w:rsidRPr="00BF2CC0">
              <w:rPr>
                <w:rFonts w:ascii="Times New Roman" w:hAnsi="Times New Roman" w:cs="Times New Roman"/>
                <w:sz w:val="24"/>
                <w:szCs w:val="24"/>
              </w:rPr>
              <w:t>ы</w:t>
            </w:r>
            <w:r w:rsidR="00103AF1" w:rsidRPr="00BF2CC0">
              <w:rPr>
                <w:rFonts w:ascii="Times New Roman" w:hAnsi="Times New Roman" w:cs="Times New Roman"/>
                <w:sz w:val="24"/>
                <w:szCs w:val="24"/>
              </w:rPr>
              <w:t xml:space="preserve"> на срок до четырехсот восьмидесяти часов</w:t>
            </w:r>
            <w:r w:rsidRPr="00BF2CC0">
              <w:rPr>
                <w:rFonts w:ascii="Times New Roman" w:hAnsi="Times New Roman" w:cs="Times New Roman"/>
                <w:sz w:val="24"/>
                <w:szCs w:val="24"/>
              </w:rPr>
              <w:t>;</w:t>
            </w:r>
          </w:p>
          <w:p w:rsidR="00B6581E" w:rsidRPr="00BF2CC0" w:rsidRDefault="00EB6169" w:rsidP="00EB6169">
            <w:pPr>
              <w:autoSpaceDE w:val="0"/>
              <w:autoSpaceDN w:val="0"/>
              <w:adjustRightInd w:val="0"/>
              <w:spacing w:after="0" w:line="240" w:lineRule="auto"/>
              <w:ind w:firstLine="357"/>
              <w:jc w:val="both"/>
              <w:rPr>
                <w:rFonts w:ascii="Times New Roman" w:hAnsi="Times New Roman" w:cs="Times New Roman"/>
                <w:sz w:val="24"/>
                <w:szCs w:val="24"/>
              </w:rPr>
            </w:pPr>
            <w:r w:rsidRPr="00BF2CC0">
              <w:rPr>
                <w:rFonts w:ascii="Times New Roman" w:hAnsi="Times New Roman" w:cs="Times New Roman"/>
                <w:sz w:val="24"/>
                <w:szCs w:val="24"/>
              </w:rPr>
              <w:t>3  </w:t>
            </w:r>
            <w:r w:rsidR="00B6581E" w:rsidRPr="00BF2CC0">
              <w:rPr>
                <w:rFonts w:ascii="Times New Roman" w:hAnsi="Times New Roman" w:cs="Times New Roman"/>
                <w:sz w:val="24"/>
                <w:szCs w:val="24"/>
              </w:rPr>
              <w:t>И</w:t>
            </w:r>
            <w:r w:rsidR="00103AF1" w:rsidRPr="00BF2CC0">
              <w:rPr>
                <w:rFonts w:ascii="Times New Roman" w:hAnsi="Times New Roman" w:cs="Times New Roman"/>
                <w:sz w:val="24"/>
                <w:szCs w:val="24"/>
              </w:rPr>
              <w:t>справительны</w:t>
            </w:r>
            <w:r w:rsidR="00B6581E" w:rsidRPr="00BF2CC0">
              <w:rPr>
                <w:rFonts w:ascii="Times New Roman" w:hAnsi="Times New Roman" w:cs="Times New Roman"/>
                <w:sz w:val="24"/>
                <w:szCs w:val="24"/>
              </w:rPr>
              <w:t>е</w:t>
            </w:r>
            <w:r w:rsidR="00103AF1" w:rsidRPr="00BF2CC0">
              <w:rPr>
                <w:rFonts w:ascii="Times New Roman" w:hAnsi="Times New Roman" w:cs="Times New Roman"/>
                <w:sz w:val="24"/>
                <w:szCs w:val="24"/>
              </w:rPr>
              <w:t xml:space="preserve"> работ</w:t>
            </w:r>
            <w:r w:rsidR="00B6581E" w:rsidRPr="00BF2CC0">
              <w:rPr>
                <w:rFonts w:ascii="Times New Roman" w:hAnsi="Times New Roman" w:cs="Times New Roman"/>
                <w:sz w:val="24"/>
                <w:szCs w:val="24"/>
              </w:rPr>
              <w:t>ы</w:t>
            </w:r>
            <w:r w:rsidR="00103AF1" w:rsidRPr="00BF2CC0">
              <w:rPr>
                <w:rFonts w:ascii="Times New Roman" w:hAnsi="Times New Roman" w:cs="Times New Roman"/>
                <w:sz w:val="24"/>
                <w:szCs w:val="24"/>
              </w:rPr>
              <w:t xml:space="preserve"> на срок до двух лет</w:t>
            </w:r>
            <w:r w:rsidR="00B6581E" w:rsidRPr="00BF2CC0">
              <w:rPr>
                <w:rFonts w:ascii="Times New Roman" w:hAnsi="Times New Roman" w:cs="Times New Roman"/>
                <w:sz w:val="24"/>
                <w:szCs w:val="24"/>
              </w:rPr>
              <w:t>;</w:t>
            </w:r>
          </w:p>
          <w:p w:rsidR="00B6581E" w:rsidRPr="00BF2CC0" w:rsidRDefault="00EB6169" w:rsidP="00EB6169">
            <w:pPr>
              <w:autoSpaceDE w:val="0"/>
              <w:autoSpaceDN w:val="0"/>
              <w:adjustRightInd w:val="0"/>
              <w:spacing w:after="0" w:line="240" w:lineRule="auto"/>
              <w:ind w:firstLine="357"/>
              <w:jc w:val="both"/>
              <w:rPr>
                <w:rFonts w:ascii="Times New Roman" w:hAnsi="Times New Roman" w:cs="Times New Roman"/>
                <w:sz w:val="24"/>
                <w:szCs w:val="24"/>
              </w:rPr>
            </w:pPr>
            <w:r w:rsidRPr="00BF2CC0">
              <w:rPr>
                <w:rFonts w:ascii="Times New Roman" w:hAnsi="Times New Roman" w:cs="Times New Roman"/>
                <w:sz w:val="24"/>
                <w:szCs w:val="24"/>
              </w:rPr>
              <w:t>4.  </w:t>
            </w:r>
            <w:r w:rsidR="00B6581E" w:rsidRPr="00BF2CC0">
              <w:rPr>
                <w:rFonts w:ascii="Times New Roman" w:hAnsi="Times New Roman" w:cs="Times New Roman"/>
                <w:sz w:val="24"/>
                <w:szCs w:val="24"/>
              </w:rPr>
              <w:t>П</w:t>
            </w:r>
            <w:r w:rsidR="00103AF1" w:rsidRPr="00BF2CC0">
              <w:rPr>
                <w:rFonts w:ascii="Times New Roman" w:hAnsi="Times New Roman" w:cs="Times New Roman"/>
                <w:sz w:val="24"/>
                <w:szCs w:val="24"/>
              </w:rPr>
              <w:t>ринудительны</w:t>
            </w:r>
            <w:r w:rsidR="00B6581E" w:rsidRPr="00BF2CC0">
              <w:rPr>
                <w:rFonts w:ascii="Times New Roman" w:hAnsi="Times New Roman" w:cs="Times New Roman"/>
                <w:sz w:val="24"/>
                <w:szCs w:val="24"/>
              </w:rPr>
              <w:t>е</w:t>
            </w:r>
            <w:r w:rsidR="00103AF1" w:rsidRPr="00BF2CC0">
              <w:rPr>
                <w:rFonts w:ascii="Times New Roman" w:hAnsi="Times New Roman" w:cs="Times New Roman"/>
                <w:sz w:val="24"/>
                <w:szCs w:val="24"/>
              </w:rPr>
              <w:t xml:space="preserve"> работ</w:t>
            </w:r>
            <w:r w:rsidR="00B6581E" w:rsidRPr="00BF2CC0">
              <w:rPr>
                <w:rFonts w:ascii="Times New Roman" w:hAnsi="Times New Roman" w:cs="Times New Roman"/>
                <w:sz w:val="24"/>
                <w:szCs w:val="24"/>
              </w:rPr>
              <w:t>ы</w:t>
            </w:r>
            <w:r w:rsidR="00103AF1" w:rsidRPr="00BF2CC0">
              <w:rPr>
                <w:rFonts w:ascii="Times New Roman" w:hAnsi="Times New Roman" w:cs="Times New Roman"/>
                <w:sz w:val="24"/>
                <w:szCs w:val="24"/>
              </w:rPr>
              <w:t xml:space="preserve"> на срок до двух лет</w:t>
            </w:r>
            <w:r w:rsidR="00B6581E" w:rsidRPr="00BF2CC0">
              <w:rPr>
                <w:rFonts w:ascii="Times New Roman" w:hAnsi="Times New Roman" w:cs="Times New Roman"/>
                <w:sz w:val="24"/>
                <w:szCs w:val="24"/>
              </w:rPr>
              <w:t>;</w:t>
            </w:r>
          </w:p>
          <w:p w:rsidR="00B6581E" w:rsidRPr="00BF2CC0" w:rsidRDefault="00EB6169" w:rsidP="00EB6169">
            <w:pPr>
              <w:autoSpaceDE w:val="0"/>
              <w:autoSpaceDN w:val="0"/>
              <w:adjustRightInd w:val="0"/>
              <w:spacing w:after="0" w:line="240" w:lineRule="auto"/>
              <w:ind w:firstLine="357"/>
              <w:jc w:val="both"/>
              <w:rPr>
                <w:rFonts w:ascii="Times New Roman" w:hAnsi="Times New Roman" w:cs="Times New Roman"/>
                <w:sz w:val="24"/>
                <w:szCs w:val="24"/>
              </w:rPr>
            </w:pPr>
            <w:r w:rsidRPr="00BF2CC0">
              <w:rPr>
                <w:rFonts w:ascii="Times New Roman" w:hAnsi="Times New Roman" w:cs="Times New Roman"/>
                <w:sz w:val="24"/>
                <w:szCs w:val="24"/>
              </w:rPr>
              <w:t>5.  </w:t>
            </w:r>
            <w:r w:rsidR="00B6581E" w:rsidRPr="00BF2CC0">
              <w:rPr>
                <w:rFonts w:ascii="Times New Roman" w:hAnsi="Times New Roman" w:cs="Times New Roman"/>
                <w:sz w:val="24"/>
                <w:szCs w:val="24"/>
              </w:rPr>
              <w:t>А</w:t>
            </w:r>
            <w:r w:rsidR="00103AF1" w:rsidRPr="00BF2CC0">
              <w:rPr>
                <w:rFonts w:ascii="Times New Roman" w:hAnsi="Times New Roman" w:cs="Times New Roman"/>
                <w:sz w:val="24"/>
                <w:szCs w:val="24"/>
              </w:rPr>
              <w:t>рест</w:t>
            </w:r>
            <w:r w:rsidR="00B6581E" w:rsidRPr="00BF2CC0">
              <w:rPr>
                <w:rFonts w:ascii="Times New Roman" w:hAnsi="Times New Roman" w:cs="Times New Roman"/>
                <w:sz w:val="24"/>
                <w:szCs w:val="24"/>
              </w:rPr>
              <w:t xml:space="preserve"> </w:t>
            </w:r>
            <w:r w:rsidR="00103AF1" w:rsidRPr="00BF2CC0">
              <w:rPr>
                <w:rFonts w:ascii="Times New Roman" w:hAnsi="Times New Roman" w:cs="Times New Roman"/>
                <w:sz w:val="24"/>
                <w:szCs w:val="24"/>
              </w:rPr>
              <w:t>на срок до шести месяцев</w:t>
            </w:r>
            <w:r w:rsidR="00B6581E" w:rsidRPr="00BF2CC0">
              <w:rPr>
                <w:rFonts w:ascii="Times New Roman" w:hAnsi="Times New Roman" w:cs="Times New Roman"/>
                <w:sz w:val="24"/>
                <w:szCs w:val="24"/>
              </w:rPr>
              <w:t>;</w:t>
            </w:r>
          </w:p>
          <w:p w:rsidR="00103AF1" w:rsidRPr="00BF2CC0" w:rsidRDefault="00EB6169" w:rsidP="00EB6169">
            <w:pPr>
              <w:autoSpaceDE w:val="0"/>
              <w:autoSpaceDN w:val="0"/>
              <w:adjustRightInd w:val="0"/>
              <w:spacing w:after="0" w:line="240" w:lineRule="auto"/>
              <w:ind w:firstLine="357"/>
              <w:jc w:val="both"/>
              <w:rPr>
                <w:rFonts w:ascii="Times New Roman" w:hAnsi="Times New Roman" w:cs="Times New Roman"/>
                <w:sz w:val="24"/>
                <w:szCs w:val="24"/>
              </w:rPr>
            </w:pPr>
            <w:r w:rsidRPr="00BF2CC0">
              <w:rPr>
                <w:rFonts w:ascii="Times New Roman" w:hAnsi="Times New Roman" w:cs="Times New Roman"/>
                <w:sz w:val="24"/>
                <w:szCs w:val="24"/>
              </w:rPr>
              <w:t>6.  </w:t>
            </w:r>
            <w:r w:rsidR="00B6581E" w:rsidRPr="00BF2CC0">
              <w:rPr>
                <w:rFonts w:ascii="Times New Roman" w:hAnsi="Times New Roman" w:cs="Times New Roman"/>
                <w:sz w:val="24"/>
                <w:szCs w:val="24"/>
              </w:rPr>
              <w:t>Л</w:t>
            </w:r>
            <w:r w:rsidR="00103AF1" w:rsidRPr="00BF2CC0">
              <w:rPr>
                <w:rFonts w:ascii="Times New Roman" w:hAnsi="Times New Roman" w:cs="Times New Roman"/>
                <w:sz w:val="24"/>
                <w:szCs w:val="24"/>
              </w:rPr>
              <w:t>ишение свободы на срок до двух лет.</w:t>
            </w:r>
          </w:p>
          <w:p w:rsidR="00DF0E34" w:rsidRPr="00BF2CC0" w:rsidRDefault="00DF0E34" w:rsidP="00DF0E34">
            <w:pPr>
              <w:autoSpaceDE w:val="0"/>
              <w:autoSpaceDN w:val="0"/>
              <w:adjustRightInd w:val="0"/>
              <w:spacing w:after="0" w:line="240" w:lineRule="auto"/>
              <w:ind w:left="74" w:firstLine="283"/>
              <w:jc w:val="both"/>
              <w:rPr>
                <w:rFonts w:ascii="Times New Roman" w:hAnsi="Times New Roman" w:cs="Times New Roman"/>
                <w:sz w:val="24"/>
                <w:szCs w:val="24"/>
              </w:rPr>
            </w:pPr>
          </w:p>
        </w:tc>
      </w:tr>
      <w:tr w:rsidR="00EB6169" w:rsidRPr="00BF2CC0" w:rsidTr="006C2EBC">
        <w:trPr>
          <w:tblCellSpacing w:w="0" w:type="dxa"/>
          <w:jc w:val="center"/>
        </w:trPr>
        <w:tc>
          <w:tcPr>
            <w:tcW w:w="2073" w:type="pct"/>
            <w:tcBorders>
              <w:top w:val="outset" w:sz="6" w:space="0" w:color="341500"/>
              <w:bottom w:val="outset" w:sz="6" w:space="0" w:color="341500"/>
              <w:right w:val="outset" w:sz="6" w:space="0" w:color="341500"/>
            </w:tcBorders>
          </w:tcPr>
          <w:p w:rsidR="00EB6169" w:rsidRPr="00BF2CC0" w:rsidRDefault="00B54E95" w:rsidP="00A156E0">
            <w:pPr>
              <w:widowControl w:val="0"/>
              <w:autoSpaceDE w:val="0"/>
              <w:autoSpaceDN w:val="0"/>
              <w:adjustRightInd w:val="0"/>
              <w:spacing w:after="0" w:line="240" w:lineRule="auto"/>
              <w:ind w:left="57" w:right="57" w:firstLine="85"/>
              <w:jc w:val="both"/>
              <w:rPr>
                <w:rFonts w:ascii="Times New Roman" w:eastAsia="Times New Roman" w:hAnsi="Times New Roman" w:cs="Times New Roman"/>
                <w:sz w:val="24"/>
                <w:szCs w:val="24"/>
                <w:lang w:eastAsia="ru-RU"/>
              </w:rPr>
            </w:pPr>
            <w:r w:rsidRPr="00B54E95">
              <w:rPr>
                <w:rFonts w:ascii="Times New Roman" w:eastAsia="Times New Roman" w:hAnsi="Times New Roman" w:cs="Times New Roman"/>
                <w:b/>
                <w:sz w:val="24"/>
                <w:szCs w:val="24"/>
                <w:lang w:eastAsia="ru-RU"/>
              </w:rPr>
              <w:t>Часть</w:t>
            </w:r>
            <w:r w:rsidR="00A156E0">
              <w:rPr>
                <w:rFonts w:ascii="Times New Roman" w:eastAsia="Times New Roman" w:hAnsi="Times New Roman" w:cs="Times New Roman"/>
                <w:b/>
                <w:sz w:val="24"/>
                <w:szCs w:val="24"/>
                <w:lang w:eastAsia="ru-RU"/>
              </w:rPr>
              <w:t>  </w:t>
            </w:r>
            <w:r w:rsidRPr="00B54E95">
              <w:rPr>
                <w:rFonts w:ascii="Times New Roman" w:eastAsia="Times New Roman" w:hAnsi="Times New Roman" w:cs="Times New Roman"/>
                <w:b/>
                <w:sz w:val="24"/>
                <w:szCs w:val="24"/>
                <w:lang w:eastAsia="ru-RU"/>
              </w:rPr>
              <w:t>2.</w:t>
            </w:r>
            <w:r>
              <w:rPr>
                <w:rFonts w:ascii="Times New Roman" w:eastAsia="Times New Roman" w:hAnsi="Times New Roman" w:cs="Times New Roman"/>
                <w:sz w:val="24"/>
                <w:szCs w:val="24"/>
                <w:lang w:eastAsia="ru-RU"/>
              </w:rPr>
              <w:t xml:space="preserve"> </w:t>
            </w:r>
            <w:r w:rsidR="00EB6169" w:rsidRPr="00BF2CC0">
              <w:rPr>
                <w:rFonts w:ascii="Times New Roman" w:eastAsia="Times New Roman" w:hAnsi="Times New Roman" w:cs="Times New Roman"/>
                <w:sz w:val="24"/>
                <w:szCs w:val="24"/>
                <w:lang w:eastAsia="ru-RU"/>
              </w:rPr>
              <w:t>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2927" w:type="pct"/>
            <w:tcBorders>
              <w:top w:val="outset" w:sz="6" w:space="0" w:color="341500"/>
              <w:left w:val="outset" w:sz="6" w:space="0" w:color="341500"/>
              <w:bottom w:val="outset" w:sz="6" w:space="0" w:color="341500"/>
            </w:tcBorders>
          </w:tcPr>
          <w:p w:rsidR="00496A17" w:rsidRPr="00BF2CC0" w:rsidRDefault="003F24D0" w:rsidP="003F24D0">
            <w:pPr>
              <w:autoSpaceDE w:val="0"/>
              <w:autoSpaceDN w:val="0"/>
              <w:adjustRightInd w:val="0"/>
              <w:spacing w:after="0" w:line="240" w:lineRule="auto"/>
              <w:ind w:firstLine="357"/>
              <w:jc w:val="both"/>
              <w:rPr>
                <w:rFonts w:ascii="Times New Roman" w:hAnsi="Times New Roman" w:cs="Times New Roman"/>
                <w:sz w:val="24"/>
                <w:szCs w:val="24"/>
              </w:rPr>
            </w:pPr>
            <w:r w:rsidRPr="00BF2CC0">
              <w:rPr>
                <w:rFonts w:ascii="Times New Roman" w:hAnsi="Times New Roman" w:cs="Times New Roman"/>
                <w:sz w:val="24"/>
                <w:szCs w:val="24"/>
              </w:rPr>
              <w:t>1.  </w:t>
            </w:r>
            <w:r w:rsidR="00496A17" w:rsidRPr="00BF2CC0">
              <w:rPr>
                <w:rFonts w:ascii="Times New Roman" w:hAnsi="Times New Roman" w:cs="Times New Roman"/>
                <w:sz w:val="24"/>
                <w:szCs w:val="24"/>
              </w:rPr>
              <w:t>Штраф в размере от ста тысяч до пятисот тысяч рублей или в размере заработной платы или иного дохода осужденного за период от одного года до трех лет;</w:t>
            </w:r>
          </w:p>
          <w:p w:rsidR="00496A17" w:rsidRPr="00BF2CC0" w:rsidRDefault="003F24D0" w:rsidP="003F24D0">
            <w:pPr>
              <w:autoSpaceDE w:val="0"/>
              <w:autoSpaceDN w:val="0"/>
              <w:adjustRightInd w:val="0"/>
              <w:spacing w:after="0" w:line="240" w:lineRule="auto"/>
              <w:ind w:firstLine="357"/>
              <w:jc w:val="both"/>
              <w:rPr>
                <w:rFonts w:ascii="Times New Roman" w:hAnsi="Times New Roman" w:cs="Times New Roman"/>
                <w:sz w:val="24"/>
                <w:szCs w:val="24"/>
              </w:rPr>
            </w:pPr>
            <w:r w:rsidRPr="00BF2CC0">
              <w:rPr>
                <w:rFonts w:ascii="Times New Roman" w:hAnsi="Times New Roman" w:cs="Times New Roman"/>
                <w:sz w:val="24"/>
                <w:szCs w:val="24"/>
              </w:rPr>
              <w:t>2.  </w:t>
            </w:r>
            <w:r w:rsidR="00496A17" w:rsidRPr="00BF2CC0">
              <w:rPr>
                <w:rFonts w:ascii="Times New Roman" w:hAnsi="Times New Roman" w:cs="Times New Roman"/>
                <w:sz w:val="24"/>
                <w:szCs w:val="24"/>
              </w:rPr>
              <w:t>Принудительные работы на срок до четырех лет</w:t>
            </w:r>
            <w:r w:rsidR="00E74A10">
              <w:rPr>
                <w:rFonts w:ascii="Times New Roman" w:hAnsi="Times New Roman" w:cs="Times New Roman"/>
                <w:sz w:val="24"/>
                <w:szCs w:val="24"/>
              </w:rPr>
              <w:br/>
            </w:r>
            <w:r w:rsidR="00496A17" w:rsidRPr="00BF2CC0">
              <w:rPr>
                <w:rFonts w:ascii="Times New Roman" w:hAnsi="Times New Roman" w:cs="Times New Roman"/>
                <w:sz w:val="24"/>
                <w:szCs w:val="24"/>
              </w:rPr>
              <w:t>с лишением права занимать определенные должности или заниматься определенной деятельностью на срок</w:t>
            </w:r>
            <w:r w:rsidR="00E74A10">
              <w:rPr>
                <w:rFonts w:ascii="Times New Roman" w:hAnsi="Times New Roman" w:cs="Times New Roman"/>
                <w:sz w:val="24"/>
                <w:szCs w:val="24"/>
              </w:rPr>
              <w:br/>
            </w:r>
            <w:r w:rsidR="00496A17" w:rsidRPr="00BF2CC0">
              <w:rPr>
                <w:rFonts w:ascii="Times New Roman" w:hAnsi="Times New Roman" w:cs="Times New Roman"/>
                <w:sz w:val="24"/>
                <w:szCs w:val="24"/>
              </w:rPr>
              <w:t>до трех лет или без такового;</w:t>
            </w:r>
          </w:p>
          <w:p w:rsidR="00496A17" w:rsidRPr="00BF2CC0" w:rsidRDefault="003F24D0" w:rsidP="003F24D0">
            <w:pPr>
              <w:autoSpaceDE w:val="0"/>
              <w:autoSpaceDN w:val="0"/>
              <w:adjustRightInd w:val="0"/>
              <w:spacing w:after="0" w:line="240" w:lineRule="auto"/>
              <w:ind w:firstLine="357"/>
              <w:jc w:val="both"/>
              <w:rPr>
                <w:rFonts w:ascii="Times New Roman" w:hAnsi="Times New Roman" w:cs="Times New Roman"/>
                <w:sz w:val="24"/>
                <w:szCs w:val="24"/>
              </w:rPr>
            </w:pPr>
            <w:r w:rsidRPr="00BF2CC0">
              <w:rPr>
                <w:rFonts w:ascii="Times New Roman" w:hAnsi="Times New Roman" w:cs="Times New Roman"/>
                <w:sz w:val="24"/>
                <w:szCs w:val="24"/>
              </w:rPr>
              <w:t>3.  </w:t>
            </w:r>
            <w:r w:rsidR="00496A17" w:rsidRPr="00BF2CC0">
              <w:rPr>
                <w:rFonts w:ascii="Times New Roman" w:hAnsi="Times New Roman" w:cs="Times New Roman"/>
                <w:sz w:val="24"/>
                <w:szCs w:val="24"/>
              </w:rPr>
              <w:t>Лишение свободы на срок до четырех лет</w:t>
            </w:r>
            <w:r w:rsidR="00E74A10">
              <w:rPr>
                <w:rFonts w:ascii="Times New Roman" w:hAnsi="Times New Roman" w:cs="Times New Roman"/>
                <w:sz w:val="24"/>
                <w:szCs w:val="24"/>
              </w:rPr>
              <w:br/>
            </w:r>
            <w:r w:rsidR="00496A17" w:rsidRPr="00BF2CC0">
              <w:rPr>
                <w:rFonts w:ascii="Times New Roman" w:hAnsi="Times New Roman" w:cs="Times New Roman"/>
                <w:sz w:val="24"/>
                <w:szCs w:val="24"/>
              </w:rPr>
              <w:t>с лишением права занимать определенные должности или заниматься определенной деятельностью на срок</w:t>
            </w:r>
            <w:r w:rsidR="00E74A10">
              <w:rPr>
                <w:rFonts w:ascii="Times New Roman" w:hAnsi="Times New Roman" w:cs="Times New Roman"/>
                <w:sz w:val="24"/>
                <w:szCs w:val="24"/>
              </w:rPr>
              <w:br/>
            </w:r>
            <w:r w:rsidR="00496A17" w:rsidRPr="00BF2CC0">
              <w:rPr>
                <w:rFonts w:ascii="Times New Roman" w:hAnsi="Times New Roman" w:cs="Times New Roman"/>
                <w:sz w:val="24"/>
                <w:szCs w:val="24"/>
              </w:rPr>
              <w:t>до трех лет или без такового.</w:t>
            </w:r>
          </w:p>
          <w:p w:rsidR="00EB6169" w:rsidRPr="00BF2CC0" w:rsidRDefault="00EB6169" w:rsidP="00EB6169">
            <w:pPr>
              <w:autoSpaceDE w:val="0"/>
              <w:autoSpaceDN w:val="0"/>
              <w:adjustRightInd w:val="0"/>
              <w:spacing w:after="0" w:line="240" w:lineRule="auto"/>
              <w:ind w:firstLine="357"/>
              <w:jc w:val="both"/>
              <w:rPr>
                <w:rFonts w:ascii="Times New Roman" w:hAnsi="Times New Roman" w:cs="Times New Roman"/>
                <w:sz w:val="24"/>
                <w:szCs w:val="24"/>
              </w:rPr>
            </w:pPr>
          </w:p>
        </w:tc>
      </w:tr>
    </w:tbl>
    <w:p w:rsidR="00734786" w:rsidRPr="001C28E4" w:rsidRDefault="00734786" w:rsidP="008E6EC7">
      <w:pPr>
        <w:widowControl w:val="0"/>
        <w:autoSpaceDE w:val="0"/>
        <w:autoSpaceDN w:val="0"/>
        <w:adjustRightInd w:val="0"/>
        <w:spacing w:after="0" w:line="240" w:lineRule="auto"/>
        <w:ind w:firstLine="567"/>
        <w:contextualSpacing/>
        <w:jc w:val="both"/>
        <w:rPr>
          <w:rFonts w:ascii="Times New Roman" w:eastAsia="Calibri" w:hAnsi="Times New Roman" w:cs="Times New Roman"/>
          <w:color w:val="FF0000"/>
          <w:sz w:val="28"/>
          <w:szCs w:val="28"/>
          <w:lang w:eastAsia="ru-RU"/>
        </w:rPr>
      </w:pPr>
    </w:p>
    <w:p w:rsidR="004146A0" w:rsidRPr="001C28E4" w:rsidRDefault="00537643" w:rsidP="008E6EC7">
      <w:pPr>
        <w:widowControl w:val="0"/>
        <w:autoSpaceDE w:val="0"/>
        <w:autoSpaceDN w:val="0"/>
        <w:adjustRightInd w:val="0"/>
        <w:spacing w:after="0" w:line="240" w:lineRule="auto"/>
        <w:ind w:firstLine="567"/>
        <w:contextualSpacing/>
        <w:jc w:val="both"/>
        <w:rPr>
          <w:rFonts w:ascii="Times New Roman" w:eastAsia="Calibri" w:hAnsi="Times New Roman" w:cs="Times New Roman"/>
          <w:b/>
          <w:sz w:val="28"/>
          <w:szCs w:val="28"/>
          <w:u w:val="single"/>
          <w:lang w:eastAsia="ru-RU"/>
        </w:rPr>
      </w:pPr>
      <w:r w:rsidRPr="001C28E4">
        <w:rPr>
          <w:rFonts w:ascii="Times New Roman" w:eastAsia="Times New Roman" w:hAnsi="Times New Roman" w:cs="Times New Roman"/>
          <w:b/>
          <w:bCs/>
          <w:sz w:val="28"/>
          <w:szCs w:val="28"/>
          <w:lang w:val="en-US" w:eastAsia="ru-RU"/>
        </w:rPr>
        <w:t>II</w:t>
      </w:r>
      <w:r w:rsidRPr="001C28E4">
        <w:rPr>
          <w:rFonts w:ascii="Times New Roman" w:eastAsia="Times New Roman" w:hAnsi="Times New Roman" w:cs="Times New Roman"/>
          <w:b/>
          <w:bCs/>
          <w:sz w:val="28"/>
          <w:szCs w:val="28"/>
          <w:lang w:eastAsia="ru-RU"/>
        </w:rPr>
        <w:t>. АДМИНИСТРАТИВНАЯ ОТВЕТСТВЕННОСТЬ ЗА НЕЗАКОННОЕ ВОЗНАГРАЖДЕНИЕ ОТ ИМЕНИ ЮРИДИЧЕСКОГО ЛИЦА</w:t>
      </w:r>
    </w:p>
    <w:p w:rsidR="004146A0" w:rsidRPr="001C28E4" w:rsidRDefault="004146A0" w:rsidP="008E6EC7">
      <w:pPr>
        <w:autoSpaceDE w:val="0"/>
        <w:autoSpaceDN w:val="0"/>
        <w:adjustRightInd w:val="0"/>
        <w:spacing w:after="0" w:line="240" w:lineRule="auto"/>
        <w:ind w:firstLine="567"/>
        <w:jc w:val="center"/>
        <w:rPr>
          <w:rFonts w:ascii="Times New Roman" w:eastAsia="Calibri" w:hAnsi="Times New Roman" w:cs="Times New Roman"/>
          <w:b/>
          <w:sz w:val="28"/>
          <w:szCs w:val="28"/>
          <w:u w:val="single"/>
          <w:lang w:eastAsia="ru-RU"/>
        </w:rPr>
      </w:pPr>
    </w:p>
    <w:p w:rsidR="00734786" w:rsidRPr="001C28E4" w:rsidRDefault="00734786" w:rsidP="008E6EC7">
      <w:pPr>
        <w:autoSpaceDE w:val="0"/>
        <w:autoSpaceDN w:val="0"/>
        <w:adjustRightInd w:val="0"/>
        <w:spacing w:after="0" w:line="240" w:lineRule="auto"/>
        <w:ind w:firstLine="567"/>
        <w:jc w:val="center"/>
        <w:rPr>
          <w:rFonts w:ascii="Times New Roman" w:eastAsia="Times New Roman" w:hAnsi="Times New Roman" w:cs="Times New Roman"/>
          <w:sz w:val="28"/>
          <w:szCs w:val="28"/>
        </w:rPr>
      </w:pPr>
      <w:r w:rsidRPr="001C28E4">
        <w:rPr>
          <w:rFonts w:ascii="Times New Roman" w:eastAsia="Calibri" w:hAnsi="Times New Roman" w:cs="Times New Roman"/>
          <w:b/>
          <w:sz w:val="28"/>
          <w:szCs w:val="28"/>
          <w:lang w:eastAsia="ru-RU"/>
        </w:rPr>
        <w:t>Статья 19.28</w:t>
      </w:r>
      <w:r w:rsidR="00875A3C" w:rsidRPr="001C28E4">
        <w:rPr>
          <w:rFonts w:ascii="Times New Roman" w:eastAsia="Calibri" w:hAnsi="Times New Roman" w:cs="Times New Roman"/>
          <w:b/>
          <w:sz w:val="28"/>
          <w:szCs w:val="28"/>
          <w:lang w:eastAsia="ru-RU"/>
        </w:rPr>
        <w:t xml:space="preserve"> КоАП РФ</w:t>
      </w:r>
      <w:r w:rsidRPr="001C28E4">
        <w:rPr>
          <w:rFonts w:ascii="Times New Roman" w:eastAsia="Calibri" w:hAnsi="Times New Roman" w:cs="Times New Roman"/>
          <w:b/>
          <w:sz w:val="28"/>
          <w:szCs w:val="28"/>
          <w:lang w:eastAsia="ru-RU"/>
        </w:rPr>
        <w:t xml:space="preserve">. Незаконное вознаграждение от имени юридического лица </w:t>
      </w:r>
    </w:p>
    <w:tbl>
      <w:tblPr>
        <w:tblW w:w="5000" w:type="pct"/>
        <w:jc w:val="center"/>
        <w:tblCellSpacing w:w="0" w:type="dxa"/>
        <w:tblBorders>
          <w:top w:val="outset" w:sz="6" w:space="0" w:color="341500"/>
          <w:left w:val="outset" w:sz="6" w:space="0" w:color="341500"/>
          <w:bottom w:val="outset" w:sz="6" w:space="0" w:color="341500"/>
          <w:right w:val="outset" w:sz="6" w:space="0" w:color="341500"/>
        </w:tblBorders>
        <w:tblCellMar>
          <w:left w:w="0" w:type="dxa"/>
          <w:right w:w="0" w:type="dxa"/>
        </w:tblCellMar>
        <w:tblLook w:val="00A0" w:firstRow="1" w:lastRow="0" w:firstColumn="1" w:lastColumn="0" w:noHBand="0" w:noVBand="0"/>
      </w:tblPr>
      <w:tblGrid>
        <w:gridCol w:w="3898"/>
        <w:gridCol w:w="6196"/>
      </w:tblGrid>
      <w:tr w:rsidR="00734786" w:rsidRPr="001C28E4" w:rsidTr="00E74A10">
        <w:trPr>
          <w:tblCellSpacing w:w="0" w:type="dxa"/>
          <w:jc w:val="center"/>
        </w:trPr>
        <w:tc>
          <w:tcPr>
            <w:tcW w:w="1931" w:type="pct"/>
            <w:tcBorders>
              <w:top w:val="outset" w:sz="6" w:space="0" w:color="341500"/>
              <w:bottom w:val="outset" w:sz="6" w:space="0" w:color="341500"/>
              <w:right w:val="outset" w:sz="6" w:space="0" w:color="341500"/>
            </w:tcBorders>
            <w:shd w:val="clear" w:color="auto" w:fill="FFFFFF"/>
          </w:tcPr>
          <w:p w:rsidR="00734786" w:rsidRPr="001C28E4" w:rsidRDefault="00734786" w:rsidP="008E6EC7">
            <w:pPr>
              <w:widowControl w:val="0"/>
              <w:autoSpaceDE w:val="0"/>
              <w:autoSpaceDN w:val="0"/>
              <w:adjustRightInd w:val="0"/>
              <w:spacing w:after="0" w:line="240" w:lineRule="auto"/>
              <w:ind w:firstLine="567"/>
              <w:jc w:val="center"/>
              <w:rPr>
                <w:rFonts w:ascii="Times New Roman" w:eastAsia="Calibri" w:hAnsi="Times New Roman" w:cs="Times New Roman"/>
                <w:b/>
                <w:bCs/>
                <w:sz w:val="28"/>
                <w:szCs w:val="28"/>
                <w:lang w:eastAsia="ru-RU"/>
              </w:rPr>
            </w:pPr>
            <w:r w:rsidRPr="001C28E4">
              <w:rPr>
                <w:rFonts w:ascii="Times New Roman" w:eastAsia="Calibri" w:hAnsi="Times New Roman" w:cs="Times New Roman"/>
                <w:b/>
                <w:bCs/>
                <w:sz w:val="28"/>
                <w:szCs w:val="28"/>
                <w:lang w:eastAsia="ru-RU"/>
              </w:rPr>
              <w:t>Правонарушение</w:t>
            </w:r>
          </w:p>
        </w:tc>
        <w:tc>
          <w:tcPr>
            <w:tcW w:w="3069" w:type="pct"/>
            <w:tcBorders>
              <w:top w:val="outset" w:sz="6" w:space="0" w:color="341500"/>
              <w:left w:val="outset" w:sz="6" w:space="0" w:color="341500"/>
              <w:bottom w:val="outset" w:sz="6" w:space="0" w:color="341500"/>
            </w:tcBorders>
            <w:shd w:val="clear" w:color="auto" w:fill="FFFFFF"/>
          </w:tcPr>
          <w:p w:rsidR="00734786" w:rsidRPr="001C28E4" w:rsidRDefault="00734786" w:rsidP="008E6EC7">
            <w:pPr>
              <w:widowControl w:val="0"/>
              <w:autoSpaceDE w:val="0"/>
              <w:autoSpaceDN w:val="0"/>
              <w:adjustRightInd w:val="0"/>
              <w:spacing w:after="0" w:line="240" w:lineRule="auto"/>
              <w:ind w:firstLine="567"/>
              <w:jc w:val="center"/>
              <w:rPr>
                <w:rFonts w:ascii="Times New Roman" w:eastAsia="Calibri" w:hAnsi="Times New Roman" w:cs="Times New Roman"/>
                <w:b/>
                <w:bCs/>
                <w:sz w:val="28"/>
                <w:szCs w:val="28"/>
                <w:lang w:eastAsia="ru-RU"/>
              </w:rPr>
            </w:pPr>
            <w:r w:rsidRPr="001C28E4">
              <w:rPr>
                <w:rFonts w:ascii="Times New Roman" w:eastAsia="Calibri" w:hAnsi="Times New Roman" w:cs="Times New Roman"/>
                <w:b/>
                <w:bCs/>
                <w:sz w:val="28"/>
                <w:szCs w:val="28"/>
                <w:lang w:eastAsia="ru-RU"/>
              </w:rPr>
              <w:t>Наказание</w:t>
            </w:r>
          </w:p>
        </w:tc>
      </w:tr>
      <w:tr w:rsidR="00734786" w:rsidRPr="00D136EB" w:rsidTr="00E74A10">
        <w:trPr>
          <w:tblCellSpacing w:w="0" w:type="dxa"/>
          <w:jc w:val="center"/>
        </w:trPr>
        <w:tc>
          <w:tcPr>
            <w:tcW w:w="1931" w:type="pct"/>
            <w:tcBorders>
              <w:top w:val="outset" w:sz="6" w:space="0" w:color="341500"/>
              <w:bottom w:val="outset" w:sz="6" w:space="0" w:color="341500"/>
              <w:right w:val="outset" w:sz="6" w:space="0" w:color="341500"/>
            </w:tcBorders>
          </w:tcPr>
          <w:p w:rsidR="00734786" w:rsidRPr="00D136EB" w:rsidRDefault="00C010DC" w:rsidP="00C010DC">
            <w:pPr>
              <w:widowControl w:val="0"/>
              <w:autoSpaceDE w:val="0"/>
              <w:autoSpaceDN w:val="0"/>
              <w:adjustRightInd w:val="0"/>
              <w:spacing w:after="0" w:line="216" w:lineRule="auto"/>
              <w:ind w:left="57" w:right="57" w:firstLine="227"/>
              <w:jc w:val="both"/>
              <w:rPr>
                <w:rFonts w:ascii="Times New Roman" w:eastAsia="Calibri" w:hAnsi="Times New Roman" w:cs="Times New Roman"/>
                <w:sz w:val="24"/>
                <w:szCs w:val="24"/>
                <w:lang w:eastAsia="ru-RU"/>
              </w:rPr>
            </w:pPr>
            <w:r w:rsidRPr="00D136EB">
              <w:rPr>
                <w:rFonts w:ascii="Times New Roman" w:eastAsia="Times New Roman" w:hAnsi="Times New Roman" w:cs="Times New Roman"/>
                <w:b/>
                <w:sz w:val="24"/>
                <w:szCs w:val="24"/>
                <w:lang w:eastAsia="ru-RU"/>
              </w:rPr>
              <w:t>Часть  1.</w:t>
            </w:r>
            <w:r w:rsidRPr="00D136EB">
              <w:rPr>
                <w:rFonts w:ascii="Times New Roman" w:eastAsia="Times New Roman" w:hAnsi="Times New Roman" w:cs="Times New Roman"/>
                <w:sz w:val="24"/>
                <w:szCs w:val="24"/>
                <w:lang w:eastAsia="ru-RU"/>
              </w:rPr>
              <w:t xml:space="preserve"> </w:t>
            </w:r>
            <w:r w:rsidR="00734786" w:rsidRPr="00D136EB">
              <w:rPr>
                <w:rFonts w:ascii="Times New Roman" w:eastAsia="Times New Roman" w:hAnsi="Times New Roman" w:cs="Times New Roman"/>
                <w:sz w:val="24"/>
                <w:szCs w:val="24"/>
                <w:lang w:eastAsia="ru-RU"/>
              </w:rPr>
              <w:t xml:space="preserve">Незаконные передача, предложение или обещание от имени или в интересах юридического лица должностному лицу денег, ценных бумаг, иного </w:t>
            </w:r>
            <w:r w:rsidR="00734786" w:rsidRPr="00D136EB">
              <w:rPr>
                <w:rFonts w:ascii="Times New Roman" w:eastAsia="Times New Roman" w:hAnsi="Times New Roman" w:cs="Times New Roman"/>
                <w:sz w:val="24"/>
                <w:szCs w:val="24"/>
                <w:lang w:eastAsia="ru-RU"/>
              </w:rPr>
              <w:lastRenderedPageBreak/>
              <w:t>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 служебным положением</w:t>
            </w:r>
          </w:p>
        </w:tc>
        <w:tc>
          <w:tcPr>
            <w:tcW w:w="3069" w:type="pct"/>
            <w:tcBorders>
              <w:top w:val="outset" w:sz="6" w:space="0" w:color="341500"/>
              <w:left w:val="outset" w:sz="6" w:space="0" w:color="341500"/>
              <w:bottom w:val="outset" w:sz="6" w:space="0" w:color="341500"/>
            </w:tcBorders>
          </w:tcPr>
          <w:p w:rsidR="004A38C8" w:rsidRPr="00D136EB" w:rsidRDefault="004A38C8" w:rsidP="004A38C8">
            <w:pPr>
              <w:widowControl w:val="0"/>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r w:rsidRPr="00D136EB">
              <w:rPr>
                <w:rFonts w:ascii="Times New Roman" w:eastAsia="Times New Roman" w:hAnsi="Times New Roman" w:cs="Times New Roman"/>
                <w:sz w:val="24"/>
                <w:szCs w:val="24"/>
                <w:lang w:eastAsia="ru-RU"/>
              </w:rPr>
              <w:lastRenderedPageBreak/>
              <w:t xml:space="preserve">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w:t>
            </w:r>
            <w:r w:rsidRPr="00D136EB">
              <w:rPr>
                <w:rFonts w:ascii="Times New Roman" w:eastAsia="Times New Roman" w:hAnsi="Times New Roman" w:cs="Times New Roman"/>
                <w:sz w:val="24"/>
                <w:szCs w:val="24"/>
                <w:lang w:eastAsia="ru-RU"/>
              </w:rPr>
              <w:lastRenderedPageBreak/>
              <w:t>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734786" w:rsidRPr="00D136EB" w:rsidRDefault="00734786" w:rsidP="004A38C8">
            <w:pPr>
              <w:widowControl w:val="0"/>
              <w:autoSpaceDE w:val="0"/>
              <w:autoSpaceDN w:val="0"/>
              <w:adjustRightInd w:val="0"/>
              <w:spacing w:after="0" w:line="240" w:lineRule="auto"/>
              <w:ind w:left="57" w:right="57"/>
              <w:jc w:val="both"/>
              <w:rPr>
                <w:rFonts w:ascii="Times New Roman" w:eastAsia="Calibri" w:hAnsi="Times New Roman" w:cs="Times New Roman"/>
                <w:color w:val="FF0000"/>
                <w:sz w:val="24"/>
                <w:szCs w:val="24"/>
                <w:lang w:eastAsia="ru-RU"/>
              </w:rPr>
            </w:pPr>
          </w:p>
        </w:tc>
      </w:tr>
      <w:tr w:rsidR="00734786" w:rsidRPr="00D136EB" w:rsidTr="00E74A10">
        <w:trPr>
          <w:tblCellSpacing w:w="0" w:type="dxa"/>
          <w:jc w:val="center"/>
        </w:trPr>
        <w:tc>
          <w:tcPr>
            <w:tcW w:w="1931" w:type="pct"/>
            <w:tcBorders>
              <w:top w:val="outset" w:sz="6" w:space="0" w:color="341500"/>
              <w:bottom w:val="outset" w:sz="6" w:space="0" w:color="341500"/>
              <w:right w:val="outset" w:sz="6" w:space="0" w:color="341500"/>
            </w:tcBorders>
          </w:tcPr>
          <w:p w:rsidR="00734786" w:rsidRPr="00D136EB" w:rsidRDefault="00D03665" w:rsidP="00D03665">
            <w:pPr>
              <w:widowControl w:val="0"/>
              <w:autoSpaceDE w:val="0"/>
              <w:autoSpaceDN w:val="0"/>
              <w:adjustRightInd w:val="0"/>
              <w:spacing w:after="0" w:line="240" w:lineRule="auto"/>
              <w:ind w:right="57" w:firstLine="142"/>
              <w:jc w:val="both"/>
              <w:rPr>
                <w:rFonts w:ascii="Times New Roman" w:eastAsia="Calibri" w:hAnsi="Times New Roman" w:cs="Times New Roman"/>
                <w:color w:val="FF0000"/>
                <w:sz w:val="24"/>
                <w:szCs w:val="24"/>
                <w:lang w:eastAsia="ru-RU"/>
              </w:rPr>
            </w:pPr>
            <w:r w:rsidRPr="00D136EB">
              <w:rPr>
                <w:rFonts w:ascii="Times New Roman" w:eastAsia="Times New Roman" w:hAnsi="Times New Roman" w:cs="Times New Roman"/>
                <w:b/>
                <w:sz w:val="24"/>
                <w:szCs w:val="24"/>
                <w:lang w:eastAsia="ru-RU"/>
              </w:rPr>
              <w:lastRenderedPageBreak/>
              <w:t>Часть</w:t>
            </w:r>
            <w:r w:rsidR="002D67A3">
              <w:rPr>
                <w:rFonts w:ascii="Times New Roman" w:eastAsia="Times New Roman" w:hAnsi="Times New Roman" w:cs="Times New Roman"/>
                <w:b/>
                <w:sz w:val="24"/>
                <w:szCs w:val="24"/>
                <w:lang w:eastAsia="ru-RU"/>
              </w:rPr>
              <w:t> </w:t>
            </w:r>
            <w:r w:rsidRPr="00D136EB">
              <w:rPr>
                <w:rFonts w:ascii="Times New Roman" w:eastAsia="Times New Roman" w:hAnsi="Times New Roman" w:cs="Times New Roman"/>
                <w:b/>
                <w:sz w:val="24"/>
                <w:szCs w:val="24"/>
                <w:lang w:eastAsia="ru-RU"/>
              </w:rPr>
              <w:t> 2.</w:t>
            </w:r>
            <w:r w:rsidR="00734786" w:rsidRPr="00D136EB">
              <w:rPr>
                <w:rFonts w:ascii="Times New Roman" w:eastAsia="Times New Roman" w:hAnsi="Times New Roman" w:cs="Times New Roman"/>
                <w:sz w:val="24"/>
                <w:szCs w:val="24"/>
                <w:lang w:eastAsia="ru-RU"/>
              </w:rPr>
              <w:t>Действия, совершенные в крупном размере</w:t>
            </w:r>
            <w:r w:rsidR="00285BAC" w:rsidRPr="00D136EB">
              <w:rPr>
                <w:rFonts w:ascii="Times New Roman" w:eastAsia="Times New Roman" w:hAnsi="Times New Roman" w:cs="Times New Roman"/>
                <w:sz w:val="24"/>
                <w:szCs w:val="24"/>
                <w:lang w:eastAsia="ru-RU"/>
              </w:rPr>
              <w:t xml:space="preserve"> (сумма денег, стоимость ценных бумаг, иного имущества, услуг имущественного характера, иных имущественных прав, превышает один миллион рублей</w:t>
            </w:r>
            <w:r w:rsidR="00285BAC" w:rsidRPr="00D136EB">
              <w:rPr>
                <w:rFonts w:ascii="Times New Roman" w:eastAsia="Times New Roman" w:hAnsi="Times New Roman" w:cs="Times New Roman"/>
                <w:b/>
                <w:sz w:val="24"/>
                <w:szCs w:val="24"/>
                <w:lang w:eastAsia="ru-RU"/>
              </w:rPr>
              <w:t>)</w:t>
            </w:r>
          </w:p>
        </w:tc>
        <w:tc>
          <w:tcPr>
            <w:tcW w:w="3069" w:type="pct"/>
            <w:tcBorders>
              <w:top w:val="outset" w:sz="6" w:space="0" w:color="341500"/>
              <w:left w:val="outset" w:sz="6" w:space="0" w:color="341500"/>
              <w:bottom w:val="outset" w:sz="6" w:space="0" w:color="341500"/>
            </w:tcBorders>
          </w:tcPr>
          <w:p w:rsidR="00734786" w:rsidRPr="00D136EB" w:rsidRDefault="00D03665" w:rsidP="00D03665">
            <w:pPr>
              <w:widowControl w:val="0"/>
              <w:autoSpaceDE w:val="0"/>
              <w:autoSpaceDN w:val="0"/>
              <w:adjustRightInd w:val="0"/>
              <w:spacing w:after="0" w:line="216" w:lineRule="auto"/>
              <w:ind w:left="57" w:right="57"/>
              <w:jc w:val="both"/>
              <w:rPr>
                <w:rFonts w:ascii="Times New Roman" w:eastAsia="Times New Roman" w:hAnsi="Times New Roman" w:cs="Times New Roman"/>
                <w:sz w:val="24"/>
                <w:szCs w:val="24"/>
                <w:lang w:eastAsia="ru-RU"/>
              </w:rPr>
            </w:pPr>
            <w:r w:rsidRPr="00D136EB">
              <w:rPr>
                <w:rFonts w:ascii="Times New Roman" w:eastAsia="Times New Roman" w:hAnsi="Times New Roman" w:cs="Times New Roman"/>
                <w:sz w:val="24"/>
                <w:szCs w:val="24"/>
                <w:lang w:eastAsia="ru-RU"/>
              </w:rPr>
              <w:t>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734786" w:rsidRPr="00D136EB" w:rsidTr="00E74A10">
        <w:trPr>
          <w:tblCellSpacing w:w="0" w:type="dxa"/>
          <w:jc w:val="center"/>
        </w:trPr>
        <w:tc>
          <w:tcPr>
            <w:tcW w:w="1931" w:type="pct"/>
            <w:tcBorders>
              <w:top w:val="outset" w:sz="6" w:space="0" w:color="341500"/>
              <w:bottom w:val="outset" w:sz="6" w:space="0" w:color="341500"/>
              <w:right w:val="outset" w:sz="6" w:space="0" w:color="341500"/>
            </w:tcBorders>
          </w:tcPr>
          <w:p w:rsidR="00734786" w:rsidRPr="00D136EB" w:rsidRDefault="00D03665" w:rsidP="00D03665">
            <w:pPr>
              <w:widowControl w:val="0"/>
              <w:autoSpaceDE w:val="0"/>
              <w:autoSpaceDN w:val="0"/>
              <w:adjustRightInd w:val="0"/>
              <w:spacing w:after="0" w:line="240" w:lineRule="auto"/>
              <w:ind w:left="57" w:right="57" w:firstLine="85"/>
              <w:contextualSpacing/>
              <w:jc w:val="both"/>
              <w:rPr>
                <w:rFonts w:ascii="Times New Roman" w:eastAsia="Times New Roman" w:hAnsi="Times New Roman" w:cs="Times New Roman"/>
                <w:color w:val="FF0000"/>
                <w:sz w:val="24"/>
                <w:szCs w:val="24"/>
                <w:lang w:eastAsia="ru-RU"/>
              </w:rPr>
            </w:pPr>
            <w:r w:rsidRPr="00D136EB">
              <w:rPr>
                <w:rFonts w:ascii="Times New Roman" w:eastAsia="Times New Roman" w:hAnsi="Times New Roman" w:cs="Times New Roman"/>
                <w:b/>
                <w:sz w:val="24"/>
                <w:szCs w:val="24"/>
                <w:lang w:eastAsia="ru-RU"/>
              </w:rPr>
              <w:t>Часть</w:t>
            </w:r>
            <w:r w:rsidR="002D67A3">
              <w:rPr>
                <w:rFonts w:ascii="Times New Roman" w:eastAsia="Times New Roman" w:hAnsi="Times New Roman" w:cs="Times New Roman"/>
                <w:b/>
                <w:sz w:val="24"/>
                <w:szCs w:val="24"/>
                <w:lang w:eastAsia="ru-RU"/>
              </w:rPr>
              <w:t> </w:t>
            </w:r>
            <w:r w:rsidRPr="00D136EB">
              <w:rPr>
                <w:rFonts w:ascii="Times New Roman" w:eastAsia="Times New Roman" w:hAnsi="Times New Roman" w:cs="Times New Roman"/>
                <w:b/>
                <w:sz w:val="24"/>
                <w:szCs w:val="24"/>
                <w:lang w:eastAsia="ru-RU"/>
              </w:rPr>
              <w:t> 3.</w:t>
            </w:r>
            <w:r w:rsidRPr="00D136EB">
              <w:rPr>
                <w:rFonts w:ascii="Times New Roman" w:eastAsia="Times New Roman" w:hAnsi="Times New Roman" w:cs="Times New Roman"/>
                <w:sz w:val="24"/>
                <w:szCs w:val="24"/>
                <w:lang w:eastAsia="ru-RU"/>
              </w:rPr>
              <w:t xml:space="preserve"> </w:t>
            </w:r>
            <w:r w:rsidR="00734786" w:rsidRPr="00D136EB">
              <w:rPr>
                <w:rFonts w:ascii="Times New Roman" w:eastAsia="Times New Roman" w:hAnsi="Times New Roman" w:cs="Times New Roman"/>
                <w:sz w:val="24"/>
                <w:szCs w:val="24"/>
                <w:lang w:eastAsia="ru-RU"/>
              </w:rPr>
              <w:t xml:space="preserve">Действия, совершенные в особо крупном размере </w:t>
            </w:r>
            <w:r w:rsidR="00285BAC" w:rsidRPr="00D136EB">
              <w:rPr>
                <w:rFonts w:ascii="Times New Roman" w:eastAsia="Times New Roman" w:hAnsi="Times New Roman" w:cs="Times New Roman"/>
                <w:sz w:val="24"/>
                <w:szCs w:val="24"/>
                <w:lang w:eastAsia="ru-RU"/>
              </w:rPr>
              <w:t>(сумма денег, стоимость ценных бумаг, иного имущества, услуг имущественного характера, иных имущественных прав, превышает двадцать миллионов рублей</w:t>
            </w:r>
            <w:r w:rsidR="00285BAC" w:rsidRPr="00D136EB">
              <w:rPr>
                <w:rFonts w:ascii="Times New Roman" w:eastAsia="Times New Roman" w:hAnsi="Times New Roman" w:cs="Times New Roman"/>
                <w:b/>
                <w:sz w:val="24"/>
                <w:szCs w:val="24"/>
                <w:lang w:eastAsia="ru-RU"/>
              </w:rPr>
              <w:t>)</w:t>
            </w:r>
          </w:p>
        </w:tc>
        <w:tc>
          <w:tcPr>
            <w:tcW w:w="3069" w:type="pct"/>
            <w:tcBorders>
              <w:top w:val="outset" w:sz="6" w:space="0" w:color="341500"/>
              <w:left w:val="outset" w:sz="6" w:space="0" w:color="341500"/>
              <w:bottom w:val="outset" w:sz="6" w:space="0" w:color="341500"/>
            </w:tcBorders>
          </w:tcPr>
          <w:p w:rsidR="00734786" w:rsidRPr="00D136EB" w:rsidRDefault="00D136EB" w:rsidP="00E74A10">
            <w:pPr>
              <w:widowControl w:val="0"/>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r w:rsidRPr="00D136EB">
              <w:rPr>
                <w:rFonts w:ascii="Times New Roman" w:eastAsia="Times New Roman" w:hAnsi="Times New Roman" w:cs="Times New Roman"/>
                <w:sz w:val="24"/>
                <w:szCs w:val="24"/>
                <w:lang w:eastAsia="ru-RU"/>
              </w:rPr>
              <w:t>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w:t>
            </w:r>
            <w:r w:rsidR="00E74A10">
              <w:rPr>
                <w:rFonts w:ascii="Times New Roman" w:eastAsia="Times New Roman" w:hAnsi="Times New Roman" w:cs="Times New Roman"/>
                <w:sz w:val="24"/>
                <w:szCs w:val="24"/>
                <w:lang w:eastAsia="ru-RU"/>
              </w:rPr>
              <w:br/>
            </w:r>
            <w:r w:rsidRPr="00D136EB">
              <w:rPr>
                <w:rFonts w:ascii="Times New Roman" w:eastAsia="Times New Roman" w:hAnsi="Times New Roman" w:cs="Times New Roman"/>
                <w:sz w:val="24"/>
                <w:szCs w:val="24"/>
                <w:lang w:eastAsia="ru-RU"/>
              </w:rPr>
              <w:t>с конфискацией денег, ценных бумаг, иного имущества или стоимости услуг имущественного характера, иных имущественных прав.</w:t>
            </w:r>
          </w:p>
        </w:tc>
      </w:tr>
    </w:tbl>
    <w:p w:rsidR="00E56668" w:rsidRPr="00D136EB" w:rsidRDefault="00E56668" w:rsidP="008E6EC7">
      <w:pPr>
        <w:spacing w:before="100" w:beforeAutospacing="1" w:after="100" w:afterAutospacing="1" w:line="240" w:lineRule="auto"/>
        <w:ind w:firstLine="567"/>
        <w:rPr>
          <w:rFonts w:ascii="Times New Roman" w:eastAsia="Times New Roman" w:hAnsi="Times New Roman" w:cs="Times New Roman"/>
          <w:b/>
          <w:bCs/>
          <w:sz w:val="24"/>
          <w:szCs w:val="24"/>
          <w:lang w:eastAsia="ru-RU"/>
        </w:rPr>
      </w:pPr>
    </w:p>
    <w:sectPr w:rsidR="00E56668" w:rsidRPr="00D136EB" w:rsidSect="001C28E4">
      <w:footerReference w:type="default" r:id="rId10"/>
      <w:pgSz w:w="11906" w:h="16838"/>
      <w:pgMar w:top="993" w:right="566"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466" w:rsidRDefault="00D21466" w:rsidP="00E74A10">
      <w:pPr>
        <w:spacing w:after="0" w:line="240" w:lineRule="auto"/>
      </w:pPr>
      <w:r>
        <w:separator/>
      </w:r>
    </w:p>
  </w:endnote>
  <w:endnote w:type="continuationSeparator" w:id="0">
    <w:p w:rsidR="00D21466" w:rsidRDefault="00D21466" w:rsidP="00E7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722646"/>
      <w:docPartObj>
        <w:docPartGallery w:val="Page Numbers (Bottom of Page)"/>
        <w:docPartUnique/>
      </w:docPartObj>
    </w:sdtPr>
    <w:sdtEndPr/>
    <w:sdtContent>
      <w:p w:rsidR="00E74A10" w:rsidRDefault="00E74A10">
        <w:pPr>
          <w:pStyle w:val="ac"/>
          <w:jc w:val="right"/>
        </w:pPr>
        <w:r>
          <w:fldChar w:fldCharType="begin"/>
        </w:r>
        <w:r>
          <w:instrText>PAGE   \* MERGEFORMAT</w:instrText>
        </w:r>
        <w:r>
          <w:fldChar w:fldCharType="separate"/>
        </w:r>
        <w:r w:rsidR="00B36372">
          <w:rPr>
            <w:noProof/>
          </w:rPr>
          <w:t>7</w:t>
        </w:r>
        <w:r>
          <w:fldChar w:fldCharType="end"/>
        </w:r>
      </w:p>
    </w:sdtContent>
  </w:sdt>
  <w:p w:rsidR="00E74A10" w:rsidRDefault="00E74A1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466" w:rsidRDefault="00D21466" w:rsidP="00E74A10">
      <w:pPr>
        <w:spacing w:after="0" w:line="240" w:lineRule="auto"/>
      </w:pPr>
      <w:r>
        <w:separator/>
      </w:r>
    </w:p>
  </w:footnote>
  <w:footnote w:type="continuationSeparator" w:id="0">
    <w:p w:rsidR="00D21466" w:rsidRDefault="00D21466" w:rsidP="00E74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0E92"/>
    <w:multiLevelType w:val="hybridMultilevel"/>
    <w:tmpl w:val="E5802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712B7"/>
    <w:multiLevelType w:val="hybridMultilevel"/>
    <w:tmpl w:val="99222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A2369F"/>
    <w:multiLevelType w:val="hybridMultilevel"/>
    <w:tmpl w:val="4D38F348"/>
    <w:lvl w:ilvl="0" w:tplc="839EAD64">
      <w:start w:val="1"/>
      <w:numFmt w:val="decimal"/>
      <w:lvlText w:val="%1."/>
      <w:lvlJc w:val="left"/>
      <w:pPr>
        <w:ind w:left="417" w:hanging="360"/>
      </w:pPr>
      <w:rPr>
        <w:rFonts w:eastAsia="Times New Roman"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 w15:restartNumberingAfterBreak="0">
    <w:nsid w:val="0B527DF0"/>
    <w:multiLevelType w:val="hybridMultilevel"/>
    <w:tmpl w:val="6D94534A"/>
    <w:lvl w:ilvl="0" w:tplc="279C096A">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 w15:restartNumberingAfterBreak="0">
    <w:nsid w:val="0D4673F1"/>
    <w:multiLevelType w:val="hybridMultilevel"/>
    <w:tmpl w:val="6C6AB9DA"/>
    <w:lvl w:ilvl="0" w:tplc="9AC4E2F4">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5" w15:restartNumberingAfterBreak="0">
    <w:nsid w:val="0DCE3D63"/>
    <w:multiLevelType w:val="hybridMultilevel"/>
    <w:tmpl w:val="AD0C4A44"/>
    <w:lvl w:ilvl="0" w:tplc="4170BF7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6" w15:restartNumberingAfterBreak="0">
    <w:nsid w:val="12173653"/>
    <w:multiLevelType w:val="hybridMultilevel"/>
    <w:tmpl w:val="6964B7F8"/>
    <w:lvl w:ilvl="0" w:tplc="656C3C6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7" w15:restartNumberingAfterBreak="0">
    <w:nsid w:val="13E1512A"/>
    <w:multiLevelType w:val="hybridMultilevel"/>
    <w:tmpl w:val="B8E4AC76"/>
    <w:lvl w:ilvl="0" w:tplc="D638B5C4">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8" w15:restartNumberingAfterBreak="0">
    <w:nsid w:val="191D2BAC"/>
    <w:multiLevelType w:val="hybridMultilevel"/>
    <w:tmpl w:val="901AA72A"/>
    <w:lvl w:ilvl="0" w:tplc="A8DC9EE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2669B2"/>
    <w:multiLevelType w:val="hybridMultilevel"/>
    <w:tmpl w:val="4B1CD5BE"/>
    <w:lvl w:ilvl="0" w:tplc="69F66ACA">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0" w15:restartNumberingAfterBreak="0">
    <w:nsid w:val="1AD934A7"/>
    <w:multiLevelType w:val="hybridMultilevel"/>
    <w:tmpl w:val="708AC7F4"/>
    <w:lvl w:ilvl="0" w:tplc="FF88B5F8">
      <w:start w:val="1"/>
      <w:numFmt w:val="decimal"/>
      <w:lvlText w:val="%1."/>
      <w:lvlJc w:val="left"/>
      <w:pPr>
        <w:ind w:left="417" w:hanging="360"/>
      </w:pPr>
      <w:rPr>
        <w:rFonts w:eastAsia="Times New Roman"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1" w15:restartNumberingAfterBreak="0">
    <w:nsid w:val="1DD413FD"/>
    <w:multiLevelType w:val="hybridMultilevel"/>
    <w:tmpl w:val="DB1EA366"/>
    <w:lvl w:ilvl="0" w:tplc="8B0007E2">
      <w:start w:val="1"/>
      <w:numFmt w:val="decimal"/>
      <w:lvlText w:val="%1."/>
      <w:lvlJc w:val="left"/>
      <w:pPr>
        <w:ind w:left="569" w:hanging="495"/>
      </w:pPr>
      <w:rPr>
        <w:rFonts w:hint="default"/>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abstractNum w:abstractNumId="12" w15:restartNumberingAfterBreak="0">
    <w:nsid w:val="1F78668C"/>
    <w:multiLevelType w:val="hybridMultilevel"/>
    <w:tmpl w:val="4E625F9E"/>
    <w:lvl w:ilvl="0" w:tplc="7A30F534">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3" w15:restartNumberingAfterBreak="0">
    <w:nsid w:val="221070BF"/>
    <w:multiLevelType w:val="hybridMultilevel"/>
    <w:tmpl w:val="BB3468DE"/>
    <w:lvl w:ilvl="0" w:tplc="5E24FD3E">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4" w15:restartNumberingAfterBreak="0">
    <w:nsid w:val="25350884"/>
    <w:multiLevelType w:val="hybridMultilevel"/>
    <w:tmpl w:val="4EAEC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275337"/>
    <w:multiLevelType w:val="hybridMultilevel"/>
    <w:tmpl w:val="5C269A56"/>
    <w:lvl w:ilvl="0" w:tplc="43FC705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6" w15:restartNumberingAfterBreak="0">
    <w:nsid w:val="2A6C3C46"/>
    <w:multiLevelType w:val="multilevel"/>
    <w:tmpl w:val="0436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8F5125"/>
    <w:multiLevelType w:val="hybridMultilevel"/>
    <w:tmpl w:val="D4F2D710"/>
    <w:lvl w:ilvl="0" w:tplc="72D018EE">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8" w15:restartNumberingAfterBreak="0">
    <w:nsid w:val="2EDD187F"/>
    <w:multiLevelType w:val="hybridMultilevel"/>
    <w:tmpl w:val="D49C197E"/>
    <w:lvl w:ilvl="0" w:tplc="61D467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36D835DF"/>
    <w:multiLevelType w:val="hybridMultilevel"/>
    <w:tmpl w:val="1178736C"/>
    <w:lvl w:ilvl="0" w:tplc="2AB6EE00">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0" w15:restartNumberingAfterBreak="0">
    <w:nsid w:val="3D727287"/>
    <w:multiLevelType w:val="hybridMultilevel"/>
    <w:tmpl w:val="F82A03F4"/>
    <w:lvl w:ilvl="0" w:tplc="A4282014">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1" w15:restartNumberingAfterBreak="0">
    <w:nsid w:val="3F46150B"/>
    <w:multiLevelType w:val="hybridMultilevel"/>
    <w:tmpl w:val="B4607184"/>
    <w:lvl w:ilvl="0" w:tplc="3E86299C">
      <w:start w:val="1"/>
      <w:numFmt w:val="decimal"/>
      <w:lvlText w:val="%1."/>
      <w:lvlJc w:val="left"/>
      <w:pPr>
        <w:ind w:left="417" w:hanging="360"/>
      </w:pPr>
      <w:rPr>
        <w:rFonts w:ascii="Times New Roman" w:eastAsia="Times New Roman" w:hAnsi="Times New Roman" w:cs="Times New Roman"/>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2" w15:restartNumberingAfterBreak="0">
    <w:nsid w:val="436E1E46"/>
    <w:multiLevelType w:val="hybridMultilevel"/>
    <w:tmpl w:val="6720BE20"/>
    <w:lvl w:ilvl="0" w:tplc="BFB28B1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3" w15:restartNumberingAfterBreak="0">
    <w:nsid w:val="4ADE6954"/>
    <w:multiLevelType w:val="hybridMultilevel"/>
    <w:tmpl w:val="C17895EC"/>
    <w:lvl w:ilvl="0" w:tplc="121631E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4" w15:restartNumberingAfterBreak="0">
    <w:nsid w:val="4C77347E"/>
    <w:multiLevelType w:val="hybridMultilevel"/>
    <w:tmpl w:val="908E3FCE"/>
    <w:lvl w:ilvl="0" w:tplc="E2126C7E">
      <w:start w:val="1"/>
      <w:numFmt w:val="decimal"/>
      <w:lvlText w:val="%1."/>
      <w:lvlJc w:val="left"/>
      <w:pPr>
        <w:ind w:left="733" w:hanging="375"/>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5" w15:restartNumberingAfterBreak="0">
    <w:nsid w:val="4C995EBA"/>
    <w:multiLevelType w:val="hybridMultilevel"/>
    <w:tmpl w:val="40D80890"/>
    <w:lvl w:ilvl="0" w:tplc="B0D43E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D2A5C9A"/>
    <w:multiLevelType w:val="hybridMultilevel"/>
    <w:tmpl w:val="189221A2"/>
    <w:lvl w:ilvl="0" w:tplc="32A8D594">
      <w:start w:val="1"/>
      <w:numFmt w:val="decimal"/>
      <w:lvlText w:val="%1."/>
      <w:lvlJc w:val="left"/>
      <w:pPr>
        <w:ind w:left="681" w:hanging="360"/>
      </w:pPr>
      <w:rPr>
        <w:rFonts w:hint="default"/>
      </w:rPr>
    </w:lvl>
    <w:lvl w:ilvl="1" w:tplc="04190019" w:tentative="1">
      <w:start w:val="1"/>
      <w:numFmt w:val="lowerLetter"/>
      <w:lvlText w:val="%2."/>
      <w:lvlJc w:val="left"/>
      <w:pPr>
        <w:ind w:left="1401" w:hanging="360"/>
      </w:pPr>
    </w:lvl>
    <w:lvl w:ilvl="2" w:tplc="0419001B" w:tentative="1">
      <w:start w:val="1"/>
      <w:numFmt w:val="lowerRoman"/>
      <w:lvlText w:val="%3."/>
      <w:lvlJc w:val="right"/>
      <w:pPr>
        <w:ind w:left="2121" w:hanging="180"/>
      </w:pPr>
    </w:lvl>
    <w:lvl w:ilvl="3" w:tplc="0419000F" w:tentative="1">
      <w:start w:val="1"/>
      <w:numFmt w:val="decimal"/>
      <w:lvlText w:val="%4."/>
      <w:lvlJc w:val="left"/>
      <w:pPr>
        <w:ind w:left="2841" w:hanging="360"/>
      </w:pPr>
    </w:lvl>
    <w:lvl w:ilvl="4" w:tplc="04190019" w:tentative="1">
      <w:start w:val="1"/>
      <w:numFmt w:val="lowerLetter"/>
      <w:lvlText w:val="%5."/>
      <w:lvlJc w:val="left"/>
      <w:pPr>
        <w:ind w:left="3561" w:hanging="360"/>
      </w:pPr>
    </w:lvl>
    <w:lvl w:ilvl="5" w:tplc="0419001B" w:tentative="1">
      <w:start w:val="1"/>
      <w:numFmt w:val="lowerRoman"/>
      <w:lvlText w:val="%6."/>
      <w:lvlJc w:val="right"/>
      <w:pPr>
        <w:ind w:left="4281" w:hanging="180"/>
      </w:pPr>
    </w:lvl>
    <w:lvl w:ilvl="6" w:tplc="0419000F" w:tentative="1">
      <w:start w:val="1"/>
      <w:numFmt w:val="decimal"/>
      <w:lvlText w:val="%7."/>
      <w:lvlJc w:val="left"/>
      <w:pPr>
        <w:ind w:left="5001" w:hanging="360"/>
      </w:pPr>
    </w:lvl>
    <w:lvl w:ilvl="7" w:tplc="04190019" w:tentative="1">
      <w:start w:val="1"/>
      <w:numFmt w:val="lowerLetter"/>
      <w:lvlText w:val="%8."/>
      <w:lvlJc w:val="left"/>
      <w:pPr>
        <w:ind w:left="5721" w:hanging="360"/>
      </w:pPr>
    </w:lvl>
    <w:lvl w:ilvl="8" w:tplc="0419001B" w:tentative="1">
      <w:start w:val="1"/>
      <w:numFmt w:val="lowerRoman"/>
      <w:lvlText w:val="%9."/>
      <w:lvlJc w:val="right"/>
      <w:pPr>
        <w:ind w:left="6441" w:hanging="180"/>
      </w:pPr>
    </w:lvl>
  </w:abstractNum>
  <w:abstractNum w:abstractNumId="27" w15:restartNumberingAfterBreak="0">
    <w:nsid w:val="5D362BE5"/>
    <w:multiLevelType w:val="hybridMultilevel"/>
    <w:tmpl w:val="2D66F038"/>
    <w:lvl w:ilvl="0" w:tplc="06FE9316">
      <w:start w:val="1"/>
      <w:numFmt w:val="decimal"/>
      <w:lvlText w:val="%1."/>
      <w:lvlJc w:val="left"/>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8" w15:restartNumberingAfterBreak="0">
    <w:nsid w:val="65C91646"/>
    <w:multiLevelType w:val="hybridMultilevel"/>
    <w:tmpl w:val="2E469B54"/>
    <w:lvl w:ilvl="0" w:tplc="62D03CCE">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6D232F23"/>
    <w:multiLevelType w:val="hybridMultilevel"/>
    <w:tmpl w:val="F11693F8"/>
    <w:lvl w:ilvl="0" w:tplc="E5268DD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323B8C"/>
    <w:multiLevelType w:val="hybridMultilevel"/>
    <w:tmpl w:val="4844D332"/>
    <w:lvl w:ilvl="0" w:tplc="07D6EED0">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1" w15:restartNumberingAfterBreak="0">
    <w:nsid w:val="74430B10"/>
    <w:multiLevelType w:val="hybridMultilevel"/>
    <w:tmpl w:val="38C66C82"/>
    <w:lvl w:ilvl="0" w:tplc="8F1A47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4E1267F"/>
    <w:multiLevelType w:val="hybridMultilevel"/>
    <w:tmpl w:val="D360959C"/>
    <w:lvl w:ilvl="0" w:tplc="43FC705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3" w15:restartNumberingAfterBreak="0">
    <w:nsid w:val="7579653A"/>
    <w:multiLevelType w:val="hybridMultilevel"/>
    <w:tmpl w:val="1AAA4296"/>
    <w:lvl w:ilvl="0" w:tplc="C1880ABC">
      <w:start w:val="1"/>
      <w:numFmt w:val="decimal"/>
      <w:lvlText w:val="%1."/>
      <w:lvlJc w:val="left"/>
      <w:pPr>
        <w:ind w:left="417" w:hanging="360"/>
      </w:pPr>
      <w:rPr>
        <w:rFonts w:eastAsia="Times New Roman" w:hint="default"/>
        <w:color w:val="auto"/>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4" w15:restartNumberingAfterBreak="0">
    <w:nsid w:val="76FD22D5"/>
    <w:multiLevelType w:val="hybridMultilevel"/>
    <w:tmpl w:val="D67E3848"/>
    <w:lvl w:ilvl="0" w:tplc="7E46C43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5" w15:restartNumberingAfterBreak="0">
    <w:nsid w:val="7E4C1006"/>
    <w:multiLevelType w:val="hybridMultilevel"/>
    <w:tmpl w:val="828EE898"/>
    <w:lvl w:ilvl="0" w:tplc="BEA2C12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num w:numId="1">
    <w:abstractNumId w:val="16"/>
  </w:num>
  <w:num w:numId="2">
    <w:abstractNumId w:val="0"/>
  </w:num>
  <w:num w:numId="3">
    <w:abstractNumId w:val="25"/>
  </w:num>
  <w:num w:numId="4">
    <w:abstractNumId w:val="5"/>
  </w:num>
  <w:num w:numId="5">
    <w:abstractNumId w:val="33"/>
  </w:num>
  <w:num w:numId="6">
    <w:abstractNumId w:val="32"/>
  </w:num>
  <w:num w:numId="7">
    <w:abstractNumId w:val="34"/>
  </w:num>
  <w:num w:numId="8">
    <w:abstractNumId w:val="23"/>
  </w:num>
  <w:num w:numId="9">
    <w:abstractNumId w:val="3"/>
  </w:num>
  <w:num w:numId="10">
    <w:abstractNumId w:val="20"/>
  </w:num>
  <w:num w:numId="11">
    <w:abstractNumId w:val="19"/>
  </w:num>
  <w:num w:numId="12">
    <w:abstractNumId w:val="17"/>
  </w:num>
  <w:num w:numId="13">
    <w:abstractNumId w:val="13"/>
  </w:num>
  <w:num w:numId="14">
    <w:abstractNumId w:val="35"/>
  </w:num>
  <w:num w:numId="15">
    <w:abstractNumId w:val="30"/>
  </w:num>
  <w:num w:numId="16">
    <w:abstractNumId w:val="10"/>
  </w:num>
  <w:num w:numId="17">
    <w:abstractNumId w:val="21"/>
  </w:num>
  <w:num w:numId="18">
    <w:abstractNumId w:val="9"/>
  </w:num>
  <w:num w:numId="19">
    <w:abstractNumId w:val="2"/>
  </w:num>
  <w:num w:numId="20">
    <w:abstractNumId w:val="22"/>
  </w:num>
  <w:num w:numId="21">
    <w:abstractNumId w:val="6"/>
  </w:num>
  <w:num w:numId="22">
    <w:abstractNumId w:val="7"/>
  </w:num>
  <w:num w:numId="23">
    <w:abstractNumId w:val="24"/>
  </w:num>
  <w:num w:numId="24">
    <w:abstractNumId w:val="15"/>
  </w:num>
  <w:num w:numId="25">
    <w:abstractNumId w:val="27"/>
  </w:num>
  <w:num w:numId="26">
    <w:abstractNumId w:val="4"/>
  </w:num>
  <w:num w:numId="27">
    <w:abstractNumId w:val="29"/>
  </w:num>
  <w:num w:numId="28">
    <w:abstractNumId w:val="28"/>
  </w:num>
  <w:num w:numId="29">
    <w:abstractNumId w:val="11"/>
  </w:num>
  <w:num w:numId="30">
    <w:abstractNumId w:val="18"/>
  </w:num>
  <w:num w:numId="31">
    <w:abstractNumId w:val="31"/>
  </w:num>
  <w:num w:numId="32">
    <w:abstractNumId w:val="8"/>
  </w:num>
  <w:num w:numId="33">
    <w:abstractNumId w:val="1"/>
  </w:num>
  <w:num w:numId="34">
    <w:abstractNumId w:val="14"/>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F45"/>
    <w:rsid w:val="000006C8"/>
    <w:rsid w:val="00002110"/>
    <w:rsid w:val="000022E1"/>
    <w:rsid w:val="00002E84"/>
    <w:rsid w:val="00003CA4"/>
    <w:rsid w:val="00003D1B"/>
    <w:rsid w:val="000053DE"/>
    <w:rsid w:val="000061B0"/>
    <w:rsid w:val="00006AA4"/>
    <w:rsid w:val="00007882"/>
    <w:rsid w:val="00007FE0"/>
    <w:rsid w:val="000109CB"/>
    <w:rsid w:val="00011AEA"/>
    <w:rsid w:val="00011B64"/>
    <w:rsid w:val="00012E09"/>
    <w:rsid w:val="0001329F"/>
    <w:rsid w:val="00013A11"/>
    <w:rsid w:val="00016772"/>
    <w:rsid w:val="000168E4"/>
    <w:rsid w:val="0001737B"/>
    <w:rsid w:val="00020541"/>
    <w:rsid w:val="00024E13"/>
    <w:rsid w:val="000303F0"/>
    <w:rsid w:val="00030970"/>
    <w:rsid w:val="00030DA9"/>
    <w:rsid w:val="0003218B"/>
    <w:rsid w:val="00032472"/>
    <w:rsid w:val="00032D2D"/>
    <w:rsid w:val="00033660"/>
    <w:rsid w:val="00033C2E"/>
    <w:rsid w:val="0003421E"/>
    <w:rsid w:val="000354DA"/>
    <w:rsid w:val="00036D23"/>
    <w:rsid w:val="000411F5"/>
    <w:rsid w:val="000435E3"/>
    <w:rsid w:val="00044832"/>
    <w:rsid w:val="00044E1F"/>
    <w:rsid w:val="00047742"/>
    <w:rsid w:val="00050823"/>
    <w:rsid w:val="00050E5C"/>
    <w:rsid w:val="00051912"/>
    <w:rsid w:val="000521FC"/>
    <w:rsid w:val="000524A0"/>
    <w:rsid w:val="000526FF"/>
    <w:rsid w:val="00053C25"/>
    <w:rsid w:val="0005692E"/>
    <w:rsid w:val="00056B2C"/>
    <w:rsid w:val="00056B52"/>
    <w:rsid w:val="000601C9"/>
    <w:rsid w:val="00062857"/>
    <w:rsid w:val="0006343D"/>
    <w:rsid w:val="00064127"/>
    <w:rsid w:val="000666FD"/>
    <w:rsid w:val="000671D7"/>
    <w:rsid w:val="0007574E"/>
    <w:rsid w:val="0007707C"/>
    <w:rsid w:val="000772FC"/>
    <w:rsid w:val="0007732A"/>
    <w:rsid w:val="000773A5"/>
    <w:rsid w:val="00077EE6"/>
    <w:rsid w:val="00077FBF"/>
    <w:rsid w:val="00080907"/>
    <w:rsid w:val="00081333"/>
    <w:rsid w:val="000815AE"/>
    <w:rsid w:val="00083BAB"/>
    <w:rsid w:val="00083EEB"/>
    <w:rsid w:val="00084796"/>
    <w:rsid w:val="00085361"/>
    <w:rsid w:val="0008681B"/>
    <w:rsid w:val="00086C77"/>
    <w:rsid w:val="00087DDA"/>
    <w:rsid w:val="000912A5"/>
    <w:rsid w:val="000918D3"/>
    <w:rsid w:val="00091B75"/>
    <w:rsid w:val="00091FD9"/>
    <w:rsid w:val="0009456C"/>
    <w:rsid w:val="00094B99"/>
    <w:rsid w:val="0009684D"/>
    <w:rsid w:val="00096A98"/>
    <w:rsid w:val="000971E6"/>
    <w:rsid w:val="00097546"/>
    <w:rsid w:val="000A0D7B"/>
    <w:rsid w:val="000A1E66"/>
    <w:rsid w:val="000A2554"/>
    <w:rsid w:val="000A27A6"/>
    <w:rsid w:val="000A3577"/>
    <w:rsid w:val="000A4B7D"/>
    <w:rsid w:val="000A532F"/>
    <w:rsid w:val="000A6165"/>
    <w:rsid w:val="000A6AB2"/>
    <w:rsid w:val="000A7110"/>
    <w:rsid w:val="000B1014"/>
    <w:rsid w:val="000B1BCE"/>
    <w:rsid w:val="000B2E6F"/>
    <w:rsid w:val="000B34ED"/>
    <w:rsid w:val="000B54B7"/>
    <w:rsid w:val="000B669A"/>
    <w:rsid w:val="000B6923"/>
    <w:rsid w:val="000B6C3B"/>
    <w:rsid w:val="000C0547"/>
    <w:rsid w:val="000C0797"/>
    <w:rsid w:val="000C1D0E"/>
    <w:rsid w:val="000C2C43"/>
    <w:rsid w:val="000C3E01"/>
    <w:rsid w:val="000C4A64"/>
    <w:rsid w:val="000C52A5"/>
    <w:rsid w:val="000C579D"/>
    <w:rsid w:val="000C6303"/>
    <w:rsid w:val="000D0244"/>
    <w:rsid w:val="000D05CF"/>
    <w:rsid w:val="000D230F"/>
    <w:rsid w:val="000D289A"/>
    <w:rsid w:val="000D3101"/>
    <w:rsid w:val="000D341E"/>
    <w:rsid w:val="000D3A40"/>
    <w:rsid w:val="000D56CD"/>
    <w:rsid w:val="000D7149"/>
    <w:rsid w:val="000E0812"/>
    <w:rsid w:val="000E2B92"/>
    <w:rsid w:val="000E2D38"/>
    <w:rsid w:val="000E6A09"/>
    <w:rsid w:val="000F0035"/>
    <w:rsid w:val="000F1AB8"/>
    <w:rsid w:val="000F3F3C"/>
    <w:rsid w:val="000F4197"/>
    <w:rsid w:val="000F466D"/>
    <w:rsid w:val="000F64C7"/>
    <w:rsid w:val="000F6809"/>
    <w:rsid w:val="000F72C7"/>
    <w:rsid w:val="0010116B"/>
    <w:rsid w:val="00101444"/>
    <w:rsid w:val="00103AF1"/>
    <w:rsid w:val="001069D9"/>
    <w:rsid w:val="0011052C"/>
    <w:rsid w:val="00111618"/>
    <w:rsid w:val="001129BA"/>
    <w:rsid w:val="00114412"/>
    <w:rsid w:val="00115233"/>
    <w:rsid w:val="0011588A"/>
    <w:rsid w:val="00115A09"/>
    <w:rsid w:val="00115F6C"/>
    <w:rsid w:val="0011612E"/>
    <w:rsid w:val="00116931"/>
    <w:rsid w:val="00116B5C"/>
    <w:rsid w:val="00116BA2"/>
    <w:rsid w:val="001177C6"/>
    <w:rsid w:val="001219F2"/>
    <w:rsid w:val="0012778F"/>
    <w:rsid w:val="001300DB"/>
    <w:rsid w:val="00130DA6"/>
    <w:rsid w:val="00132AC2"/>
    <w:rsid w:val="001336AD"/>
    <w:rsid w:val="00140DE1"/>
    <w:rsid w:val="00141053"/>
    <w:rsid w:val="001417E4"/>
    <w:rsid w:val="00142586"/>
    <w:rsid w:val="0014560B"/>
    <w:rsid w:val="00145B59"/>
    <w:rsid w:val="00146294"/>
    <w:rsid w:val="001501A9"/>
    <w:rsid w:val="00150652"/>
    <w:rsid w:val="00150D96"/>
    <w:rsid w:val="00151A64"/>
    <w:rsid w:val="00151D18"/>
    <w:rsid w:val="001539B8"/>
    <w:rsid w:val="00153DA3"/>
    <w:rsid w:val="001566E9"/>
    <w:rsid w:val="001574A4"/>
    <w:rsid w:val="00161038"/>
    <w:rsid w:val="00161B31"/>
    <w:rsid w:val="00162B27"/>
    <w:rsid w:val="00163ABD"/>
    <w:rsid w:val="001641D4"/>
    <w:rsid w:val="001644BE"/>
    <w:rsid w:val="00164E64"/>
    <w:rsid w:val="00165937"/>
    <w:rsid w:val="00166E88"/>
    <w:rsid w:val="00166E93"/>
    <w:rsid w:val="00172BC3"/>
    <w:rsid w:val="001737F4"/>
    <w:rsid w:val="00173CBD"/>
    <w:rsid w:val="001746D4"/>
    <w:rsid w:val="00174B62"/>
    <w:rsid w:val="00174F4D"/>
    <w:rsid w:val="001763D4"/>
    <w:rsid w:val="00176858"/>
    <w:rsid w:val="001810C8"/>
    <w:rsid w:val="001828FE"/>
    <w:rsid w:val="00182CC5"/>
    <w:rsid w:val="001836B2"/>
    <w:rsid w:val="001845B2"/>
    <w:rsid w:val="00184659"/>
    <w:rsid w:val="001902FB"/>
    <w:rsid w:val="001919EC"/>
    <w:rsid w:val="00194AA5"/>
    <w:rsid w:val="00194E06"/>
    <w:rsid w:val="00195F05"/>
    <w:rsid w:val="00197F1D"/>
    <w:rsid w:val="001A0388"/>
    <w:rsid w:val="001A3039"/>
    <w:rsid w:val="001A337F"/>
    <w:rsid w:val="001A4BA4"/>
    <w:rsid w:val="001A55DE"/>
    <w:rsid w:val="001A7040"/>
    <w:rsid w:val="001B005A"/>
    <w:rsid w:val="001B03D9"/>
    <w:rsid w:val="001B077C"/>
    <w:rsid w:val="001B08F4"/>
    <w:rsid w:val="001B0DA3"/>
    <w:rsid w:val="001B4DC8"/>
    <w:rsid w:val="001B79F6"/>
    <w:rsid w:val="001B7D8B"/>
    <w:rsid w:val="001C015C"/>
    <w:rsid w:val="001C04DC"/>
    <w:rsid w:val="001C0B02"/>
    <w:rsid w:val="001C27E2"/>
    <w:rsid w:val="001C28E4"/>
    <w:rsid w:val="001C2DA5"/>
    <w:rsid w:val="001C2E11"/>
    <w:rsid w:val="001C309D"/>
    <w:rsid w:val="001C3629"/>
    <w:rsid w:val="001C3D08"/>
    <w:rsid w:val="001C3E90"/>
    <w:rsid w:val="001C44E4"/>
    <w:rsid w:val="001C6390"/>
    <w:rsid w:val="001C713A"/>
    <w:rsid w:val="001C730E"/>
    <w:rsid w:val="001C7F40"/>
    <w:rsid w:val="001D0473"/>
    <w:rsid w:val="001D1C56"/>
    <w:rsid w:val="001D3802"/>
    <w:rsid w:val="001D4B62"/>
    <w:rsid w:val="001D5D47"/>
    <w:rsid w:val="001D6986"/>
    <w:rsid w:val="001D6D04"/>
    <w:rsid w:val="001D7C26"/>
    <w:rsid w:val="001E1034"/>
    <w:rsid w:val="001E1842"/>
    <w:rsid w:val="001E1D2A"/>
    <w:rsid w:val="001E27BC"/>
    <w:rsid w:val="001E3872"/>
    <w:rsid w:val="001E3B47"/>
    <w:rsid w:val="001E4453"/>
    <w:rsid w:val="001E51A3"/>
    <w:rsid w:val="001E51E4"/>
    <w:rsid w:val="001E5FC8"/>
    <w:rsid w:val="001E6309"/>
    <w:rsid w:val="001E724C"/>
    <w:rsid w:val="001E7A53"/>
    <w:rsid w:val="001E7C7B"/>
    <w:rsid w:val="001E7F65"/>
    <w:rsid w:val="001F0382"/>
    <w:rsid w:val="001F2241"/>
    <w:rsid w:val="001F27A3"/>
    <w:rsid w:val="001F2BCD"/>
    <w:rsid w:val="001F3372"/>
    <w:rsid w:val="001F3649"/>
    <w:rsid w:val="001F3F45"/>
    <w:rsid w:val="001F67E1"/>
    <w:rsid w:val="001F6D22"/>
    <w:rsid w:val="001F6EE0"/>
    <w:rsid w:val="001F70AE"/>
    <w:rsid w:val="0020004C"/>
    <w:rsid w:val="00200B3F"/>
    <w:rsid w:val="00200E26"/>
    <w:rsid w:val="00202511"/>
    <w:rsid w:val="002034AF"/>
    <w:rsid w:val="0020356D"/>
    <w:rsid w:val="00203B42"/>
    <w:rsid w:val="0020410B"/>
    <w:rsid w:val="002054E0"/>
    <w:rsid w:val="00205E9B"/>
    <w:rsid w:val="00211E03"/>
    <w:rsid w:val="00211EA5"/>
    <w:rsid w:val="00213550"/>
    <w:rsid w:val="00213A2D"/>
    <w:rsid w:val="00213B85"/>
    <w:rsid w:val="00214D1C"/>
    <w:rsid w:val="00214DB5"/>
    <w:rsid w:val="00215B1A"/>
    <w:rsid w:val="0021680D"/>
    <w:rsid w:val="00216874"/>
    <w:rsid w:val="00216915"/>
    <w:rsid w:val="00217B04"/>
    <w:rsid w:val="00220477"/>
    <w:rsid w:val="0022053C"/>
    <w:rsid w:val="0022112F"/>
    <w:rsid w:val="002213CA"/>
    <w:rsid w:val="00222F60"/>
    <w:rsid w:val="0022308C"/>
    <w:rsid w:val="00225E2C"/>
    <w:rsid w:val="002300DF"/>
    <w:rsid w:val="002307ED"/>
    <w:rsid w:val="0023245D"/>
    <w:rsid w:val="0023298E"/>
    <w:rsid w:val="0023337D"/>
    <w:rsid w:val="002338C4"/>
    <w:rsid w:val="00233A4E"/>
    <w:rsid w:val="00234AC7"/>
    <w:rsid w:val="002358E2"/>
    <w:rsid w:val="00235B86"/>
    <w:rsid w:val="00236045"/>
    <w:rsid w:val="0023626A"/>
    <w:rsid w:val="00236EE6"/>
    <w:rsid w:val="002420AE"/>
    <w:rsid w:val="00242C4C"/>
    <w:rsid w:val="00242CFF"/>
    <w:rsid w:val="002435F2"/>
    <w:rsid w:val="002441A4"/>
    <w:rsid w:val="00244A99"/>
    <w:rsid w:val="00245509"/>
    <w:rsid w:val="002465C8"/>
    <w:rsid w:val="00246B09"/>
    <w:rsid w:val="00246CAF"/>
    <w:rsid w:val="00247DA5"/>
    <w:rsid w:val="00250075"/>
    <w:rsid w:val="002507C2"/>
    <w:rsid w:val="00252AD3"/>
    <w:rsid w:val="0025438A"/>
    <w:rsid w:val="00256220"/>
    <w:rsid w:val="00257FDA"/>
    <w:rsid w:val="0026054E"/>
    <w:rsid w:val="002610F2"/>
    <w:rsid w:val="00261920"/>
    <w:rsid w:val="0026367B"/>
    <w:rsid w:val="002636C8"/>
    <w:rsid w:val="002644FF"/>
    <w:rsid w:val="0026605A"/>
    <w:rsid w:val="00266847"/>
    <w:rsid w:val="00266C71"/>
    <w:rsid w:val="002675EB"/>
    <w:rsid w:val="00267F59"/>
    <w:rsid w:val="0027084A"/>
    <w:rsid w:val="00270D0D"/>
    <w:rsid w:val="00270D23"/>
    <w:rsid w:val="002714FF"/>
    <w:rsid w:val="00272813"/>
    <w:rsid w:val="002741C4"/>
    <w:rsid w:val="00274C9D"/>
    <w:rsid w:val="00276273"/>
    <w:rsid w:val="002763F1"/>
    <w:rsid w:val="002768CB"/>
    <w:rsid w:val="00276EF2"/>
    <w:rsid w:val="00280063"/>
    <w:rsid w:val="00280D2F"/>
    <w:rsid w:val="00281BAB"/>
    <w:rsid w:val="00282C46"/>
    <w:rsid w:val="00283052"/>
    <w:rsid w:val="002831F5"/>
    <w:rsid w:val="0028399A"/>
    <w:rsid w:val="00284D6B"/>
    <w:rsid w:val="002853FB"/>
    <w:rsid w:val="00285B02"/>
    <w:rsid w:val="00285BAC"/>
    <w:rsid w:val="00290F9E"/>
    <w:rsid w:val="002921F9"/>
    <w:rsid w:val="00294140"/>
    <w:rsid w:val="002972AA"/>
    <w:rsid w:val="00297A1B"/>
    <w:rsid w:val="002A02E8"/>
    <w:rsid w:val="002A1C5B"/>
    <w:rsid w:val="002A25B2"/>
    <w:rsid w:val="002A28C1"/>
    <w:rsid w:val="002A5F01"/>
    <w:rsid w:val="002A6729"/>
    <w:rsid w:val="002A6E1D"/>
    <w:rsid w:val="002A6F34"/>
    <w:rsid w:val="002A7BC9"/>
    <w:rsid w:val="002A7CDB"/>
    <w:rsid w:val="002B518E"/>
    <w:rsid w:val="002B574F"/>
    <w:rsid w:val="002B680B"/>
    <w:rsid w:val="002B6AED"/>
    <w:rsid w:val="002C077F"/>
    <w:rsid w:val="002C17F9"/>
    <w:rsid w:val="002C1E51"/>
    <w:rsid w:val="002C210B"/>
    <w:rsid w:val="002C4BBE"/>
    <w:rsid w:val="002C4FB2"/>
    <w:rsid w:val="002C60B7"/>
    <w:rsid w:val="002C6775"/>
    <w:rsid w:val="002C6EA7"/>
    <w:rsid w:val="002C7BF9"/>
    <w:rsid w:val="002D2AD4"/>
    <w:rsid w:val="002D32A9"/>
    <w:rsid w:val="002D44A5"/>
    <w:rsid w:val="002D5B9A"/>
    <w:rsid w:val="002D639C"/>
    <w:rsid w:val="002D65A4"/>
    <w:rsid w:val="002D67A3"/>
    <w:rsid w:val="002D734E"/>
    <w:rsid w:val="002D7D82"/>
    <w:rsid w:val="002E03DC"/>
    <w:rsid w:val="002E1D27"/>
    <w:rsid w:val="002E26CF"/>
    <w:rsid w:val="002E2793"/>
    <w:rsid w:val="002E281E"/>
    <w:rsid w:val="002E2B42"/>
    <w:rsid w:val="002E2CEE"/>
    <w:rsid w:val="002E2D9E"/>
    <w:rsid w:val="002E4DC8"/>
    <w:rsid w:val="002E5028"/>
    <w:rsid w:val="002E562D"/>
    <w:rsid w:val="002E64FB"/>
    <w:rsid w:val="002F016B"/>
    <w:rsid w:val="002F151B"/>
    <w:rsid w:val="002F1AB6"/>
    <w:rsid w:val="002F2999"/>
    <w:rsid w:val="002F2A48"/>
    <w:rsid w:val="002F319E"/>
    <w:rsid w:val="002F59B5"/>
    <w:rsid w:val="002F7142"/>
    <w:rsid w:val="002F7391"/>
    <w:rsid w:val="003004C2"/>
    <w:rsid w:val="003005B4"/>
    <w:rsid w:val="003007CB"/>
    <w:rsid w:val="00300EC0"/>
    <w:rsid w:val="003010F9"/>
    <w:rsid w:val="003012F4"/>
    <w:rsid w:val="003019C8"/>
    <w:rsid w:val="003027C4"/>
    <w:rsid w:val="0030315B"/>
    <w:rsid w:val="003035E0"/>
    <w:rsid w:val="00303AB3"/>
    <w:rsid w:val="0030463D"/>
    <w:rsid w:val="003053C1"/>
    <w:rsid w:val="0030650F"/>
    <w:rsid w:val="00307236"/>
    <w:rsid w:val="00312859"/>
    <w:rsid w:val="00312E3C"/>
    <w:rsid w:val="00313F79"/>
    <w:rsid w:val="00313FE9"/>
    <w:rsid w:val="003150EF"/>
    <w:rsid w:val="00315342"/>
    <w:rsid w:val="003166FC"/>
    <w:rsid w:val="0031679E"/>
    <w:rsid w:val="003211B9"/>
    <w:rsid w:val="00321A82"/>
    <w:rsid w:val="003226FF"/>
    <w:rsid w:val="003232CF"/>
    <w:rsid w:val="00323E13"/>
    <w:rsid w:val="00323F1A"/>
    <w:rsid w:val="00324243"/>
    <w:rsid w:val="00324C5E"/>
    <w:rsid w:val="00324F0D"/>
    <w:rsid w:val="00325023"/>
    <w:rsid w:val="003279BB"/>
    <w:rsid w:val="00327DC3"/>
    <w:rsid w:val="003307D2"/>
    <w:rsid w:val="00331CCD"/>
    <w:rsid w:val="00331D10"/>
    <w:rsid w:val="0033205A"/>
    <w:rsid w:val="0033241C"/>
    <w:rsid w:val="00332A8D"/>
    <w:rsid w:val="00333907"/>
    <w:rsid w:val="00333E42"/>
    <w:rsid w:val="003353E9"/>
    <w:rsid w:val="00335E68"/>
    <w:rsid w:val="00337478"/>
    <w:rsid w:val="003375C9"/>
    <w:rsid w:val="00337643"/>
    <w:rsid w:val="00337D80"/>
    <w:rsid w:val="00337E8A"/>
    <w:rsid w:val="0034034C"/>
    <w:rsid w:val="00340C0B"/>
    <w:rsid w:val="00340D6C"/>
    <w:rsid w:val="0034428E"/>
    <w:rsid w:val="00344926"/>
    <w:rsid w:val="00344973"/>
    <w:rsid w:val="00346914"/>
    <w:rsid w:val="0034759B"/>
    <w:rsid w:val="00347C82"/>
    <w:rsid w:val="00347E0E"/>
    <w:rsid w:val="003503E4"/>
    <w:rsid w:val="00350641"/>
    <w:rsid w:val="003520AD"/>
    <w:rsid w:val="00353630"/>
    <w:rsid w:val="00354449"/>
    <w:rsid w:val="00354904"/>
    <w:rsid w:val="00354B06"/>
    <w:rsid w:val="00354E3E"/>
    <w:rsid w:val="00355E96"/>
    <w:rsid w:val="00357280"/>
    <w:rsid w:val="00357EF8"/>
    <w:rsid w:val="00364F69"/>
    <w:rsid w:val="003666BA"/>
    <w:rsid w:val="0037013A"/>
    <w:rsid w:val="00370850"/>
    <w:rsid w:val="003726FD"/>
    <w:rsid w:val="00375EF4"/>
    <w:rsid w:val="0037603F"/>
    <w:rsid w:val="003761C8"/>
    <w:rsid w:val="0037706D"/>
    <w:rsid w:val="00377C40"/>
    <w:rsid w:val="003804F3"/>
    <w:rsid w:val="00380668"/>
    <w:rsid w:val="00380C9E"/>
    <w:rsid w:val="00381322"/>
    <w:rsid w:val="00381AFD"/>
    <w:rsid w:val="00381F8F"/>
    <w:rsid w:val="0038272E"/>
    <w:rsid w:val="00386284"/>
    <w:rsid w:val="00386768"/>
    <w:rsid w:val="003872B5"/>
    <w:rsid w:val="00387461"/>
    <w:rsid w:val="003907E9"/>
    <w:rsid w:val="003908C9"/>
    <w:rsid w:val="003918CF"/>
    <w:rsid w:val="00394C78"/>
    <w:rsid w:val="00394D9A"/>
    <w:rsid w:val="003A0BA6"/>
    <w:rsid w:val="003A318C"/>
    <w:rsid w:val="003A32BA"/>
    <w:rsid w:val="003A3519"/>
    <w:rsid w:val="003B02F1"/>
    <w:rsid w:val="003B0C17"/>
    <w:rsid w:val="003B16C7"/>
    <w:rsid w:val="003B1BFA"/>
    <w:rsid w:val="003B1D67"/>
    <w:rsid w:val="003B241F"/>
    <w:rsid w:val="003B244D"/>
    <w:rsid w:val="003B25F4"/>
    <w:rsid w:val="003B2E58"/>
    <w:rsid w:val="003B4CF5"/>
    <w:rsid w:val="003B66D8"/>
    <w:rsid w:val="003B6E0C"/>
    <w:rsid w:val="003C0E42"/>
    <w:rsid w:val="003C1709"/>
    <w:rsid w:val="003C1E18"/>
    <w:rsid w:val="003C336C"/>
    <w:rsid w:val="003C523A"/>
    <w:rsid w:val="003C667E"/>
    <w:rsid w:val="003C66D8"/>
    <w:rsid w:val="003C7A50"/>
    <w:rsid w:val="003C7E3C"/>
    <w:rsid w:val="003D1AE1"/>
    <w:rsid w:val="003D26FE"/>
    <w:rsid w:val="003D4F70"/>
    <w:rsid w:val="003D6804"/>
    <w:rsid w:val="003E0C09"/>
    <w:rsid w:val="003E117D"/>
    <w:rsid w:val="003E1C02"/>
    <w:rsid w:val="003E2277"/>
    <w:rsid w:val="003E30AC"/>
    <w:rsid w:val="003E380F"/>
    <w:rsid w:val="003E536B"/>
    <w:rsid w:val="003E6BD9"/>
    <w:rsid w:val="003E7259"/>
    <w:rsid w:val="003E7398"/>
    <w:rsid w:val="003E7EB1"/>
    <w:rsid w:val="003F06F2"/>
    <w:rsid w:val="003F0ADE"/>
    <w:rsid w:val="003F1243"/>
    <w:rsid w:val="003F1C37"/>
    <w:rsid w:val="003F24D0"/>
    <w:rsid w:val="003F256F"/>
    <w:rsid w:val="003F55F5"/>
    <w:rsid w:val="003F6715"/>
    <w:rsid w:val="003F7715"/>
    <w:rsid w:val="003F78B2"/>
    <w:rsid w:val="003F7EE9"/>
    <w:rsid w:val="00402B15"/>
    <w:rsid w:val="00403048"/>
    <w:rsid w:val="00403B27"/>
    <w:rsid w:val="00403C28"/>
    <w:rsid w:val="00406257"/>
    <w:rsid w:val="00406601"/>
    <w:rsid w:val="00406F6D"/>
    <w:rsid w:val="00407CB6"/>
    <w:rsid w:val="00407F68"/>
    <w:rsid w:val="00411667"/>
    <w:rsid w:val="0041276D"/>
    <w:rsid w:val="004128AA"/>
    <w:rsid w:val="004146A0"/>
    <w:rsid w:val="004171BD"/>
    <w:rsid w:val="00420267"/>
    <w:rsid w:val="00420F82"/>
    <w:rsid w:val="0042258F"/>
    <w:rsid w:val="00422AC7"/>
    <w:rsid w:val="00422D71"/>
    <w:rsid w:val="00423735"/>
    <w:rsid w:val="00423EE1"/>
    <w:rsid w:val="0042474D"/>
    <w:rsid w:val="00424814"/>
    <w:rsid w:val="00425C9D"/>
    <w:rsid w:val="00427A05"/>
    <w:rsid w:val="00430196"/>
    <w:rsid w:val="00430ABD"/>
    <w:rsid w:val="00430B5E"/>
    <w:rsid w:val="00431162"/>
    <w:rsid w:val="0043117B"/>
    <w:rsid w:val="00432B99"/>
    <w:rsid w:val="00433B0A"/>
    <w:rsid w:val="00434F4E"/>
    <w:rsid w:val="00434FAF"/>
    <w:rsid w:val="0043638B"/>
    <w:rsid w:val="0043754A"/>
    <w:rsid w:val="004404E4"/>
    <w:rsid w:val="00441A35"/>
    <w:rsid w:val="00442C57"/>
    <w:rsid w:val="00443A09"/>
    <w:rsid w:val="00443AEB"/>
    <w:rsid w:val="00444895"/>
    <w:rsid w:val="0044552A"/>
    <w:rsid w:val="00445D47"/>
    <w:rsid w:val="00447949"/>
    <w:rsid w:val="0045223E"/>
    <w:rsid w:val="004528B0"/>
    <w:rsid w:val="00452F0E"/>
    <w:rsid w:val="0045368B"/>
    <w:rsid w:val="004549BA"/>
    <w:rsid w:val="00454C27"/>
    <w:rsid w:val="004554F5"/>
    <w:rsid w:val="0045554E"/>
    <w:rsid w:val="004576D0"/>
    <w:rsid w:val="004579C6"/>
    <w:rsid w:val="0046050E"/>
    <w:rsid w:val="0046232B"/>
    <w:rsid w:val="00462411"/>
    <w:rsid w:val="00462671"/>
    <w:rsid w:val="00462E01"/>
    <w:rsid w:val="00463850"/>
    <w:rsid w:val="00464153"/>
    <w:rsid w:val="004670DD"/>
    <w:rsid w:val="00467597"/>
    <w:rsid w:val="004677F4"/>
    <w:rsid w:val="004705A1"/>
    <w:rsid w:val="00470B52"/>
    <w:rsid w:val="00470CA1"/>
    <w:rsid w:val="00472D39"/>
    <w:rsid w:val="00473726"/>
    <w:rsid w:val="0047418D"/>
    <w:rsid w:val="00475D30"/>
    <w:rsid w:val="004770AC"/>
    <w:rsid w:val="0048035B"/>
    <w:rsid w:val="0048100F"/>
    <w:rsid w:val="0048131E"/>
    <w:rsid w:val="0048237C"/>
    <w:rsid w:val="00482991"/>
    <w:rsid w:val="00482C52"/>
    <w:rsid w:val="00483489"/>
    <w:rsid w:val="00484077"/>
    <w:rsid w:val="00484527"/>
    <w:rsid w:val="00485262"/>
    <w:rsid w:val="00485480"/>
    <w:rsid w:val="004858F7"/>
    <w:rsid w:val="00486748"/>
    <w:rsid w:val="00486795"/>
    <w:rsid w:val="00486CDC"/>
    <w:rsid w:val="00486FE4"/>
    <w:rsid w:val="00490D19"/>
    <w:rsid w:val="00491083"/>
    <w:rsid w:val="004915E3"/>
    <w:rsid w:val="0049165D"/>
    <w:rsid w:val="004917D9"/>
    <w:rsid w:val="0049198C"/>
    <w:rsid w:val="00492097"/>
    <w:rsid w:val="00492CEF"/>
    <w:rsid w:val="00493247"/>
    <w:rsid w:val="00493E0B"/>
    <w:rsid w:val="0049406F"/>
    <w:rsid w:val="004943B5"/>
    <w:rsid w:val="00495F92"/>
    <w:rsid w:val="00496A17"/>
    <w:rsid w:val="004971D2"/>
    <w:rsid w:val="004A0B45"/>
    <w:rsid w:val="004A1E8A"/>
    <w:rsid w:val="004A24ED"/>
    <w:rsid w:val="004A2C0A"/>
    <w:rsid w:val="004A3329"/>
    <w:rsid w:val="004A38C8"/>
    <w:rsid w:val="004A3C4A"/>
    <w:rsid w:val="004A4726"/>
    <w:rsid w:val="004A5D59"/>
    <w:rsid w:val="004A5F07"/>
    <w:rsid w:val="004A7505"/>
    <w:rsid w:val="004B2AD3"/>
    <w:rsid w:val="004B2F2B"/>
    <w:rsid w:val="004B5C4F"/>
    <w:rsid w:val="004B6906"/>
    <w:rsid w:val="004B6948"/>
    <w:rsid w:val="004B77E5"/>
    <w:rsid w:val="004C1114"/>
    <w:rsid w:val="004C1811"/>
    <w:rsid w:val="004C1A27"/>
    <w:rsid w:val="004C21C1"/>
    <w:rsid w:val="004C27B6"/>
    <w:rsid w:val="004C43EC"/>
    <w:rsid w:val="004C4CD3"/>
    <w:rsid w:val="004C69C3"/>
    <w:rsid w:val="004C7D35"/>
    <w:rsid w:val="004D1CCB"/>
    <w:rsid w:val="004D2FEA"/>
    <w:rsid w:val="004D4392"/>
    <w:rsid w:val="004D59ED"/>
    <w:rsid w:val="004D6371"/>
    <w:rsid w:val="004D66EC"/>
    <w:rsid w:val="004E03D2"/>
    <w:rsid w:val="004E0B7C"/>
    <w:rsid w:val="004E1692"/>
    <w:rsid w:val="004E4218"/>
    <w:rsid w:val="004E50C7"/>
    <w:rsid w:val="004E5C90"/>
    <w:rsid w:val="004E706E"/>
    <w:rsid w:val="004F0354"/>
    <w:rsid w:val="004F2FEC"/>
    <w:rsid w:val="004F32CB"/>
    <w:rsid w:val="004F3348"/>
    <w:rsid w:val="004F3502"/>
    <w:rsid w:val="004F367E"/>
    <w:rsid w:val="004F3988"/>
    <w:rsid w:val="004F399B"/>
    <w:rsid w:val="004F549D"/>
    <w:rsid w:val="004F5543"/>
    <w:rsid w:val="004F5A53"/>
    <w:rsid w:val="004F6856"/>
    <w:rsid w:val="004F7117"/>
    <w:rsid w:val="005000A4"/>
    <w:rsid w:val="00500404"/>
    <w:rsid w:val="005006B7"/>
    <w:rsid w:val="00500E15"/>
    <w:rsid w:val="00501469"/>
    <w:rsid w:val="00502793"/>
    <w:rsid w:val="0050381B"/>
    <w:rsid w:val="00503C87"/>
    <w:rsid w:val="00506A03"/>
    <w:rsid w:val="00506A8B"/>
    <w:rsid w:val="00506D34"/>
    <w:rsid w:val="00507328"/>
    <w:rsid w:val="0050744C"/>
    <w:rsid w:val="00507512"/>
    <w:rsid w:val="00510228"/>
    <w:rsid w:val="0051128B"/>
    <w:rsid w:val="00511946"/>
    <w:rsid w:val="00513295"/>
    <w:rsid w:val="005149E4"/>
    <w:rsid w:val="00515061"/>
    <w:rsid w:val="0051561F"/>
    <w:rsid w:val="00515655"/>
    <w:rsid w:val="005157A3"/>
    <w:rsid w:val="00515E71"/>
    <w:rsid w:val="0051757D"/>
    <w:rsid w:val="00520190"/>
    <w:rsid w:val="005202C5"/>
    <w:rsid w:val="00520BCE"/>
    <w:rsid w:val="00522DE7"/>
    <w:rsid w:val="00523A24"/>
    <w:rsid w:val="00526167"/>
    <w:rsid w:val="00526F40"/>
    <w:rsid w:val="00527321"/>
    <w:rsid w:val="00527513"/>
    <w:rsid w:val="005276F2"/>
    <w:rsid w:val="00527D16"/>
    <w:rsid w:val="00527D82"/>
    <w:rsid w:val="00532425"/>
    <w:rsid w:val="0053243F"/>
    <w:rsid w:val="00532BB6"/>
    <w:rsid w:val="0053388C"/>
    <w:rsid w:val="0053691A"/>
    <w:rsid w:val="00537643"/>
    <w:rsid w:val="005409BC"/>
    <w:rsid w:val="00540E28"/>
    <w:rsid w:val="005420A3"/>
    <w:rsid w:val="005420E2"/>
    <w:rsid w:val="005423BA"/>
    <w:rsid w:val="00543F52"/>
    <w:rsid w:val="00544538"/>
    <w:rsid w:val="00544756"/>
    <w:rsid w:val="00544784"/>
    <w:rsid w:val="00544E63"/>
    <w:rsid w:val="00544FD3"/>
    <w:rsid w:val="005456DB"/>
    <w:rsid w:val="00545DD0"/>
    <w:rsid w:val="00546662"/>
    <w:rsid w:val="00547085"/>
    <w:rsid w:val="0054713D"/>
    <w:rsid w:val="005472EE"/>
    <w:rsid w:val="00550821"/>
    <w:rsid w:val="005508F9"/>
    <w:rsid w:val="00555BA7"/>
    <w:rsid w:val="00556AFD"/>
    <w:rsid w:val="00557A15"/>
    <w:rsid w:val="0056257B"/>
    <w:rsid w:val="00562CB2"/>
    <w:rsid w:val="005642B9"/>
    <w:rsid w:val="005652AA"/>
    <w:rsid w:val="00565C88"/>
    <w:rsid w:val="005671CC"/>
    <w:rsid w:val="005674E1"/>
    <w:rsid w:val="00571331"/>
    <w:rsid w:val="00571EE9"/>
    <w:rsid w:val="005723A9"/>
    <w:rsid w:val="0057313B"/>
    <w:rsid w:val="00573794"/>
    <w:rsid w:val="005741A9"/>
    <w:rsid w:val="005759F8"/>
    <w:rsid w:val="00575D2D"/>
    <w:rsid w:val="00575E6F"/>
    <w:rsid w:val="0057605D"/>
    <w:rsid w:val="005775DA"/>
    <w:rsid w:val="005778B5"/>
    <w:rsid w:val="00581203"/>
    <w:rsid w:val="00583F5F"/>
    <w:rsid w:val="00584386"/>
    <w:rsid w:val="005846EF"/>
    <w:rsid w:val="00585EDD"/>
    <w:rsid w:val="0058790E"/>
    <w:rsid w:val="00590BF6"/>
    <w:rsid w:val="005918F4"/>
    <w:rsid w:val="00591DB9"/>
    <w:rsid w:val="005928AE"/>
    <w:rsid w:val="005939F6"/>
    <w:rsid w:val="005940FD"/>
    <w:rsid w:val="00594CE5"/>
    <w:rsid w:val="0059503B"/>
    <w:rsid w:val="00595903"/>
    <w:rsid w:val="00595DAE"/>
    <w:rsid w:val="005966A8"/>
    <w:rsid w:val="00596901"/>
    <w:rsid w:val="00596A2F"/>
    <w:rsid w:val="005A2B32"/>
    <w:rsid w:val="005A382F"/>
    <w:rsid w:val="005A54C7"/>
    <w:rsid w:val="005A5C46"/>
    <w:rsid w:val="005A741D"/>
    <w:rsid w:val="005A76C0"/>
    <w:rsid w:val="005B136C"/>
    <w:rsid w:val="005B16C9"/>
    <w:rsid w:val="005B199D"/>
    <w:rsid w:val="005B2668"/>
    <w:rsid w:val="005B2E74"/>
    <w:rsid w:val="005B383B"/>
    <w:rsid w:val="005B4669"/>
    <w:rsid w:val="005B489F"/>
    <w:rsid w:val="005B4ACB"/>
    <w:rsid w:val="005B4D65"/>
    <w:rsid w:val="005B576B"/>
    <w:rsid w:val="005B59F0"/>
    <w:rsid w:val="005B5BEC"/>
    <w:rsid w:val="005B65C8"/>
    <w:rsid w:val="005B7879"/>
    <w:rsid w:val="005C26AE"/>
    <w:rsid w:val="005C3988"/>
    <w:rsid w:val="005C583E"/>
    <w:rsid w:val="005C59F1"/>
    <w:rsid w:val="005C5EC3"/>
    <w:rsid w:val="005C68B8"/>
    <w:rsid w:val="005D1753"/>
    <w:rsid w:val="005D24E3"/>
    <w:rsid w:val="005D34DE"/>
    <w:rsid w:val="005D3679"/>
    <w:rsid w:val="005D388F"/>
    <w:rsid w:val="005D50EA"/>
    <w:rsid w:val="005D6321"/>
    <w:rsid w:val="005D6580"/>
    <w:rsid w:val="005D6798"/>
    <w:rsid w:val="005D6A11"/>
    <w:rsid w:val="005E1F1C"/>
    <w:rsid w:val="005E268B"/>
    <w:rsid w:val="005E3087"/>
    <w:rsid w:val="005E42E4"/>
    <w:rsid w:val="005E605F"/>
    <w:rsid w:val="005E634F"/>
    <w:rsid w:val="005F033B"/>
    <w:rsid w:val="005F03BD"/>
    <w:rsid w:val="005F12E3"/>
    <w:rsid w:val="005F2FE2"/>
    <w:rsid w:val="005F4A88"/>
    <w:rsid w:val="005F6119"/>
    <w:rsid w:val="005F6E29"/>
    <w:rsid w:val="005F71E8"/>
    <w:rsid w:val="005F7600"/>
    <w:rsid w:val="005F7AD3"/>
    <w:rsid w:val="005F7E98"/>
    <w:rsid w:val="00602ABE"/>
    <w:rsid w:val="00604AAD"/>
    <w:rsid w:val="00604B0D"/>
    <w:rsid w:val="00605420"/>
    <w:rsid w:val="00606EBA"/>
    <w:rsid w:val="006113A1"/>
    <w:rsid w:val="006144FC"/>
    <w:rsid w:val="00614A43"/>
    <w:rsid w:val="00616003"/>
    <w:rsid w:val="0061609F"/>
    <w:rsid w:val="00616E9E"/>
    <w:rsid w:val="00620984"/>
    <w:rsid w:val="00620D5F"/>
    <w:rsid w:val="0062102C"/>
    <w:rsid w:val="00621405"/>
    <w:rsid w:val="006217BA"/>
    <w:rsid w:val="00621949"/>
    <w:rsid w:val="00622F70"/>
    <w:rsid w:val="0062613E"/>
    <w:rsid w:val="006301CA"/>
    <w:rsid w:val="006320A8"/>
    <w:rsid w:val="0063413A"/>
    <w:rsid w:val="00634411"/>
    <w:rsid w:val="00641372"/>
    <w:rsid w:val="006419FE"/>
    <w:rsid w:val="00641E04"/>
    <w:rsid w:val="006439C0"/>
    <w:rsid w:val="0064516D"/>
    <w:rsid w:val="006458BE"/>
    <w:rsid w:val="00645C85"/>
    <w:rsid w:val="006476B4"/>
    <w:rsid w:val="00647D4B"/>
    <w:rsid w:val="00650D69"/>
    <w:rsid w:val="00651871"/>
    <w:rsid w:val="00652606"/>
    <w:rsid w:val="00653485"/>
    <w:rsid w:val="00653869"/>
    <w:rsid w:val="00653905"/>
    <w:rsid w:val="00653ED7"/>
    <w:rsid w:val="00655816"/>
    <w:rsid w:val="006608DD"/>
    <w:rsid w:val="00660B01"/>
    <w:rsid w:val="00661207"/>
    <w:rsid w:val="006615CF"/>
    <w:rsid w:val="00661A66"/>
    <w:rsid w:val="00662EC2"/>
    <w:rsid w:val="0066395A"/>
    <w:rsid w:val="00665599"/>
    <w:rsid w:val="006664DB"/>
    <w:rsid w:val="0066755D"/>
    <w:rsid w:val="006702F0"/>
    <w:rsid w:val="006705CD"/>
    <w:rsid w:val="00670A4F"/>
    <w:rsid w:val="00670BAA"/>
    <w:rsid w:val="006728C0"/>
    <w:rsid w:val="006729F0"/>
    <w:rsid w:val="00673541"/>
    <w:rsid w:val="006736AD"/>
    <w:rsid w:val="006736F4"/>
    <w:rsid w:val="0067415D"/>
    <w:rsid w:val="00675518"/>
    <w:rsid w:val="00675779"/>
    <w:rsid w:val="00675A0D"/>
    <w:rsid w:val="0068029B"/>
    <w:rsid w:val="0068035B"/>
    <w:rsid w:val="00680B4D"/>
    <w:rsid w:val="00680B63"/>
    <w:rsid w:val="00681294"/>
    <w:rsid w:val="00681D39"/>
    <w:rsid w:val="006832EE"/>
    <w:rsid w:val="006852EB"/>
    <w:rsid w:val="0068643E"/>
    <w:rsid w:val="00687152"/>
    <w:rsid w:val="00690CC8"/>
    <w:rsid w:val="00691542"/>
    <w:rsid w:val="00691651"/>
    <w:rsid w:val="006925B5"/>
    <w:rsid w:val="00692781"/>
    <w:rsid w:val="00692C3B"/>
    <w:rsid w:val="006933EE"/>
    <w:rsid w:val="00693AB3"/>
    <w:rsid w:val="006940D4"/>
    <w:rsid w:val="006959F4"/>
    <w:rsid w:val="00696118"/>
    <w:rsid w:val="006961B8"/>
    <w:rsid w:val="00696325"/>
    <w:rsid w:val="006A06AD"/>
    <w:rsid w:val="006A1064"/>
    <w:rsid w:val="006A195D"/>
    <w:rsid w:val="006A494A"/>
    <w:rsid w:val="006A4AC0"/>
    <w:rsid w:val="006A66F4"/>
    <w:rsid w:val="006B0245"/>
    <w:rsid w:val="006B15D1"/>
    <w:rsid w:val="006B23D7"/>
    <w:rsid w:val="006B2AC5"/>
    <w:rsid w:val="006B2B53"/>
    <w:rsid w:val="006B3A73"/>
    <w:rsid w:val="006B4C98"/>
    <w:rsid w:val="006B6A25"/>
    <w:rsid w:val="006B73A7"/>
    <w:rsid w:val="006B7BC5"/>
    <w:rsid w:val="006B7BE6"/>
    <w:rsid w:val="006C07BA"/>
    <w:rsid w:val="006C142C"/>
    <w:rsid w:val="006C1F9B"/>
    <w:rsid w:val="006C26D5"/>
    <w:rsid w:val="006C2EBC"/>
    <w:rsid w:val="006C5035"/>
    <w:rsid w:val="006C51A4"/>
    <w:rsid w:val="006C5DF3"/>
    <w:rsid w:val="006C63DB"/>
    <w:rsid w:val="006C67AD"/>
    <w:rsid w:val="006C7145"/>
    <w:rsid w:val="006C71D6"/>
    <w:rsid w:val="006C73A7"/>
    <w:rsid w:val="006C7487"/>
    <w:rsid w:val="006C7C48"/>
    <w:rsid w:val="006D0416"/>
    <w:rsid w:val="006D2109"/>
    <w:rsid w:val="006D2D7A"/>
    <w:rsid w:val="006D33B0"/>
    <w:rsid w:val="006D483F"/>
    <w:rsid w:val="006D72B3"/>
    <w:rsid w:val="006D7A7C"/>
    <w:rsid w:val="006D7E92"/>
    <w:rsid w:val="006E14EE"/>
    <w:rsid w:val="006E193D"/>
    <w:rsid w:val="006E1B3A"/>
    <w:rsid w:val="006E1CB4"/>
    <w:rsid w:val="006E2660"/>
    <w:rsid w:val="006E26B2"/>
    <w:rsid w:val="006E26D8"/>
    <w:rsid w:val="006E39BA"/>
    <w:rsid w:val="006E4C6B"/>
    <w:rsid w:val="006E5CAB"/>
    <w:rsid w:val="006E5DB6"/>
    <w:rsid w:val="006E6881"/>
    <w:rsid w:val="006E69FF"/>
    <w:rsid w:val="006F09DD"/>
    <w:rsid w:val="006F24E2"/>
    <w:rsid w:val="006F27DA"/>
    <w:rsid w:val="006F2D26"/>
    <w:rsid w:val="006F3AD7"/>
    <w:rsid w:val="006F3BD7"/>
    <w:rsid w:val="006F49EA"/>
    <w:rsid w:val="006F5C94"/>
    <w:rsid w:val="006F71F3"/>
    <w:rsid w:val="006F7B3D"/>
    <w:rsid w:val="00700911"/>
    <w:rsid w:val="00701F3C"/>
    <w:rsid w:val="00702F67"/>
    <w:rsid w:val="0070308E"/>
    <w:rsid w:val="00704EFF"/>
    <w:rsid w:val="00706B15"/>
    <w:rsid w:val="007116E3"/>
    <w:rsid w:val="007122C3"/>
    <w:rsid w:val="007140D9"/>
    <w:rsid w:val="007154CB"/>
    <w:rsid w:val="00716C74"/>
    <w:rsid w:val="00720D57"/>
    <w:rsid w:val="00721361"/>
    <w:rsid w:val="00722ECF"/>
    <w:rsid w:val="0072437B"/>
    <w:rsid w:val="00724B0D"/>
    <w:rsid w:val="00724B45"/>
    <w:rsid w:val="00731EF2"/>
    <w:rsid w:val="00732755"/>
    <w:rsid w:val="00733174"/>
    <w:rsid w:val="00734786"/>
    <w:rsid w:val="00735063"/>
    <w:rsid w:val="007367D4"/>
    <w:rsid w:val="00737087"/>
    <w:rsid w:val="007370E9"/>
    <w:rsid w:val="00737B11"/>
    <w:rsid w:val="00744F59"/>
    <w:rsid w:val="00745925"/>
    <w:rsid w:val="00746749"/>
    <w:rsid w:val="007511F9"/>
    <w:rsid w:val="007511FB"/>
    <w:rsid w:val="007518C1"/>
    <w:rsid w:val="00751AFB"/>
    <w:rsid w:val="007522C8"/>
    <w:rsid w:val="00752420"/>
    <w:rsid w:val="00752617"/>
    <w:rsid w:val="007527E0"/>
    <w:rsid w:val="00753E8F"/>
    <w:rsid w:val="0075625B"/>
    <w:rsid w:val="0075625F"/>
    <w:rsid w:val="00757D56"/>
    <w:rsid w:val="007600F1"/>
    <w:rsid w:val="00760406"/>
    <w:rsid w:val="00760E22"/>
    <w:rsid w:val="007623BB"/>
    <w:rsid w:val="007644BC"/>
    <w:rsid w:val="007647CB"/>
    <w:rsid w:val="00766275"/>
    <w:rsid w:val="007662AA"/>
    <w:rsid w:val="00766601"/>
    <w:rsid w:val="00766EC3"/>
    <w:rsid w:val="0077085A"/>
    <w:rsid w:val="0077113D"/>
    <w:rsid w:val="007729C6"/>
    <w:rsid w:val="00774C15"/>
    <w:rsid w:val="00776261"/>
    <w:rsid w:val="00776C89"/>
    <w:rsid w:val="00777926"/>
    <w:rsid w:val="00777A96"/>
    <w:rsid w:val="0078041C"/>
    <w:rsid w:val="00783E39"/>
    <w:rsid w:val="00786AA1"/>
    <w:rsid w:val="00786B1E"/>
    <w:rsid w:val="00786D09"/>
    <w:rsid w:val="00787861"/>
    <w:rsid w:val="00790B44"/>
    <w:rsid w:val="00790BC6"/>
    <w:rsid w:val="00790BE0"/>
    <w:rsid w:val="00792876"/>
    <w:rsid w:val="00792D42"/>
    <w:rsid w:val="0079416B"/>
    <w:rsid w:val="00794AED"/>
    <w:rsid w:val="00794ED7"/>
    <w:rsid w:val="00795289"/>
    <w:rsid w:val="007A0B61"/>
    <w:rsid w:val="007A0B64"/>
    <w:rsid w:val="007A3128"/>
    <w:rsid w:val="007A33CC"/>
    <w:rsid w:val="007A45DB"/>
    <w:rsid w:val="007A4714"/>
    <w:rsid w:val="007A4A93"/>
    <w:rsid w:val="007A6D89"/>
    <w:rsid w:val="007A751D"/>
    <w:rsid w:val="007A7671"/>
    <w:rsid w:val="007A79B4"/>
    <w:rsid w:val="007B0C67"/>
    <w:rsid w:val="007B0F4C"/>
    <w:rsid w:val="007B5AE5"/>
    <w:rsid w:val="007B6AF9"/>
    <w:rsid w:val="007B6CE7"/>
    <w:rsid w:val="007C0794"/>
    <w:rsid w:val="007C0C75"/>
    <w:rsid w:val="007C12FF"/>
    <w:rsid w:val="007C2931"/>
    <w:rsid w:val="007C2AE7"/>
    <w:rsid w:val="007C2E49"/>
    <w:rsid w:val="007C62EC"/>
    <w:rsid w:val="007C7386"/>
    <w:rsid w:val="007C74F7"/>
    <w:rsid w:val="007C79D4"/>
    <w:rsid w:val="007C7DDC"/>
    <w:rsid w:val="007D2D38"/>
    <w:rsid w:val="007D367E"/>
    <w:rsid w:val="007D3879"/>
    <w:rsid w:val="007D409D"/>
    <w:rsid w:val="007D431B"/>
    <w:rsid w:val="007D4D9B"/>
    <w:rsid w:val="007D60C8"/>
    <w:rsid w:val="007E01D0"/>
    <w:rsid w:val="007E027C"/>
    <w:rsid w:val="007E0B58"/>
    <w:rsid w:val="007E2662"/>
    <w:rsid w:val="007E2EE2"/>
    <w:rsid w:val="007E3D29"/>
    <w:rsid w:val="007E5B51"/>
    <w:rsid w:val="007E5B99"/>
    <w:rsid w:val="007E5D15"/>
    <w:rsid w:val="007E5F9F"/>
    <w:rsid w:val="007E6405"/>
    <w:rsid w:val="007E6B07"/>
    <w:rsid w:val="007E733F"/>
    <w:rsid w:val="007E7C33"/>
    <w:rsid w:val="007F0E7E"/>
    <w:rsid w:val="007F1659"/>
    <w:rsid w:val="007F16AA"/>
    <w:rsid w:val="007F1978"/>
    <w:rsid w:val="007F314C"/>
    <w:rsid w:val="007F4A84"/>
    <w:rsid w:val="007F641E"/>
    <w:rsid w:val="007F79E1"/>
    <w:rsid w:val="00801B76"/>
    <w:rsid w:val="00802123"/>
    <w:rsid w:val="00803365"/>
    <w:rsid w:val="008035D6"/>
    <w:rsid w:val="00803996"/>
    <w:rsid w:val="00803D60"/>
    <w:rsid w:val="008058BB"/>
    <w:rsid w:val="00807404"/>
    <w:rsid w:val="00811192"/>
    <w:rsid w:val="0081165F"/>
    <w:rsid w:val="0081396B"/>
    <w:rsid w:val="00813F5F"/>
    <w:rsid w:val="00814737"/>
    <w:rsid w:val="008149C0"/>
    <w:rsid w:val="008173EC"/>
    <w:rsid w:val="00817C70"/>
    <w:rsid w:val="00821DDD"/>
    <w:rsid w:val="00822F54"/>
    <w:rsid w:val="008233BD"/>
    <w:rsid w:val="00823AC2"/>
    <w:rsid w:val="00823F65"/>
    <w:rsid w:val="00824476"/>
    <w:rsid w:val="00824DBD"/>
    <w:rsid w:val="00825089"/>
    <w:rsid w:val="008259B8"/>
    <w:rsid w:val="008259D6"/>
    <w:rsid w:val="00827869"/>
    <w:rsid w:val="00831445"/>
    <w:rsid w:val="00832CE7"/>
    <w:rsid w:val="00834793"/>
    <w:rsid w:val="008362C1"/>
    <w:rsid w:val="00836B58"/>
    <w:rsid w:val="00842AD5"/>
    <w:rsid w:val="00844DF7"/>
    <w:rsid w:val="00844F3B"/>
    <w:rsid w:val="008468E5"/>
    <w:rsid w:val="00847E13"/>
    <w:rsid w:val="008503AB"/>
    <w:rsid w:val="008505D2"/>
    <w:rsid w:val="008514AD"/>
    <w:rsid w:val="008514C2"/>
    <w:rsid w:val="00851826"/>
    <w:rsid w:val="00851D39"/>
    <w:rsid w:val="00853F11"/>
    <w:rsid w:val="0085408B"/>
    <w:rsid w:val="00854143"/>
    <w:rsid w:val="00855044"/>
    <w:rsid w:val="00855F12"/>
    <w:rsid w:val="008567C5"/>
    <w:rsid w:val="008569EB"/>
    <w:rsid w:val="0085722E"/>
    <w:rsid w:val="008608BE"/>
    <w:rsid w:val="008612E2"/>
    <w:rsid w:val="0086377B"/>
    <w:rsid w:val="00863E54"/>
    <w:rsid w:val="008648A0"/>
    <w:rsid w:val="00865851"/>
    <w:rsid w:val="00866092"/>
    <w:rsid w:val="00866750"/>
    <w:rsid w:val="0086734F"/>
    <w:rsid w:val="00867F32"/>
    <w:rsid w:val="008702C8"/>
    <w:rsid w:val="0087153F"/>
    <w:rsid w:val="00871726"/>
    <w:rsid w:val="008723B2"/>
    <w:rsid w:val="00872CA1"/>
    <w:rsid w:val="00873125"/>
    <w:rsid w:val="00874D2C"/>
    <w:rsid w:val="00875A3C"/>
    <w:rsid w:val="00876A7B"/>
    <w:rsid w:val="00877280"/>
    <w:rsid w:val="00877B00"/>
    <w:rsid w:val="00877FC2"/>
    <w:rsid w:val="008821D8"/>
    <w:rsid w:val="00882E93"/>
    <w:rsid w:val="008838FA"/>
    <w:rsid w:val="00883BBD"/>
    <w:rsid w:val="008843A0"/>
    <w:rsid w:val="00884658"/>
    <w:rsid w:val="00885CC7"/>
    <w:rsid w:val="0088631D"/>
    <w:rsid w:val="0088797A"/>
    <w:rsid w:val="008879A3"/>
    <w:rsid w:val="00890E15"/>
    <w:rsid w:val="0089269C"/>
    <w:rsid w:val="00892D6C"/>
    <w:rsid w:val="00892EE2"/>
    <w:rsid w:val="00894180"/>
    <w:rsid w:val="0089584B"/>
    <w:rsid w:val="00897150"/>
    <w:rsid w:val="008A2DEB"/>
    <w:rsid w:val="008A3126"/>
    <w:rsid w:val="008A3D53"/>
    <w:rsid w:val="008A62D1"/>
    <w:rsid w:val="008A63F1"/>
    <w:rsid w:val="008A6757"/>
    <w:rsid w:val="008A7768"/>
    <w:rsid w:val="008B0CBA"/>
    <w:rsid w:val="008B0F1C"/>
    <w:rsid w:val="008B1937"/>
    <w:rsid w:val="008B4ADB"/>
    <w:rsid w:val="008B4C03"/>
    <w:rsid w:val="008B5095"/>
    <w:rsid w:val="008B5E6F"/>
    <w:rsid w:val="008B5F4F"/>
    <w:rsid w:val="008C08C1"/>
    <w:rsid w:val="008C0CBC"/>
    <w:rsid w:val="008C17DB"/>
    <w:rsid w:val="008C1DFF"/>
    <w:rsid w:val="008C2F24"/>
    <w:rsid w:val="008C40BA"/>
    <w:rsid w:val="008C544A"/>
    <w:rsid w:val="008C5B62"/>
    <w:rsid w:val="008C6DE2"/>
    <w:rsid w:val="008C75B9"/>
    <w:rsid w:val="008D0110"/>
    <w:rsid w:val="008D1D35"/>
    <w:rsid w:val="008D3E27"/>
    <w:rsid w:val="008D6282"/>
    <w:rsid w:val="008E03A3"/>
    <w:rsid w:val="008E0BE2"/>
    <w:rsid w:val="008E182A"/>
    <w:rsid w:val="008E39D6"/>
    <w:rsid w:val="008E49B7"/>
    <w:rsid w:val="008E506B"/>
    <w:rsid w:val="008E5112"/>
    <w:rsid w:val="008E6805"/>
    <w:rsid w:val="008E6EC7"/>
    <w:rsid w:val="008F1B23"/>
    <w:rsid w:val="008F1EF0"/>
    <w:rsid w:val="008F292A"/>
    <w:rsid w:val="008F5055"/>
    <w:rsid w:val="008F6C64"/>
    <w:rsid w:val="00901A6C"/>
    <w:rsid w:val="00901F7D"/>
    <w:rsid w:val="0090213E"/>
    <w:rsid w:val="00903286"/>
    <w:rsid w:val="0090454A"/>
    <w:rsid w:val="0090712F"/>
    <w:rsid w:val="00907A24"/>
    <w:rsid w:val="00911768"/>
    <w:rsid w:val="00912386"/>
    <w:rsid w:val="00915D66"/>
    <w:rsid w:val="0091715E"/>
    <w:rsid w:val="00917E19"/>
    <w:rsid w:val="00917E98"/>
    <w:rsid w:val="0092082D"/>
    <w:rsid w:val="009216D8"/>
    <w:rsid w:val="00921DDC"/>
    <w:rsid w:val="0092267A"/>
    <w:rsid w:val="00924DD7"/>
    <w:rsid w:val="00925321"/>
    <w:rsid w:val="00925495"/>
    <w:rsid w:val="00925ABE"/>
    <w:rsid w:val="009266E0"/>
    <w:rsid w:val="00926ACD"/>
    <w:rsid w:val="00927952"/>
    <w:rsid w:val="00927F34"/>
    <w:rsid w:val="00930FDA"/>
    <w:rsid w:val="009313D8"/>
    <w:rsid w:val="00932F41"/>
    <w:rsid w:val="00933A3C"/>
    <w:rsid w:val="00933BFC"/>
    <w:rsid w:val="00934917"/>
    <w:rsid w:val="00934CC3"/>
    <w:rsid w:val="009355DA"/>
    <w:rsid w:val="00935D2E"/>
    <w:rsid w:val="00936A79"/>
    <w:rsid w:val="0093772F"/>
    <w:rsid w:val="009405F5"/>
    <w:rsid w:val="00942240"/>
    <w:rsid w:val="009429F4"/>
    <w:rsid w:val="00943FAC"/>
    <w:rsid w:val="009440D1"/>
    <w:rsid w:val="009446F5"/>
    <w:rsid w:val="00944DFB"/>
    <w:rsid w:val="00945156"/>
    <w:rsid w:val="00945E05"/>
    <w:rsid w:val="009506D6"/>
    <w:rsid w:val="00950ABE"/>
    <w:rsid w:val="00950BDA"/>
    <w:rsid w:val="00950F5B"/>
    <w:rsid w:val="00951F2E"/>
    <w:rsid w:val="00953637"/>
    <w:rsid w:val="009537A7"/>
    <w:rsid w:val="00954181"/>
    <w:rsid w:val="00954987"/>
    <w:rsid w:val="0095528F"/>
    <w:rsid w:val="009552E1"/>
    <w:rsid w:val="00955BC2"/>
    <w:rsid w:val="00956243"/>
    <w:rsid w:val="0095643F"/>
    <w:rsid w:val="00956AAC"/>
    <w:rsid w:val="00957F2A"/>
    <w:rsid w:val="009603B0"/>
    <w:rsid w:val="009612CE"/>
    <w:rsid w:val="009618DC"/>
    <w:rsid w:val="00961B5F"/>
    <w:rsid w:val="00962AF0"/>
    <w:rsid w:val="00963D88"/>
    <w:rsid w:val="00964FF4"/>
    <w:rsid w:val="009662E7"/>
    <w:rsid w:val="00966367"/>
    <w:rsid w:val="00973D5B"/>
    <w:rsid w:val="00975000"/>
    <w:rsid w:val="009759FC"/>
    <w:rsid w:val="0097783D"/>
    <w:rsid w:val="00977CE7"/>
    <w:rsid w:val="0098002A"/>
    <w:rsid w:val="009811B8"/>
    <w:rsid w:val="009825AA"/>
    <w:rsid w:val="00982866"/>
    <w:rsid w:val="0098411E"/>
    <w:rsid w:val="00984560"/>
    <w:rsid w:val="00984AD4"/>
    <w:rsid w:val="00984C68"/>
    <w:rsid w:val="009859A2"/>
    <w:rsid w:val="00986278"/>
    <w:rsid w:val="00986371"/>
    <w:rsid w:val="00986DA3"/>
    <w:rsid w:val="00987946"/>
    <w:rsid w:val="009902EA"/>
    <w:rsid w:val="00990BD4"/>
    <w:rsid w:val="00991A0F"/>
    <w:rsid w:val="00994052"/>
    <w:rsid w:val="00994BA6"/>
    <w:rsid w:val="00994D46"/>
    <w:rsid w:val="00996310"/>
    <w:rsid w:val="00996DA0"/>
    <w:rsid w:val="009971FB"/>
    <w:rsid w:val="0099748C"/>
    <w:rsid w:val="00997597"/>
    <w:rsid w:val="009A17D2"/>
    <w:rsid w:val="009A30FE"/>
    <w:rsid w:val="009A336A"/>
    <w:rsid w:val="009A3940"/>
    <w:rsid w:val="009A482A"/>
    <w:rsid w:val="009A4892"/>
    <w:rsid w:val="009A48B4"/>
    <w:rsid w:val="009A520C"/>
    <w:rsid w:val="009A52E9"/>
    <w:rsid w:val="009A75F4"/>
    <w:rsid w:val="009B01FC"/>
    <w:rsid w:val="009B1102"/>
    <w:rsid w:val="009B5BF1"/>
    <w:rsid w:val="009B5E89"/>
    <w:rsid w:val="009B62E1"/>
    <w:rsid w:val="009C1DC8"/>
    <w:rsid w:val="009C1E78"/>
    <w:rsid w:val="009C2920"/>
    <w:rsid w:val="009C35BC"/>
    <w:rsid w:val="009C385C"/>
    <w:rsid w:val="009C446D"/>
    <w:rsid w:val="009C5173"/>
    <w:rsid w:val="009C5386"/>
    <w:rsid w:val="009D2A32"/>
    <w:rsid w:val="009D378E"/>
    <w:rsid w:val="009D3FC4"/>
    <w:rsid w:val="009D4C33"/>
    <w:rsid w:val="009D5AC1"/>
    <w:rsid w:val="009D5AF3"/>
    <w:rsid w:val="009D6B66"/>
    <w:rsid w:val="009D7842"/>
    <w:rsid w:val="009E116E"/>
    <w:rsid w:val="009E1EE6"/>
    <w:rsid w:val="009E3690"/>
    <w:rsid w:val="009E39F3"/>
    <w:rsid w:val="009E4049"/>
    <w:rsid w:val="009E56A6"/>
    <w:rsid w:val="009E6497"/>
    <w:rsid w:val="009E73ED"/>
    <w:rsid w:val="009F2782"/>
    <w:rsid w:val="009F2F8B"/>
    <w:rsid w:val="009F306C"/>
    <w:rsid w:val="009F4B7A"/>
    <w:rsid w:val="009F5AE4"/>
    <w:rsid w:val="009F5FFA"/>
    <w:rsid w:val="009F631B"/>
    <w:rsid w:val="009F76DD"/>
    <w:rsid w:val="00A00EE3"/>
    <w:rsid w:val="00A016CE"/>
    <w:rsid w:val="00A01E2C"/>
    <w:rsid w:val="00A02555"/>
    <w:rsid w:val="00A03049"/>
    <w:rsid w:val="00A04A95"/>
    <w:rsid w:val="00A0587A"/>
    <w:rsid w:val="00A067B7"/>
    <w:rsid w:val="00A1046A"/>
    <w:rsid w:val="00A112E9"/>
    <w:rsid w:val="00A139FF"/>
    <w:rsid w:val="00A156E0"/>
    <w:rsid w:val="00A16567"/>
    <w:rsid w:val="00A204B5"/>
    <w:rsid w:val="00A215F4"/>
    <w:rsid w:val="00A23D0E"/>
    <w:rsid w:val="00A2410F"/>
    <w:rsid w:val="00A248C8"/>
    <w:rsid w:val="00A25592"/>
    <w:rsid w:val="00A25D11"/>
    <w:rsid w:val="00A25EF7"/>
    <w:rsid w:val="00A3084B"/>
    <w:rsid w:val="00A30F2F"/>
    <w:rsid w:val="00A3104C"/>
    <w:rsid w:val="00A33C8E"/>
    <w:rsid w:val="00A3498D"/>
    <w:rsid w:val="00A40A3B"/>
    <w:rsid w:val="00A40A88"/>
    <w:rsid w:val="00A40B36"/>
    <w:rsid w:val="00A40CDE"/>
    <w:rsid w:val="00A41619"/>
    <w:rsid w:val="00A41C28"/>
    <w:rsid w:val="00A4249C"/>
    <w:rsid w:val="00A43453"/>
    <w:rsid w:val="00A4436D"/>
    <w:rsid w:val="00A44D1B"/>
    <w:rsid w:val="00A474F4"/>
    <w:rsid w:val="00A50562"/>
    <w:rsid w:val="00A50B60"/>
    <w:rsid w:val="00A52074"/>
    <w:rsid w:val="00A525EA"/>
    <w:rsid w:val="00A52DAE"/>
    <w:rsid w:val="00A566A7"/>
    <w:rsid w:val="00A57BEA"/>
    <w:rsid w:val="00A57C87"/>
    <w:rsid w:val="00A601CF"/>
    <w:rsid w:val="00A60790"/>
    <w:rsid w:val="00A60FC9"/>
    <w:rsid w:val="00A61A31"/>
    <w:rsid w:val="00A61F6C"/>
    <w:rsid w:val="00A622E1"/>
    <w:rsid w:val="00A6290A"/>
    <w:rsid w:val="00A640E7"/>
    <w:rsid w:val="00A65538"/>
    <w:rsid w:val="00A66608"/>
    <w:rsid w:val="00A66DCD"/>
    <w:rsid w:val="00A71A77"/>
    <w:rsid w:val="00A7326F"/>
    <w:rsid w:val="00A75293"/>
    <w:rsid w:val="00A754B2"/>
    <w:rsid w:val="00A81034"/>
    <w:rsid w:val="00A810BE"/>
    <w:rsid w:val="00A81E94"/>
    <w:rsid w:val="00A82124"/>
    <w:rsid w:val="00A82258"/>
    <w:rsid w:val="00A82C92"/>
    <w:rsid w:val="00A83A61"/>
    <w:rsid w:val="00A83EE4"/>
    <w:rsid w:val="00A850CB"/>
    <w:rsid w:val="00A873A1"/>
    <w:rsid w:val="00A90736"/>
    <w:rsid w:val="00A90A54"/>
    <w:rsid w:val="00A90EB2"/>
    <w:rsid w:val="00A916FD"/>
    <w:rsid w:val="00A91E27"/>
    <w:rsid w:val="00A91F88"/>
    <w:rsid w:val="00A92535"/>
    <w:rsid w:val="00A92C58"/>
    <w:rsid w:val="00A93992"/>
    <w:rsid w:val="00A94579"/>
    <w:rsid w:val="00A94E79"/>
    <w:rsid w:val="00A953F2"/>
    <w:rsid w:val="00A96664"/>
    <w:rsid w:val="00A9704C"/>
    <w:rsid w:val="00A976A5"/>
    <w:rsid w:val="00AA0014"/>
    <w:rsid w:val="00AA10FA"/>
    <w:rsid w:val="00AA130B"/>
    <w:rsid w:val="00AA1C48"/>
    <w:rsid w:val="00AA1F14"/>
    <w:rsid w:val="00AA3199"/>
    <w:rsid w:val="00AA4200"/>
    <w:rsid w:val="00AA61AA"/>
    <w:rsid w:val="00AA639A"/>
    <w:rsid w:val="00AB0C28"/>
    <w:rsid w:val="00AB19D7"/>
    <w:rsid w:val="00AB1A56"/>
    <w:rsid w:val="00AB311A"/>
    <w:rsid w:val="00AB3550"/>
    <w:rsid w:val="00AB4C00"/>
    <w:rsid w:val="00AB51AF"/>
    <w:rsid w:val="00AB76C9"/>
    <w:rsid w:val="00AB7AB1"/>
    <w:rsid w:val="00AB7FA5"/>
    <w:rsid w:val="00AC0F37"/>
    <w:rsid w:val="00AC1A66"/>
    <w:rsid w:val="00AC22E1"/>
    <w:rsid w:val="00AC4444"/>
    <w:rsid w:val="00AC4A45"/>
    <w:rsid w:val="00AC4F0D"/>
    <w:rsid w:val="00AC5286"/>
    <w:rsid w:val="00AC553D"/>
    <w:rsid w:val="00AD0566"/>
    <w:rsid w:val="00AD18D6"/>
    <w:rsid w:val="00AD2D51"/>
    <w:rsid w:val="00AD3C98"/>
    <w:rsid w:val="00AD4C11"/>
    <w:rsid w:val="00AD4F68"/>
    <w:rsid w:val="00AD64F4"/>
    <w:rsid w:val="00AD6CEC"/>
    <w:rsid w:val="00AD6FF8"/>
    <w:rsid w:val="00AE0B2C"/>
    <w:rsid w:val="00AE3BBD"/>
    <w:rsid w:val="00AE589F"/>
    <w:rsid w:val="00AE7ACD"/>
    <w:rsid w:val="00AE7E5A"/>
    <w:rsid w:val="00AF0216"/>
    <w:rsid w:val="00AF0AB2"/>
    <w:rsid w:val="00AF0FA5"/>
    <w:rsid w:val="00AF1FF5"/>
    <w:rsid w:val="00AF3E8E"/>
    <w:rsid w:val="00AF560E"/>
    <w:rsid w:val="00AF5CB3"/>
    <w:rsid w:val="00AF643F"/>
    <w:rsid w:val="00AF6444"/>
    <w:rsid w:val="00AF7C97"/>
    <w:rsid w:val="00B001AE"/>
    <w:rsid w:val="00B00A23"/>
    <w:rsid w:val="00B01513"/>
    <w:rsid w:val="00B034F5"/>
    <w:rsid w:val="00B035C4"/>
    <w:rsid w:val="00B04B0F"/>
    <w:rsid w:val="00B04E1D"/>
    <w:rsid w:val="00B05681"/>
    <w:rsid w:val="00B0617F"/>
    <w:rsid w:val="00B07380"/>
    <w:rsid w:val="00B07ED0"/>
    <w:rsid w:val="00B12A6A"/>
    <w:rsid w:val="00B13964"/>
    <w:rsid w:val="00B13B82"/>
    <w:rsid w:val="00B13D7A"/>
    <w:rsid w:val="00B14959"/>
    <w:rsid w:val="00B14989"/>
    <w:rsid w:val="00B14FFB"/>
    <w:rsid w:val="00B160B9"/>
    <w:rsid w:val="00B167FC"/>
    <w:rsid w:val="00B17627"/>
    <w:rsid w:val="00B1799D"/>
    <w:rsid w:val="00B204CF"/>
    <w:rsid w:val="00B20C25"/>
    <w:rsid w:val="00B23AA2"/>
    <w:rsid w:val="00B24D0D"/>
    <w:rsid w:val="00B26303"/>
    <w:rsid w:val="00B30A73"/>
    <w:rsid w:val="00B325FC"/>
    <w:rsid w:val="00B36372"/>
    <w:rsid w:val="00B36B1B"/>
    <w:rsid w:val="00B3774A"/>
    <w:rsid w:val="00B40DE3"/>
    <w:rsid w:val="00B43537"/>
    <w:rsid w:val="00B43D57"/>
    <w:rsid w:val="00B4603C"/>
    <w:rsid w:val="00B46839"/>
    <w:rsid w:val="00B46B55"/>
    <w:rsid w:val="00B50EDD"/>
    <w:rsid w:val="00B51C1F"/>
    <w:rsid w:val="00B51D0D"/>
    <w:rsid w:val="00B52AAB"/>
    <w:rsid w:val="00B53498"/>
    <w:rsid w:val="00B54DF9"/>
    <w:rsid w:val="00B54E95"/>
    <w:rsid w:val="00B55EB1"/>
    <w:rsid w:val="00B55EE0"/>
    <w:rsid w:val="00B561DF"/>
    <w:rsid w:val="00B56DF6"/>
    <w:rsid w:val="00B56FD0"/>
    <w:rsid w:val="00B60137"/>
    <w:rsid w:val="00B61356"/>
    <w:rsid w:val="00B617BA"/>
    <w:rsid w:val="00B6214F"/>
    <w:rsid w:val="00B6255C"/>
    <w:rsid w:val="00B63D32"/>
    <w:rsid w:val="00B65222"/>
    <w:rsid w:val="00B653C4"/>
    <w:rsid w:val="00B6581E"/>
    <w:rsid w:val="00B6585D"/>
    <w:rsid w:val="00B65BFD"/>
    <w:rsid w:val="00B66F3C"/>
    <w:rsid w:val="00B6736A"/>
    <w:rsid w:val="00B700C4"/>
    <w:rsid w:val="00B700FC"/>
    <w:rsid w:val="00B704BF"/>
    <w:rsid w:val="00B71CB3"/>
    <w:rsid w:val="00B71FF8"/>
    <w:rsid w:val="00B721CE"/>
    <w:rsid w:val="00B731AF"/>
    <w:rsid w:val="00B74D4D"/>
    <w:rsid w:val="00B757B6"/>
    <w:rsid w:val="00B8030B"/>
    <w:rsid w:val="00B80424"/>
    <w:rsid w:val="00B80F6F"/>
    <w:rsid w:val="00B82D2E"/>
    <w:rsid w:val="00B86101"/>
    <w:rsid w:val="00B861B2"/>
    <w:rsid w:val="00B869BE"/>
    <w:rsid w:val="00B87BCC"/>
    <w:rsid w:val="00B91183"/>
    <w:rsid w:val="00B938E8"/>
    <w:rsid w:val="00B95C76"/>
    <w:rsid w:val="00B95FE4"/>
    <w:rsid w:val="00B9670A"/>
    <w:rsid w:val="00B97635"/>
    <w:rsid w:val="00BA003F"/>
    <w:rsid w:val="00BA3355"/>
    <w:rsid w:val="00BA4285"/>
    <w:rsid w:val="00BA6AFE"/>
    <w:rsid w:val="00BA6C78"/>
    <w:rsid w:val="00BA71B5"/>
    <w:rsid w:val="00BA7B0E"/>
    <w:rsid w:val="00BB25B1"/>
    <w:rsid w:val="00BB2629"/>
    <w:rsid w:val="00BB291F"/>
    <w:rsid w:val="00BB2AAE"/>
    <w:rsid w:val="00BB4DF3"/>
    <w:rsid w:val="00BB52C2"/>
    <w:rsid w:val="00BB5EB9"/>
    <w:rsid w:val="00BC0AAC"/>
    <w:rsid w:val="00BC18C9"/>
    <w:rsid w:val="00BC1B3A"/>
    <w:rsid w:val="00BC20EF"/>
    <w:rsid w:val="00BC2D7E"/>
    <w:rsid w:val="00BC4B0A"/>
    <w:rsid w:val="00BC5250"/>
    <w:rsid w:val="00BC5F73"/>
    <w:rsid w:val="00BC7963"/>
    <w:rsid w:val="00BD0611"/>
    <w:rsid w:val="00BD0696"/>
    <w:rsid w:val="00BD09E3"/>
    <w:rsid w:val="00BD215F"/>
    <w:rsid w:val="00BD304D"/>
    <w:rsid w:val="00BD4ED0"/>
    <w:rsid w:val="00BD5761"/>
    <w:rsid w:val="00BD5956"/>
    <w:rsid w:val="00BD6148"/>
    <w:rsid w:val="00BD79A9"/>
    <w:rsid w:val="00BE03EB"/>
    <w:rsid w:val="00BE076C"/>
    <w:rsid w:val="00BE16E9"/>
    <w:rsid w:val="00BE2AAE"/>
    <w:rsid w:val="00BE3204"/>
    <w:rsid w:val="00BE387F"/>
    <w:rsid w:val="00BE4DA2"/>
    <w:rsid w:val="00BE4F7D"/>
    <w:rsid w:val="00BE53D8"/>
    <w:rsid w:val="00BE71CA"/>
    <w:rsid w:val="00BF0D42"/>
    <w:rsid w:val="00BF1EAD"/>
    <w:rsid w:val="00BF269E"/>
    <w:rsid w:val="00BF2C25"/>
    <w:rsid w:val="00BF2CC0"/>
    <w:rsid w:val="00BF3917"/>
    <w:rsid w:val="00BF4516"/>
    <w:rsid w:val="00BF48E6"/>
    <w:rsid w:val="00BF4A60"/>
    <w:rsid w:val="00BF4B14"/>
    <w:rsid w:val="00BF4D62"/>
    <w:rsid w:val="00BF6707"/>
    <w:rsid w:val="00BF7212"/>
    <w:rsid w:val="00BF7F71"/>
    <w:rsid w:val="00BF7FF7"/>
    <w:rsid w:val="00C010DC"/>
    <w:rsid w:val="00C023CA"/>
    <w:rsid w:val="00C04090"/>
    <w:rsid w:val="00C06B16"/>
    <w:rsid w:val="00C06D9B"/>
    <w:rsid w:val="00C073A3"/>
    <w:rsid w:val="00C10884"/>
    <w:rsid w:val="00C12EB6"/>
    <w:rsid w:val="00C12EC2"/>
    <w:rsid w:val="00C146BC"/>
    <w:rsid w:val="00C146CA"/>
    <w:rsid w:val="00C1475D"/>
    <w:rsid w:val="00C14E10"/>
    <w:rsid w:val="00C159D1"/>
    <w:rsid w:val="00C161D4"/>
    <w:rsid w:val="00C20541"/>
    <w:rsid w:val="00C21489"/>
    <w:rsid w:val="00C214EB"/>
    <w:rsid w:val="00C2174F"/>
    <w:rsid w:val="00C218E4"/>
    <w:rsid w:val="00C21903"/>
    <w:rsid w:val="00C222CF"/>
    <w:rsid w:val="00C226A4"/>
    <w:rsid w:val="00C23327"/>
    <w:rsid w:val="00C23494"/>
    <w:rsid w:val="00C26F2C"/>
    <w:rsid w:val="00C31364"/>
    <w:rsid w:val="00C33555"/>
    <w:rsid w:val="00C34874"/>
    <w:rsid w:val="00C35ED5"/>
    <w:rsid w:val="00C36F48"/>
    <w:rsid w:val="00C37B0A"/>
    <w:rsid w:val="00C4202E"/>
    <w:rsid w:val="00C426E6"/>
    <w:rsid w:val="00C42D52"/>
    <w:rsid w:val="00C43460"/>
    <w:rsid w:val="00C44AF7"/>
    <w:rsid w:val="00C450D1"/>
    <w:rsid w:val="00C4525D"/>
    <w:rsid w:val="00C46AFB"/>
    <w:rsid w:val="00C476A0"/>
    <w:rsid w:val="00C4780F"/>
    <w:rsid w:val="00C50908"/>
    <w:rsid w:val="00C51752"/>
    <w:rsid w:val="00C5252B"/>
    <w:rsid w:val="00C5268C"/>
    <w:rsid w:val="00C539FD"/>
    <w:rsid w:val="00C5426B"/>
    <w:rsid w:val="00C54F32"/>
    <w:rsid w:val="00C55B00"/>
    <w:rsid w:val="00C56995"/>
    <w:rsid w:val="00C60201"/>
    <w:rsid w:val="00C608A2"/>
    <w:rsid w:val="00C62E27"/>
    <w:rsid w:val="00C62FD7"/>
    <w:rsid w:val="00C6336A"/>
    <w:rsid w:val="00C636C6"/>
    <w:rsid w:val="00C63A8D"/>
    <w:rsid w:val="00C652F5"/>
    <w:rsid w:val="00C66F06"/>
    <w:rsid w:val="00C67558"/>
    <w:rsid w:val="00C67796"/>
    <w:rsid w:val="00C702EB"/>
    <w:rsid w:val="00C730A1"/>
    <w:rsid w:val="00C75659"/>
    <w:rsid w:val="00C76626"/>
    <w:rsid w:val="00C76B79"/>
    <w:rsid w:val="00C775D1"/>
    <w:rsid w:val="00C77A0E"/>
    <w:rsid w:val="00C819DB"/>
    <w:rsid w:val="00C821B6"/>
    <w:rsid w:val="00C83C1F"/>
    <w:rsid w:val="00C8430F"/>
    <w:rsid w:val="00C847DF"/>
    <w:rsid w:val="00C850CD"/>
    <w:rsid w:val="00C8797E"/>
    <w:rsid w:val="00C87A2C"/>
    <w:rsid w:val="00C900A2"/>
    <w:rsid w:val="00C904BC"/>
    <w:rsid w:val="00C90B2D"/>
    <w:rsid w:val="00C90E6E"/>
    <w:rsid w:val="00C90F33"/>
    <w:rsid w:val="00C92324"/>
    <w:rsid w:val="00C94126"/>
    <w:rsid w:val="00C949B6"/>
    <w:rsid w:val="00C971F9"/>
    <w:rsid w:val="00C974B5"/>
    <w:rsid w:val="00CA009D"/>
    <w:rsid w:val="00CA0170"/>
    <w:rsid w:val="00CA047C"/>
    <w:rsid w:val="00CA05A7"/>
    <w:rsid w:val="00CA0C32"/>
    <w:rsid w:val="00CA1040"/>
    <w:rsid w:val="00CA1DC2"/>
    <w:rsid w:val="00CA2378"/>
    <w:rsid w:val="00CA2AE7"/>
    <w:rsid w:val="00CA430C"/>
    <w:rsid w:val="00CA44F7"/>
    <w:rsid w:val="00CA4908"/>
    <w:rsid w:val="00CA4A41"/>
    <w:rsid w:val="00CA5D0A"/>
    <w:rsid w:val="00CA5ED7"/>
    <w:rsid w:val="00CA69C5"/>
    <w:rsid w:val="00CA6C97"/>
    <w:rsid w:val="00CA6D62"/>
    <w:rsid w:val="00CB08DD"/>
    <w:rsid w:val="00CB175D"/>
    <w:rsid w:val="00CB17D8"/>
    <w:rsid w:val="00CB1A0D"/>
    <w:rsid w:val="00CB21F4"/>
    <w:rsid w:val="00CB5200"/>
    <w:rsid w:val="00CB7CF5"/>
    <w:rsid w:val="00CC09D8"/>
    <w:rsid w:val="00CC10A4"/>
    <w:rsid w:val="00CC31F5"/>
    <w:rsid w:val="00CC3815"/>
    <w:rsid w:val="00CC761D"/>
    <w:rsid w:val="00CC7DC4"/>
    <w:rsid w:val="00CD02A8"/>
    <w:rsid w:val="00CD17DA"/>
    <w:rsid w:val="00CD2110"/>
    <w:rsid w:val="00CD2387"/>
    <w:rsid w:val="00CD3AC3"/>
    <w:rsid w:val="00CD3B52"/>
    <w:rsid w:val="00CD4027"/>
    <w:rsid w:val="00CD487F"/>
    <w:rsid w:val="00CD48D7"/>
    <w:rsid w:val="00CD61AC"/>
    <w:rsid w:val="00CD7467"/>
    <w:rsid w:val="00CD7B31"/>
    <w:rsid w:val="00CE0541"/>
    <w:rsid w:val="00CE1EA3"/>
    <w:rsid w:val="00CE2D54"/>
    <w:rsid w:val="00CE2E39"/>
    <w:rsid w:val="00CE301D"/>
    <w:rsid w:val="00CE43AA"/>
    <w:rsid w:val="00CE4CC7"/>
    <w:rsid w:val="00CE510D"/>
    <w:rsid w:val="00CE5CF4"/>
    <w:rsid w:val="00CF1910"/>
    <w:rsid w:val="00CF2D9C"/>
    <w:rsid w:val="00CF31DF"/>
    <w:rsid w:val="00CF37CE"/>
    <w:rsid w:val="00CF47CC"/>
    <w:rsid w:val="00CF6FD8"/>
    <w:rsid w:val="00D00790"/>
    <w:rsid w:val="00D02E08"/>
    <w:rsid w:val="00D03665"/>
    <w:rsid w:val="00D04880"/>
    <w:rsid w:val="00D04AAF"/>
    <w:rsid w:val="00D05841"/>
    <w:rsid w:val="00D063B7"/>
    <w:rsid w:val="00D10E80"/>
    <w:rsid w:val="00D136C6"/>
    <w:rsid w:val="00D136EB"/>
    <w:rsid w:val="00D1425D"/>
    <w:rsid w:val="00D15DB9"/>
    <w:rsid w:val="00D16446"/>
    <w:rsid w:val="00D169D9"/>
    <w:rsid w:val="00D17C47"/>
    <w:rsid w:val="00D201F0"/>
    <w:rsid w:val="00D20D03"/>
    <w:rsid w:val="00D21466"/>
    <w:rsid w:val="00D21ED9"/>
    <w:rsid w:val="00D2324B"/>
    <w:rsid w:val="00D233FF"/>
    <w:rsid w:val="00D23A92"/>
    <w:rsid w:val="00D24F3F"/>
    <w:rsid w:val="00D256A2"/>
    <w:rsid w:val="00D2684E"/>
    <w:rsid w:val="00D277A3"/>
    <w:rsid w:val="00D3170F"/>
    <w:rsid w:val="00D31F53"/>
    <w:rsid w:val="00D32E5B"/>
    <w:rsid w:val="00D337AE"/>
    <w:rsid w:val="00D33FD0"/>
    <w:rsid w:val="00D348CE"/>
    <w:rsid w:val="00D350D9"/>
    <w:rsid w:val="00D359C9"/>
    <w:rsid w:val="00D35E6B"/>
    <w:rsid w:val="00D3645D"/>
    <w:rsid w:val="00D36809"/>
    <w:rsid w:val="00D37099"/>
    <w:rsid w:val="00D374B5"/>
    <w:rsid w:val="00D37CF0"/>
    <w:rsid w:val="00D44C37"/>
    <w:rsid w:val="00D44DD3"/>
    <w:rsid w:val="00D44E5E"/>
    <w:rsid w:val="00D45896"/>
    <w:rsid w:val="00D46A74"/>
    <w:rsid w:val="00D5224F"/>
    <w:rsid w:val="00D556A2"/>
    <w:rsid w:val="00D55C77"/>
    <w:rsid w:val="00D576C2"/>
    <w:rsid w:val="00D60675"/>
    <w:rsid w:val="00D63987"/>
    <w:rsid w:val="00D64CA3"/>
    <w:rsid w:val="00D651F9"/>
    <w:rsid w:val="00D660EC"/>
    <w:rsid w:val="00D66989"/>
    <w:rsid w:val="00D67AE8"/>
    <w:rsid w:val="00D7077E"/>
    <w:rsid w:val="00D7259C"/>
    <w:rsid w:val="00D726B7"/>
    <w:rsid w:val="00D72979"/>
    <w:rsid w:val="00D733CA"/>
    <w:rsid w:val="00D7497B"/>
    <w:rsid w:val="00D753EE"/>
    <w:rsid w:val="00D754AA"/>
    <w:rsid w:val="00D75DB5"/>
    <w:rsid w:val="00D76238"/>
    <w:rsid w:val="00D76973"/>
    <w:rsid w:val="00D77117"/>
    <w:rsid w:val="00D80E4D"/>
    <w:rsid w:val="00D82D51"/>
    <w:rsid w:val="00D83E98"/>
    <w:rsid w:val="00D83EB5"/>
    <w:rsid w:val="00D84172"/>
    <w:rsid w:val="00D874BC"/>
    <w:rsid w:val="00D9375E"/>
    <w:rsid w:val="00D96785"/>
    <w:rsid w:val="00D96C7D"/>
    <w:rsid w:val="00D9796E"/>
    <w:rsid w:val="00DA054C"/>
    <w:rsid w:val="00DA2179"/>
    <w:rsid w:val="00DA29AD"/>
    <w:rsid w:val="00DA2E04"/>
    <w:rsid w:val="00DA338F"/>
    <w:rsid w:val="00DA3C4A"/>
    <w:rsid w:val="00DA46BF"/>
    <w:rsid w:val="00DA4B6C"/>
    <w:rsid w:val="00DA5AAF"/>
    <w:rsid w:val="00DA5D19"/>
    <w:rsid w:val="00DB0EF8"/>
    <w:rsid w:val="00DB180E"/>
    <w:rsid w:val="00DB2798"/>
    <w:rsid w:val="00DB2AB1"/>
    <w:rsid w:val="00DB3490"/>
    <w:rsid w:val="00DB36D3"/>
    <w:rsid w:val="00DB4088"/>
    <w:rsid w:val="00DB5CB7"/>
    <w:rsid w:val="00DB5CD8"/>
    <w:rsid w:val="00DB61B1"/>
    <w:rsid w:val="00DB7C47"/>
    <w:rsid w:val="00DC088E"/>
    <w:rsid w:val="00DC5AD4"/>
    <w:rsid w:val="00DC6255"/>
    <w:rsid w:val="00DC6320"/>
    <w:rsid w:val="00DD14F6"/>
    <w:rsid w:val="00DD16A1"/>
    <w:rsid w:val="00DD2B0C"/>
    <w:rsid w:val="00DD3192"/>
    <w:rsid w:val="00DD376F"/>
    <w:rsid w:val="00DD4DEB"/>
    <w:rsid w:val="00DD5D12"/>
    <w:rsid w:val="00DD60BA"/>
    <w:rsid w:val="00DD69A7"/>
    <w:rsid w:val="00DD737A"/>
    <w:rsid w:val="00DD7687"/>
    <w:rsid w:val="00DD7DCA"/>
    <w:rsid w:val="00DE0A41"/>
    <w:rsid w:val="00DE33CE"/>
    <w:rsid w:val="00DE3A33"/>
    <w:rsid w:val="00DE531C"/>
    <w:rsid w:val="00DE5E61"/>
    <w:rsid w:val="00DF0343"/>
    <w:rsid w:val="00DF03FF"/>
    <w:rsid w:val="00DF0E34"/>
    <w:rsid w:val="00DF189D"/>
    <w:rsid w:val="00DF1E55"/>
    <w:rsid w:val="00DF2992"/>
    <w:rsid w:val="00DF3625"/>
    <w:rsid w:val="00DF38CB"/>
    <w:rsid w:val="00DF3EBA"/>
    <w:rsid w:val="00DF4176"/>
    <w:rsid w:val="00DF4CA4"/>
    <w:rsid w:val="00DF4FCA"/>
    <w:rsid w:val="00DF5040"/>
    <w:rsid w:val="00DF555E"/>
    <w:rsid w:val="00DF5DAA"/>
    <w:rsid w:val="00DF602F"/>
    <w:rsid w:val="00DF62CE"/>
    <w:rsid w:val="00DF6566"/>
    <w:rsid w:val="00DF78BD"/>
    <w:rsid w:val="00E00081"/>
    <w:rsid w:val="00E00372"/>
    <w:rsid w:val="00E00638"/>
    <w:rsid w:val="00E0251A"/>
    <w:rsid w:val="00E02A39"/>
    <w:rsid w:val="00E02DAF"/>
    <w:rsid w:val="00E03A86"/>
    <w:rsid w:val="00E040E8"/>
    <w:rsid w:val="00E04A94"/>
    <w:rsid w:val="00E06B65"/>
    <w:rsid w:val="00E07D12"/>
    <w:rsid w:val="00E07D56"/>
    <w:rsid w:val="00E102E2"/>
    <w:rsid w:val="00E11068"/>
    <w:rsid w:val="00E11A6E"/>
    <w:rsid w:val="00E12143"/>
    <w:rsid w:val="00E132CD"/>
    <w:rsid w:val="00E13F96"/>
    <w:rsid w:val="00E147EA"/>
    <w:rsid w:val="00E155D3"/>
    <w:rsid w:val="00E15D08"/>
    <w:rsid w:val="00E16713"/>
    <w:rsid w:val="00E16A77"/>
    <w:rsid w:val="00E170FC"/>
    <w:rsid w:val="00E20129"/>
    <w:rsid w:val="00E20D00"/>
    <w:rsid w:val="00E21ECF"/>
    <w:rsid w:val="00E21F3A"/>
    <w:rsid w:val="00E22497"/>
    <w:rsid w:val="00E27023"/>
    <w:rsid w:val="00E2706A"/>
    <w:rsid w:val="00E27197"/>
    <w:rsid w:val="00E30FED"/>
    <w:rsid w:val="00E34112"/>
    <w:rsid w:val="00E34948"/>
    <w:rsid w:val="00E35587"/>
    <w:rsid w:val="00E35CBD"/>
    <w:rsid w:val="00E36053"/>
    <w:rsid w:val="00E36A59"/>
    <w:rsid w:val="00E36E01"/>
    <w:rsid w:val="00E40E21"/>
    <w:rsid w:val="00E417B4"/>
    <w:rsid w:val="00E41FF6"/>
    <w:rsid w:val="00E424AC"/>
    <w:rsid w:val="00E425E2"/>
    <w:rsid w:val="00E42A26"/>
    <w:rsid w:val="00E42A71"/>
    <w:rsid w:val="00E42C1F"/>
    <w:rsid w:val="00E43224"/>
    <w:rsid w:val="00E44E7A"/>
    <w:rsid w:val="00E45587"/>
    <w:rsid w:val="00E45814"/>
    <w:rsid w:val="00E46545"/>
    <w:rsid w:val="00E477CC"/>
    <w:rsid w:val="00E47B36"/>
    <w:rsid w:val="00E47F53"/>
    <w:rsid w:val="00E506DF"/>
    <w:rsid w:val="00E51D9F"/>
    <w:rsid w:val="00E535A5"/>
    <w:rsid w:val="00E536DA"/>
    <w:rsid w:val="00E5432A"/>
    <w:rsid w:val="00E543BE"/>
    <w:rsid w:val="00E56528"/>
    <w:rsid w:val="00E56668"/>
    <w:rsid w:val="00E5708C"/>
    <w:rsid w:val="00E608F2"/>
    <w:rsid w:val="00E61020"/>
    <w:rsid w:val="00E610E4"/>
    <w:rsid w:val="00E61FB7"/>
    <w:rsid w:val="00E61FCD"/>
    <w:rsid w:val="00E622EE"/>
    <w:rsid w:val="00E64F40"/>
    <w:rsid w:val="00E658BB"/>
    <w:rsid w:val="00E67C68"/>
    <w:rsid w:val="00E71112"/>
    <w:rsid w:val="00E71A3B"/>
    <w:rsid w:val="00E72893"/>
    <w:rsid w:val="00E73FB7"/>
    <w:rsid w:val="00E74581"/>
    <w:rsid w:val="00E74A10"/>
    <w:rsid w:val="00E74B20"/>
    <w:rsid w:val="00E751CB"/>
    <w:rsid w:val="00E7537A"/>
    <w:rsid w:val="00E75835"/>
    <w:rsid w:val="00E76938"/>
    <w:rsid w:val="00E778B0"/>
    <w:rsid w:val="00E7792B"/>
    <w:rsid w:val="00E77D3E"/>
    <w:rsid w:val="00E82665"/>
    <w:rsid w:val="00E83583"/>
    <w:rsid w:val="00E84B20"/>
    <w:rsid w:val="00E85770"/>
    <w:rsid w:val="00E86558"/>
    <w:rsid w:val="00E8736F"/>
    <w:rsid w:val="00E87C6D"/>
    <w:rsid w:val="00E91E63"/>
    <w:rsid w:val="00E9294C"/>
    <w:rsid w:val="00E93B31"/>
    <w:rsid w:val="00E9501E"/>
    <w:rsid w:val="00E95C2E"/>
    <w:rsid w:val="00E9682F"/>
    <w:rsid w:val="00E9720B"/>
    <w:rsid w:val="00EA0F34"/>
    <w:rsid w:val="00EA16E5"/>
    <w:rsid w:val="00EA2F77"/>
    <w:rsid w:val="00EA3316"/>
    <w:rsid w:val="00EA3C2E"/>
    <w:rsid w:val="00EA3E6D"/>
    <w:rsid w:val="00EA43A0"/>
    <w:rsid w:val="00EA44AD"/>
    <w:rsid w:val="00EA4E81"/>
    <w:rsid w:val="00EA58CF"/>
    <w:rsid w:val="00EA6926"/>
    <w:rsid w:val="00EB035E"/>
    <w:rsid w:val="00EB0B07"/>
    <w:rsid w:val="00EB0C68"/>
    <w:rsid w:val="00EB1F13"/>
    <w:rsid w:val="00EB2C37"/>
    <w:rsid w:val="00EB3572"/>
    <w:rsid w:val="00EB6169"/>
    <w:rsid w:val="00EB6C5A"/>
    <w:rsid w:val="00EB7C8C"/>
    <w:rsid w:val="00EB7D07"/>
    <w:rsid w:val="00EB7E74"/>
    <w:rsid w:val="00EC0C95"/>
    <w:rsid w:val="00EC1525"/>
    <w:rsid w:val="00EC20AA"/>
    <w:rsid w:val="00EC22EA"/>
    <w:rsid w:val="00EC264B"/>
    <w:rsid w:val="00EC3BD4"/>
    <w:rsid w:val="00EC74E8"/>
    <w:rsid w:val="00EC77F5"/>
    <w:rsid w:val="00EC7FBE"/>
    <w:rsid w:val="00ED095F"/>
    <w:rsid w:val="00ED35AC"/>
    <w:rsid w:val="00ED3A74"/>
    <w:rsid w:val="00ED5365"/>
    <w:rsid w:val="00EE2A30"/>
    <w:rsid w:val="00EE2DDF"/>
    <w:rsid w:val="00EE505F"/>
    <w:rsid w:val="00EE5509"/>
    <w:rsid w:val="00EE744D"/>
    <w:rsid w:val="00EE7D59"/>
    <w:rsid w:val="00EF0C96"/>
    <w:rsid w:val="00EF176F"/>
    <w:rsid w:val="00EF3CC3"/>
    <w:rsid w:val="00EF407B"/>
    <w:rsid w:val="00EF414B"/>
    <w:rsid w:val="00EF41A0"/>
    <w:rsid w:val="00EF4353"/>
    <w:rsid w:val="00EF5901"/>
    <w:rsid w:val="00EF6556"/>
    <w:rsid w:val="00EF7F15"/>
    <w:rsid w:val="00F00808"/>
    <w:rsid w:val="00F00C07"/>
    <w:rsid w:val="00F01AE4"/>
    <w:rsid w:val="00F02DA5"/>
    <w:rsid w:val="00F02F52"/>
    <w:rsid w:val="00F0346D"/>
    <w:rsid w:val="00F03CD3"/>
    <w:rsid w:val="00F043AE"/>
    <w:rsid w:val="00F049E7"/>
    <w:rsid w:val="00F05A51"/>
    <w:rsid w:val="00F05BD0"/>
    <w:rsid w:val="00F06501"/>
    <w:rsid w:val="00F065DF"/>
    <w:rsid w:val="00F0793E"/>
    <w:rsid w:val="00F10219"/>
    <w:rsid w:val="00F10D97"/>
    <w:rsid w:val="00F11CB5"/>
    <w:rsid w:val="00F12E1A"/>
    <w:rsid w:val="00F151F9"/>
    <w:rsid w:val="00F15B72"/>
    <w:rsid w:val="00F1751E"/>
    <w:rsid w:val="00F2128C"/>
    <w:rsid w:val="00F213ED"/>
    <w:rsid w:val="00F21D24"/>
    <w:rsid w:val="00F22598"/>
    <w:rsid w:val="00F22776"/>
    <w:rsid w:val="00F23D33"/>
    <w:rsid w:val="00F23D72"/>
    <w:rsid w:val="00F24057"/>
    <w:rsid w:val="00F25275"/>
    <w:rsid w:val="00F25AA1"/>
    <w:rsid w:val="00F263F4"/>
    <w:rsid w:val="00F26FAD"/>
    <w:rsid w:val="00F311CE"/>
    <w:rsid w:val="00F3152A"/>
    <w:rsid w:val="00F31888"/>
    <w:rsid w:val="00F32091"/>
    <w:rsid w:val="00F33167"/>
    <w:rsid w:val="00F338D2"/>
    <w:rsid w:val="00F33D93"/>
    <w:rsid w:val="00F34AA9"/>
    <w:rsid w:val="00F34C2B"/>
    <w:rsid w:val="00F35253"/>
    <w:rsid w:val="00F362B9"/>
    <w:rsid w:val="00F3673B"/>
    <w:rsid w:val="00F37233"/>
    <w:rsid w:val="00F37F03"/>
    <w:rsid w:val="00F400EB"/>
    <w:rsid w:val="00F4242C"/>
    <w:rsid w:val="00F4244C"/>
    <w:rsid w:val="00F424C3"/>
    <w:rsid w:val="00F43023"/>
    <w:rsid w:val="00F440FD"/>
    <w:rsid w:val="00F44A1C"/>
    <w:rsid w:val="00F45075"/>
    <w:rsid w:val="00F45215"/>
    <w:rsid w:val="00F45450"/>
    <w:rsid w:val="00F46181"/>
    <w:rsid w:val="00F46501"/>
    <w:rsid w:val="00F470AC"/>
    <w:rsid w:val="00F50C8D"/>
    <w:rsid w:val="00F52D35"/>
    <w:rsid w:val="00F53A0E"/>
    <w:rsid w:val="00F55F9C"/>
    <w:rsid w:val="00F5731A"/>
    <w:rsid w:val="00F60368"/>
    <w:rsid w:val="00F61155"/>
    <w:rsid w:val="00F61271"/>
    <w:rsid w:val="00F6205F"/>
    <w:rsid w:val="00F62F1B"/>
    <w:rsid w:val="00F62FE6"/>
    <w:rsid w:val="00F64A72"/>
    <w:rsid w:val="00F65F9B"/>
    <w:rsid w:val="00F661FC"/>
    <w:rsid w:val="00F67E20"/>
    <w:rsid w:val="00F700D3"/>
    <w:rsid w:val="00F71F49"/>
    <w:rsid w:val="00F7430B"/>
    <w:rsid w:val="00F74346"/>
    <w:rsid w:val="00F7515F"/>
    <w:rsid w:val="00F75AD2"/>
    <w:rsid w:val="00F76D27"/>
    <w:rsid w:val="00F76E65"/>
    <w:rsid w:val="00F76F35"/>
    <w:rsid w:val="00F772CE"/>
    <w:rsid w:val="00F77861"/>
    <w:rsid w:val="00F81567"/>
    <w:rsid w:val="00F81EC3"/>
    <w:rsid w:val="00F8342F"/>
    <w:rsid w:val="00F836D7"/>
    <w:rsid w:val="00F8556F"/>
    <w:rsid w:val="00F86B5A"/>
    <w:rsid w:val="00F9035C"/>
    <w:rsid w:val="00F93F41"/>
    <w:rsid w:val="00F96155"/>
    <w:rsid w:val="00F964C7"/>
    <w:rsid w:val="00F97941"/>
    <w:rsid w:val="00FA13A9"/>
    <w:rsid w:val="00FA18F7"/>
    <w:rsid w:val="00FA20D7"/>
    <w:rsid w:val="00FA3A47"/>
    <w:rsid w:val="00FA4B92"/>
    <w:rsid w:val="00FA55F5"/>
    <w:rsid w:val="00FA6D14"/>
    <w:rsid w:val="00FA7A5A"/>
    <w:rsid w:val="00FB171A"/>
    <w:rsid w:val="00FB1A02"/>
    <w:rsid w:val="00FB2227"/>
    <w:rsid w:val="00FB23E4"/>
    <w:rsid w:val="00FB26C1"/>
    <w:rsid w:val="00FB2ECD"/>
    <w:rsid w:val="00FB432C"/>
    <w:rsid w:val="00FB5A21"/>
    <w:rsid w:val="00FB6081"/>
    <w:rsid w:val="00FC01CA"/>
    <w:rsid w:val="00FC041A"/>
    <w:rsid w:val="00FC0474"/>
    <w:rsid w:val="00FC1C2A"/>
    <w:rsid w:val="00FC1EB4"/>
    <w:rsid w:val="00FC1F52"/>
    <w:rsid w:val="00FC4FC9"/>
    <w:rsid w:val="00FC5C1F"/>
    <w:rsid w:val="00FD2DF3"/>
    <w:rsid w:val="00FD384A"/>
    <w:rsid w:val="00FD6290"/>
    <w:rsid w:val="00FD7275"/>
    <w:rsid w:val="00FE01F5"/>
    <w:rsid w:val="00FE02AF"/>
    <w:rsid w:val="00FE229C"/>
    <w:rsid w:val="00FE2443"/>
    <w:rsid w:val="00FE24B6"/>
    <w:rsid w:val="00FE5309"/>
    <w:rsid w:val="00FE68F6"/>
    <w:rsid w:val="00FE69C4"/>
    <w:rsid w:val="00FE6ACE"/>
    <w:rsid w:val="00FE6DB9"/>
    <w:rsid w:val="00FE7713"/>
    <w:rsid w:val="00FE7E6C"/>
    <w:rsid w:val="00FF0BBE"/>
    <w:rsid w:val="00FF1AA7"/>
    <w:rsid w:val="00FF1AD4"/>
    <w:rsid w:val="00FF1E63"/>
    <w:rsid w:val="00FF1FAD"/>
    <w:rsid w:val="00FF37A7"/>
    <w:rsid w:val="00FF5B0A"/>
    <w:rsid w:val="00FF6896"/>
    <w:rsid w:val="00FF6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7ABD11-2174-45EC-B154-FFBDE19B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F3F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F3F4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F3F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F3F45"/>
    <w:rPr>
      <w:b/>
      <w:bCs/>
    </w:rPr>
  </w:style>
  <w:style w:type="character" w:styleId="a5">
    <w:name w:val="Hyperlink"/>
    <w:basedOn w:val="a0"/>
    <w:uiPriority w:val="99"/>
    <w:semiHidden/>
    <w:unhideWhenUsed/>
    <w:rsid w:val="001F3F45"/>
    <w:rPr>
      <w:color w:val="0000FF"/>
      <w:u w:val="single"/>
    </w:rPr>
  </w:style>
  <w:style w:type="paragraph" w:customStyle="1" w:styleId="default">
    <w:name w:val="default"/>
    <w:basedOn w:val="a"/>
    <w:rsid w:val="001F3F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AB19D7"/>
    <w:pPr>
      <w:ind w:left="720"/>
      <w:contextualSpacing/>
    </w:pPr>
  </w:style>
  <w:style w:type="paragraph" w:customStyle="1" w:styleId="menutop">
    <w:name w:val="menutop"/>
    <w:basedOn w:val="a"/>
    <w:rsid w:val="005D6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B19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199D"/>
    <w:rPr>
      <w:rFonts w:ascii="Tahoma" w:hAnsi="Tahoma" w:cs="Tahoma"/>
      <w:sz w:val="16"/>
      <w:szCs w:val="16"/>
    </w:rPr>
  </w:style>
  <w:style w:type="paragraph" w:customStyle="1" w:styleId="1">
    <w:name w:val="Абзац списка1"/>
    <w:basedOn w:val="a"/>
    <w:rsid w:val="00734786"/>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eastAsia="ru-RU"/>
    </w:rPr>
  </w:style>
  <w:style w:type="table" w:styleId="a9">
    <w:name w:val="Table Grid"/>
    <w:basedOn w:val="a1"/>
    <w:uiPriority w:val="59"/>
    <w:rsid w:val="00424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74A1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74A10"/>
  </w:style>
  <w:style w:type="paragraph" w:styleId="ac">
    <w:name w:val="footer"/>
    <w:basedOn w:val="a"/>
    <w:link w:val="ad"/>
    <w:uiPriority w:val="99"/>
    <w:unhideWhenUsed/>
    <w:rsid w:val="00E74A1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74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814898">
      <w:bodyDiv w:val="1"/>
      <w:marLeft w:val="0"/>
      <w:marRight w:val="0"/>
      <w:marTop w:val="0"/>
      <w:marBottom w:val="0"/>
      <w:divBdr>
        <w:top w:val="none" w:sz="0" w:space="0" w:color="auto"/>
        <w:left w:val="none" w:sz="0" w:space="0" w:color="auto"/>
        <w:bottom w:val="none" w:sz="0" w:space="0" w:color="auto"/>
        <w:right w:val="none" w:sz="0" w:space="0" w:color="auto"/>
      </w:divBdr>
    </w:div>
    <w:div w:id="1107196828">
      <w:bodyDiv w:val="1"/>
      <w:marLeft w:val="0"/>
      <w:marRight w:val="0"/>
      <w:marTop w:val="0"/>
      <w:marBottom w:val="0"/>
      <w:divBdr>
        <w:top w:val="none" w:sz="0" w:space="0" w:color="auto"/>
        <w:left w:val="none" w:sz="0" w:space="0" w:color="auto"/>
        <w:bottom w:val="none" w:sz="0" w:space="0" w:color="auto"/>
        <w:right w:val="none" w:sz="0" w:space="0" w:color="auto"/>
      </w:divBdr>
      <w:divsChild>
        <w:div w:id="1760829771">
          <w:marLeft w:val="0"/>
          <w:marRight w:val="0"/>
          <w:marTop w:val="0"/>
          <w:marBottom w:val="0"/>
          <w:divBdr>
            <w:top w:val="none" w:sz="0" w:space="0" w:color="auto"/>
            <w:left w:val="none" w:sz="0" w:space="0" w:color="auto"/>
            <w:bottom w:val="none" w:sz="0" w:space="0" w:color="auto"/>
            <w:right w:val="none" w:sz="0" w:space="0" w:color="auto"/>
          </w:divBdr>
          <w:divsChild>
            <w:div w:id="711149209">
              <w:marLeft w:val="0"/>
              <w:marRight w:val="0"/>
              <w:marTop w:val="0"/>
              <w:marBottom w:val="0"/>
              <w:divBdr>
                <w:top w:val="none" w:sz="0" w:space="0" w:color="auto"/>
                <w:left w:val="none" w:sz="0" w:space="0" w:color="auto"/>
                <w:bottom w:val="none" w:sz="0" w:space="0" w:color="auto"/>
                <w:right w:val="none" w:sz="0" w:space="0" w:color="auto"/>
              </w:divBdr>
              <w:divsChild>
                <w:div w:id="1931162268">
                  <w:marLeft w:val="0"/>
                  <w:marRight w:val="0"/>
                  <w:marTop w:val="0"/>
                  <w:marBottom w:val="0"/>
                  <w:divBdr>
                    <w:top w:val="none" w:sz="0" w:space="0" w:color="auto"/>
                    <w:left w:val="none" w:sz="0" w:space="0" w:color="auto"/>
                    <w:bottom w:val="none" w:sz="0" w:space="0" w:color="auto"/>
                    <w:right w:val="none" w:sz="0" w:space="0" w:color="auto"/>
                  </w:divBdr>
                  <w:divsChild>
                    <w:div w:id="1088892729">
                      <w:marLeft w:val="0"/>
                      <w:marRight w:val="0"/>
                      <w:marTop w:val="0"/>
                      <w:marBottom w:val="0"/>
                      <w:divBdr>
                        <w:top w:val="none" w:sz="0" w:space="0" w:color="auto"/>
                        <w:left w:val="none" w:sz="0" w:space="0" w:color="auto"/>
                        <w:bottom w:val="none" w:sz="0" w:space="0" w:color="auto"/>
                        <w:right w:val="none" w:sz="0" w:space="0" w:color="auto"/>
                      </w:divBdr>
                      <w:divsChild>
                        <w:div w:id="671379118">
                          <w:marLeft w:val="0"/>
                          <w:marRight w:val="0"/>
                          <w:marTop w:val="0"/>
                          <w:marBottom w:val="0"/>
                          <w:divBdr>
                            <w:top w:val="none" w:sz="0" w:space="0" w:color="auto"/>
                            <w:left w:val="none" w:sz="0" w:space="0" w:color="auto"/>
                            <w:bottom w:val="none" w:sz="0" w:space="0" w:color="auto"/>
                            <w:right w:val="none" w:sz="0" w:space="0" w:color="auto"/>
                          </w:divBdr>
                          <w:divsChild>
                            <w:div w:id="276526126">
                              <w:marLeft w:val="0"/>
                              <w:marRight w:val="0"/>
                              <w:marTop w:val="0"/>
                              <w:marBottom w:val="0"/>
                              <w:divBdr>
                                <w:top w:val="none" w:sz="0" w:space="0" w:color="auto"/>
                                <w:left w:val="none" w:sz="0" w:space="0" w:color="auto"/>
                                <w:bottom w:val="none" w:sz="0" w:space="0" w:color="auto"/>
                                <w:right w:val="none" w:sz="0" w:space="0" w:color="auto"/>
                              </w:divBdr>
                              <w:divsChild>
                                <w:div w:id="19295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BEC6DBE2D05D7054A2FAD025472E4C3206BEDDA3C74B268751023726A380F2C7C5B0E92FRDn7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CBEC6DBE2D05D7054A2FAD025472E4C3206BEDDA3C74B268751023726A380F2C7C5B0E92FRDn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CA15D-F8B0-4D39-9D38-174678726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4564</Words>
  <Characters>26015</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Савельева</dc:creator>
  <cp:lastModifiedBy>Гусак Галина Александровна</cp:lastModifiedBy>
  <cp:revision>16</cp:revision>
  <cp:lastPrinted>2021-04-13T08:11:00Z</cp:lastPrinted>
  <dcterms:created xsi:type="dcterms:W3CDTF">2021-04-09T12:45:00Z</dcterms:created>
  <dcterms:modified xsi:type="dcterms:W3CDTF">2021-11-16T13:44:00Z</dcterms:modified>
</cp:coreProperties>
</file>