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021419" w:rsidRDefault="00E610B5" w:rsidP="00514A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524" w:type="dxa"/>
        <w:tblLook w:val="04A0" w:firstRow="1" w:lastRow="0" w:firstColumn="1" w:lastColumn="0" w:noHBand="0" w:noVBand="1"/>
      </w:tblPr>
      <w:tblGrid>
        <w:gridCol w:w="574"/>
        <w:gridCol w:w="6905"/>
        <w:gridCol w:w="878"/>
        <w:gridCol w:w="1167"/>
      </w:tblGrid>
      <w:tr w:rsidR="009358B8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6905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878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11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RPr="003708A6" w:rsidTr="009C346D">
        <w:tc>
          <w:tcPr>
            <w:tcW w:w="574" w:type="dxa"/>
          </w:tcPr>
          <w:p w:rsidR="009358B8" w:rsidRPr="003708A6" w:rsidRDefault="00837C9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Коса «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Кониколон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» - черный цвет, длина 50 см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9358B8"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58B8" w:rsidRPr="003708A6" w:rsidTr="009C346D">
        <w:tc>
          <w:tcPr>
            <w:tcW w:w="574" w:type="dxa"/>
          </w:tcPr>
          <w:p w:rsidR="009358B8" w:rsidRPr="003708A6" w:rsidRDefault="00837C9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Лента декоративная - узкая,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. 8 мм</w:t>
            </w:r>
            <w:proofErr w:type="gram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Gамма</w:t>
            </w:r>
            <w:proofErr w:type="spellEnd"/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Срок годности 6 мес.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Приобретение товара за наличный расчет.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после  подписания акта выполненных работ (услуг)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37C98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="00837C98">
        <w:rPr>
          <w:rFonts w:ascii="Times New Roman" w:hAnsi="Times New Roman" w:cs="Times New Roman"/>
          <w:sz w:val="28"/>
          <w:szCs w:val="28"/>
        </w:rPr>
        <w:t>.03</w:t>
      </w:r>
      <w:r w:rsidRPr="00514AD6">
        <w:rPr>
          <w:rFonts w:ascii="Times New Roman" w:hAnsi="Times New Roman" w:cs="Times New Roman"/>
          <w:sz w:val="28"/>
          <w:szCs w:val="28"/>
        </w:rPr>
        <w:t>.2019 г. включительно.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proofErr w:type="spellStart"/>
      <w:r w:rsidRPr="00514AD6">
        <w:rPr>
          <w:rFonts w:ascii="Times New Roman" w:hAnsi="Times New Roman" w:cs="Times New Roman"/>
          <w:sz w:val="28"/>
          <w:szCs w:val="28"/>
        </w:rPr>
        <w:t>dkrodina_kult@mail.ru</w:t>
      </w:r>
      <w:proofErr w:type="spellEnd"/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AD6" w:rsidRPr="00514AD6" w:rsidRDefault="009C346D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AD6" w:rsidRPr="00514AD6">
        <w:rPr>
          <w:rFonts w:ascii="Times New Roman" w:hAnsi="Times New Roman" w:cs="Times New Roman"/>
          <w:sz w:val="28"/>
          <w:szCs w:val="28"/>
        </w:rPr>
        <w:t>тел. +7 (49232) 6-75-54</w:t>
      </w:r>
    </w:p>
    <w:p w:rsidR="00514AD6" w:rsidRPr="00514AD6" w:rsidRDefault="00514AD6" w:rsidP="009C34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  <w:t>П.</w:t>
      </w:r>
      <w:r w:rsidR="009C346D">
        <w:rPr>
          <w:rFonts w:ascii="Times New Roman" w:hAnsi="Times New Roman" w:cs="Times New Roman"/>
          <w:sz w:val="28"/>
          <w:szCs w:val="28"/>
        </w:rPr>
        <w:t xml:space="preserve"> </w:t>
      </w:r>
      <w:r w:rsidRPr="00514AD6">
        <w:rPr>
          <w:rFonts w:ascii="Times New Roman" w:hAnsi="Times New Roman" w:cs="Times New Roman"/>
          <w:sz w:val="28"/>
          <w:szCs w:val="28"/>
        </w:rPr>
        <w:t>А. Жуков</w:t>
      </w:r>
    </w:p>
    <w:p w:rsidR="002E58B1" w:rsidRPr="00E610B5" w:rsidRDefault="00514AD6" w:rsidP="00514AD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46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C98">
        <w:rPr>
          <w:rFonts w:ascii="Times New Roman" w:hAnsi="Times New Roman" w:cs="Times New Roman"/>
          <w:sz w:val="28"/>
          <w:szCs w:val="28"/>
        </w:rPr>
        <w:t>11 марта</w:t>
      </w:r>
      <w:r w:rsidRPr="00514AD6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14AD6"/>
    <w:rsid w:val="005828BE"/>
    <w:rsid w:val="007618B3"/>
    <w:rsid w:val="00791218"/>
    <w:rsid w:val="007D69D3"/>
    <w:rsid w:val="007F1CA2"/>
    <w:rsid w:val="00837C98"/>
    <w:rsid w:val="009358B8"/>
    <w:rsid w:val="0099285A"/>
    <w:rsid w:val="009C346D"/>
    <w:rsid w:val="00A106EC"/>
    <w:rsid w:val="00B437B5"/>
    <w:rsid w:val="00BB3AEC"/>
    <w:rsid w:val="00BF367C"/>
    <w:rsid w:val="00BF781F"/>
    <w:rsid w:val="00C05908"/>
    <w:rsid w:val="00C539D1"/>
    <w:rsid w:val="00D27FB6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2019-03-21T05:41:00Z</dcterms:created>
  <dcterms:modified xsi:type="dcterms:W3CDTF">2019-03-21T05:41:00Z</dcterms:modified>
</cp:coreProperties>
</file>