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2792A" w:rsidRDefault="00E2792A" w:rsidP="003549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92A" w:rsidRPr="0035488E" w:rsidRDefault="00E2792A" w:rsidP="0035488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88E">
        <w:rPr>
          <w:rFonts w:ascii="Times New Roman" w:hAnsi="Times New Roman" w:cs="Times New Roman"/>
          <w:sz w:val="28"/>
          <w:szCs w:val="28"/>
        </w:rPr>
        <w:tab/>
      </w:r>
      <w:r w:rsidR="0035488E">
        <w:rPr>
          <w:rFonts w:ascii="Times New Roman" w:hAnsi="Times New Roman" w:cs="Times New Roman"/>
          <w:sz w:val="28"/>
          <w:szCs w:val="28"/>
        </w:rPr>
        <w:t>Д</w:t>
      </w:r>
      <w:r w:rsidRPr="0035488E">
        <w:rPr>
          <w:rFonts w:ascii="Times New Roman" w:hAnsi="Times New Roman" w:cs="Times New Roman"/>
          <w:sz w:val="28"/>
          <w:szCs w:val="28"/>
        </w:rPr>
        <w:t xml:space="preserve">ля  организации новогодних мероприятий </w:t>
      </w:r>
      <w:r w:rsidR="00E14990">
        <w:rPr>
          <w:rFonts w:ascii="Times New Roman" w:hAnsi="Times New Roman" w:cs="Times New Roman"/>
          <w:sz w:val="28"/>
          <w:szCs w:val="28"/>
        </w:rPr>
        <w:t>27 и 28 декабря вечер отдыха «Хорошее настроение»</w:t>
      </w:r>
      <w:r w:rsidRPr="0035488E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35488E">
        <w:rPr>
          <w:rFonts w:ascii="Times New Roman" w:hAnsi="Times New Roman" w:cs="Times New Roman"/>
          <w:sz w:val="28"/>
          <w:szCs w:val="28"/>
        </w:rPr>
        <w:t>н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ужно произвести закупку </w:t>
      </w:r>
      <w:r w:rsidR="00C86BE9">
        <w:rPr>
          <w:rFonts w:ascii="Times New Roman" w:hAnsi="Times New Roman" w:cs="Times New Roman"/>
          <w:sz w:val="28"/>
          <w:szCs w:val="28"/>
          <w:shd w:val="clear" w:color="auto" w:fill="FFFFFF"/>
        </w:rPr>
        <w:t>сувенирной продукции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86BE9" w:rsidRPr="00C86BE9" w:rsidRDefault="00C86BE9" w:rsidP="00C86B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86B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магнит подвеска «на удачу</w:t>
      </w:r>
      <w:proofErr w:type="gramStart"/>
      <w:r w:rsidRPr="00C86BE9">
        <w:rPr>
          <w:rFonts w:ascii="Times New Roman" w:hAnsi="Times New Roman" w:cs="Times New Roman"/>
          <w:color w:val="000000"/>
          <w:sz w:val="28"/>
          <w:szCs w:val="28"/>
        </w:rPr>
        <w:t>»-</w:t>
      </w:r>
      <w:proofErr w:type="gramEnd"/>
      <w:r w:rsidRPr="00C86BE9">
        <w:rPr>
          <w:rFonts w:ascii="Times New Roman" w:hAnsi="Times New Roman" w:cs="Times New Roman"/>
          <w:color w:val="000000"/>
          <w:sz w:val="28"/>
          <w:szCs w:val="28"/>
        </w:rPr>
        <w:t>золотая нить, д 7.2 см, Россия, дерево ,ар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 xml:space="preserve">тикул 4454616 – 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10 шт.</w:t>
      </w:r>
    </w:p>
    <w:p w:rsidR="00C86BE9" w:rsidRPr="00C86BE9" w:rsidRDefault="00C86BE9" w:rsidP="00C86B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86B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магнит-подвеска «Счастливого нового года»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золотая нить, д 7.2 см, Россия, д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ерево</w:t>
      </w:r>
      <w:proofErr w:type="gramStart"/>
      <w:r w:rsidRPr="00C86BE9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C86BE9">
        <w:rPr>
          <w:rFonts w:ascii="Times New Roman" w:hAnsi="Times New Roman" w:cs="Times New Roman"/>
          <w:color w:val="000000"/>
          <w:sz w:val="28"/>
          <w:szCs w:val="28"/>
        </w:rPr>
        <w:t xml:space="preserve">артикул 44546 – 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10 шт.</w:t>
      </w:r>
    </w:p>
    <w:p w:rsidR="00C86BE9" w:rsidRPr="00C86BE9" w:rsidRDefault="00C86BE9" w:rsidP="00C86B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86BE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брелок «Мышонок на кусочке сыр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C86BE9">
        <w:rPr>
          <w:rFonts w:ascii="Times New Roman" w:hAnsi="Times New Roman" w:cs="Times New Roman"/>
          <w:color w:val="000000"/>
          <w:sz w:val="28"/>
          <w:szCs w:val="28"/>
        </w:rPr>
        <w:t>»-</w:t>
      </w:r>
      <w:proofErr w:type="gramEnd"/>
      <w:r w:rsidRPr="00C86BE9">
        <w:rPr>
          <w:rFonts w:ascii="Times New Roman" w:hAnsi="Times New Roman" w:cs="Times New Roman"/>
          <w:color w:val="000000"/>
          <w:sz w:val="28"/>
          <w:szCs w:val="28"/>
        </w:rPr>
        <w:t>дерево,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металл,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Китай,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6BE9">
        <w:rPr>
          <w:rFonts w:ascii="Times New Roman" w:hAnsi="Times New Roman" w:cs="Times New Roman"/>
          <w:color w:val="000000"/>
          <w:sz w:val="28"/>
          <w:szCs w:val="28"/>
        </w:rPr>
        <w:t>А4287421</w:t>
      </w:r>
      <w:proofErr w:type="spellEnd"/>
      <w:r w:rsidRPr="00C86BE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12 шт.</w:t>
      </w:r>
    </w:p>
    <w:p w:rsidR="00C86BE9" w:rsidRPr="00C86BE9" w:rsidRDefault="00C86BE9" w:rsidP="00C86BE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86BE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 xml:space="preserve">подвеска со </w:t>
      </w:r>
      <w:proofErr w:type="spellStart"/>
      <w:proofErr w:type="gramStart"/>
      <w:r w:rsidRPr="00C86BE9">
        <w:rPr>
          <w:rFonts w:ascii="Times New Roman" w:hAnsi="Times New Roman" w:cs="Times New Roman"/>
          <w:color w:val="000000"/>
          <w:sz w:val="28"/>
          <w:szCs w:val="28"/>
        </w:rPr>
        <w:t>скретч</w:t>
      </w:r>
      <w:proofErr w:type="spellEnd"/>
      <w:r w:rsidRPr="00C86BE9">
        <w:rPr>
          <w:rFonts w:ascii="Times New Roman" w:hAnsi="Times New Roman" w:cs="Times New Roman"/>
          <w:color w:val="000000"/>
          <w:sz w:val="28"/>
          <w:szCs w:val="28"/>
        </w:rPr>
        <w:t>-слоем</w:t>
      </w:r>
      <w:proofErr w:type="gramEnd"/>
      <w:r w:rsidRPr="00C86BE9">
        <w:rPr>
          <w:rFonts w:ascii="Times New Roman" w:hAnsi="Times New Roman" w:cs="Times New Roman"/>
          <w:color w:val="000000"/>
          <w:sz w:val="28"/>
          <w:szCs w:val="28"/>
        </w:rPr>
        <w:t xml:space="preserve"> «Открой свое сердце» картон, текстиль, Китай, А 427375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 xml:space="preserve">9 – </w:t>
      </w:r>
      <w:r w:rsidRPr="00C86BE9">
        <w:rPr>
          <w:rFonts w:ascii="Times New Roman" w:hAnsi="Times New Roman" w:cs="Times New Roman"/>
          <w:color w:val="000000"/>
          <w:sz w:val="28"/>
          <w:szCs w:val="28"/>
        </w:rPr>
        <w:t>10 шт.</w:t>
      </w:r>
    </w:p>
    <w:p w:rsidR="002F1019" w:rsidRDefault="002F1019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35497A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F4A42">
        <w:rPr>
          <w:rFonts w:ascii="Times New Roman" w:hAnsi="Times New Roman" w:cs="Times New Roman"/>
          <w:sz w:val="28"/>
          <w:szCs w:val="28"/>
        </w:rPr>
        <w:t>01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AC2167">
        <w:rPr>
          <w:rFonts w:ascii="Times New Roman" w:hAnsi="Times New Roman" w:cs="Times New Roman"/>
          <w:sz w:val="28"/>
          <w:szCs w:val="28"/>
        </w:rPr>
        <w:t>1</w:t>
      </w:r>
      <w:r w:rsidR="002F4A42">
        <w:rPr>
          <w:rFonts w:ascii="Times New Roman" w:hAnsi="Times New Roman" w:cs="Times New Roman"/>
          <w:sz w:val="28"/>
          <w:szCs w:val="28"/>
        </w:rPr>
        <w:t>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F4A4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AC2167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2F1019"/>
    <w:rsid w:val="002F4A42"/>
    <w:rsid w:val="0035488E"/>
    <w:rsid w:val="0035497A"/>
    <w:rsid w:val="00373001"/>
    <w:rsid w:val="0038603E"/>
    <w:rsid w:val="00391523"/>
    <w:rsid w:val="003F1598"/>
    <w:rsid w:val="005669B9"/>
    <w:rsid w:val="00571D82"/>
    <w:rsid w:val="00653527"/>
    <w:rsid w:val="00676B0B"/>
    <w:rsid w:val="006D0FFA"/>
    <w:rsid w:val="006F7F78"/>
    <w:rsid w:val="00715DC2"/>
    <w:rsid w:val="00903D99"/>
    <w:rsid w:val="0093666A"/>
    <w:rsid w:val="00963720"/>
    <w:rsid w:val="00975E9C"/>
    <w:rsid w:val="009D4388"/>
    <w:rsid w:val="00A106EC"/>
    <w:rsid w:val="00A27BDD"/>
    <w:rsid w:val="00A55AD9"/>
    <w:rsid w:val="00A56934"/>
    <w:rsid w:val="00AC2167"/>
    <w:rsid w:val="00B02C72"/>
    <w:rsid w:val="00B21AA7"/>
    <w:rsid w:val="00B41ED9"/>
    <w:rsid w:val="00B55306"/>
    <w:rsid w:val="00B60F45"/>
    <w:rsid w:val="00BA0B99"/>
    <w:rsid w:val="00BD7BB2"/>
    <w:rsid w:val="00C86BE9"/>
    <w:rsid w:val="00D066F7"/>
    <w:rsid w:val="00D13D80"/>
    <w:rsid w:val="00D31982"/>
    <w:rsid w:val="00D87EB2"/>
    <w:rsid w:val="00DA6BEF"/>
    <w:rsid w:val="00DB542C"/>
    <w:rsid w:val="00E14990"/>
    <w:rsid w:val="00E2792A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2019-11-26T08:43:00Z</dcterms:created>
  <dcterms:modified xsi:type="dcterms:W3CDTF">2019-11-26T08:43:00Z</dcterms:modified>
</cp:coreProperties>
</file>