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82BFA" w:rsidP="00A5429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Продажа электрической энергии</w:t>
      </w:r>
      <w:r w:rsidR="00D14F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(мощности), а так же через привлеченных третьих лиц  оказывать услуги по передаче электрической энергии и услуги</w:t>
      </w:r>
      <w:r w:rsidR="00A5429C">
        <w:rPr>
          <w:rFonts w:ascii="Times New Roman" w:hAnsi="Times New Roman" w:cs="Times New Roman"/>
          <w:sz w:val="28"/>
          <w:szCs w:val="28"/>
        </w:rPr>
        <w:t xml:space="preserve">, оказание которых является неотъемлемой частью процесса поставки электрической </w:t>
      </w:r>
      <w:r w:rsidR="00EA2022">
        <w:rPr>
          <w:rFonts w:ascii="Times New Roman" w:hAnsi="Times New Roman" w:cs="Times New Roman"/>
          <w:sz w:val="28"/>
          <w:szCs w:val="28"/>
        </w:rPr>
        <w:t>энерги</w:t>
      </w:r>
      <w:r w:rsidR="00A5429C">
        <w:rPr>
          <w:rFonts w:ascii="Times New Roman" w:hAnsi="Times New Roman" w:cs="Times New Roman"/>
          <w:sz w:val="28"/>
          <w:szCs w:val="28"/>
        </w:rPr>
        <w:t>и потребителям на 20</w:t>
      </w:r>
      <w:r w:rsidR="00FD6E13">
        <w:rPr>
          <w:rFonts w:ascii="Times New Roman" w:hAnsi="Times New Roman" w:cs="Times New Roman"/>
          <w:sz w:val="28"/>
          <w:szCs w:val="28"/>
        </w:rPr>
        <w:t>20</w:t>
      </w:r>
      <w:r w:rsidR="00D14F1B">
        <w:rPr>
          <w:rFonts w:ascii="Times New Roman" w:hAnsi="Times New Roman" w:cs="Times New Roman"/>
          <w:sz w:val="28"/>
          <w:szCs w:val="28"/>
        </w:rPr>
        <w:t xml:space="preserve"> год в объеме 90 тыс. кВт.ч.</w:t>
      </w:r>
    </w:p>
    <w:p w:rsidR="00EA2022" w:rsidRDefault="00EA2022" w:rsidP="00EA202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5429C" w:rsidRDefault="00A5429C" w:rsidP="00A5429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EA2022">
        <w:rPr>
          <w:rFonts w:ascii="Times New Roman" w:hAnsi="Times New Roman" w:cs="Times New Roman"/>
          <w:sz w:val="28"/>
          <w:szCs w:val="28"/>
        </w:rPr>
        <w:t>2</w:t>
      </w:r>
      <w:r w:rsidR="00FD6E1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FD6E1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FD6E13" w:rsidRPr="00FD6E13">
        <w:rPr>
          <w:rFonts w:ascii="Times New Roman" w:hAnsi="Times New Roman" w:cs="Times New Roman"/>
          <w:sz w:val="28"/>
          <w:szCs w:val="28"/>
        </w:rPr>
        <w:t xml:space="preserve"> </w:t>
      </w:r>
      <w:r w:rsidR="00FD6E13">
        <w:rPr>
          <w:rFonts w:ascii="Times New Roman" w:hAnsi="Times New Roman" w:cs="Times New Roman"/>
          <w:sz w:val="28"/>
          <w:szCs w:val="28"/>
        </w:rPr>
        <w:t>П.А.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FD6E13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EA44FF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5392"/>
    <w:rsid w:val="0001117F"/>
    <w:rsid w:val="00021419"/>
    <w:rsid w:val="00101676"/>
    <w:rsid w:val="00212AC0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9600C"/>
    <w:rsid w:val="008B2AA2"/>
    <w:rsid w:val="008B4678"/>
    <w:rsid w:val="008C75A2"/>
    <w:rsid w:val="0099285A"/>
    <w:rsid w:val="00A106EC"/>
    <w:rsid w:val="00A5429C"/>
    <w:rsid w:val="00B437B5"/>
    <w:rsid w:val="00B82BFA"/>
    <w:rsid w:val="00BF367C"/>
    <w:rsid w:val="00C41163"/>
    <w:rsid w:val="00D14F1B"/>
    <w:rsid w:val="00D577E4"/>
    <w:rsid w:val="00E06904"/>
    <w:rsid w:val="00E35F80"/>
    <w:rsid w:val="00E610B5"/>
    <w:rsid w:val="00EA2022"/>
    <w:rsid w:val="00EA44FF"/>
    <w:rsid w:val="00EE60B5"/>
    <w:rsid w:val="00FD07F5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2020-01-20T07:22:00Z</dcterms:created>
  <dcterms:modified xsi:type="dcterms:W3CDTF">2020-01-20T07:22:00Z</dcterms:modified>
</cp:coreProperties>
</file>