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4939" w:rsidRPr="00724939" w:rsidRDefault="008F70A1" w:rsidP="00724939">
      <w:pPr>
        <w:pStyle w:val="a6"/>
        <w:numPr>
          <w:ilvl w:val="0"/>
          <w:numId w:val="6"/>
        </w:numPr>
        <w:spacing w:after="200"/>
        <w:jc w:val="both"/>
        <w:rPr>
          <w:rFonts w:eastAsia="Calibri"/>
          <w:color w:val="333333"/>
          <w:shd w:val="clear" w:color="auto" w:fill="FFFFFF"/>
          <w:lang w:eastAsia="en-US"/>
        </w:rPr>
      </w:pPr>
      <w:r>
        <w:t xml:space="preserve">Масло растительное «Аннинское» </w:t>
      </w:r>
      <w:r w:rsidR="003E53FC">
        <w:t>0,828</w:t>
      </w:r>
      <w:r>
        <w:t xml:space="preserve"> л. Производитель ООО «</w:t>
      </w:r>
      <w:proofErr w:type="gramStart"/>
      <w:r>
        <w:t>Юг-России</w:t>
      </w:r>
      <w:proofErr w:type="gramEnd"/>
      <w:r>
        <w:t xml:space="preserve">». Состав: масло подсолнечное рафинированное. Упаковка – пластиковая бутылка – </w:t>
      </w:r>
      <w:proofErr w:type="spellStart"/>
      <w:r w:rsidR="007E29E1">
        <w:t>3</w:t>
      </w:r>
      <w:r>
        <w:t>б</w:t>
      </w:r>
      <w:proofErr w:type="spellEnd"/>
      <w:proofErr w:type="gramStart"/>
      <w:r>
        <w:t>.</w:t>
      </w:r>
      <w:r w:rsidR="00724939" w:rsidRPr="00724939">
        <w:rPr>
          <w:color w:val="000000" w:themeColor="text1"/>
        </w:rPr>
        <w:t>.</w:t>
      </w:r>
      <w:proofErr w:type="gramEnd"/>
    </w:p>
    <w:p w:rsidR="00724939" w:rsidRPr="00724939" w:rsidRDefault="008F70A1" w:rsidP="00724939">
      <w:pPr>
        <w:pStyle w:val="a6"/>
        <w:numPr>
          <w:ilvl w:val="0"/>
          <w:numId w:val="6"/>
        </w:numPr>
        <w:spacing w:after="200"/>
        <w:jc w:val="both"/>
        <w:rPr>
          <w:rFonts w:eastAsia="Calibri"/>
          <w:color w:val="000000" w:themeColor="text1"/>
          <w:shd w:val="clear" w:color="auto" w:fill="FFFFFF"/>
          <w:lang w:eastAsia="en-US"/>
        </w:rPr>
      </w:pPr>
      <w:r>
        <w:rPr>
          <w:rFonts w:eastAsia="Calibri"/>
          <w:color w:val="000000" w:themeColor="text1"/>
          <w:shd w:val="clear" w:color="auto" w:fill="FFFFFF"/>
          <w:lang w:eastAsia="en-US"/>
        </w:rPr>
        <w:t>Сахар – песок (весовой)</w:t>
      </w:r>
      <w:r w:rsidR="00724939" w:rsidRPr="00724939">
        <w:rPr>
          <w:color w:val="333333"/>
          <w:shd w:val="clear" w:color="auto" w:fill="FFFFFF"/>
        </w:rPr>
        <w:t>.</w:t>
      </w:r>
      <w:r>
        <w:rPr>
          <w:color w:val="333333"/>
          <w:shd w:val="clear" w:color="auto" w:fill="FFFFFF"/>
        </w:rPr>
        <w:t xml:space="preserve"> ООО «</w:t>
      </w:r>
      <w:proofErr w:type="spellStart"/>
      <w:r>
        <w:rPr>
          <w:color w:val="333333"/>
          <w:shd w:val="clear" w:color="auto" w:fill="FFFFFF"/>
        </w:rPr>
        <w:t>Грязинский</w:t>
      </w:r>
      <w:proofErr w:type="spellEnd"/>
      <w:r>
        <w:rPr>
          <w:color w:val="333333"/>
          <w:shd w:val="clear" w:color="auto" w:fill="FFFFFF"/>
        </w:rPr>
        <w:t xml:space="preserve"> сахарный завод». Состав: сахар свекольный. Упаковка – мешок полипропиленовый – </w:t>
      </w:r>
      <w:r w:rsidR="007E29E1">
        <w:rPr>
          <w:color w:val="333333"/>
          <w:shd w:val="clear" w:color="auto" w:fill="FFFFFF"/>
        </w:rPr>
        <w:t>8</w:t>
      </w:r>
      <w:bookmarkStart w:id="0" w:name="_GoBack"/>
      <w:bookmarkEnd w:id="0"/>
      <w:r>
        <w:rPr>
          <w:color w:val="333333"/>
          <w:shd w:val="clear" w:color="auto" w:fill="FFFFFF"/>
        </w:rPr>
        <w:t xml:space="preserve"> кг.</w:t>
      </w:r>
    </w:p>
    <w:p w:rsidR="00724939" w:rsidRPr="00724939" w:rsidRDefault="008F70A1" w:rsidP="00724939">
      <w:pPr>
        <w:pStyle w:val="a6"/>
        <w:numPr>
          <w:ilvl w:val="0"/>
          <w:numId w:val="6"/>
        </w:numPr>
        <w:spacing w:after="200"/>
        <w:jc w:val="both"/>
        <w:rPr>
          <w:color w:val="333333"/>
          <w:shd w:val="clear" w:color="auto" w:fill="FFFFFF"/>
        </w:rPr>
      </w:pPr>
      <w:r>
        <w:rPr>
          <w:rFonts w:eastAsia="Calibri"/>
          <w:color w:val="000000" w:themeColor="text1"/>
          <w:shd w:val="clear" w:color="auto" w:fill="FFFFFF"/>
          <w:lang w:eastAsia="en-US"/>
        </w:rPr>
        <w:t xml:space="preserve">Мука пшеничная в/с хлебопекарная. Производитель ООО «Кристалл». Состав: мука пшеничная </w:t>
      </w:r>
      <w:proofErr w:type="gramStart"/>
      <w:r>
        <w:rPr>
          <w:rFonts w:eastAsia="Calibri"/>
          <w:color w:val="000000" w:themeColor="text1"/>
          <w:shd w:val="clear" w:color="auto" w:fill="FFFFFF"/>
          <w:lang w:eastAsia="en-US"/>
        </w:rPr>
        <w:t>в</w:t>
      </w:r>
      <w:proofErr w:type="gramEnd"/>
      <w:r>
        <w:rPr>
          <w:rFonts w:eastAsia="Calibri"/>
          <w:color w:val="000000" w:themeColor="text1"/>
          <w:shd w:val="clear" w:color="auto" w:fill="FFFFFF"/>
          <w:lang w:eastAsia="en-US"/>
        </w:rPr>
        <w:t>/</w:t>
      </w:r>
      <w:proofErr w:type="gramStart"/>
      <w:r>
        <w:rPr>
          <w:rFonts w:eastAsia="Calibri"/>
          <w:color w:val="000000" w:themeColor="text1"/>
          <w:shd w:val="clear" w:color="auto" w:fill="FFFFFF"/>
          <w:lang w:eastAsia="en-US"/>
        </w:rPr>
        <w:t>с</w:t>
      </w:r>
      <w:proofErr w:type="gramEnd"/>
      <w:r>
        <w:rPr>
          <w:rFonts w:eastAsia="Calibri"/>
          <w:color w:val="000000" w:themeColor="text1"/>
          <w:shd w:val="clear" w:color="auto" w:fill="FFFFFF"/>
          <w:lang w:eastAsia="en-US"/>
        </w:rPr>
        <w:t>. Упаковка – мешок полипропиленовый –</w:t>
      </w:r>
      <w:r w:rsidR="003E53FC">
        <w:rPr>
          <w:rFonts w:eastAsia="Calibri"/>
          <w:color w:val="000000" w:themeColor="text1"/>
          <w:shd w:val="clear" w:color="auto" w:fill="FFFFFF"/>
          <w:lang w:eastAsia="en-US"/>
        </w:rPr>
        <w:t xml:space="preserve"> 6 кг</w:t>
      </w:r>
      <w:r>
        <w:rPr>
          <w:rFonts w:eastAsia="Calibri"/>
          <w:color w:val="000000" w:themeColor="text1"/>
          <w:shd w:val="clear" w:color="auto" w:fill="FFFFFF"/>
          <w:lang w:eastAsia="en-US"/>
        </w:rPr>
        <w:t>.</w:t>
      </w:r>
    </w:p>
    <w:p w:rsidR="00724939" w:rsidRPr="00724939" w:rsidRDefault="008F70A1" w:rsidP="00724939">
      <w:pPr>
        <w:pStyle w:val="a6"/>
        <w:numPr>
          <w:ilvl w:val="0"/>
          <w:numId w:val="6"/>
        </w:numPr>
        <w:spacing w:after="200"/>
        <w:jc w:val="both"/>
        <w:rPr>
          <w:color w:val="333333"/>
          <w:shd w:val="clear" w:color="auto" w:fill="FFFFFF"/>
        </w:rPr>
      </w:pPr>
      <w:r>
        <w:rPr>
          <w:rFonts w:eastAsia="Calibri"/>
          <w:color w:val="000000" w:themeColor="text1"/>
          <w:shd w:val="clear" w:color="auto" w:fill="FFFFFF"/>
          <w:lang w:eastAsia="en-US"/>
        </w:rPr>
        <w:t xml:space="preserve">Молоко питьевое </w:t>
      </w:r>
      <w:proofErr w:type="spellStart"/>
      <w:r w:rsidR="00135066">
        <w:rPr>
          <w:rFonts w:eastAsia="Calibri"/>
          <w:color w:val="000000" w:themeColor="text1"/>
          <w:shd w:val="clear" w:color="auto" w:fill="FFFFFF"/>
          <w:lang w:eastAsia="en-US"/>
        </w:rPr>
        <w:t>ультрапаст</w:t>
      </w:r>
      <w:proofErr w:type="spellEnd"/>
      <w:r w:rsidR="00135066">
        <w:rPr>
          <w:rFonts w:eastAsia="Calibri"/>
          <w:color w:val="000000" w:themeColor="text1"/>
          <w:shd w:val="clear" w:color="auto" w:fill="FFFFFF"/>
          <w:lang w:eastAsia="en-US"/>
        </w:rPr>
        <w:t xml:space="preserve">. 3,2% л. Производитель ООО «Молоко» «Бастион». Состав: молоко коровье </w:t>
      </w:r>
      <w:proofErr w:type="spellStart"/>
      <w:r w:rsidR="00135066">
        <w:rPr>
          <w:rFonts w:eastAsia="Calibri"/>
          <w:color w:val="000000" w:themeColor="text1"/>
          <w:shd w:val="clear" w:color="auto" w:fill="FFFFFF"/>
          <w:lang w:eastAsia="en-US"/>
        </w:rPr>
        <w:t>ултрапастерилизованное</w:t>
      </w:r>
      <w:proofErr w:type="spellEnd"/>
      <w:r w:rsidR="00135066">
        <w:rPr>
          <w:rFonts w:eastAsia="Calibri"/>
          <w:color w:val="000000" w:themeColor="text1"/>
          <w:shd w:val="clear" w:color="auto" w:fill="FFFFFF"/>
          <w:lang w:eastAsia="en-US"/>
        </w:rPr>
        <w:t xml:space="preserve">. Упаковка – </w:t>
      </w:r>
      <w:proofErr w:type="spellStart"/>
      <w:r w:rsidR="00135066">
        <w:rPr>
          <w:rFonts w:eastAsia="Calibri"/>
          <w:color w:val="000000" w:themeColor="text1"/>
          <w:shd w:val="clear" w:color="auto" w:fill="FFFFFF"/>
          <w:lang w:eastAsia="en-US"/>
        </w:rPr>
        <w:t>тетропак</w:t>
      </w:r>
      <w:proofErr w:type="spellEnd"/>
      <w:r w:rsidR="00135066">
        <w:rPr>
          <w:rFonts w:eastAsia="Calibri"/>
          <w:color w:val="000000" w:themeColor="text1"/>
          <w:shd w:val="clear" w:color="auto" w:fill="FFFFFF"/>
          <w:lang w:eastAsia="en-US"/>
        </w:rPr>
        <w:t>. – 10 л.</w:t>
      </w:r>
    </w:p>
    <w:p w:rsidR="00724939" w:rsidRPr="00724939" w:rsidRDefault="00135066" w:rsidP="00724939">
      <w:pPr>
        <w:pStyle w:val="a6"/>
        <w:numPr>
          <w:ilvl w:val="0"/>
          <w:numId w:val="6"/>
        </w:numPr>
        <w:spacing w:after="200"/>
        <w:jc w:val="both"/>
        <w:rPr>
          <w:color w:val="333333"/>
          <w:shd w:val="clear" w:color="auto" w:fill="FFFFFF"/>
        </w:rPr>
      </w:pPr>
      <w:r>
        <w:rPr>
          <w:rFonts w:eastAsia="Calibri"/>
          <w:color w:val="000000" w:themeColor="text1"/>
          <w:shd w:val="clear" w:color="auto" w:fill="FFFFFF"/>
          <w:lang w:eastAsia="en-US"/>
        </w:rPr>
        <w:t>Яйцо куриное 1 категории. Производитель ООО «Ковровская птицефабрика» состав: яйцо куриное 1 категории. Упаковка – картонная коробка – 60 шт.</w:t>
      </w:r>
    </w:p>
    <w:p w:rsidR="00724939" w:rsidRPr="00724939" w:rsidRDefault="00724939" w:rsidP="00724939">
      <w:pPr>
        <w:spacing w:before="100" w:beforeAutospacing="1" w:after="100" w:afterAutospacing="1"/>
        <w:rPr>
          <w:color w:val="000000"/>
        </w:rPr>
      </w:pPr>
      <w:r w:rsidRPr="00724939">
        <w:rPr>
          <w:color w:val="000000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724939" w:rsidRDefault="00724939" w:rsidP="00724939">
      <w:pPr>
        <w:spacing w:before="100" w:beforeAutospacing="1" w:after="100" w:afterAutospacing="1"/>
        <w:rPr>
          <w:color w:val="000000"/>
        </w:rPr>
      </w:pPr>
      <w:r w:rsidRPr="00724939">
        <w:rPr>
          <w:color w:val="000000"/>
        </w:rPr>
        <w:t xml:space="preserve">Приобретение товара осуществляется по безналичному расчету. </w:t>
      </w:r>
    </w:p>
    <w:p w:rsidR="00135066" w:rsidRPr="00135066" w:rsidRDefault="00135066" w:rsidP="001350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10 (десяти) дней с момента </w:t>
      </w:r>
      <w:r>
        <w:rPr>
          <w:rFonts w:ascii="Times New Roman" w:hAnsi="Times New Roman" w:cs="Times New Roman"/>
          <w:sz w:val="28"/>
          <w:szCs w:val="28"/>
        </w:rPr>
        <w:t>приемки товара (подписания товарной накладной).</w:t>
      </w:r>
    </w:p>
    <w:p w:rsidR="00791218" w:rsidRPr="00135066" w:rsidRDefault="00791218" w:rsidP="001350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A1B6C" w:rsidRPr="00135066">
        <w:rPr>
          <w:rFonts w:ascii="Times New Roman" w:hAnsi="Times New Roman" w:cs="Times New Roman"/>
          <w:sz w:val="28"/>
          <w:szCs w:val="28"/>
        </w:rPr>
        <w:t>1</w:t>
      </w:r>
      <w:r w:rsidR="003E53FC">
        <w:rPr>
          <w:rFonts w:ascii="Times New Roman" w:hAnsi="Times New Roman" w:cs="Times New Roman"/>
          <w:sz w:val="28"/>
          <w:szCs w:val="28"/>
        </w:rPr>
        <w:t>8</w:t>
      </w:r>
      <w:r w:rsidR="00D72FE5" w:rsidRPr="00135066">
        <w:rPr>
          <w:rFonts w:ascii="Times New Roman" w:hAnsi="Times New Roman" w:cs="Times New Roman"/>
          <w:sz w:val="28"/>
          <w:szCs w:val="28"/>
        </w:rPr>
        <w:t>.02</w:t>
      </w:r>
      <w:r w:rsidR="006A554C" w:rsidRPr="00135066">
        <w:rPr>
          <w:rFonts w:ascii="Times New Roman" w:hAnsi="Times New Roman" w:cs="Times New Roman"/>
          <w:sz w:val="28"/>
          <w:szCs w:val="28"/>
        </w:rPr>
        <w:t>.</w:t>
      </w:r>
      <w:r w:rsidRPr="00135066">
        <w:rPr>
          <w:rFonts w:ascii="Times New Roman" w:hAnsi="Times New Roman" w:cs="Times New Roman"/>
          <w:sz w:val="28"/>
          <w:szCs w:val="28"/>
        </w:rPr>
        <w:t>20</w:t>
      </w:r>
      <w:r w:rsidR="006A554C" w:rsidRPr="00135066">
        <w:rPr>
          <w:rFonts w:ascii="Times New Roman" w:hAnsi="Times New Roman" w:cs="Times New Roman"/>
          <w:sz w:val="28"/>
          <w:szCs w:val="28"/>
        </w:rPr>
        <w:t>20</w:t>
      </w:r>
      <w:r w:rsidRPr="00135066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135066" w:rsidRDefault="00791218" w:rsidP="001350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13506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135066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13506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13506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13506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3506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3506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35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135066" w:rsidRDefault="00791218" w:rsidP="001350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ab/>
      </w:r>
      <w:r w:rsidRPr="00135066">
        <w:rPr>
          <w:rFonts w:ascii="Times New Roman" w:hAnsi="Times New Roman" w:cs="Times New Roman"/>
          <w:sz w:val="28"/>
          <w:szCs w:val="28"/>
        </w:rPr>
        <w:tab/>
      </w:r>
      <w:r w:rsidRPr="00135066">
        <w:rPr>
          <w:rFonts w:ascii="Times New Roman" w:hAnsi="Times New Roman" w:cs="Times New Roman"/>
          <w:sz w:val="28"/>
          <w:szCs w:val="28"/>
        </w:rPr>
        <w:tab/>
      </w:r>
      <w:r w:rsidRPr="00135066">
        <w:rPr>
          <w:rFonts w:ascii="Times New Roman" w:hAnsi="Times New Roman" w:cs="Times New Roman"/>
          <w:sz w:val="28"/>
          <w:szCs w:val="28"/>
        </w:rPr>
        <w:tab/>
      </w:r>
      <w:r w:rsidRPr="00135066">
        <w:rPr>
          <w:rFonts w:ascii="Times New Roman" w:hAnsi="Times New Roman" w:cs="Times New Roman"/>
          <w:sz w:val="28"/>
          <w:szCs w:val="28"/>
        </w:rPr>
        <w:tab/>
      </w:r>
      <w:r w:rsidRPr="00135066">
        <w:rPr>
          <w:rFonts w:ascii="Times New Roman" w:hAnsi="Times New Roman" w:cs="Times New Roman"/>
          <w:sz w:val="28"/>
          <w:szCs w:val="28"/>
        </w:rPr>
        <w:tab/>
      </w:r>
      <w:r w:rsidRPr="00135066">
        <w:rPr>
          <w:rFonts w:ascii="Times New Roman" w:hAnsi="Times New Roman" w:cs="Times New Roman"/>
          <w:sz w:val="28"/>
          <w:szCs w:val="28"/>
        </w:rPr>
        <w:tab/>
        <w:t>тел.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6A554C" w:rsidRPr="006A554C">
        <w:rPr>
          <w:rFonts w:ascii="Times New Roman" w:hAnsi="Times New Roman" w:cs="Times New Roman"/>
          <w:sz w:val="28"/>
          <w:szCs w:val="28"/>
        </w:rPr>
        <w:t xml:space="preserve"> </w:t>
      </w:r>
      <w:r w:rsidR="006A554C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A1B6C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53FC">
        <w:rPr>
          <w:rFonts w:ascii="Times New Roman" w:hAnsi="Times New Roman" w:cs="Times New Roman"/>
          <w:sz w:val="28"/>
          <w:szCs w:val="28"/>
        </w:rPr>
        <w:t>3</w:t>
      </w:r>
      <w:r w:rsidR="00D72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D72FE5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B7402"/>
    <w:multiLevelType w:val="hybridMultilevel"/>
    <w:tmpl w:val="EBCC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135066"/>
    <w:rsid w:val="0021395E"/>
    <w:rsid w:val="00271F6E"/>
    <w:rsid w:val="002E58B1"/>
    <w:rsid w:val="0031510C"/>
    <w:rsid w:val="003E53FC"/>
    <w:rsid w:val="003F1598"/>
    <w:rsid w:val="0041126D"/>
    <w:rsid w:val="00437FEE"/>
    <w:rsid w:val="004B45CF"/>
    <w:rsid w:val="004C0C0C"/>
    <w:rsid w:val="00517DEF"/>
    <w:rsid w:val="00577A47"/>
    <w:rsid w:val="005828BE"/>
    <w:rsid w:val="00586A92"/>
    <w:rsid w:val="005879CF"/>
    <w:rsid w:val="00627D66"/>
    <w:rsid w:val="006841AB"/>
    <w:rsid w:val="006A554C"/>
    <w:rsid w:val="006E39E6"/>
    <w:rsid w:val="006F7630"/>
    <w:rsid w:val="00724939"/>
    <w:rsid w:val="00747110"/>
    <w:rsid w:val="007618B3"/>
    <w:rsid w:val="00791218"/>
    <w:rsid w:val="007C2A0E"/>
    <w:rsid w:val="007D69D3"/>
    <w:rsid w:val="007E29E1"/>
    <w:rsid w:val="007F1CA2"/>
    <w:rsid w:val="008209F5"/>
    <w:rsid w:val="008B2AA2"/>
    <w:rsid w:val="008B4678"/>
    <w:rsid w:val="008C75A2"/>
    <w:rsid w:val="008F70A1"/>
    <w:rsid w:val="00901BF5"/>
    <w:rsid w:val="009335EF"/>
    <w:rsid w:val="0099285A"/>
    <w:rsid w:val="00A106EC"/>
    <w:rsid w:val="00B437B5"/>
    <w:rsid w:val="00B82818"/>
    <w:rsid w:val="00BA1B6C"/>
    <w:rsid w:val="00BF367C"/>
    <w:rsid w:val="00BF4AA5"/>
    <w:rsid w:val="00C41163"/>
    <w:rsid w:val="00CA7531"/>
    <w:rsid w:val="00D15AEE"/>
    <w:rsid w:val="00D577E4"/>
    <w:rsid w:val="00D72FE5"/>
    <w:rsid w:val="00E06904"/>
    <w:rsid w:val="00E35F80"/>
    <w:rsid w:val="00E610B5"/>
    <w:rsid w:val="00E85AA9"/>
    <w:rsid w:val="00EA0E69"/>
    <w:rsid w:val="00EA44FF"/>
    <w:rsid w:val="00EE60B5"/>
    <w:rsid w:val="00F8593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24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3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24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D69C0-44A6-4535-A973-05F20C73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4</cp:revision>
  <dcterms:created xsi:type="dcterms:W3CDTF">2020-02-13T11:09:00Z</dcterms:created>
  <dcterms:modified xsi:type="dcterms:W3CDTF">2020-02-19T06:22:00Z</dcterms:modified>
</cp:coreProperties>
</file>