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2E0E14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10B5" w:rsidRDefault="007338B9" w:rsidP="007338B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7338B9">
        <w:rPr>
          <w:rFonts w:ascii="Times New Roman" w:hAnsi="Times New Roman" w:cs="Times New Roman"/>
          <w:sz w:val="28"/>
          <w:szCs w:val="28"/>
        </w:rPr>
        <w:t>ТС</w:t>
      </w:r>
      <w:proofErr w:type="spellEnd"/>
      <w:r w:rsidRPr="00733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B9">
        <w:rPr>
          <w:rFonts w:ascii="Times New Roman" w:hAnsi="Times New Roman" w:cs="Times New Roman"/>
          <w:sz w:val="28"/>
          <w:szCs w:val="28"/>
        </w:rPr>
        <w:t>Бюджет</w:t>
      </w:r>
      <w:proofErr w:type="gramStart"/>
      <w:r w:rsidRPr="007338B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338B9">
        <w:rPr>
          <w:rFonts w:ascii="Times New Roman" w:hAnsi="Times New Roman" w:cs="Times New Roman"/>
          <w:sz w:val="28"/>
          <w:szCs w:val="28"/>
        </w:rPr>
        <w:t>роф</w:t>
      </w:r>
      <w:proofErr w:type="spellEnd"/>
      <w:r w:rsidRPr="007338B9">
        <w:rPr>
          <w:rFonts w:ascii="Times New Roman" w:hAnsi="Times New Roman" w:cs="Times New Roman"/>
          <w:sz w:val="28"/>
          <w:szCs w:val="28"/>
        </w:rPr>
        <w:t xml:space="preserve"> (Информационно-технологическое сопровождение "</w:t>
      </w:r>
      <w:proofErr w:type="spellStart"/>
      <w:r w:rsidRPr="007338B9">
        <w:rPr>
          <w:rFonts w:ascii="Times New Roman" w:hAnsi="Times New Roman" w:cs="Times New Roman"/>
          <w:sz w:val="28"/>
          <w:szCs w:val="28"/>
        </w:rPr>
        <w:t>1С:Предприятия</w:t>
      </w:r>
      <w:proofErr w:type="spellEnd"/>
      <w:r w:rsidRPr="007338B9">
        <w:rPr>
          <w:rFonts w:ascii="Times New Roman" w:hAnsi="Times New Roman" w:cs="Times New Roman"/>
          <w:sz w:val="28"/>
          <w:szCs w:val="28"/>
        </w:rPr>
        <w:t xml:space="preserve">") </w:t>
      </w:r>
      <w:proofErr w:type="spellStart"/>
      <w:r w:rsidRPr="007338B9">
        <w:rPr>
          <w:rFonts w:ascii="Times New Roman" w:hAnsi="Times New Roman" w:cs="Times New Roman"/>
          <w:sz w:val="28"/>
          <w:szCs w:val="28"/>
        </w:rPr>
        <w:t>DVD</w:t>
      </w:r>
      <w:proofErr w:type="spellEnd"/>
      <w:r w:rsidRPr="007338B9">
        <w:rPr>
          <w:rFonts w:ascii="Times New Roman" w:hAnsi="Times New Roman" w:cs="Times New Roman"/>
          <w:sz w:val="28"/>
          <w:szCs w:val="28"/>
        </w:rPr>
        <w:t>, подписка 6 мес.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D7F48">
        <w:rPr>
          <w:rFonts w:ascii="Times New Roman" w:hAnsi="Times New Roman" w:cs="Times New Roman"/>
          <w:sz w:val="28"/>
          <w:szCs w:val="28"/>
        </w:rPr>
        <w:t>0</w:t>
      </w:r>
      <w:r w:rsidR="007338B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2D7F4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5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338B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 июня </w:t>
      </w:r>
      <w:r w:rsidR="002E58B1">
        <w:rPr>
          <w:rFonts w:ascii="Times New Roman" w:hAnsi="Times New Roman" w:cs="Times New Roman"/>
          <w:sz w:val="28"/>
          <w:szCs w:val="28"/>
        </w:rPr>
        <w:t>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 w:rsidSect="00AF3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17FB5"/>
    <w:multiLevelType w:val="hybridMultilevel"/>
    <w:tmpl w:val="9530F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10B5"/>
    <w:rsid w:val="00021419"/>
    <w:rsid w:val="000402D9"/>
    <w:rsid w:val="000F456D"/>
    <w:rsid w:val="00101676"/>
    <w:rsid w:val="00181ED0"/>
    <w:rsid w:val="002D7F48"/>
    <w:rsid w:val="002E0E14"/>
    <w:rsid w:val="002E58B1"/>
    <w:rsid w:val="0031510C"/>
    <w:rsid w:val="003544EE"/>
    <w:rsid w:val="003F1598"/>
    <w:rsid w:val="005828BE"/>
    <w:rsid w:val="007338B9"/>
    <w:rsid w:val="007618B3"/>
    <w:rsid w:val="00791218"/>
    <w:rsid w:val="007D69D3"/>
    <w:rsid w:val="007F1CA2"/>
    <w:rsid w:val="0099285A"/>
    <w:rsid w:val="00A106EC"/>
    <w:rsid w:val="00AF3A72"/>
    <w:rsid w:val="00B24DC4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rodina_kul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2018-06-14T13:10:00Z</dcterms:created>
  <dcterms:modified xsi:type="dcterms:W3CDTF">2018-06-14T13:10:00Z</dcterms:modified>
</cp:coreProperties>
</file>