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0A23D2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94"/>
        <w:gridCol w:w="7452"/>
        <w:gridCol w:w="1418"/>
      </w:tblGrid>
      <w:tr w:rsidR="00577A47" w:rsidTr="00577A47">
        <w:tc>
          <w:tcPr>
            <w:tcW w:w="594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452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418" w:type="dxa"/>
          </w:tcPr>
          <w:p w:rsidR="00577A47" w:rsidRDefault="00577A47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577A47" w:rsidRPr="00F056EF" w:rsidTr="00577A47">
        <w:tc>
          <w:tcPr>
            <w:tcW w:w="594" w:type="dxa"/>
          </w:tcPr>
          <w:p w:rsidR="00577A47" w:rsidRPr="00F056EF" w:rsidRDefault="00577A47" w:rsidP="00577A47">
            <w:pPr>
              <w:pStyle w:val="a3"/>
              <w:numPr>
                <w:ilvl w:val="0"/>
                <w:numId w:val="3"/>
              </w:numPr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52" w:type="dxa"/>
          </w:tcPr>
          <w:p w:rsidR="00577A47" w:rsidRPr="00A10F9D" w:rsidRDefault="00A10F9D" w:rsidP="00BF267F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Картридж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NetProduct</w:t>
            </w:r>
            <w:proofErr w:type="spellEnd"/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CB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436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CE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proofErr w:type="spellEnd"/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HP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LJ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1005</w:t>
            </w:r>
            <w:proofErr w:type="spellEnd"/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1505</w:t>
            </w:r>
            <w:proofErr w:type="spellEnd"/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Canon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725</w:t>
            </w:r>
            <w:proofErr w:type="spellEnd"/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Универс</w:t>
            </w:r>
            <w:proofErr w:type="spellEnd"/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.,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10F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:rsidR="00577A47" w:rsidRPr="005F74BE" w:rsidRDefault="00A10F9D" w:rsidP="00DA274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Default="001A3DE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1A3DE6" w:rsidRPr="001A3DE6" w:rsidRDefault="001A3DE6" w:rsidP="001A3DE6">
      <w:pPr>
        <w:rPr>
          <w:sz w:val="28"/>
          <w:szCs w:val="28"/>
          <w:lang w:val="ru-RU"/>
        </w:rPr>
      </w:pPr>
      <w:r w:rsidRPr="001A3DE6">
        <w:rPr>
          <w:sz w:val="28"/>
          <w:szCs w:val="28"/>
          <w:lang w:val="ru-RU"/>
        </w:rPr>
        <w:t xml:space="preserve">Совместимость с аппаратами: МФУ </w:t>
      </w:r>
      <w:r>
        <w:rPr>
          <w:sz w:val="28"/>
          <w:szCs w:val="28"/>
        </w:rPr>
        <w:t>Canon</w:t>
      </w:r>
      <w:r w:rsidRPr="001A3DE6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 w:rsidRPr="001A3DE6"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</w:rPr>
        <w:t>sensys</w:t>
      </w:r>
      <w:proofErr w:type="spellEnd"/>
      <w:r w:rsidRPr="001A3DE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MF</w:t>
      </w:r>
      <w:r w:rsidRPr="001A3DE6">
        <w:rPr>
          <w:sz w:val="28"/>
          <w:szCs w:val="28"/>
          <w:lang w:val="ru-RU"/>
        </w:rPr>
        <w:t>3010</w:t>
      </w:r>
      <w:r w:rsidRPr="001A3DE6">
        <w:rPr>
          <w:sz w:val="28"/>
          <w:szCs w:val="28"/>
          <w:lang w:val="ru-RU"/>
        </w:rPr>
        <w:t xml:space="preserve"> </w:t>
      </w:r>
    </w:p>
    <w:p w:rsidR="001A3DE6" w:rsidRPr="001A3DE6" w:rsidRDefault="001A3DE6" w:rsidP="001A3DE6">
      <w:pPr>
        <w:rPr>
          <w:sz w:val="28"/>
          <w:szCs w:val="28"/>
          <w:lang w:val="ru-RU"/>
        </w:rPr>
      </w:pPr>
      <w:r w:rsidRPr="001A3DE6">
        <w:rPr>
          <w:sz w:val="28"/>
          <w:szCs w:val="28"/>
          <w:lang w:val="ru-RU"/>
        </w:rPr>
        <w:t>Товарный знак: отсутствует</w:t>
      </w:r>
    </w:p>
    <w:p w:rsidR="001A3DE6" w:rsidRPr="001A3DE6" w:rsidRDefault="001A3DE6" w:rsidP="001A3DE6">
      <w:pPr>
        <w:rPr>
          <w:sz w:val="28"/>
          <w:szCs w:val="28"/>
          <w:lang w:val="ru-RU"/>
        </w:rPr>
      </w:pPr>
      <w:r w:rsidRPr="001A3DE6">
        <w:rPr>
          <w:sz w:val="28"/>
          <w:szCs w:val="28"/>
          <w:lang w:val="ru-RU"/>
        </w:rPr>
        <w:t>Цвет печати: черный</w:t>
      </w:r>
    </w:p>
    <w:p w:rsidR="001A3DE6" w:rsidRPr="001A3DE6" w:rsidRDefault="001A3DE6" w:rsidP="001A3DE6">
      <w:pPr>
        <w:rPr>
          <w:sz w:val="28"/>
          <w:szCs w:val="28"/>
          <w:lang w:val="ru-RU"/>
        </w:rPr>
      </w:pPr>
      <w:r w:rsidRPr="001A3DE6">
        <w:rPr>
          <w:sz w:val="28"/>
          <w:szCs w:val="28"/>
          <w:lang w:val="ru-RU"/>
        </w:rPr>
        <w:t>Технология печати: лазерная</w:t>
      </w:r>
    </w:p>
    <w:p w:rsidR="001A3DE6" w:rsidRPr="001A3DE6" w:rsidRDefault="001A3DE6" w:rsidP="001A3DE6">
      <w:pPr>
        <w:rPr>
          <w:sz w:val="28"/>
          <w:szCs w:val="28"/>
          <w:lang w:val="ru-RU"/>
        </w:rPr>
      </w:pPr>
      <w:r w:rsidRPr="001A3DE6">
        <w:rPr>
          <w:sz w:val="28"/>
          <w:szCs w:val="28"/>
          <w:lang w:val="ru-RU"/>
        </w:rPr>
        <w:t>Гарантийный срок: 12 (двенадцать) месяцев</w:t>
      </w:r>
    </w:p>
    <w:p w:rsidR="001A3DE6" w:rsidRPr="001A1783" w:rsidRDefault="001A3DE6" w:rsidP="001A3DE6">
      <w:pPr>
        <w:rPr>
          <w:sz w:val="28"/>
          <w:szCs w:val="28"/>
          <w:lang w:val="ru-RU"/>
        </w:rPr>
      </w:pPr>
      <w:proofErr w:type="gramStart"/>
      <w:r w:rsidRPr="001A3DE6">
        <w:rPr>
          <w:sz w:val="28"/>
          <w:szCs w:val="28"/>
          <w:lang w:val="ru-RU"/>
        </w:rPr>
        <w:t xml:space="preserve">Изготовлен в соответствии с: ГОСТ </w:t>
      </w:r>
      <w:r w:rsidR="001A1783">
        <w:rPr>
          <w:sz w:val="28"/>
          <w:szCs w:val="28"/>
          <w:lang w:val="ru-RU"/>
        </w:rPr>
        <w:t>или ТУ завода-изготовителя</w:t>
      </w:r>
      <w:proofErr w:type="gramEnd"/>
    </w:p>
    <w:p w:rsidR="001A3DE6" w:rsidRPr="001A1783" w:rsidRDefault="001A3DE6" w:rsidP="001A1783">
      <w:pPr>
        <w:pStyle w:val="a3"/>
        <w:rPr>
          <w:rFonts w:ascii="Times New Roman" w:hAnsi="Times New Roman" w:cs="Times New Roman"/>
          <w:sz w:val="28"/>
          <w:szCs w:val="28"/>
        </w:rPr>
      </w:pPr>
      <w:r w:rsidRPr="001A1783">
        <w:rPr>
          <w:rFonts w:ascii="Times New Roman" w:hAnsi="Times New Roman" w:cs="Times New Roman"/>
          <w:sz w:val="28"/>
          <w:szCs w:val="28"/>
        </w:rPr>
        <w:t>Единица измерения: шт.</w:t>
      </w:r>
    </w:p>
    <w:p w:rsidR="00021419" w:rsidRDefault="00D4246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Оплата </w:t>
      </w:r>
      <w:r w:rsidR="005D0316">
        <w:rPr>
          <w:rFonts w:ascii="Times New Roman" w:hAnsi="Times New Roman" w:cs="Times New Roman"/>
          <w:sz w:val="28"/>
          <w:szCs w:val="28"/>
        </w:rPr>
        <w:t>за оказанные услуги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5D0316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5D0316">
        <w:rPr>
          <w:rFonts w:ascii="Times New Roman" w:hAnsi="Times New Roman" w:cs="Times New Roman"/>
          <w:sz w:val="28"/>
          <w:szCs w:val="28"/>
        </w:rPr>
        <w:t>1</w:t>
      </w:r>
      <w:r w:rsidR="001A178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1A1783">
        <w:rPr>
          <w:rFonts w:ascii="Times New Roman" w:hAnsi="Times New Roman" w:cs="Times New Roman"/>
          <w:sz w:val="28"/>
          <w:szCs w:val="28"/>
        </w:rPr>
        <w:t>десяти</w:t>
      </w:r>
      <w:r>
        <w:rPr>
          <w:rFonts w:ascii="Times New Roman" w:hAnsi="Times New Roman" w:cs="Times New Roman"/>
          <w:sz w:val="28"/>
          <w:szCs w:val="28"/>
        </w:rPr>
        <w:t xml:space="preserve">) банковских дней с момента </w:t>
      </w:r>
      <w:r w:rsidR="005D0316">
        <w:rPr>
          <w:rFonts w:ascii="Times New Roman" w:hAnsi="Times New Roman" w:cs="Times New Roman"/>
          <w:sz w:val="28"/>
          <w:szCs w:val="28"/>
        </w:rPr>
        <w:t xml:space="preserve">подписания </w:t>
      </w:r>
      <w:r w:rsidR="003C3296">
        <w:rPr>
          <w:rFonts w:ascii="Times New Roman" w:hAnsi="Times New Roman" w:cs="Times New Roman"/>
          <w:sz w:val="28"/>
          <w:szCs w:val="28"/>
        </w:rPr>
        <w:t>товарной накладной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5D0316" w:rsidRDefault="005D0316" w:rsidP="00D4246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5D0316">
        <w:rPr>
          <w:rFonts w:ascii="Times New Roman" w:hAnsi="Times New Roman" w:cs="Times New Roman"/>
          <w:sz w:val="28"/>
          <w:szCs w:val="28"/>
        </w:rPr>
        <w:t>1</w:t>
      </w:r>
      <w:r w:rsidR="004F45E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267F">
        <w:rPr>
          <w:rFonts w:ascii="Times New Roman" w:hAnsi="Times New Roman" w:cs="Times New Roman"/>
          <w:sz w:val="28"/>
          <w:szCs w:val="28"/>
        </w:rPr>
        <w:t>0</w:t>
      </w:r>
      <w:r w:rsidR="005D031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4F45E4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F267F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F54B02"/>
    <w:multiLevelType w:val="hybridMultilevel"/>
    <w:tmpl w:val="A84AC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A23D2"/>
    <w:rsid w:val="00101676"/>
    <w:rsid w:val="001A1783"/>
    <w:rsid w:val="001A3DE6"/>
    <w:rsid w:val="00284C4E"/>
    <w:rsid w:val="002E3D78"/>
    <w:rsid w:val="002E58B1"/>
    <w:rsid w:val="00304CD4"/>
    <w:rsid w:val="0031510C"/>
    <w:rsid w:val="003C3296"/>
    <w:rsid w:val="003F1598"/>
    <w:rsid w:val="004F45E4"/>
    <w:rsid w:val="00577A47"/>
    <w:rsid w:val="005828BE"/>
    <w:rsid w:val="005D0316"/>
    <w:rsid w:val="005F74BE"/>
    <w:rsid w:val="00664D8D"/>
    <w:rsid w:val="006E4EAF"/>
    <w:rsid w:val="007618B3"/>
    <w:rsid w:val="00791218"/>
    <w:rsid w:val="007D69D3"/>
    <w:rsid w:val="007F0D04"/>
    <w:rsid w:val="007F1CA2"/>
    <w:rsid w:val="00884006"/>
    <w:rsid w:val="008E4E34"/>
    <w:rsid w:val="0099285A"/>
    <w:rsid w:val="009A5B1C"/>
    <w:rsid w:val="00A106EC"/>
    <w:rsid w:val="00A10F9D"/>
    <w:rsid w:val="00AA5FFE"/>
    <w:rsid w:val="00B437B5"/>
    <w:rsid w:val="00BC6ECF"/>
    <w:rsid w:val="00BF267F"/>
    <w:rsid w:val="00BF367C"/>
    <w:rsid w:val="00D42466"/>
    <w:rsid w:val="00D577E4"/>
    <w:rsid w:val="00E35F80"/>
    <w:rsid w:val="00E45552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E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List 2"/>
    <w:basedOn w:val="a"/>
    <w:rsid w:val="009A5B1C"/>
    <w:pPr>
      <w:suppressAutoHyphens w:val="0"/>
      <w:ind w:left="566" w:hanging="283"/>
      <w:jc w:val="left"/>
    </w:pPr>
    <w:rPr>
      <w:rFonts w:eastAsia="Calibri"/>
      <w:sz w:val="24"/>
      <w:szCs w:val="24"/>
      <w:lang w:val="ru-RU" w:eastAsia="ru-RU"/>
    </w:rPr>
  </w:style>
  <w:style w:type="character" w:customStyle="1" w:styleId="WW8Num5z0">
    <w:name w:val="WW8Num5z0"/>
    <w:rsid w:val="001A3DE6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2018-09-13T12:19:00Z</dcterms:created>
  <dcterms:modified xsi:type="dcterms:W3CDTF">2018-09-13T12:19:00Z</dcterms:modified>
</cp:coreProperties>
</file>