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</w:rPr>
        <w:tab/>
      </w:r>
      <w:r w:rsidR="0035488E">
        <w:rPr>
          <w:rFonts w:ascii="Times New Roman" w:hAnsi="Times New Roman" w:cs="Times New Roman"/>
          <w:sz w:val="28"/>
          <w:szCs w:val="28"/>
        </w:rPr>
        <w:t>Д</w:t>
      </w:r>
      <w:r w:rsidRPr="0035488E">
        <w:rPr>
          <w:rFonts w:ascii="Times New Roman" w:hAnsi="Times New Roman" w:cs="Times New Roman"/>
          <w:sz w:val="28"/>
          <w:szCs w:val="28"/>
        </w:rPr>
        <w:t>ля  орг</w:t>
      </w:r>
      <w:r w:rsidR="00EB33BD">
        <w:rPr>
          <w:rFonts w:ascii="Times New Roman" w:hAnsi="Times New Roman" w:cs="Times New Roman"/>
          <w:sz w:val="28"/>
          <w:szCs w:val="28"/>
        </w:rPr>
        <w:t>анизации новогодних мероприятий</w:t>
      </w:r>
      <w:r w:rsidRPr="0035488E">
        <w:rPr>
          <w:rFonts w:ascii="Times New Roman" w:hAnsi="Times New Roman" w:cs="Times New Roman"/>
          <w:sz w:val="28"/>
          <w:szCs w:val="28"/>
        </w:rPr>
        <w:t xml:space="preserve">, </w:t>
      </w:r>
      <w:r w:rsidR="0035488E">
        <w:rPr>
          <w:rFonts w:ascii="Times New Roman" w:hAnsi="Times New Roman" w:cs="Times New Roman"/>
          <w:sz w:val="28"/>
          <w:szCs w:val="28"/>
        </w:rPr>
        <w:t>н</w:t>
      </w:r>
      <w:r w:rsidR="00EB33BD">
        <w:rPr>
          <w:rFonts w:ascii="Times New Roman" w:hAnsi="Times New Roman" w:cs="Times New Roman"/>
          <w:sz w:val="28"/>
          <w:szCs w:val="28"/>
          <w:shd w:val="clear" w:color="auto" w:fill="FFFFFF"/>
        </w:rPr>
        <w:t>ужно произвести закупку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ткань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бифлекс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шир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 145см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олиэстер,Корея,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520р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3м</w:t>
      </w:r>
      <w:proofErr w:type="spellEnd"/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тесьма декоративная 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16мм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айвань,40,0р-5м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лента-зиг-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заг,9мм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айвань,10,0р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15м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лента атласная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шир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 50мм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олиэстер,Тайвань,10,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30м</w:t>
      </w:r>
      <w:proofErr w:type="spellEnd"/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ткань габардин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EB33BD">
        <w:rPr>
          <w:rFonts w:ascii="Times New Roman" w:hAnsi="Times New Roman" w:cs="Times New Roman"/>
          <w:sz w:val="28"/>
          <w:szCs w:val="28"/>
        </w:rPr>
        <w:t>шир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 145см,полиэстер,Китай,190,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2м</w:t>
      </w:r>
      <w:proofErr w:type="spellEnd"/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проволока 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инил,Тайвань,70,0р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.-3 уп.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Подкладочная ткань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ир150см,Тайвань,полиэстер,85,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18м</w:t>
      </w:r>
      <w:proofErr w:type="spellEnd"/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Глазки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EB33BD">
        <w:rPr>
          <w:rFonts w:ascii="Times New Roman" w:hAnsi="Times New Roman" w:cs="Times New Roman"/>
          <w:sz w:val="28"/>
          <w:szCs w:val="28"/>
        </w:rPr>
        <w:t>КНР,4мм,1,0р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.-30 шт.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33BD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НР,35,0р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-1 уп.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Фетр листовой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полиэстер,А4,КНР,17,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20шт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Карандаш контурный для глаз, цвет черный-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4шт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Карандаш контурный для глаз, цвет коричневый-2 шт.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Карандаш контурный для губ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цвет красный-2 шт.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Тональный крем, основа для макияжа «</w:t>
      </w:r>
      <w:r w:rsidRPr="00EB33BD">
        <w:rPr>
          <w:rFonts w:ascii="Times New Roman" w:hAnsi="Times New Roman" w:cs="Times New Roman"/>
          <w:sz w:val="28"/>
          <w:szCs w:val="28"/>
          <w:lang w:val="en-US"/>
        </w:rPr>
        <w:t>Eveline</w:t>
      </w:r>
      <w:r w:rsidRPr="00EB33BD">
        <w:rPr>
          <w:rFonts w:ascii="Times New Roman" w:hAnsi="Times New Roman" w:cs="Times New Roman"/>
          <w:sz w:val="28"/>
          <w:szCs w:val="28"/>
        </w:rPr>
        <w:t xml:space="preserve">», светлый тон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1шт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емный тон-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1шт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Крем детский, производитель Россия 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2шт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33BD">
        <w:rPr>
          <w:rFonts w:ascii="Times New Roman" w:hAnsi="Times New Roman" w:cs="Times New Roman"/>
          <w:sz w:val="28"/>
          <w:szCs w:val="28"/>
        </w:rPr>
        <w:t>Спонж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 для нанесения 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компактной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 xml:space="preserve"> пудры-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2шт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Default="00EB33BD" w:rsidP="00EB33B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EB33BD" w:rsidRPr="00EB33BD" w:rsidRDefault="00EB33BD" w:rsidP="00EB33B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Приобретение товара за наличный расчет.</w:t>
      </w:r>
    </w:p>
    <w:p w:rsidR="00EB33BD" w:rsidRPr="00EB33BD" w:rsidRDefault="00EB33BD" w:rsidP="00EB33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Клей момент универсальный, «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Кристал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оссия,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30мл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,-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30шт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шар воздушный «10» ,д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26,ассорти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талия,326,0р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.-4 упаковки</w:t>
      </w:r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клей ПВА, срок годности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18месяцев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оссия,65гр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.-25 шт.</w:t>
      </w:r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клей палочкой 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8мм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2упаковки</w:t>
      </w:r>
      <w:proofErr w:type="spellEnd"/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Влажные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салфетки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ниверсальные,очищающие,120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 шт.-10 уп.</w:t>
      </w:r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Бумажные полотенца-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5уп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Салфетки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бумажные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>елые,100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 xml:space="preserve"> шт., производитель Россия-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20шт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 xml:space="preserve">Ватные диски, 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хлопок100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%,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100шт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., производитель Россия-</w:t>
      </w:r>
      <w:proofErr w:type="spellStart"/>
      <w:r w:rsidRPr="00EB33BD">
        <w:rPr>
          <w:rFonts w:ascii="Times New Roman" w:hAnsi="Times New Roman" w:cs="Times New Roman"/>
          <w:sz w:val="28"/>
          <w:szCs w:val="28"/>
        </w:rPr>
        <w:t>3уп</w:t>
      </w:r>
      <w:proofErr w:type="spellEnd"/>
      <w:r w:rsidRPr="00EB33BD">
        <w:rPr>
          <w:rFonts w:ascii="Times New Roman" w:hAnsi="Times New Roman" w:cs="Times New Roman"/>
          <w:sz w:val="28"/>
          <w:szCs w:val="28"/>
        </w:rPr>
        <w:t>.</w:t>
      </w:r>
    </w:p>
    <w:p w:rsidR="00EB33BD" w:rsidRPr="00EB33BD" w:rsidRDefault="00EB33BD" w:rsidP="00EB33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33BD" w:rsidRPr="00EB33BD" w:rsidRDefault="00EB33BD" w:rsidP="00EB33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Приобретение товара за безналичный расчет.</w:t>
      </w:r>
    </w:p>
    <w:p w:rsidR="00EB33BD" w:rsidRPr="00EB33BD" w:rsidRDefault="00EB33BD" w:rsidP="00EB33BD">
      <w:pPr>
        <w:pStyle w:val="a3"/>
        <w:rPr>
          <w:rFonts w:ascii="Times New Roman" w:hAnsi="Times New Roman" w:cs="Times New Roman"/>
          <w:sz w:val="28"/>
          <w:szCs w:val="28"/>
        </w:rPr>
      </w:pPr>
      <w:r w:rsidRPr="00EB33BD">
        <w:rPr>
          <w:rFonts w:ascii="Times New Roman" w:hAnsi="Times New Roman" w:cs="Times New Roman"/>
          <w:sz w:val="28"/>
          <w:szCs w:val="28"/>
        </w:rPr>
        <w:t>Оплата в течени</w:t>
      </w:r>
      <w:proofErr w:type="gramStart"/>
      <w:r w:rsidRPr="00EB33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B33BD">
        <w:rPr>
          <w:rFonts w:ascii="Times New Roman" w:hAnsi="Times New Roman" w:cs="Times New Roman"/>
          <w:sz w:val="28"/>
          <w:szCs w:val="28"/>
        </w:rPr>
        <w:t xml:space="preserve"> 10 дней после подписания  акта выполненных услуг.</w:t>
      </w:r>
    </w:p>
    <w:p w:rsidR="00EB33BD" w:rsidRPr="00EB33BD" w:rsidRDefault="00EB33BD" w:rsidP="00EB33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который не был восстановлен, у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</w:t>
      </w:r>
      <w:r w:rsidR="00EB33B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33BD">
        <w:rPr>
          <w:rFonts w:ascii="Times New Roman" w:hAnsi="Times New Roman" w:cs="Times New Roman"/>
          <w:sz w:val="28"/>
          <w:szCs w:val="28"/>
        </w:rPr>
        <w:t>7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7217"/>
    <w:multiLevelType w:val="hybridMultilevel"/>
    <w:tmpl w:val="4752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0D03"/>
    <w:multiLevelType w:val="hybridMultilevel"/>
    <w:tmpl w:val="A076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84893"/>
    <w:multiLevelType w:val="hybridMultilevel"/>
    <w:tmpl w:val="4752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B1741"/>
    <w:multiLevelType w:val="hybridMultilevel"/>
    <w:tmpl w:val="A36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01B5B"/>
    <w:multiLevelType w:val="hybridMultilevel"/>
    <w:tmpl w:val="458A2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1019"/>
    <w:rsid w:val="002F4A42"/>
    <w:rsid w:val="0035488E"/>
    <w:rsid w:val="0035497A"/>
    <w:rsid w:val="00373001"/>
    <w:rsid w:val="0038603E"/>
    <w:rsid w:val="00391523"/>
    <w:rsid w:val="003F1598"/>
    <w:rsid w:val="005669B9"/>
    <w:rsid w:val="00571D82"/>
    <w:rsid w:val="00626E67"/>
    <w:rsid w:val="00653527"/>
    <w:rsid w:val="00676B0B"/>
    <w:rsid w:val="006D0FFA"/>
    <w:rsid w:val="006F7F78"/>
    <w:rsid w:val="00715DC2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C86BE9"/>
    <w:rsid w:val="00CB3C76"/>
    <w:rsid w:val="00D066F7"/>
    <w:rsid w:val="00D13D80"/>
    <w:rsid w:val="00D31982"/>
    <w:rsid w:val="00D87EB2"/>
    <w:rsid w:val="00DA6BEF"/>
    <w:rsid w:val="00DB542C"/>
    <w:rsid w:val="00E14990"/>
    <w:rsid w:val="00E2792A"/>
    <w:rsid w:val="00E610B5"/>
    <w:rsid w:val="00EB33BD"/>
    <w:rsid w:val="00EE60B5"/>
    <w:rsid w:val="00FC1552"/>
    <w:rsid w:val="00FC36CA"/>
    <w:rsid w:val="00FD1A00"/>
    <w:rsid w:val="00FD22C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33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33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2019-11-27T08:22:00Z</dcterms:created>
  <dcterms:modified xsi:type="dcterms:W3CDTF">2019-11-27T08:22:00Z</dcterms:modified>
</cp:coreProperties>
</file>