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D1" w:rsidRPr="003E6429" w:rsidRDefault="002122D1" w:rsidP="002122D1">
      <w:pPr>
        <w:shd w:val="clear" w:color="auto" w:fill="FFFFFF"/>
        <w:jc w:val="center"/>
        <w:rPr>
          <w:rFonts w:ascii="Calibri" w:eastAsia="Times New Roman" w:hAnsi="Calibri" w:cs="Calibri"/>
          <w:b/>
          <w:color w:val="1A1A1A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 w:bidi="ar-SA"/>
        </w:rPr>
        <w:t>М</w:t>
      </w:r>
      <w:r w:rsidRPr="003E64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 w:bidi="ar-SA"/>
        </w:rPr>
        <w:t>УНИЦИПАЛЬНОЕ КАЗЕННОЕ УЧРЕЖДЕНИЕ КУЛЬТУРЫ</w:t>
      </w:r>
    </w:p>
    <w:p w:rsidR="002122D1" w:rsidRPr="003E6429" w:rsidRDefault="002122D1" w:rsidP="002122D1">
      <w:pPr>
        <w:shd w:val="clear" w:color="auto" w:fill="FFFFFF"/>
        <w:jc w:val="center"/>
        <w:rPr>
          <w:rFonts w:ascii="Calibri" w:eastAsia="Times New Roman" w:hAnsi="Calibri" w:cs="Calibri"/>
          <w:b/>
          <w:color w:val="1A1A1A"/>
          <w:sz w:val="22"/>
          <w:szCs w:val="22"/>
          <w:lang w:eastAsia="ru-RU" w:bidi="ar-SA"/>
        </w:rPr>
      </w:pPr>
      <w:r w:rsidRPr="003E64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 w:bidi="ar-SA"/>
        </w:rPr>
        <w:t>«Централизованная клубная система»</w:t>
      </w:r>
    </w:p>
    <w:p w:rsidR="002122D1" w:rsidRPr="003E6429" w:rsidRDefault="002122D1" w:rsidP="002122D1">
      <w:pPr>
        <w:shd w:val="clear" w:color="auto" w:fill="FFFFFF"/>
        <w:jc w:val="center"/>
        <w:rPr>
          <w:rFonts w:ascii="Calibri" w:eastAsia="Times New Roman" w:hAnsi="Calibri" w:cs="Calibri"/>
          <w:b/>
          <w:color w:val="1A1A1A"/>
          <w:sz w:val="22"/>
          <w:szCs w:val="22"/>
          <w:lang w:eastAsia="ru-RU" w:bidi="ar-SA"/>
        </w:rPr>
      </w:pPr>
      <w:proofErr w:type="spellStart"/>
      <w:r w:rsidRPr="003E64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 w:bidi="ar-SA"/>
        </w:rPr>
        <w:t>Нолинского</w:t>
      </w:r>
      <w:proofErr w:type="spellEnd"/>
      <w:r w:rsidRPr="003E64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 w:bidi="ar-SA"/>
        </w:rPr>
        <w:t xml:space="preserve"> района</w:t>
      </w:r>
    </w:p>
    <w:p w:rsidR="002122D1" w:rsidRPr="003E6429" w:rsidRDefault="002122D1" w:rsidP="002122D1">
      <w:pPr>
        <w:shd w:val="clear" w:color="auto" w:fill="FFFFFF"/>
        <w:jc w:val="center"/>
        <w:rPr>
          <w:rFonts w:ascii="Calibri" w:eastAsia="Times New Roman" w:hAnsi="Calibri" w:cs="Calibri"/>
          <w:b/>
          <w:color w:val="1A1A1A"/>
          <w:sz w:val="22"/>
          <w:szCs w:val="22"/>
          <w:lang w:eastAsia="ru-RU" w:bidi="ar-SA"/>
        </w:rPr>
      </w:pPr>
      <w:r w:rsidRPr="003E6429">
        <w:rPr>
          <w:rFonts w:ascii="Calibri" w:eastAsia="Times New Roman" w:hAnsi="Calibri" w:cs="Calibri"/>
          <w:b/>
          <w:color w:val="1A1A1A"/>
          <w:sz w:val="22"/>
          <w:szCs w:val="22"/>
          <w:lang w:eastAsia="ru-RU" w:bidi="ar-SA"/>
        </w:rPr>
        <w:t> </w:t>
      </w:r>
    </w:p>
    <w:p w:rsidR="002122D1" w:rsidRPr="003E6429" w:rsidRDefault="002122D1" w:rsidP="002122D1">
      <w:pPr>
        <w:shd w:val="clear" w:color="auto" w:fill="FFFFFF"/>
        <w:jc w:val="center"/>
        <w:rPr>
          <w:rFonts w:ascii="Calibri" w:eastAsia="Times New Roman" w:hAnsi="Calibri" w:cs="Calibri"/>
          <w:b/>
          <w:color w:val="1A1A1A"/>
          <w:sz w:val="22"/>
          <w:szCs w:val="22"/>
          <w:lang w:eastAsia="ru-RU" w:bidi="ar-SA"/>
        </w:rPr>
      </w:pPr>
      <w:r w:rsidRPr="003E642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 w:bidi="ar-SA"/>
        </w:rPr>
        <w:t>ПРИКАЗ</w:t>
      </w:r>
    </w:p>
    <w:p w:rsidR="002122D1" w:rsidRPr="00AB4617" w:rsidRDefault="002122D1" w:rsidP="002122D1">
      <w:pPr>
        <w:shd w:val="clear" w:color="auto" w:fill="FFFFFF"/>
        <w:jc w:val="center"/>
        <w:rPr>
          <w:rFonts w:ascii="Calibri" w:eastAsia="Times New Roman" w:hAnsi="Calibri" w:cs="Calibri"/>
          <w:color w:val="1A1A1A"/>
          <w:sz w:val="22"/>
          <w:szCs w:val="22"/>
          <w:lang w:eastAsia="ru-RU" w:bidi="ar-SA"/>
        </w:rPr>
      </w:pPr>
    </w:p>
    <w:p w:rsidR="002122D1" w:rsidRPr="00AB4617" w:rsidRDefault="002122D1" w:rsidP="002122D1">
      <w:pPr>
        <w:shd w:val="clear" w:color="auto" w:fill="FFFFFF"/>
        <w:rPr>
          <w:rFonts w:ascii="Calibri" w:eastAsia="Times New Roman" w:hAnsi="Calibri" w:cs="Calibri"/>
          <w:color w:val="1A1A1A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color w:val="1A1A1A"/>
          <w:lang w:eastAsia="ru-RU" w:bidi="ar-SA"/>
        </w:rPr>
        <w:t>12.01.2026</w:t>
      </w:r>
      <w:r w:rsidRPr="00AB4617">
        <w:rPr>
          <w:rFonts w:ascii="Times New Roman" w:eastAsia="Times New Roman" w:hAnsi="Times New Roman" w:cs="Times New Roman"/>
          <w:color w:val="1A1A1A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>г.</w:t>
      </w:r>
      <w:r w:rsidRPr="00AB4617">
        <w:rPr>
          <w:rFonts w:ascii="Times New Roman" w:eastAsia="Times New Roman" w:hAnsi="Times New Roman" w:cs="Times New Roman"/>
          <w:color w:val="1A1A1A"/>
          <w:lang w:eastAsia="ru-RU" w:bidi="ar-SA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A1A1A"/>
          <w:lang w:eastAsia="ru-RU" w:bidi="ar-SA"/>
        </w:rPr>
        <w:t>                           № 01/4</w:t>
      </w:r>
      <w:r w:rsidRPr="00AB4617">
        <w:rPr>
          <w:rFonts w:ascii="Times New Roman" w:eastAsia="Times New Roman" w:hAnsi="Times New Roman" w:cs="Times New Roman"/>
          <w:color w:val="1A1A1A"/>
          <w:lang w:eastAsia="ru-RU" w:bidi="ar-SA"/>
        </w:rPr>
        <w:t>- ОД</w:t>
      </w:r>
    </w:p>
    <w:p w:rsidR="002122D1" w:rsidRPr="00AB4617" w:rsidRDefault="002122D1" w:rsidP="002122D1">
      <w:pPr>
        <w:shd w:val="clear" w:color="auto" w:fill="FFFFFF"/>
        <w:jc w:val="center"/>
        <w:rPr>
          <w:rFonts w:ascii="Calibri" w:eastAsia="Times New Roman" w:hAnsi="Calibri" w:cs="Calibri"/>
          <w:color w:val="1A1A1A"/>
          <w:sz w:val="22"/>
          <w:szCs w:val="22"/>
          <w:lang w:eastAsia="ru-RU" w:bidi="ar-SA"/>
        </w:rPr>
      </w:pPr>
      <w:r w:rsidRPr="00AB4617">
        <w:rPr>
          <w:rFonts w:ascii="Times New Roman" w:eastAsia="Times New Roman" w:hAnsi="Times New Roman" w:cs="Times New Roman"/>
          <w:color w:val="1A1A1A"/>
          <w:lang w:eastAsia="ru-RU" w:bidi="ar-SA"/>
        </w:rPr>
        <w:t>г. Нолинск</w:t>
      </w:r>
    </w:p>
    <w:p w:rsidR="002122D1" w:rsidRDefault="002122D1" w:rsidP="002122D1">
      <w:pPr>
        <w:shd w:val="clear" w:color="auto" w:fill="FFFFFF"/>
        <w:rPr>
          <w:rFonts w:ascii="Calibri" w:eastAsia="Times New Roman" w:hAnsi="Calibri" w:cs="Calibri"/>
          <w:color w:val="1A1A1A"/>
          <w:sz w:val="22"/>
          <w:szCs w:val="22"/>
          <w:lang w:eastAsia="ru-RU" w:bidi="ar-SA"/>
        </w:rPr>
      </w:pPr>
      <w:r w:rsidRPr="00AB4617">
        <w:rPr>
          <w:rFonts w:ascii="Calibri" w:eastAsia="Times New Roman" w:hAnsi="Calibri" w:cs="Calibri"/>
          <w:color w:val="1A1A1A"/>
          <w:sz w:val="22"/>
          <w:szCs w:val="22"/>
          <w:lang w:eastAsia="ru-RU" w:bidi="ar-SA"/>
        </w:rPr>
        <w:t> </w:t>
      </w:r>
    </w:p>
    <w:p w:rsidR="002122D1" w:rsidRPr="0007229B" w:rsidRDefault="002122D1" w:rsidP="002122D1">
      <w:pPr>
        <w:tabs>
          <w:tab w:val="left" w:pos="8027"/>
        </w:tabs>
        <w:ind w:left="1310" w:hanging="30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="00C54F25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F372C8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Положение</w:t>
      </w:r>
      <w:r w:rsidRPr="0007229B">
        <w:rPr>
          <w:rFonts w:ascii="Times New Roman" w:eastAsia="Calibri" w:hAnsi="Times New Roman" w:cs="Times New Roman"/>
          <w:b/>
          <w:sz w:val="28"/>
          <w:szCs w:val="28"/>
        </w:rPr>
        <w:t xml:space="preserve"> о платных услугах и иной, приносящей доход деятельности  МКУК «ЦКС» </w:t>
      </w:r>
      <w:proofErr w:type="spellStart"/>
      <w:r w:rsidRPr="0007229B">
        <w:rPr>
          <w:rFonts w:ascii="Times New Roman" w:eastAsia="Calibri" w:hAnsi="Times New Roman" w:cs="Times New Roman"/>
          <w:b/>
          <w:sz w:val="28"/>
          <w:szCs w:val="28"/>
        </w:rPr>
        <w:t>Нолинского</w:t>
      </w:r>
      <w:proofErr w:type="spellEnd"/>
      <w:r w:rsidRPr="0007229B">
        <w:rPr>
          <w:rFonts w:ascii="Times New Roman" w:eastAsia="Calibri" w:hAnsi="Times New Roman" w:cs="Times New Roman"/>
          <w:b/>
          <w:sz w:val="28"/>
          <w:szCs w:val="28"/>
        </w:rPr>
        <w:t xml:space="preserve"> района.</w:t>
      </w:r>
    </w:p>
    <w:p w:rsidR="002122D1" w:rsidRPr="0007229B" w:rsidRDefault="002122D1" w:rsidP="002122D1">
      <w:pPr>
        <w:tabs>
          <w:tab w:val="left" w:pos="8027"/>
        </w:tabs>
        <w:spacing w:line="360" w:lineRule="auto"/>
        <w:ind w:hanging="25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22D1" w:rsidRPr="0007229B" w:rsidRDefault="002122D1" w:rsidP="002122D1">
      <w:pPr>
        <w:tabs>
          <w:tab w:val="left" w:pos="8027"/>
        </w:tabs>
        <w:spacing w:line="36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Устава</w:t>
      </w:r>
      <w:r w:rsidRPr="000722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7229B">
        <w:rPr>
          <w:rFonts w:ascii="Times New Roman" w:eastAsia="Calibri" w:hAnsi="Times New Roman" w:cs="Times New Roman"/>
          <w:sz w:val="28"/>
          <w:szCs w:val="28"/>
        </w:rPr>
        <w:t xml:space="preserve">МКУК «ЦКС» </w:t>
      </w:r>
      <w:proofErr w:type="spellStart"/>
      <w:r w:rsidRPr="0007229B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07229B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</w:t>
      </w:r>
      <w:proofErr w:type="spellStart"/>
      <w:r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Нолинского</w:t>
      </w:r>
      <w:proofErr w:type="spellEnd"/>
      <w:r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03.04.2017 № 249,   </w:t>
      </w:r>
      <w:r w:rsidR="00D0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7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2122D1" w:rsidRPr="00C54F25" w:rsidRDefault="00F372C8" w:rsidP="00C54F25">
      <w:pPr>
        <w:pStyle w:val="a4"/>
        <w:numPr>
          <w:ilvl w:val="0"/>
          <w:numId w:val="5"/>
        </w:num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Внести изменение в</w:t>
      </w:r>
      <w:r w:rsidR="002122D1" w:rsidRPr="00C54F25">
        <w:rPr>
          <w:rFonts w:ascii="Times New Roman" w:eastAsia="Calibri" w:hAnsi="Times New Roman" w:cs="Times New Roman"/>
          <w:sz w:val="28"/>
          <w:szCs w:val="28"/>
        </w:rPr>
        <w:t xml:space="preserve"> прейскурант цен</w:t>
      </w:r>
      <w:r w:rsidR="00C54F25" w:rsidRPr="00C54F25">
        <w:rPr>
          <w:rFonts w:ascii="Times New Roman" w:eastAsia="Calibri" w:hAnsi="Times New Roman" w:cs="Times New Roman"/>
          <w:sz w:val="28"/>
          <w:szCs w:val="28"/>
        </w:rPr>
        <w:t xml:space="preserve"> с 01.01.2026г. </w:t>
      </w:r>
      <w:r w:rsidR="002122D1" w:rsidRPr="00C54F2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2122D1" w:rsidRPr="00C5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услуги и  </w:t>
      </w:r>
      <w:r w:rsidR="002122D1" w:rsidRPr="00C54F25">
        <w:rPr>
          <w:rFonts w:ascii="Times New Roman" w:eastAsia="Calibri" w:hAnsi="Times New Roman" w:cs="Times New Roman"/>
          <w:sz w:val="28"/>
          <w:szCs w:val="28"/>
        </w:rPr>
        <w:t xml:space="preserve">иную, приносящей доход деятельность </w:t>
      </w:r>
      <w:r w:rsidR="00C54F25" w:rsidRPr="00C54F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2D1" w:rsidRPr="00C54F25">
        <w:rPr>
          <w:rFonts w:ascii="Times New Roman" w:eastAsia="Calibri" w:hAnsi="Times New Roman" w:cs="Times New Roman"/>
          <w:sz w:val="28"/>
          <w:szCs w:val="28"/>
        </w:rPr>
        <w:t xml:space="preserve"> МКУК «ЦКС» </w:t>
      </w:r>
      <w:proofErr w:type="spellStart"/>
      <w:r w:rsidR="002122D1" w:rsidRPr="00C54F25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="002122D1" w:rsidRPr="00C54F25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2122D1" w:rsidRPr="00C5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97E" w:rsidRPr="00C5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="002122D1" w:rsidRPr="00C54F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 № 3.</w:t>
      </w:r>
      <w:proofErr w:type="gramEnd"/>
    </w:p>
    <w:p w:rsidR="002122D1" w:rsidRPr="0007229B" w:rsidRDefault="002122D1" w:rsidP="002122D1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D1" w:rsidRPr="0007229B" w:rsidRDefault="002122D1" w:rsidP="002122D1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D1" w:rsidRPr="0007229B" w:rsidRDefault="00D00A29" w:rsidP="002122D1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22D1"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«ЦКС»</w:t>
      </w:r>
    </w:p>
    <w:p w:rsidR="002122D1" w:rsidRPr="0007229B" w:rsidRDefault="00D00A29" w:rsidP="002122D1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2122D1"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Нолинского</w:t>
      </w:r>
      <w:proofErr w:type="spellEnd"/>
      <w:r w:rsidR="002122D1"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</w:t>
      </w:r>
      <w:proofErr w:type="spellStart"/>
      <w:r w:rsidR="002122D1" w:rsidRPr="0007229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С.В.Дровосекова</w:t>
      </w:r>
      <w:proofErr w:type="spellEnd"/>
    </w:p>
    <w:p w:rsidR="002122D1" w:rsidRPr="0007229B" w:rsidRDefault="002122D1" w:rsidP="002122D1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D1" w:rsidRPr="0007229B" w:rsidRDefault="002122D1" w:rsidP="002122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D1" w:rsidRPr="0007229B" w:rsidRDefault="002122D1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2122D1" w:rsidRPr="0007229B" w:rsidRDefault="002122D1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2122D1" w:rsidRPr="0007229B" w:rsidRDefault="002122D1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2122D1" w:rsidRPr="0007229B" w:rsidRDefault="002122D1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2122D1" w:rsidRPr="0007229B" w:rsidRDefault="002122D1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2122D1" w:rsidRPr="0007229B" w:rsidRDefault="002122D1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2122D1" w:rsidRDefault="002122D1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C54F25" w:rsidRDefault="00C54F25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C54F25" w:rsidRDefault="00C54F25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C54F25" w:rsidRDefault="00C54F25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C54F25" w:rsidRDefault="00C54F25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04297E" w:rsidRPr="0007229B" w:rsidRDefault="0004297E" w:rsidP="002122D1">
      <w:pPr>
        <w:shd w:val="clear" w:color="auto" w:fill="FFFFFF"/>
        <w:jc w:val="right"/>
        <w:rPr>
          <w:rFonts w:ascii="Times New Roman" w:eastAsia="Times New Roman" w:hAnsi="Times New Roman" w:cs="Times New Roman"/>
          <w:szCs w:val="18"/>
          <w:lang w:eastAsia="ru-RU"/>
        </w:rPr>
      </w:pPr>
    </w:p>
    <w:p w:rsidR="002122D1" w:rsidRPr="009F7C4F" w:rsidRDefault="002122D1" w:rsidP="002122D1">
      <w:pPr>
        <w:shd w:val="clear" w:color="auto" w:fill="FFFFFF"/>
        <w:ind w:left="1026" w:hanging="1735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                        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Приложение 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N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3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к  Приказу директора МКУ</w:t>
      </w:r>
      <w:proofErr w:type="gramStart"/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</w:t>
      </w:r>
      <w:proofErr w:type="gramEnd"/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ЦКС»</w:t>
      </w:r>
    </w:p>
    <w:p w:rsidR="002122D1" w:rsidRPr="009F7C4F" w:rsidRDefault="002122D1" w:rsidP="002122D1">
      <w:pPr>
        <w:shd w:val="clear" w:color="auto" w:fill="FFFFFF"/>
        <w:ind w:left="1026" w:hanging="1735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2122D1" w:rsidRPr="009F7C4F" w:rsidRDefault="002122D1" w:rsidP="002122D1">
      <w:pPr>
        <w:shd w:val="clear" w:color="auto" w:fill="FFFFFF"/>
        <w:spacing w:after="96" w:line="240" w:lineRule="atLeast"/>
        <w:ind w:left="1026" w:hanging="1735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«12» января 2026</w:t>
      </w:r>
      <w:r w:rsidRPr="009F7C4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2122D1" w:rsidRDefault="002122D1" w:rsidP="002122D1">
      <w:pPr>
        <w:shd w:val="clear" w:color="auto" w:fill="FFFFFF"/>
        <w:ind w:left="1026" w:hanging="1735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122D1" w:rsidRPr="003345C3" w:rsidRDefault="002122D1" w:rsidP="002122D1">
      <w:pPr>
        <w:keepNext/>
        <w:keepLines/>
        <w:spacing w:before="48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 w:bidi="ar-SA"/>
        </w:rPr>
      </w:pPr>
      <w:r w:rsidRPr="003345C3">
        <w:rPr>
          <w:rFonts w:ascii="Cambria" w:eastAsia="Times New Roman" w:hAnsi="Cambria" w:cs="Times New Roman"/>
          <w:b/>
          <w:bCs/>
          <w:sz w:val="28"/>
          <w:szCs w:val="28"/>
          <w:lang w:eastAsia="ru-RU" w:bidi="ar-SA"/>
        </w:rPr>
        <w:t>ПРЕЙСКУРАНТ ЦЕН</w:t>
      </w:r>
    </w:p>
    <w:p w:rsidR="002122D1" w:rsidRPr="003345C3" w:rsidRDefault="002122D1" w:rsidP="002122D1">
      <w:pPr>
        <w:jc w:val="center"/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</w:pPr>
      <w:r w:rsidRPr="003345C3"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  <w:t xml:space="preserve">на услуги, предоставляемые муниципальным казенным учреждением культуры  «Централизованная клубная система» </w:t>
      </w:r>
      <w:proofErr w:type="spellStart"/>
      <w:r w:rsidRPr="003345C3"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  <w:t>Нолинского</w:t>
      </w:r>
      <w:proofErr w:type="spellEnd"/>
      <w:r w:rsidRPr="003345C3"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  <w:t xml:space="preserve"> района</w:t>
      </w:r>
    </w:p>
    <w:p w:rsidR="002122D1" w:rsidRPr="003345C3" w:rsidRDefault="002122D1" w:rsidP="002122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7"/>
        <w:gridCol w:w="3181"/>
        <w:gridCol w:w="2695"/>
        <w:gridCol w:w="1475"/>
        <w:gridCol w:w="1665"/>
      </w:tblGrid>
      <w:tr w:rsidR="002122D1" w:rsidRPr="003345C3" w:rsidTr="00E57C4C">
        <w:trPr>
          <w:trHeight w:val="465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№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proofErr w:type="spellStart"/>
            <w:proofErr w:type="gram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</w:t>
            </w:r>
            <w:proofErr w:type="spellEnd"/>
            <w:proofErr w:type="gram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/</w:t>
            </w:r>
            <w:proofErr w:type="spell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</w:t>
            </w:r>
            <w:proofErr w:type="spellEnd"/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Наименование услуги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единица измерения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Стоимость услуги в рублях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074C1" w:rsidTr="00E57C4C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2D1" w:rsidRPr="003345C3" w:rsidRDefault="002122D1" w:rsidP="00D9652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22D1" w:rsidRPr="003345C3" w:rsidRDefault="002122D1" w:rsidP="00D9652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2D1" w:rsidRPr="003345C3" w:rsidRDefault="002122D1" w:rsidP="00D9652C">
            <w:pPr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Филиалы </w:t>
            </w:r>
            <w:proofErr w:type="gram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-г</w:t>
            </w:r>
            <w:proofErr w:type="gram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ородские дома культуры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Филиалы </w:t>
            </w:r>
            <w:proofErr w:type="gram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-с</w:t>
            </w:r>
            <w:proofErr w:type="gram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ельские дома культуры и клубы 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детской игровой программы для классов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: без чаепития/с чаепитием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программа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100-00</w:t>
            </w:r>
          </w:p>
          <w:p w:rsidR="002122D1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детской игровой программы для организаций, физических лиц (индивидуальные заказы) без аппаратуры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1 программа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Продолжительностью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детской игровой программы для организаций, физических лиц (индивидуальные заказы) с аппаратурой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программа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Продолжительностью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Концерт с выездом на территорию заказчика (выступление коллективов учреждения)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концерт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20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новогодних представлений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1 мероприятие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билет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150-3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Постановочные услуги по заявкам организаций и отдельных граждан (включая репетиции)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мероприятие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6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Концертный номер участников коллектива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номер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Коллектив от 5 и выше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Соло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Ансамбль до 4 чел.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 детская дискотека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 взрослая дискотека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 вечеринка с программой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1 мероприятие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100-00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150-00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200</w:t>
            </w:r>
            <w:r w:rsidR="00E57C4C">
              <w:rPr>
                <w:rFonts w:ascii="Times New Roman" w:eastAsia="Times New Roman" w:hAnsi="Times New Roman" w:cs="Times New Roman"/>
                <w:lang w:eastAsia="ru-RU" w:bidi="ar-SA"/>
              </w:rPr>
              <w:t>-300-</w:t>
            </w: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 xml:space="preserve">Услуги по художественно – </w:t>
            </w: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>музыкальному озвучиванию мероприятий с выездом (в зависимости от площадки и запроса заказчика)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 xml:space="preserve">за одно обращение 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lastRenderedPageBreak/>
              <w:t>5000-15000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Написание сценария мероприятия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сценарий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15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Подбор и видео монтаж экранизации для заказного мероприятия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мероприятие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5000-00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Использование напрокат звуковой аппаратуры: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-колонка, </w:t>
            </w:r>
            <w:proofErr w:type="spellStart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микшерный</w:t>
            </w:r>
            <w:proofErr w:type="spellEnd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пульт;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-микрофон (1шт)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500-00</w:t>
            </w:r>
          </w:p>
          <w:p w:rsidR="002122D1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E57C4C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500-00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8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E57C4C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2D1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Предоставление помещения (фойе) для торговых организаций</w:t>
            </w:r>
            <w:r w:rsidR="00E57C4C"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:</w:t>
            </w:r>
          </w:p>
          <w:p w:rsidR="00E57C4C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 xml:space="preserve">От 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часов-минимальная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 xml:space="preserve"> продажа, далее 700р/час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  <w:t>Выставки-продажи (улица)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4200-00</w:t>
            </w:r>
          </w:p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E57C4C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7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  <w:p w:rsidR="002122D1" w:rsidRPr="003345C3" w:rsidRDefault="00E57C4C" w:rsidP="00D9652C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4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6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iCs/>
                <w:lang w:eastAsia="ru-RU" w:bidi="ar-SA"/>
              </w:rPr>
            </w:pPr>
            <w:r w:rsidRPr="003345C3">
              <w:rPr>
                <w:rFonts w:ascii="Times New Roman" w:eastAsia="Calibri" w:hAnsi="Times New Roman" w:cs="Times New Roman"/>
                <w:bCs/>
                <w:iCs/>
                <w:lang w:bidi="ar-SA"/>
              </w:rPr>
              <w:t>Предоставление помещения  для проведения юбилеев, вечеров, новогодних ёлок, торжественной регистрации брака, без учета программы и звукового оборудования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iCs/>
                <w:lang w:bidi="ar-SA"/>
              </w:rPr>
            </w:pPr>
            <w:r w:rsidRPr="003345C3">
              <w:rPr>
                <w:rFonts w:ascii="Times New Roman" w:eastAsia="Calibri" w:hAnsi="Times New Roman" w:cs="Times New Roman"/>
                <w:bCs/>
                <w:iCs/>
                <w:lang w:bidi="ar-SA"/>
              </w:rPr>
              <w:t>Предоставление зала для гастрольных выступлений театров, цирка, артистов, конкурсов, фестивалей, показ в формате 3D, лазерное шоу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одно представление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15% от валового объёма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15 % от валового объёма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Прокат реквизита, костюмов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сутки 24 часа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400-00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400-00</w:t>
            </w: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Аренда ростовых костюмов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сутки 24 часа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600-00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Предоставление площади ДК для проведения развлечений для детей (батуты, аттракционы, цирк, зоопарк)</w:t>
            </w:r>
          </w:p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Без подключения электричества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bookmarkStart w:id="0" w:name="_GoBack"/>
            <w:bookmarkEnd w:id="0"/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300-00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С подключением электричества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6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Предоставление помещения для проведения лечебного часа  по пропаганде здорового образа жизни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Запись рекламного ролика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трек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E57C4C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10</w:t>
            </w:r>
            <w:r w:rsidR="002122D1" w:rsidRPr="003345C3">
              <w:rPr>
                <w:rFonts w:ascii="Times New Roman" w:eastAsia="Times New Roman" w:hAnsi="Times New Roman" w:cs="Times New Roman"/>
                <w:lang w:eastAsia="ru-RU" w:bidi="ar-SA"/>
              </w:rPr>
              <w:t>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  <w:tr w:rsidR="002122D1" w:rsidRPr="003345C3" w:rsidTr="00E57C4C"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2122D1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contextualSpacing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Звуковая трансляция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1 час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3345C3">
              <w:rPr>
                <w:rFonts w:ascii="Times New Roman" w:eastAsia="Times New Roman" w:hAnsi="Times New Roman" w:cs="Times New Roman"/>
                <w:lang w:eastAsia="ru-RU" w:bidi="ar-SA"/>
              </w:rPr>
              <w:t>700-00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2D1" w:rsidRPr="003345C3" w:rsidRDefault="002122D1" w:rsidP="00D96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</w:tbl>
    <w:p w:rsidR="002122D1" w:rsidRPr="003345C3" w:rsidRDefault="002122D1" w:rsidP="002122D1">
      <w:pPr>
        <w:rPr>
          <w:rFonts w:ascii="Times New Roman" w:eastAsia="Times New Roman" w:hAnsi="Times New Roman" w:cs="Times New Roman"/>
          <w:lang w:eastAsia="ru-RU" w:bidi="ar-SA"/>
        </w:rPr>
      </w:pPr>
    </w:p>
    <w:p w:rsidR="002122D1" w:rsidRPr="003345C3" w:rsidRDefault="002122D1" w:rsidP="002122D1">
      <w:pPr>
        <w:rPr>
          <w:rFonts w:ascii="Times New Roman" w:eastAsia="Times New Roman" w:hAnsi="Times New Roman" w:cs="Times New Roman"/>
          <w:lang w:eastAsia="ru-RU" w:bidi="ar-SA"/>
        </w:rPr>
      </w:pPr>
    </w:p>
    <w:p w:rsidR="002122D1" w:rsidRPr="003345C3" w:rsidRDefault="002122D1" w:rsidP="002122D1">
      <w:pPr>
        <w:rPr>
          <w:rFonts w:ascii="Times New Roman" w:eastAsia="Calibri" w:hAnsi="Times New Roman" w:cs="Times New Roman"/>
          <w:sz w:val="28"/>
          <w:szCs w:val="28"/>
          <w:lang w:bidi="ar-SA"/>
        </w:rPr>
      </w:pPr>
      <w:r w:rsidRPr="003345C3">
        <w:rPr>
          <w:rFonts w:ascii="Times New Roman" w:eastAsia="Calibri" w:hAnsi="Times New Roman" w:cs="Times New Roman"/>
          <w:sz w:val="28"/>
          <w:szCs w:val="28"/>
          <w:lang w:bidi="ar-SA"/>
        </w:rPr>
        <w:lastRenderedPageBreak/>
        <w:t xml:space="preserve">Платные услуги по билетам филиалов МКУК «ЦКС» </w:t>
      </w:r>
      <w:proofErr w:type="spellStart"/>
      <w:r w:rsidRPr="003345C3">
        <w:rPr>
          <w:rFonts w:ascii="Times New Roman" w:eastAsia="Calibri" w:hAnsi="Times New Roman" w:cs="Times New Roman"/>
          <w:sz w:val="28"/>
          <w:szCs w:val="28"/>
          <w:lang w:bidi="ar-SA"/>
        </w:rPr>
        <w:t>Нолинского</w:t>
      </w:r>
      <w:proofErr w:type="spellEnd"/>
      <w:r w:rsidRPr="003345C3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района</w:t>
      </w:r>
    </w:p>
    <w:tbl>
      <w:tblPr>
        <w:tblStyle w:val="1"/>
        <w:tblW w:w="0" w:type="auto"/>
        <w:tblLook w:val="04A0"/>
      </w:tblPr>
      <w:tblGrid>
        <w:gridCol w:w="2372"/>
        <w:gridCol w:w="1118"/>
        <w:gridCol w:w="1250"/>
        <w:gridCol w:w="1097"/>
        <w:gridCol w:w="1271"/>
        <w:gridCol w:w="1278"/>
        <w:gridCol w:w="1184"/>
      </w:tblGrid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Наименование филиалов СДК и клубов</w:t>
            </w:r>
          </w:p>
        </w:tc>
        <w:tc>
          <w:tcPr>
            <w:tcW w:w="2368" w:type="dxa"/>
            <w:gridSpan w:val="2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368" w:type="dxa"/>
            <w:gridSpan w:val="2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Концерты, фестивали,</w:t>
            </w:r>
          </w:p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Спектакли, шоу программы</w:t>
            </w:r>
          </w:p>
        </w:tc>
        <w:tc>
          <w:tcPr>
            <w:tcW w:w="2462" w:type="dxa"/>
            <w:gridSpan w:val="2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</w:rPr>
            </w:pPr>
            <w:r w:rsidRPr="003345C3">
              <w:rPr>
                <w:rFonts w:ascii="Times New Roman" w:eastAsia="Calibri" w:hAnsi="Times New Roman" w:cs="Times New Roman"/>
              </w:rPr>
              <w:t>Конкурсы, игровые программы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50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097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71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278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184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детские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Аркуль</w:t>
            </w:r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Медведок</w:t>
            </w:r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Кырчаны</w:t>
            </w:r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Рябиновщина</w:t>
            </w:r>
            <w:proofErr w:type="spellEnd"/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Чащино</w:t>
            </w:r>
            <w:proofErr w:type="spellEnd"/>
          </w:p>
        </w:tc>
        <w:tc>
          <w:tcPr>
            <w:tcW w:w="1118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57C4C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Татаурово</w:t>
            </w:r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AF59A0" w:rsidRPr="003345C3" w:rsidTr="00EE6570">
        <w:tc>
          <w:tcPr>
            <w:tcW w:w="2372" w:type="dxa"/>
          </w:tcPr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Зыково</w:t>
            </w:r>
            <w:proofErr w:type="spellEnd"/>
          </w:p>
        </w:tc>
        <w:tc>
          <w:tcPr>
            <w:tcW w:w="1118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AF59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Ерёмино</w:t>
            </w:r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Нолинск</w:t>
            </w:r>
          </w:p>
        </w:tc>
        <w:tc>
          <w:tcPr>
            <w:tcW w:w="1118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2122D1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E57C4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300-00</w:t>
            </w:r>
          </w:p>
          <w:p w:rsidR="00EE6570" w:rsidRPr="003345C3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350-00</w:t>
            </w:r>
          </w:p>
        </w:tc>
        <w:tc>
          <w:tcPr>
            <w:tcW w:w="1250" w:type="dxa"/>
          </w:tcPr>
          <w:p w:rsidR="002122D1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  <w:p w:rsidR="00AF59A0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E57C4C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</w:tc>
        <w:tc>
          <w:tcPr>
            <w:tcW w:w="1097" w:type="dxa"/>
          </w:tcPr>
          <w:p w:rsidR="002122D1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300-00</w:t>
            </w:r>
          </w:p>
          <w:p w:rsidR="00EE6570" w:rsidRPr="003345C3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350-00</w:t>
            </w:r>
          </w:p>
        </w:tc>
        <w:tc>
          <w:tcPr>
            <w:tcW w:w="1271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  <w:p w:rsidR="002122D1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  <w:p w:rsidR="00EE6570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250-00</w:t>
            </w:r>
          </w:p>
          <w:p w:rsidR="00AF59A0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350-00</w:t>
            </w:r>
          </w:p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2122D1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Швариха</w:t>
            </w:r>
            <w:proofErr w:type="spellEnd"/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  <w:tr w:rsidR="002122D1" w:rsidRPr="003345C3" w:rsidTr="00EE6570">
        <w:tc>
          <w:tcPr>
            <w:tcW w:w="2372" w:type="dxa"/>
          </w:tcPr>
          <w:p w:rsidR="002122D1" w:rsidRPr="003345C3" w:rsidRDefault="002122D1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Лудяна</w:t>
            </w:r>
            <w:proofErr w:type="spellEnd"/>
          </w:p>
        </w:tc>
        <w:tc>
          <w:tcPr>
            <w:tcW w:w="111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50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097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271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8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150-00</w:t>
            </w:r>
          </w:p>
        </w:tc>
        <w:tc>
          <w:tcPr>
            <w:tcW w:w="1184" w:type="dxa"/>
          </w:tcPr>
          <w:p w:rsidR="002122D1" w:rsidRDefault="00EE657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2122D1" w:rsidRPr="003345C3">
              <w:rPr>
                <w:rFonts w:ascii="Times New Roman" w:eastAsia="Calibri" w:hAnsi="Times New Roman" w:cs="Times New Roman"/>
                <w:sz w:val="28"/>
                <w:szCs w:val="28"/>
              </w:rPr>
              <w:t>0-00</w:t>
            </w:r>
          </w:p>
          <w:p w:rsidR="00AF59A0" w:rsidRPr="003345C3" w:rsidRDefault="00AF59A0" w:rsidP="00D96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100-00</w:t>
            </w:r>
          </w:p>
        </w:tc>
      </w:tr>
    </w:tbl>
    <w:p w:rsidR="002122D1" w:rsidRPr="003345C3" w:rsidRDefault="002122D1" w:rsidP="002122D1">
      <w:pPr>
        <w:shd w:val="clear" w:color="auto" w:fill="FFFFFF"/>
        <w:ind w:left="1310" w:hanging="3011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843ECF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                                            </w:t>
      </w:r>
    </w:p>
    <w:p w:rsidR="002122D1" w:rsidRDefault="002122D1" w:rsidP="002122D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122D1" w:rsidRDefault="002122D1" w:rsidP="002122D1">
      <w:pPr>
        <w:jc w:val="both"/>
        <w:rPr>
          <w:rFonts w:ascii="Times New Roman" w:eastAsia="Times New Roman" w:hAnsi="Times New Roman"/>
          <w:sz w:val="28"/>
          <w:lang w:eastAsia="ru-RU"/>
        </w:rPr>
      </w:pPr>
    </w:p>
    <w:sectPr w:rsidR="002122D1" w:rsidSect="00C240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F61F10"/>
    <w:multiLevelType w:val="multilevel"/>
    <w:tmpl w:val="0EB0E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108330D6"/>
    <w:multiLevelType w:val="hybridMultilevel"/>
    <w:tmpl w:val="8B3E3D14"/>
    <w:lvl w:ilvl="0" w:tplc="C21C398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A85C1A"/>
    <w:multiLevelType w:val="hybridMultilevel"/>
    <w:tmpl w:val="1DD2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C11B7"/>
    <w:multiLevelType w:val="multilevel"/>
    <w:tmpl w:val="C8867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DE5"/>
    <w:rsid w:val="00034B0F"/>
    <w:rsid w:val="00034C79"/>
    <w:rsid w:val="0004297E"/>
    <w:rsid w:val="0009345D"/>
    <w:rsid w:val="000E7A5B"/>
    <w:rsid w:val="000F637B"/>
    <w:rsid w:val="00110496"/>
    <w:rsid w:val="002122D1"/>
    <w:rsid w:val="0029499A"/>
    <w:rsid w:val="002A1FC2"/>
    <w:rsid w:val="002E31D6"/>
    <w:rsid w:val="003E357F"/>
    <w:rsid w:val="003F4F81"/>
    <w:rsid w:val="004D4ED2"/>
    <w:rsid w:val="004E0879"/>
    <w:rsid w:val="00537A01"/>
    <w:rsid w:val="00542F9C"/>
    <w:rsid w:val="005C451B"/>
    <w:rsid w:val="00627B78"/>
    <w:rsid w:val="00632B32"/>
    <w:rsid w:val="006C5D5B"/>
    <w:rsid w:val="0070538D"/>
    <w:rsid w:val="00707701"/>
    <w:rsid w:val="00764692"/>
    <w:rsid w:val="007715E8"/>
    <w:rsid w:val="00781080"/>
    <w:rsid w:val="00785B5C"/>
    <w:rsid w:val="007A06D2"/>
    <w:rsid w:val="007A2D7A"/>
    <w:rsid w:val="007F4BAC"/>
    <w:rsid w:val="00854920"/>
    <w:rsid w:val="00860B48"/>
    <w:rsid w:val="00882240"/>
    <w:rsid w:val="00966518"/>
    <w:rsid w:val="00975140"/>
    <w:rsid w:val="00996EA5"/>
    <w:rsid w:val="009D6A17"/>
    <w:rsid w:val="009F7DE5"/>
    <w:rsid w:val="00A51D52"/>
    <w:rsid w:val="00AD3640"/>
    <w:rsid w:val="00AE0391"/>
    <w:rsid w:val="00AF59A0"/>
    <w:rsid w:val="00B2594B"/>
    <w:rsid w:val="00B86B61"/>
    <w:rsid w:val="00C24076"/>
    <w:rsid w:val="00C54C6A"/>
    <w:rsid w:val="00C54F25"/>
    <w:rsid w:val="00D00A29"/>
    <w:rsid w:val="00DC10CF"/>
    <w:rsid w:val="00DE4D5E"/>
    <w:rsid w:val="00DF2D3D"/>
    <w:rsid w:val="00E57C4C"/>
    <w:rsid w:val="00E57FCD"/>
    <w:rsid w:val="00E826EF"/>
    <w:rsid w:val="00EB1F75"/>
    <w:rsid w:val="00EC5984"/>
    <w:rsid w:val="00EC7300"/>
    <w:rsid w:val="00EE6570"/>
    <w:rsid w:val="00F1452F"/>
    <w:rsid w:val="00F372C8"/>
    <w:rsid w:val="00F50C4B"/>
    <w:rsid w:val="00FD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01"/>
    <w:pPr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122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2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F2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46A16-1FFB-4E1F-9F47-9F844912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9</cp:revision>
  <cp:lastPrinted>2026-01-27T10:00:00Z</cp:lastPrinted>
  <dcterms:created xsi:type="dcterms:W3CDTF">2026-01-27T06:11:00Z</dcterms:created>
  <dcterms:modified xsi:type="dcterms:W3CDTF">2026-01-27T14:20:00Z</dcterms:modified>
</cp:coreProperties>
</file>