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6F" w:rsidRPr="00D477A4" w:rsidRDefault="00D477A4" w:rsidP="008B694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7A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D477A4" w:rsidRDefault="00D477A4" w:rsidP="008B694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7A4">
        <w:rPr>
          <w:rFonts w:ascii="Times New Roman" w:hAnsi="Times New Roman" w:cs="Times New Roman"/>
          <w:b/>
          <w:bCs/>
          <w:sz w:val="28"/>
          <w:szCs w:val="28"/>
        </w:rPr>
        <w:t>По мерам антитеррористической безопасности в учреждениях культуры и других объектах</w:t>
      </w:r>
    </w:p>
    <w:p w:rsidR="00D477A4" w:rsidRDefault="00D477A4" w:rsidP="008B694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4554" w:rsidRDefault="00D477A4" w:rsidP="008B694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обеспечения надежной защиты объектов с массовым пребыванием граждан от преступных посягательств является надлежащий контроль</w:t>
      </w:r>
      <w:r w:rsidR="008B694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-пропускной режим в сочетании с инженерно-технической укрепленностью и оборудование системами охранной и тревожной сигнализации, </w:t>
      </w:r>
      <w:r w:rsidR="001E4554">
        <w:rPr>
          <w:rFonts w:ascii="Times New Roman" w:hAnsi="Times New Roman" w:cs="Times New Roman"/>
          <w:sz w:val="28"/>
          <w:szCs w:val="28"/>
        </w:rPr>
        <w:t>видеонаблюдением. Руководителю объекта с массовым пребыванием граждан необходимо:</w:t>
      </w:r>
    </w:p>
    <w:p w:rsidR="00D477A4" w:rsidRDefault="001E4554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Развернуть среди своего рабочего персонала, участников клубных формирований и посетителей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органами.</w:t>
      </w:r>
    </w:p>
    <w:p w:rsidR="001E4554" w:rsidRDefault="001E4554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пропускной режим в учреждении.</w:t>
      </w:r>
    </w:p>
    <w:p w:rsidR="001E4554" w:rsidRDefault="001E4554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в учреждение посторонних лиц.</w:t>
      </w:r>
    </w:p>
    <w:p w:rsidR="001E4554" w:rsidRDefault="001E4554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ежедневный обход и осмотр территорий, помещений с целью обнаружения подозрительных предметов.</w:t>
      </w:r>
    </w:p>
    <w:p w:rsidR="001E4554" w:rsidRDefault="001E4554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охрану </w:t>
      </w:r>
      <w:r w:rsidR="00F162EF">
        <w:rPr>
          <w:rFonts w:ascii="Times New Roman" w:hAnsi="Times New Roman" w:cs="Times New Roman"/>
          <w:sz w:val="28"/>
          <w:szCs w:val="28"/>
        </w:rPr>
        <w:t>культурного учреждения (при отсутствии постоянной охраны, организовать дежурство обслуживающего персонала).</w:t>
      </w:r>
    </w:p>
    <w:p w:rsidR="00F162EF" w:rsidRDefault="00F162E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к проведению ремонтных работ рабочих, не имеющих постоянной или временной регистрации в данной регионе.</w:t>
      </w:r>
    </w:p>
    <w:p w:rsidR="00F162EF" w:rsidRDefault="00F162E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проводить проверку подвалов, чердаков и держать их закрытыми на замок.</w:t>
      </w:r>
    </w:p>
    <w:p w:rsidR="00F162EF" w:rsidRDefault="00F162E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проверять состояние оконных блоков и ограждение территорий.</w:t>
      </w:r>
    </w:p>
    <w:p w:rsidR="00F162EF" w:rsidRDefault="00F162E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творческого сезона и по его окончании входные двери держать</w:t>
      </w:r>
      <w:r w:rsidR="004D29D0">
        <w:rPr>
          <w:rFonts w:ascii="Times New Roman" w:hAnsi="Times New Roman" w:cs="Times New Roman"/>
          <w:sz w:val="28"/>
          <w:szCs w:val="28"/>
        </w:rPr>
        <w:t xml:space="preserve"> в закрытом состоянии.</w:t>
      </w:r>
    </w:p>
    <w:p w:rsidR="004D29D0" w:rsidRDefault="004D29D0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стоянку автотранспорта на территории учреждения культуры.</w:t>
      </w:r>
    </w:p>
    <w:p w:rsidR="004D29D0" w:rsidRDefault="004D29D0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своевременный вывоз твердых бытовых отходов.</w:t>
      </w:r>
    </w:p>
    <w:p w:rsidR="004D29D0" w:rsidRDefault="004D29D0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освещенность территории в темное время суток.</w:t>
      </w:r>
    </w:p>
    <w:p w:rsidR="004D29D0" w:rsidRDefault="004D29D0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наличие и исправность средства пожаротушения, и их готовность к использованию, проводить тренировки по эвакуации работников и посетителей на случай пожара и различных чрезвычайных ситуаций.</w:t>
      </w:r>
    </w:p>
    <w:p w:rsidR="004D29D0" w:rsidRDefault="004D29D0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план дейс</w:t>
      </w:r>
      <w:r w:rsidR="00644D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 п</w:t>
      </w:r>
      <w:r w:rsidR="00644D83">
        <w:rPr>
          <w:rFonts w:ascii="Times New Roman" w:hAnsi="Times New Roman" w:cs="Times New Roman"/>
          <w:sz w:val="28"/>
          <w:szCs w:val="28"/>
        </w:rPr>
        <w:t>о ликвидации чрезвычайных ситуаций.</w:t>
      </w:r>
    </w:p>
    <w:p w:rsidR="00644D83" w:rsidRDefault="00644D83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уточнять схему оповещения работников учреждения.</w:t>
      </w:r>
    </w:p>
    <w:p w:rsidR="00644D83" w:rsidRDefault="00644D83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телефоны: отдела внутренних дел, противопожарной службы, скорой помощи, службы спасения и аварийной бригады.</w:t>
      </w:r>
    </w:p>
    <w:p w:rsidR="00644D83" w:rsidRDefault="00644D83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Немедленно сообщать обо всех чрезвычайных происшествиях в органы правопорядка.</w:t>
      </w:r>
    </w:p>
    <w:p w:rsidR="00644D83" w:rsidRDefault="00644D83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взрывчатых веществ (устройств), а также радиоактивных, химических и других предметов, представляющих опасность для посетителей, персонала и участников клубных формирований, немедленно сообщать в дежурную часть.</w:t>
      </w:r>
    </w:p>
    <w:p w:rsidR="00F467FF" w:rsidRDefault="00F467F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людей в безопасную зону.</w:t>
      </w:r>
    </w:p>
    <w:p w:rsidR="00F467FF" w:rsidRDefault="00F467FF" w:rsidP="008B69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прибытию оперативной группы действовать в соответствии с ее указаниями.</w:t>
      </w:r>
    </w:p>
    <w:p w:rsidR="008B694B" w:rsidRPr="008B694B" w:rsidRDefault="00F467FF" w:rsidP="008B69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94B">
        <w:rPr>
          <w:rFonts w:ascii="Times New Roman" w:hAnsi="Times New Roman" w:cs="Times New Roman"/>
          <w:sz w:val="28"/>
          <w:szCs w:val="28"/>
          <w:u w:val="single"/>
        </w:rPr>
        <w:t>Категорически запрещается осуществлять какие-либо действия с обнаруженными подозрительными предм</w:t>
      </w:r>
      <w:bookmarkStart w:id="0" w:name="_GoBack"/>
      <w:bookmarkEnd w:id="0"/>
      <w:r w:rsidRPr="008B694B">
        <w:rPr>
          <w:rFonts w:ascii="Times New Roman" w:hAnsi="Times New Roman" w:cs="Times New Roman"/>
          <w:sz w:val="28"/>
          <w:szCs w:val="28"/>
          <w:u w:val="single"/>
        </w:rPr>
        <w:t>етами</w:t>
      </w:r>
      <w:r w:rsidR="008B694B" w:rsidRPr="008B694B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8B694B" w:rsidRDefault="008B694B" w:rsidP="008B69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7FF" w:rsidRPr="008B694B" w:rsidRDefault="00F467FF" w:rsidP="008B694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94B">
        <w:rPr>
          <w:rFonts w:ascii="Times New Roman" w:hAnsi="Times New Roman" w:cs="Times New Roman"/>
          <w:b/>
          <w:bCs/>
          <w:sz w:val="28"/>
          <w:szCs w:val="28"/>
        </w:rPr>
        <w:t>При обнаружении взрывчатых веществ или подозрительных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в которых могут находиться взрывчатые вещества (дипломаты, сумки, коробки, пакеты), в целях предотвращения взрыва необходимо </w:t>
      </w:r>
      <w:r w:rsidRPr="008B694B">
        <w:rPr>
          <w:rFonts w:ascii="Times New Roman" w:hAnsi="Times New Roman" w:cs="Times New Roman"/>
          <w:b/>
          <w:bCs/>
          <w:sz w:val="28"/>
          <w:szCs w:val="28"/>
        </w:rPr>
        <w:t>выполнять следующие правила: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пользоваться мобильными телефонами,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электрозажигалками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другими источниками огня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искропроводящими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предметами.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трогать предметы руками и не касаться с помощью других предметов.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трясти, не бросать, не сгибать, не открывать.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покинуть место обнаружения предмета, обеспечив охрану.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Оповестить о предмете окружение (сотрудников, участников клубных формирований, посетителей).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сообщить о случившемся в правоохранительные органы.</w:t>
      </w:r>
    </w:p>
    <w:p w:rsidR="00F467FF" w:rsidRDefault="00F467FF" w:rsidP="008B694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подходить к взрывным устройствам и </w:t>
      </w:r>
      <w:r w:rsidR="008B694B">
        <w:rPr>
          <w:rFonts w:ascii="Times New Roman" w:hAnsi="Times New Roman" w:cs="Times New Roman"/>
          <w:sz w:val="28"/>
          <w:szCs w:val="28"/>
        </w:rPr>
        <w:t>подозрительными</w:t>
      </w:r>
      <w:r>
        <w:rPr>
          <w:rFonts w:ascii="Times New Roman" w:hAnsi="Times New Roman" w:cs="Times New Roman"/>
          <w:sz w:val="28"/>
          <w:szCs w:val="28"/>
        </w:rPr>
        <w:t xml:space="preserve"> предметам.</w:t>
      </w:r>
    </w:p>
    <w:p w:rsidR="008B694B" w:rsidRDefault="008B694B" w:rsidP="008B694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694B" w:rsidRPr="008B694B" w:rsidRDefault="008B694B" w:rsidP="008B69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94B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94B">
        <w:rPr>
          <w:rFonts w:ascii="Times New Roman" w:hAnsi="Times New Roman" w:cs="Times New Roman"/>
          <w:sz w:val="28"/>
          <w:szCs w:val="28"/>
          <w:u w:val="single"/>
        </w:rPr>
        <w:t>внешний вид предмета может скрывать его настоящее назначение. В качестве камуфляжа для взрывчатых устройств используются обычные бытовые предметы: сумки. Пакеты, свертки, коробки, игрушки и т.д.</w:t>
      </w:r>
    </w:p>
    <w:p w:rsidR="00F467FF" w:rsidRDefault="00F467FF" w:rsidP="008B694B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467FF" w:rsidRPr="00D477A4" w:rsidRDefault="00F467FF" w:rsidP="008B694B">
      <w:pPr>
        <w:pStyle w:val="a4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D477A4" w:rsidRPr="00D477A4" w:rsidRDefault="00D477A4" w:rsidP="008B694B">
      <w:pPr>
        <w:jc w:val="both"/>
      </w:pPr>
      <w:r>
        <w:t xml:space="preserve"> </w:t>
      </w:r>
    </w:p>
    <w:sectPr w:rsidR="00D477A4" w:rsidRPr="00D4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637B"/>
    <w:multiLevelType w:val="hybridMultilevel"/>
    <w:tmpl w:val="6E40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870"/>
    <w:multiLevelType w:val="hybridMultilevel"/>
    <w:tmpl w:val="5E845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A0BEA"/>
    <w:multiLevelType w:val="hybridMultilevel"/>
    <w:tmpl w:val="626AEF6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9697AF4"/>
    <w:multiLevelType w:val="hybridMultilevel"/>
    <w:tmpl w:val="70F29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E0"/>
    <w:rsid w:val="000524D8"/>
    <w:rsid w:val="000C2ECC"/>
    <w:rsid w:val="001E4554"/>
    <w:rsid w:val="0025708B"/>
    <w:rsid w:val="00347A3C"/>
    <w:rsid w:val="004C6353"/>
    <w:rsid w:val="004D29D0"/>
    <w:rsid w:val="00591DF9"/>
    <w:rsid w:val="00644D83"/>
    <w:rsid w:val="00663A5B"/>
    <w:rsid w:val="00682BB9"/>
    <w:rsid w:val="00793F81"/>
    <w:rsid w:val="00797EFC"/>
    <w:rsid w:val="008B694B"/>
    <w:rsid w:val="008F3275"/>
    <w:rsid w:val="00945111"/>
    <w:rsid w:val="00A67135"/>
    <w:rsid w:val="00A96B7D"/>
    <w:rsid w:val="00BC30E0"/>
    <w:rsid w:val="00C1022C"/>
    <w:rsid w:val="00C40458"/>
    <w:rsid w:val="00CF5A6F"/>
    <w:rsid w:val="00D231BB"/>
    <w:rsid w:val="00D477A4"/>
    <w:rsid w:val="00DF693E"/>
    <w:rsid w:val="00F162EF"/>
    <w:rsid w:val="00F467FF"/>
    <w:rsid w:val="00F84B52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E250"/>
  <w15:chartTrackingRefBased/>
  <w15:docId w15:val="{F7895CCE-2AA7-4EAD-9375-70F9330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5A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52"/>
    <w:pPr>
      <w:ind w:left="720"/>
      <w:contextualSpacing/>
    </w:pPr>
  </w:style>
  <w:style w:type="paragraph" w:styleId="a4">
    <w:name w:val="No Spacing"/>
    <w:uiPriority w:val="1"/>
    <w:qFormat/>
    <w:rsid w:val="00797EF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F5A6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Strong"/>
    <w:qFormat/>
    <w:rsid w:val="00CF5A6F"/>
    <w:rPr>
      <w:b/>
      <w:bCs/>
    </w:rPr>
  </w:style>
  <w:style w:type="paragraph" w:customStyle="1" w:styleId="1">
    <w:name w:val="1"/>
    <w:basedOn w:val="a"/>
    <w:rsid w:val="00CF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CF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CF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2022-01-28T11:21:00Z</dcterms:created>
  <dcterms:modified xsi:type="dcterms:W3CDTF">2022-01-28T11:21:00Z</dcterms:modified>
</cp:coreProperties>
</file>