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C1" w:rsidRPr="007928C1" w:rsidRDefault="007928C1" w:rsidP="007928C1">
      <w:pPr>
        <w:spacing w:after="0" w:line="240" w:lineRule="auto"/>
        <w:ind w:left="-15" w:right="0"/>
        <w:jc w:val="center"/>
        <w:rPr>
          <w:b/>
          <w:sz w:val="24"/>
          <w:szCs w:val="24"/>
        </w:rPr>
      </w:pPr>
      <w:r w:rsidRPr="007928C1">
        <w:rPr>
          <w:b/>
          <w:sz w:val="24"/>
          <w:szCs w:val="24"/>
        </w:rPr>
        <w:t xml:space="preserve">ПРАВА И ОБЯЗАННОСТИ </w:t>
      </w:r>
    </w:p>
    <w:p w:rsidR="007928C1" w:rsidRPr="007928C1" w:rsidRDefault="007928C1" w:rsidP="007928C1">
      <w:pPr>
        <w:spacing w:after="0" w:line="240" w:lineRule="auto"/>
        <w:ind w:left="-15" w:right="0"/>
        <w:jc w:val="center"/>
        <w:rPr>
          <w:b/>
          <w:sz w:val="24"/>
          <w:szCs w:val="24"/>
        </w:rPr>
      </w:pPr>
      <w:r w:rsidRPr="007928C1">
        <w:rPr>
          <w:b/>
          <w:sz w:val="24"/>
          <w:szCs w:val="24"/>
        </w:rPr>
        <w:t>НАСТАВНИКА И МОЛОДОГО СПЕЦИАЛИСТА</w:t>
      </w:r>
    </w:p>
    <w:p w:rsidR="007928C1" w:rsidRPr="007928C1" w:rsidRDefault="007928C1" w:rsidP="007928C1">
      <w:pPr>
        <w:spacing w:after="0" w:line="240" w:lineRule="auto"/>
        <w:ind w:right="644"/>
        <w:rPr>
          <w:b/>
          <w:sz w:val="24"/>
          <w:szCs w:val="24"/>
        </w:rPr>
      </w:pPr>
    </w:p>
    <w:p w:rsidR="007928C1" w:rsidRPr="007928C1" w:rsidRDefault="007928C1" w:rsidP="007928C1">
      <w:pPr>
        <w:pStyle w:val="a3"/>
        <w:spacing w:after="0" w:line="240" w:lineRule="auto"/>
        <w:ind w:left="1080" w:right="644" w:firstLine="0"/>
        <w:rPr>
          <w:b/>
          <w:sz w:val="24"/>
          <w:szCs w:val="24"/>
        </w:rPr>
      </w:pPr>
      <w:r w:rsidRPr="007928C1">
        <w:rPr>
          <w:b/>
          <w:sz w:val="24"/>
          <w:szCs w:val="24"/>
        </w:rPr>
        <w:t>Педагог - наставник:</w:t>
      </w:r>
    </w:p>
    <w:p w:rsidR="007928C1" w:rsidRPr="007928C1" w:rsidRDefault="007928C1" w:rsidP="007928C1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содействует созданию благоприятных условий для профессионального роста начинающих педагогов; </w:t>
      </w:r>
    </w:p>
    <w:p w:rsidR="007928C1" w:rsidRPr="007928C1" w:rsidRDefault="007928C1" w:rsidP="007928C1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обеспечивает атмосферу взаимопомощи; </w:t>
      </w:r>
    </w:p>
    <w:p w:rsidR="007928C1" w:rsidRPr="007928C1" w:rsidRDefault="007928C1" w:rsidP="007928C1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координирует действия начинающего педагога в соответствии с зад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 xml:space="preserve">чами воспитания и обучения детей; </w:t>
      </w:r>
    </w:p>
    <w:p w:rsidR="007928C1" w:rsidRPr="007928C1" w:rsidRDefault="007928C1" w:rsidP="007928C1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оказывает помощь в проектировании, моделировании и организации образовательной работы с детьми в соответствии с возрастными особенн</w:t>
      </w:r>
      <w:r w:rsidRPr="007928C1">
        <w:rPr>
          <w:sz w:val="24"/>
          <w:szCs w:val="24"/>
        </w:rPr>
        <w:t>о</w:t>
      </w:r>
      <w:r w:rsidRPr="007928C1">
        <w:rPr>
          <w:sz w:val="24"/>
          <w:szCs w:val="24"/>
        </w:rPr>
        <w:t>стями и задачами основной образовательной программы дошкольного восп</w:t>
      </w:r>
      <w:r w:rsidRPr="007928C1">
        <w:rPr>
          <w:sz w:val="24"/>
          <w:szCs w:val="24"/>
        </w:rPr>
        <w:t>и</w:t>
      </w:r>
      <w:r w:rsidRPr="007928C1">
        <w:rPr>
          <w:sz w:val="24"/>
          <w:szCs w:val="24"/>
        </w:rPr>
        <w:t xml:space="preserve">тания  ДОУ; </w:t>
      </w:r>
    </w:p>
    <w:p w:rsidR="007928C1" w:rsidRPr="007928C1" w:rsidRDefault="007928C1" w:rsidP="007928C1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передает свой педагогический опыт и профессиональное мастерство; </w:t>
      </w:r>
    </w:p>
    <w:p w:rsidR="007928C1" w:rsidRPr="007928C1" w:rsidRDefault="007928C1" w:rsidP="007928C1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знакомит в процессе общения с теоретически обоснованными и востр</w:t>
      </w:r>
      <w:r w:rsidRPr="007928C1">
        <w:rPr>
          <w:sz w:val="24"/>
          <w:szCs w:val="24"/>
        </w:rPr>
        <w:t>е</w:t>
      </w:r>
      <w:r w:rsidRPr="007928C1">
        <w:rPr>
          <w:sz w:val="24"/>
          <w:szCs w:val="24"/>
        </w:rPr>
        <w:t xml:space="preserve">бованными педагогическими технологиями; </w:t>
      </w:r>
    </w:p>
    <w:p w:rsidR="007928C1" w:rsidRPr="007928C1" w:rsidRDefault="007928C1" w:rsidP="007928C1">
      <w:pPr>
        <w:numPr>
          <w:ilvl w:val="0"/>
          <w:numId w:val="2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консультирует по подбору и использованию педагогически целесоо</w:t>
      </w:r>
      <w:r w:rsidRPr="007928C1">
        <w:rPr>
          <w:sz w:val="24"/>
          <w:szCs w:val="24"/>
        </w:rPr>
        <w:t>б</w:t>
      </w:r>
      <w:r w:rsidRPr="007928C1">
        <w:rPr>
          <w:sz w:val="24"/>
          <w:szCs w:val="24"/>
        </w:rPr>
        <w:t>разных пособий, игрового и дидактического материала; оказывает позити</w:t>
      </w:r>
      <w:r w:rsidRPr="007928C1">
        <w:rPr>
          <w:sz w:val="24"/>
          <w:szCs w:val="24"/>
        </w:rPr>
        <w:t>в</w:t>
      </w:r>
      <w:r w:rsidRPr="007928C1">
        <w:rPr>
          <w:sz w:val="24"/>
          <w:szCs w:val="24"/>
        </w:rPr>
        <w:t>ное влияние на рост профессиональной компетентности начинающего пед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 xml:space="preserve">гога. </w:t>
      </w:r>
    </w:p>
    <w:p w:rsidR="007928C1" w:rsidRPr="007928C1" w:rsidRDefault="007928C1" w:rsidP="007928C1">
      <w:pPr>
        <w:spacing w:after="0" w:line="240" w:lineRule="auto"/>
        <w:ind w:right="9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</w:t>
      </w:r>
      <w:r w:rsidRPr="007928C1">
        <w:rPr>
          <w:b/>
          <w:sz w:val="24"/>
          <w:szCs w:val="24"/>
          <w:u w:val="single"/>
        </w:rPr>
        <w:t xml:space="preserve">Обязанности наставника: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Знать требования законодательства в сфере образования, норм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>тивных актов, определяющих права педагогического работника ДОУ по з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 xml:space="preserve">нимаемой должности.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Изучать: деловые и нравственные качества начинающего специ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>листа; отношение начинающего специалиста к проведению занятий, колле</w:t>
      </w:r>
      <w:r w:rsidRPr="007928C1">
        <w:rPr>
          <w:sz w:val="24"/>
          <w:szCs w:val="24"/>
        </w:rPr>
        <w:t>к</w:t>
      </w:r>
      <w:r w:rsidRPr="007928C1">
        <w:rPr>
          <w:sz w:val="24"/>
          <w:szCs w:val="24"/>
        </w:rPr>
        <w:t xml:space="preserve">тиву ДОУ, воспитанникам и их родителям; его увлечения, наклонности, круг </w:t>
      </w:r>
      <w:proofErr w:type="spellStart"/>
      <w:r w:rsidRPr="007928C1">
        <w:rPr>
          <w:sz w:val="24"/>
          <w:szCs w:val="24"/>
        </w:rPr>
        <w:t>досугового</w:t>
      </w:r>
      <w:proofErr w:type="spellEnd"/>
      <w:r w:rsidRPr="007928C1">
        <w:rPr>
          <w:sz w:val="24"/>
          <w:szCs w:val="24"/>
        </w:rPr>
        <w:t xml:space="preserve"> общения.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Вводить в должность.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Проводить необходимое обучение; контролировать и оценивать самостоятельное проведение молодым или начинающим специалистом зан</w:t>
      </w:r>
      <w:r w:rsidRPr="007928C1">
        <w:rPr>
          <w:sz w:val="24"/>
          <w:szCs w:val="24"/>
        </w:rPr>
        <w:t>я</w:t>
      </w:r>
      <w:r w:rsidRPr="007928C1">
        <w:rPr>
          <w:sz w:val="24"/>
          <w:szCs w:val="24"/>
        </w:rPr>
        <w:t xml:space="preserve">тий, других мероприятий.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Разрабатывать совместно с молодым специалистом план профе</w:t>
      </w:r>
      <w:r w:rsidRPr="007928C1">
        <w:rPr>
          <w:sz w:val="24"/>
          <w:szCs w:val="24"/>
        </w:rPr>
        <w:t>с</w:t>
      </w:r>
      <w:r w:rsidRPr="007928C1">
        <w:rPr>
          <w:sz w:val="24"/>
          <w:szCs w:val="24"/>
        </w:rPr>
        <w:t xml:space="preserve">сионального становления; давать конкретные задания и определять срок их выполнения; контролировать работу, оказывать необходимую помощь.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Оказывать молодому специалисту индивидуальную помощь в о</w:t>
      </w:r>
      <w:r w:rsidRPr="007928C1">
        <w:rPr>
          <w:sz w:val="24"/>
          <w:szCs w:val="24"/>
        </w:rPr>
        <w:t>в</w:t>
      </w:r>
      <w:r w:rsidRPr="007928C1">
        <w:rPr>
          <w:sz w:val="24"/>
          <w:szCs w:val="24"/>
        </w:rPr>
        <w:t>ладении педагогической профессией, практическими приемами и способами качественного проведения занятий, выявлять и совместно устранять доп</w:t>
      </w:r>
      <w:r w:rsidRPr="007928C1">
        <w:rPr>
          <w:sz w:val="24"/>
          <w:szCs w:val="24"/>
        </w:rPr>
        <w:t>у</w:t>
      </w:r>
      <w:r w:rsidRPr="007928C1">
        <w:rPr>
          <w:sz w:val="24"/>
          <w:szCs w:val="24"/>
        </w:rPr>
        <w:t xml:space="preserve">щенные им ошибки.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Развивать положительные качества начинающего специалиста, в т. ч. личным примером, корректировать его поведение в дошкольном образ</w:t>
      </w:r>
      <w:r w:rsidRPr="007928C1">
        <w:rPr>
          <w:sz w:val="24"/>
          <w:szCs w:val="24"/>
        </w:rPr>
        <w:t>о</w:t>
      </w:r>
      <w:r w:rsidRPr="007928C1">
        <w:rPr>
          <w:sz w:val="24"/>
          <w:szCs w:val="24"/>
        </w:rPr>
        <w:t>вательном учреждении, привлекать к участию в общественной жизни колле</w:t>
      </w:r>
      <w:r w:rsidRPr="007928C1">
        <w:rPr>
          <w:sz w:val="24"/>
          <w:szCs w:val="24"/>
        </w:rPr>
        <w:t>к</w:t>
      </w:r>
      <w:r w:rsidRPr="007928C1">
        <w:rPr>
          <w:sz w:val="24"/>
          <w:szCs w:val="24"/>
        </w:rPr>
        <w:t xml:space="preserve">тива, содействовать расширению общекультурного и профессионального кругозора.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Участвовать в обсуждении вопросов, связанных с педагогической и общественной деятельностью начинающего специалиста, вносить предл</w:t>
      </w:r>
      <w:r w:rsidRPr="007928C1">
        <w:rPr>
          <w:sz w:val="24"/>
          <w:szCs w:val="24"/>
        </w:rPr>
        <w:t>о</w:t>
      </w:r>
      <w:r w:rsidRPr="007928C1">
        <w:rPr>
          <w:sz w:val="24"/>
          <w:szCs w:val="24"/>
        </w:rPr>
        <w:t>жения о его поощрении или применении мер воспитательного и дисципл</w:t>
      </w:r>
      <w:r w:rsidRPr="007928C1">
        <w:rPr>
          <w:sz w:val="24"/>
          <w:szCs w:val="24"/>
        </w:rPr>
        <w:t>и</w:t>
      </w:r>
      <w:r w:rsidRPr="007928C1">
        <w:rPr>
          <w:sz w:val="24"/>
          <w:szCs w:val="24"/>
        </w:rPr>
        <w:t xml:space="preserve">нарного воздействия. </w:t>
      </w:r>
    </w:p>
    <w:p w:rsidR="007928C1" w:rsidRPr="007928C1" w:rsidRDefault="007928C1" w:rsidP="007928C1">
      <w:pPr>
        <w:pStyle w:val="a3"/>
        <w:numPr>
          <w:ilvl w:val="0"/>
          <w:numId w:val="9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Подводить итоги профессиональной адаптации молодого или н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 xml:space="preserve">чинающего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 </w:t>
      </w:r>
    </w:p>
    <w:p w:rsidR="007928C1" w:rsidRPr="007928C1" w:rsidRDefault="007928C1" w:rsidP="007928C1">
      <w:pPr>
        <w:pStyle w:val="1"/>
        <w:numPr>
          <w:ilvl w:val="0"/>
          <w:numId w:val="0"/>
        </w:numPr>
        <w:spacing w:line="240" w:lineRule="auto"/>
        <w:ind w:left="715" w:right="3"/>
        <w:jc w:val="both"/>
        <w:rPr>
          <w:sz w:val="24"/>
          <w:szCs w:val="24"/>
          <w:u w:val="single"/>
        </w:rPr>
      </w:pPr>
      <w:r w:rsidRPr="007928C1">
        <w:rPr>
          <w:sz w:val="24"/>
          <w:szCs w:val="24"/>
          <w:u w:val="single"/>
        </w:rPr>
        <w:t xml:space="preserve">   Обязанности молодого специалиста</w:t>
      </w:r>
      <w:r w:rsidRPr="007928C1">
        <w:rPr>
          <w:b w:val="0"/>
          <w:sz w:val="24"/>
          <w:szCs w:val="24"/>
          <w:u w:val="single"/>
        </w:rPr>
        <w:t xml:space="preserve"> </w:t>
      </w:r>
    </w:p>
    <w:p w:rsidR="007928C1" w:rsidRPr="007928C1" w:rsidRDefault="007928C1" w:rsidP="007928C1">
      <w:pPr>
        <w:numPr>
          <w:ilvl w:val="0"/>
          <w:numId w:val="6"/>
        </w:numPr>
        <w:spacing w:after="0" w:line="240" w:lineRule="auto"/>
        <w:ind w:right="0" w:firstLine="698"/>
        <w:rPr>
          <w:sz w:val="24"/>
          <w:szCs w:val="24"/>
        </w:rPr>
      </w:pPr>
      <w:r w:rsidRPr="007928C1">
        <w:rPr>
          <w:sz w:val="24"/>
          <w:szCs w:val="24"/>
        </w:rPr>
        <w:t>Изучать законы РФ, нормативные акты, определяющие его служебную деятельность, структуру, штаты, особенности работы ДОУ и фун</w:t>
      </w:r>
      <w:r w:rsidRPr="007928C1">
        <w:rPr>
          <w:sz w:val="24"/>
          <w:szCs w:val="24"/>
        </w:rPr>
        <w:t>к</w:t>
      </w:r>
      <w:r w:rsidRPr="007928C1">
        <w:rPr>
          <w:sz w:val="24"/>
          <w:szCs w:val="24"/>
        </w:rPr>
        <w:t xml:space="preserve">циональные обязанности по занимаемой должности. </w:t>
      </w:r>
    </w:p>
    <w:p w:rsidR="007928C1" w:rsidRPr="007928C1" w:rsidRDefault="007928C1" w:rsidP="007928C1">
      <w:pPr>
        <w:numPr>
          <w:ilvl w:val="0"/>
          <w:numId w:val="6"/>
        </w:numPr>
        <w:spacing w:after="0" w:line="240" w:lineRule="auto"/>
        <w:ind w:right="0" w:firstLine="698"/>
        <w:rPr>
          <w:sz w:val="24"/>
          <w:szCs w:val="24"/>
        </w:rPr>
      </w:pPr>
      <w:r w:rsidRPr="007928C1">
        <w:rPr>
          <w:sz w:val="24"/>
          <w:szCs w:val="24"/>
        </w:rPr>
        <w:t xml:space="preserve">Выполнять план профессионального становления в определенные сроки. </w:t>
      </w:r>
    </w:p>
    <w:p w:rsidR="007928C1" w:rsidRPr="007928C1" w:rsidRDefault="007928C1" w:rsidP="007928C1">
      <w:pPr>
        <w:numPr>
          <w:ilvl w:val="0"/>
          <w:numId w:val="6"/>
        </w:numPr>
        <w:spacing w:after="0" w:line="240" w:lineRule="auto"/>
        <w:ind w:right="0" w:firstLine="698"/>
        <w:rPr>
          <w:sz w:val="24"/>
          <w:szCs w:val="24"/>
        </w:rPr>
      </w:pPr>
      <w:r w:rsidRPr="007928C1">
        <w:rPr>
          <w:sz w:val="24"/>
          <w:szCs w:val="24"/>
        </w:rPr>
        <w:t>Постоянно работать над повышением профессионального ма</w:t>
      </w:r>
      <w:r w:rsidRPr="007928C1">
        <w:rPr>
          <w:sz w:val="24"/>
          <w:szCs w:val="24"/>
        </w:rPr>
        <w:t>с</w:t>
      </w:r>
      <w:r w:rsidRPr="007928C1">
        <w:rPr>
          <w:sz w:val="24"/>
          <w:szCs w:val="24"/>
        </w:rPr>
        <w:t xml:space="preserve">терства, овладевать практическими навыками по занимаемой должности. </w:t>
      </w:r>
    </w:p>
    <w:p w:rsidR="007928C1" w:rsidRPr="007928C1" w:rsidRDefault="007928C1" w:rsidP="007928C1">
      <w:pPr>
        <w:numPr>
          <w:ilvl w:val="0"/>
          <w:numId w:val="6"/>
        </w:numPr>
        <w:spacing w:after="0" w:line="240" w:lineRule="auto"/>
        <w:ind w:right="0" w:firstLine="698"/>
        <w:rPr>
          <w:sz w:val="24"/>
          <w:szCs w:val="24"/>
        </w:rPr>
      </w:pPr>
      <w:r w:rsidRPr="007928C1">
        <w:rPr>
          <w:sz w:val="24"/>
          <w:szCs w:val="24"/>
        </w:rPr>
        <w:t>Учиться у наставника передовым методам и формам работы, пр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 xml:space="preserve">вильно строить свои взаимоотношения с ним. </w:t>
      </w:r>
    </w:p>
    <w:p w:rsidR="007928C1" w:rsidRPr="007928C1" w:rsidRDefault="007928C1" w:rsidP="007928C1">
      <w:pPr>
        <w:numPr>
          <w:ilvl w:val="0"/>
          <w:numId w:val="6"/>
        </w:numPr>
        <w:spacing w:after="0" w:line="240" w:lineRule="auto"/>
        <w:ind w:right="0" w:firstLine="698"/>
        <w:rPr>
          <w:sz w:val="24"/>
          <w:szCs w:val="24"/>
        </w:rPr>
      </w:pPr>
      <w:r w:rsidRPr="007928C1">
        <w:rPr>
          <w:sz w:val="24"/>
          <w:szCs w:val="24"/>
        </w:rPr>
        <w:t xml:space="preserve">Повышать свой общеобразовательный и культурный уровень. </w:t>
      </w:r>
    </w:p>
    <w:p w:rsidR="007928C1" w:rsidRPr="007928C1" w:rsidRDefault="007928C1" w:rsidP="007928C1">
      <w:pPr>
        <w:numPr>
          <w:ilvl w:val="0"/>
          <w:numId w:val="6"/>
        </w:numPr>
        <w:spacing w:after="0" w:line="240" w:lineRule="auto"/>
        <w:ind w:right="0" w:firstLine="698"/>
        <w:rPr>
          <w:sz w:val="24"/>
          <w:szCs w:val="24"/>
        </w:rPr>
      </w:pPr>
      <w:r w:rsidRPr="007928C1">
        <w:rPr>
          <w:sz w:val="24"/>
          <w:szCs w:val="24"/>
        </w:rPr>
        <w:t xml:space="preserve">Периодически отчитываться по своей работе перед наставником. </w:t>
      </w:r>
    </w:p>
    <w:p w:rsidR="007928C1" w:rsidRPr="007928C1" w:rsidRDefault="007928C1" w:rsidP="007928C1">
      <w:pPr>
        <w:pStyle w:val="1"/>
        <w:numPr>
          <w:ilvl w:val="0"/>
          <w:numId w:val="0"/>
        </w:numPr>
        <w:spacing w:line="240" w:lineRule="auto"/>
        <w:ind w:left="715" w:right="3"/>
        <w:jc w:val="both"/>
        <w:rPr>
          <w:sz w:val="24"/>
          <w:szCs w:val="24"/>
        </w:rPr>
      </w:pPr>
      <w:r w:rsidRPr="007928C1">
        <w:rPr>
          <w:sz w:val="24"/>
          <w:szCs w:val="24"/>
        </w:rPr>
        <w:lastRenderedPageBreak/>
        <w:t xml:space="preserve">                  Права молодого специалиста</w:t>
      </w:r>
      <w:r w:rsidRPr="007928C1">
        <w:rPr>
          <w:b w:val="0"/>
          <w:sz w:val="24"/>
          <w:szCs w:val="24"/>
        </w:rPr>
        <w:t xml:space="preserve"> </w:t>
      </w:r>
    </w:p>
    <w:p w:rsidR="007928C1" w:rsidRPr="007928C1" w:rsidRDefault="007928C1" w:rsidP="007928C1">
      <w:pPr>
        <w:pStyle w:val="a3"/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Вносить на рассмотрение администрации ДОУ предложения по совершенствованию работы, связанной с наставничеством. </w:t>
      </w:r>
    </w:p>
    <w:p w:rsidR="007928C1" w:rsidRPr="007928C1" w:rsidRDefault="007928C1" w:rsidP="007928C1">
      <w:pPr>
        <w:pStyle w:val="a3"/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Защищать свою профессиональную честь и достоинство. </w:t>
      </w:r>
    </w:p>
    <w:p w:rsidR="007928C1" w:rsidRPr="007928C1" w:rsidRDefault="007928C1" w:rsidP="007928C1">
      <w:pPr>
        <w:pStyle w:val="a3"/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Знакомиться с жалобами и другими документами, содержащими оценку его работы, давать по ним объяснения. </w:t>
      </w:r>
    </w:p>
    <w:p w:rsidR="007928C1" w:rsidRPr="007928C1" w:rsidRDefault="007928C1" w:rsidP="007928C1">
      <w:pPr>
        <w:pStyle w:val="a3"/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Посещать внешние организации по вопросам, связанным с пед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 xml:space="preserve">гогической деятельностью. </w:t>
      </w:r>
    </w:p>
    <w:p w:rsidR="007928C1" w:rsidRPr="007928C1" w:rsidRDefault="007928C1" w:rsidP="007928C1">
      <w:pPr>
        <w:pStyle w:val="a3"/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Повышать квалификацию удобным для себя способом. </w:t>
      </w:r>
    </w:p>
    <w:p w:rsidR="007928C1" w:rsidRPr="007928C1" w:rsidRDefault="007928C1" w:rsidP="007928C1">
      <w:pPr>
        <w:pStyle w:val="a3"/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>Защищать свои интересы самостоятельно и/или через представ</w:t>
      </w:r>
      <w:r w:rsidRPr="007928C1">
        <w:rPr>
          <w:sz w:val="24"/>
          <w:szCs w:val="24"/>
        </w:rPr>
        <w:t>и</w:t>
      </w:r>
      <w:r w:rsidRPr="007928C1">
        <w:rPr>
          <w:sz w:val="24"/>
          <w:szCs w:val="24"/>
        </w:rPr>
        <w:t>теля, в т. ч. адвоката, в случае дисциплинарного или служебного расследов</w:t>
      </w:r>
      <w:r w:rsidRPr="007928C1">
        <w:rPr>
          <w:sz w:val="24"/>
          <w:szCs w:val="24"/>
        </w:rPr>
        <w:t>а</w:t>
      </w:r>
      <w:r w:rsidRPr="007928C1">
        <w:rPr>
          <w:sz w:val="24"/>
          <w:szCs w:val="24"/>
        </w:rPr>
        <w:t xml:space="preserve">ния, связанного с нарушением норм профессиональной этики. </w:t>
      </w:r>
    </w:p>
    <w:p w:rsidR="007928C1" w:rsidRPr="007928C1" w:rsidRDefault="007928C1" w:rsidP="007928C1">
      <w:pPr>
        <w:pStyle w:val="a3"/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928C1">
        <w:rPr>
          <w:sz w:val="24"/>
          <w:szCs w:val="24"/>
        </w:rPr>
        <w:t xml:space="preserve">Требовать конфиденциальности дисциплинарного расследования, за исключением случаев, предусмотренных законом. </w:t>
      </w:r>
    </w:p>
    <w:p w:rsidR="007928C1" w:rsidRPr="0026055D" w:rsidRDefault="007928C1" w:rsidP="007928C1">
      <w:pPr>
        <w:spacing w:before="120" w:after="0" w:line="360" w:lineRule="auto"/>
        <w:ind w:left="0" w:firstLine="0"/>
        <w:textAlignment w:val="top"/>
        <w:rPr>
          <w:b/>
          <w:bCs/>
          <w:szCs w:val="28"/>
        </w:rPr>
      </w:pPr>
    </w:p>
    <w:p w:rsidR="00D56FD9" w:rsidRDefault="00D56FD9"/>
    <w:sectPr w:rsidR="00D56FD9" w:rsidSect="007928C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466A"/>
    <w:multiLevelType w:val="hybridMultilevel"/>
    <w:tmpl w:val="2924C920"/>
    <w:lvl w:ilvl="0" w:tplc="5CCEAB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48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0A83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8BF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2A9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4B4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454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4F7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082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871347"/>
    <w:multiLevelType w:val="hybridMultilevel"/>
    <w:tmpl w:val="7D6C0284"/>
    <w:lvl w:ilvl="0" w:tplc="FB64CE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64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3A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0AD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0C3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221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C91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E61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2D6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F86647"/>
    <w:multiLevelType w:val="hybridMultilevel"/>
    <w:tmpl w:val="1E088318"/>
    <w:lvl w:ilvl="0" w:tplc="C24A3F9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681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61C0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47E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27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40F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8DF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888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0BA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411CA8"/>
    <w:multiLevelType w:val="hybridMultilevel"/>
    <w:tmpl w:val="D5FCB634"/>
    <w:lvl w:ilvl="0" w:tplc="5EB857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E6F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88E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A5E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454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EB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A3A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EA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8EF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21753F"/>
    <w:multiLevelType w:val="hybridMultilevel"/>
    <w:tmpl w:val="9E7C972C"/>
    <w:lvl w:ilvl="0" w:tplc="EE0868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23E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AFD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25D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A82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EBB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68C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85D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2E9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804B4B"/>
    <w:multiLevelType w:val="hybridMultilevel"/>
    <w:tmpl w:val="5EA0882E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>
    <w:nsid w:val="44386992"/>
    <w:multiLevelType w:val="hybridMultilevel"/>
    <w:tmpl w:val="A67A0812"/>
    <w:lvl w:ilvl="0" w:tplc="0F68504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E4F3F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F87BCA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CCC70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A805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EBD80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A6620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4CAE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AA6B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ED32BC"/>
    <w:multiLevelType w:val="hybridMultilevel"/>
    <w:tmpl w:val="2334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218CF"/>
    <w:multiLevelType w:val="hybridMultilevel"/>
    <w:tmpl w:val="25B60748"/>
    <w:lvl w:ilvl="0" w:tplc="D4509538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928C1"/>
    <w:rsid w:val="001B0339"/>
    <w:rsid w:val="007928C1"/>
    <w:rsid w:val="009F0A98"/>
    <w:rsid w:val="00D5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C1"/>
    <w:pPr>
      <w:spacing w:after="1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928C1"/>
    <w:pPr>
      <w:keepNext/>
      <w:keepLines/>
      <w:numPr>
        <w:numId w:val="1"/>
      </w:numPr>
      <w:spacing w:after="0" w:line="269" w:lineRule="auto"/>
      <w:ind w:left="10" w:right="36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8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792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2022-12-16T08:56:00Z</dcterms:created>
  <dcterms:modified xsi:type="dcterms:W3CDTF">2022-12-16T08:59:00Z</dcterms:modified>
</cp:coreProperties>
</file>