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E37" w:rsidRPr="00C648D6" w:rsidRDefault="00F64E37" w:rsidP="00652E41">
      <w:pPr>
        <w:ind w:firstLine="708"/>
        <w:contextualSpacing/>
        <w:rPr>
          <w:rFonts w:ascii="Times New Roman" w:hAnsi="Times New Roman"/>
          <w:lang w:val="ru-RU"/>
        </w:rPr>
      </w:pPr>
      <w:r w:rsidRPr="00C648D6">
        <w:rPr>
          <w:rFonts w:ascii="Times New Roman" w:hAnsi="Times New Roman"/>
          <w:lang w:val="ru-RU"/>
        </w:rPr>
        <w:t>Автор</w:t>
      </w:r>
      <w:r w:rsidR="00F720AA">
        <w:rPr>
          <w:rFonts w:ascii="Times New Roman" w:hAnsi="Times New Roman"/>
          <w:lang w:val="ru-RU"/>
        </w:rPr>
        <w:t xml:space="preserve">: </w:t>
      </w:r>
      <w:proofErr w:type="spellStart"/>
      <w:r w:rsidR="00F720AA">
        <w:rPr>
          <w:rFonts w:ascii="Times New Roman" w:hAnsi="Times New Roman"/>
          <w:lang w:val="ru-RU"/>
        </w:rPr>
        <w:t>Янцен</w:t>
      </w:r>
      <w:proofErr w:type="spellEnd"/>
      <w:r w:rsidR="00F720AA">
        <w:rPr>
          <w:rFonts w:ascii="Times New Roman" w:hAnsi="Times New Roman"/>
          <w:lang w:val="ru-RU"/>
        </w:rPr>
        <w:t xml:space="preserve"> Светлана Александровна</w:t>
      </w:r>
    </w:p>
    <w:p w:rsidR="00F64E37" w:rsidRDefault="00F720AA" w:rsidP="00652E41">
      <w:pPr>
        <w:ind w:firstLine="708"/>
        <w:contextualSpacing/>
        <w:rPr>
          <w:rFonts w:ascii="Times New Roman" w:hAnsi="Times New Roman"/>
          <w:lang w:val="ru-RU"/>
        </w:rPr>
      </w:pPr>
      <w:r>
        <w:rPr>
          <w:rFonts w:ascii="Times New Roman" w:hAnsi="Times New Roman"/>
          <w:lang w:val="ru-RU"/>
        </w:rPr>
        <w:t>Пре</w:t>
      </w:r>
      <w:r w:rsidR="00F64E37" w:rsidRPr="00C648D6">
        <w:rPr>
          <w:rFonts w:ascii="Times New Roman" w:hAnsi="Times New Roman"/>
          <w:lang w:val="ru-RU"/>
        </w:rPr>
        <w:t xml:space="preserve">подаватель </w:t>
      </w:r>
      <w:r>
        <w:rPr>
          <w:rFonts w:ascii="Times New Roman" w:hAnsi="Times New Roman"/>
          <w:lang w:val="ru-RU"/>
        </w:rPr>
        <w:t>МАУ ДО «</w:t>
      </w:r>
      <w:r w:rsidR="00F64E37" w:rsidRPr="00C648D6">
        <w:rPr>
          <w:rFonts w:ascii="Times New Roman" w:hAnsi="Times New Roman"/>
          <w:lang w:val="ru-RU"/>
        </w:rPr>
        <w:t>ДШИ «Этюд»</w:t>
      </w:r>
      <w:r w:rsidR="00914428" w:rsidRPr="00C648D6">
        <w:rPr>
          <w:rFonts w:ascii="Times New Roman" w:hAnsi="Times New Roman"/>
          <w:lang w:val="ru-RU"/>
        </w:rPr>
        <w:t>,</w:t>
      </w:r>
      <w:r w:rsidR="00F64E37" w:rsidRPr="00C648D6">
        <w:rPr>
          <w:rFonts w:ascii="Times New Roman" w:hAnsi="Times New Roman"/>
          <w:lang w:val="ru-RU"/>
        </w:rPr>
        <w:t xml:space="preserve"> г. Тюмень</w:t>
      </w:r>
    </w:p>
    <w:p w:rsidR="00F720AA" w:rsidRPr="00C648D6" w:rsidRDefault="00F720AA" w:rsidP="00652E41">
      <w:pPr>
        <w:ind w:firstLine="708"/>
        <w:contextualSpacing/>
        <w:rPr>
          <w:rFonts w:ascii="Times New Roman" w:hAnsi="Times New Roman"/>
          <w:lang w:val="ru-RU"/>
        </w:rPr>
      </w:pPr>
    </w:p>
    <w:p w:rsidR="00F64E37" w:rsidRPr="00C648D6" w:rsidRDefault="00F64E37" w:rsidP="00652E41">
      <w:pPr>
        <w:ind w:firstLine="708"/>
        <w:contextualSpacing/>
        <w:rPr>
          <w:rFonts w:ascii="Times New Roman" w:hAnsi="Times New Roman"/>
          <w:lang w:val="ru-RU"/>
        </w:rPr>
      </w:pPr>
    </w:p>
    <w:p w:rsidR="00AF50BD" w:rsidRDefault="00F64E37" w:rsidP="00652E41">
      <w:pPr>
        <w:contextualSpacing/>
        <w:jc w:val="center"/>
        <w:rPr>
          <w:rFonts w:ascii="Times New Roman" w:hAnsi="Times New Roman"/>
          <w:b/>
          <w:lang w:val="ru-RU"/>
        </w:rPr>
      </w:pPr>
      <w:r w:rsidRPr="00C648D6">
        <w:rPr>
          <w:rFonts w:ascii="Times New Roman" w:hAnsi="Times New Roman"/>
          <w:b/>
          <w:lang w:val="ru-RU"/>
        </w:rPr>
        <w:t>Из опыта</w:t>
      </w:r>
      <w:r w:rsidR="00F97F8D" w:rsidRPr="00C648D6">
        <w:rPr>
          <w:rFonts w:ascii="Times New Roman" w:hAnsi="Times New Roman"/>
          <w:b/>
          <w:lang w:val="ru-RU"/>
        </w:rPr>
        <w:t xml:space="preserve"> учителя.</w:t>
      </w:r>
      <w:r w:rsidR="00045EE3" w:rsidRPr="00C648D6">
        <w:rPr>
          <w:rFonts w:ascii="Times New Roman" w:hAnsi="Times New Roman"/>
          <w:b/>
          <w:lang w:val="ru-RU"/>
        </w:rPr>
        <w:t xml:space="preserve"> Особенности</w:t>
      </w:r>
      <w:r w:rsidR="00AF50BD" w:rsidRPr="00C648D6">
        <w:rPr>
          <w:rFonts w:ascii="Times New Roman" w:hAnsi="Times New Roman"/>
          <w:b/>
          <w:lang w:val="ru-RU"/>
        </w:rPr>
        <w:t xml:space="preserve"> обучения игре на музыкальных инструментах детей с ментальными нарушениями в ДШИ.</w:t>
      </w:r>
    </w:p>
    <w:p w:rsidR="00F720AA" w:rsidRDefault="00F720AA" w:rsidP="00652E41">
      <w:pPr>
        <w:contextualSpacing/>
        <w:jc w:val="center"/>
        <w:rPr>
          <w:rFonts w:ascii="Times New Roman" w:hAnsi="Times New Roman"/>
          <w:b/>
          <w:lang w:val="ru-RU"/>
        </w:rPr>
      </w:pPr>
    </w:p>
    <w:p w:rsidR="00F720AA" w:rsidRPr="00F720AA" w:rsidRDefault="00F720AA" w:rsidP="00F720AA">
      <w:pPr>
        <w:contextualSpacing/>
        <w:jc w:val="both"/>
        <w:rPr>
          <w:rFonts w:ascii="Times New Roman" w:hAnsi="Times New Roman"/>
          <w:lang w:val="ru-RU"/>
        </w:rPr>
      </w:pPr>
      <w:r w:rsidRPr="00F720AA">
        <w:rPr>
          <w:rFonts w:ascii="Times New Roman" w:hAnsi="Times New Roman"/>
          <w:lang w:val="ru-RU"/>
        </w:rPr>
        <w:t>Материал опубликован в журнале «Про ДОД»</w:t>
      </w:r>
      <w:r>
        <w:rPr>
          <w:rFonts w:ascii="Times New Roman" w:hAnsi="Times New Roman"/>
          <w:lang w:val="ru-RU"/>
        </w:rPr>
        <w:t xml:space="preserve"> в августе 2021 года. </w:t>
      </w:r>
    </w:p>
    <w:p w:rsidR="00622256" w:rsidRPr="00C648D6" w:rsidRDefault="00622256" w:rsidP="00652E41">
      <w:pPr>
        <w:ind w:firstLine="708"/>
        <w:contextualSpacing/>
        <w:jc w:val="both"/>
        <w:rPr>
          <w:rFonts w:ascii="Times New Roman" w:hAnsi="Times New Roman"/>
          <w:b/>
          <w:lang w:val="ru-RU"/>
        </w:rPr>
      </w:pPr>
    </w:p>
    <w:p w:rsidR="00622256" w:rsidRPr="00C648D6" w:rsidRDefault="00622256" w:rsidP="00652E41">
      <w:pPr>
        <w:ind w:firstLine="708"/>
        <w:contextualSpacing/>
        <w:jc w:val="both"/>
        <w:rPr>
          <w:rFonts w:ascii="Times New Roman" w:hAnsi="Times New Roman"/>
          <w:b/>
        </w:rPr>
      </w:pPr>
      <w:r w:rsidRPr="00C648D6">
        <w:rPr>
          <w:rFonts w:ascii="Times New Roman" w:hAnsi="Times New Roman"/>
          <w:b/>
        </w:rPr>
        <w:t>From the teacher’s experience. Features of teaching children with mental disabilities to play musical instruments in the Children’s Art School.</w:t>
      </w:r>
    </w:p>
    <w:p w:rsidR="00622256" w:rsidRPr="00C648D6" w:rsidRDefault="00622256" w:rsidP="00652E41">
      <w:pPr>
        <w:ind w:firstLine="708"/>
        <w:contextualSpacing/>
        <w:jc w:val="both"/>
        <w:rPr>
          <w:rFonts w:ascii="Times New Roman" w:hAnsi="Times New Roman"/>
          <w:b/>
        </w:rPr>
      </w:pPr>
    </w:p>
    <w:p w:rsidR="00F97F8D" w:rsidRPr="00C648D6" w:rsidRDefault="00F97F8D" w:rsidP="00652E41">
      <w:pPr>
        <w:contextualSpacing/>
        <w:rPr>
          <w:rFonts w:ascii="Times New Roman" w:hAnsi="Times New Roman"/>
          <w:i/>
          <w:lang w:val="ru-RU"/>
        </w:rPr>
      </w:pPr>
      <w:r w:rsidRPr="00C648D6">
        <w:rPr>
          <w:rFonts w:ascii="Times New Roman" w:hAnsi="Times New Roman"/>
          <w:i/>
          <w:lang w:val="ru-RU"/>
        </w:rPr>
        <w:t>Аннотация: в</w:t>
      </w:r>
      <w:r w:rsidRPr="00C648D6">
        <w:rPr>
          <w:rFonts w:ascii="Times New Roman" w:hAnsi="Times New Roman"/>
          <w:b/>
          <w:i/>
          <w:lang w:val="ru-RU"/>
        </w:rPr>
        <w:t xml:space="preserve"> </w:t>
      </w:r>
      <w:r w:rsidRPr="00C648D6">
        <w:rPr>
          <w:rFonts w:ascii="Times New Roman" w:hAnsi="Times New Roman"/>
          <w:i/>
          <w:lang w:val="ru-RU"/>
        </w:rPr>
        <w:t xml:space="preserve">статье автор делится личным опытом работы </w:t>
      </w:r>
      <w:r w:rsidR="00045EE3" w:rsidRPr="00C648D6">
        <w:rPr>
          <w:rFonts w:ascii="Times New Roman" w:hAnsi="Times New Roman"/>
          <w:i/>
          <w:lang w:val="ru-RU"/>
        </w:rPr>
        <w:t>по обучению исполнительскому искусству детей</w:t>
      </w:r>
      <w:r w:rsidR="002C4ABC" w:rsidRPr="00C648D6">
        <w:rPr>
          <w:rFonts w:ascii="Times New Roman" w:hAnsi="Times New Roman"/>
          <w:i/>
          <w:lang w:val="ru-RU"/>
        </w:rPr>
        <w:t xml:space="preserve"> с нарушением </w:t>
      </w:r>
      <w:proofErr w:type="gramStart"/>
      <w:r w:rsidR="002C4ABC" w:rsidRPr="00C648D6">
        <w:rPr>
          <w:rFonts w:ascii="Times New Roman" w:hAnsi="Times New Roman"/>
          <w:i/>
          <w:lang w:val="ru-RU"/>
        </w:rPr>
        <w:t>интеллекта</w:t>
      </w:r>
      <w:r w:rsidR="00045EE3" w:rsidRPr="00C648D6">
        <w:rPr>
          <w:rFonts w:ascii="Times New Roman" w:hAnsi="Times New Roman"/>
          <w:i/>
          <w:lang w:val="ru-RU"/>
        </w:rPr>
        <w:t xml:space="preserve"> </w:t>
      </w:r>
      <w:r w:rsidRPr="00C648D6">
        <w:rPr>
          <w:rFonts w:ascii="Times New Roman" w:hAnsi="Times New Roman"/>
          <w:i/>
          <w:lang w:val="ru-RU"/>
        </w:rPr>
        <w:t xml:space="preserve"> в</w:t>
      </w:r>
      <w:proofErr w:type="gramEnd"/>
      <w:r w:rsidRPr="00C648D6">
        <w:rPr>
          <w:rFonts w:ascii="Times New Roman" w:hAnsi="Times New Roman"/>
          <w:i/>
          <w:lang w:val="ru-RU"/>
        </w:rPr>
        <w:t xml:space="preserve"> рамках инклюзивного образования</w:t>
      </w:r>
      <w:r w:rsidR="00045EE3" w:rsidRPr="00C648D6">
        <w:rPr>
          <w:rFonts w:ascii="Times New Roman" w:hAnsi="Times New Roman"/>
          <w:i/>
          <w:lang w:val="ru-RU"/>
        </w:rPr>
        <w:t xml:space="preserve"> </w:t>
      </w:r>
      <w:r w:rsidRPr="00C648D6">
        <w:rPr>
          <w:rFonts w:ascii="Times New Roman" w:hAnsi="Times New Roman"/>
          <w:i/>
          <w:lang w:val="ru-RU"/>
        </w:rPr>
        <w:t xml:space="preserve">на базе ДШИ «Этюд» </w:t>
      </w:r>
      <w:r w:rsidR="00045EE3" w:rsidRPr="00C648D6">
        <w:rPr>
          <w:rFonts w:ascii="Times New Roman" w:hAnsi="Times New Roman"/>
          <w:i/>
          <w:lang w:val="ru-RU"/>
        </w:rPr>
        <w:t xml:space="preserve">г. Тюмени. </w:t>
      </w:r>
    </w:p>
    <w:p w:rsidR="003D78F1" w:rsidRPr="00C648D6" w:rsidRDefault="003D78F1" w:rsidP="00652E41">
      <w:pPr>
        <w:contextualSpacing/>
        <w:rPr>
          <w:rFonts w:ascii="Times New Roman" w:hAnsi="Times New Roman"/>
          <w:i/>
          <w:lang w:val="ru-RU"/>
        </w:rPr>
      </w:pPr>
    </w:p>
    <w:p w:rsidR="00A779BB" w:rsidRPr="00C648D6" w:rsidRDefault="00A779BB" w:rsidP="00652E41">
      <w:pPr>
        <w:contextualSpacing/>
        <w:jc w:val="both"/>
        <w:rPr>
          <w:rFonts w:ascii="Times New Roman" w:hAnsi="Times New Roman"/>
          <w:i/>
        </w:rPr>
      </w:pPr>
      <w:r w:rsidRPr="00C648D6">
        <w:rPr>
          <w:rFonts w:ascii="Times New Roman" w:hAnsi="Times New Roman"/>
          <w:i/>
        </w:rPr>
        <w:t>In the article</w:t>
      </w:r>
      <w:r w:rsidR="003D78F1" w:rsidRPr="00C648D6">
        <w:rPr>
          <w:rFonts w:ascii="Times New Roman" w:hAnsi="Times New Roman"/>
          <w:i/>
        </w:rPr>
        <w:t>,</w:t>
      </w:r>
      <w:r w:rsidRPr="00C648D6">
        <w:rPr>
          <w:rFonts w:ascii="Times New Roman" w:hAnsi="Times New Roman"/>
          <w:i/>
        </w:rPr>
        <w:t xml:space="preserve"> the author shares his personal experience in teaching the performing </w:t>
      </w:r>
    </w:p>
    <w:p w:rsidR="00A779BB" w:rsidRPr="00C648D6" w:rsidRDefault="00A779BB" w:rsidP="00652E41">
      <w:pPr>
        <w:contextualSpacing/>
        <w:jc w:val="both"/>
        <w:rPr>
          <w:rFonts w:ascii="Times New Roman" w:hAnsi="Times New Roman"/>
          <w:i/>
        </w:rPr>
      </w:pPr>
      <w:r w:rsidRPr="00C648D6">
        <w:rPr>
          <w:rFonts w:ascii="Times New Roman" w:hAnsi="Times New Roman"/>
          <w:i/>
        </w:rPr>
        <w:t xml:space="preserve">Arts of children with intellectual disabilities within the framework of inclusive education on the basis of the </w:t>
      </w:r>
      <w:r w:rsidR="003D78F1" w:rsidRPr="00C648D6">
        <w:rPr>
          <w:rFonts w:ascii="Times New Roman" w:hAnsi="Times New Roman"/>
          <w:i/>
        </w:rPr>
        <w:t>“</w:t>
      </w:r>
      <w:r w:rsidRPr="00C648D6">
        <w:rPr>
          <w:rFonts w:ascii="Times New Roman" w:hAnsi="Times New Roman"/>
          <w:i/>
        </w:rPr>
        <w:t>Etude</w:t>
      </w:r>
      <w:r w:rsidR="003D78F1" w:rsidRPr="00C648D6">
        <w:rPr>
          <w:rFonts w:ascii="Times New Roman" w:hAnsi="Times New Roman"/>
          <w:i/>
        </w:rPr>
        <w:t>”</w:t>
      </w:r>
      <w:r w:rsidRPr="00C648D6">
        <w:rPr>
          <w:rFonts w:ascii="Times New Roman" w:hAnsi="Times New Roman"/>
          <w:i/>
        </w:rPr>
        <w:t xml:space="preserve"> Chi</w:t>
      </w:r>
      <w:r w:rsidR="00622256" w:rsidRPr="00C648D6">
        <w:rPr>
          <w:rFonts w:ascii="Times New Roman" w:hAnsi="Times New Roman"/>
          <w:i/>
        </w:rPr>
        <w:t>ldren’</w:t>
      </w:r>
      <w:r w:rsidR="003D78F1" w:rsidRPr="00C648D6">
        <w:rPr>
          <w:rFonts w:ascii="Times New Roman" w:hAnsi="Times New Roman"/>
          <w:i/>
        </w:rPr>
        <w:t>s Art School in Tyumen.</w:t>
      </w:r>
      <w:r w:rsidRPr="00C648D6">
        <w:rPr>
          <w:rFonts w:ascii="Times New Roman" w:hAnsi="Times New Roman"/>
          <w:i/>
        </w:rPr>
        <w:t xml:space="preserve">   </w:t>
      </w:r>
    </w:p>
    <w:p w:rsidR="003D78F1" w:rsidRPr="00C648D6" w:rsidRDefault="003D78F1" w:rsidP="00652E41">
      <w:pPr>
        <w:ind w:firstLine="708"/>
        <w:contextualSpacing/>
        <w:rPr>
          <w:rFonts w:ascii="Times New Roman" w:hAnsi="Times New Roman"/>
          <w:i/>
        </w:rPr>
      </w:pPr>
    </w:p>
    <w:p w:rsidR="00045EE3" w:rsidRPr="00C648D6" w:rsidRDefault="00045EE3" w:rsidP="00652E41">
      <w:pPr>
        <w:contextualSpacing/>
        <w:rPr>
          <w:rFonts w:ascii="Times New Roman" w:hAnsi="Times New Roman"/>
          <w:i/>
          <w:lang w:val="ru-RU"/>
        </w:rPr>
      </w:pPr>
      <w:r w:rsidRPr="00C648D6">
        <w:rPr>
          <w:rFonts w:ascii="Times New Roman" w:hAnsi="Times New Roman"/>
          <w:i/>
          <w:lang w:val="ru-RU"/>
        </w:rPr>
        <w:t xml:space="preserve">Ключевые слова: дети с ограниченными возможностями здоровья, ментальные нарушения, трудности обучения исполнительскому искусству, этапы </w:t>
      </w:r>
      <w:r w:rsidR="002C4ABC" w:rsidRPr="00C648D6">
        <w:rPr>
          <w:rFonts w:ascii="Times New Roman" w:hAnsi="Times New Roman"/>
          <w:i/>
          <w:lang w:val="ru-RU"/>
        </w:rPr>
        <w:t>обучения, виды занятий</w:t>
      </w:r>
      <w:r w:rsidRPr="00C648D6">
        <w:rPr>
          <w:rFonts w:ascii="Times New Roman" w:hAnsi="Times New Roman"/>
          <w:i/>
          <w:lang w:val="ru-RU"/>
        </w:rPr>
        <w:t>.</w:t>
      </w:r>
    </w:p>
    <w:p w:rsidR="00622256" w:rsidRPr="00C648D6" w:rsidRDefault="00622256" w:rsidP="00652E41">
      <w:pPr>
        <w:contextualSpacing/>
        <w:jc w:val="both"/>
        <w:rPr>
          <w:rFonts w:ascii="Times New Roman" w:hAnsi="Times New Roman"/>
          <w:i/>
          <w:lang w:val="ru-RU"/>
        </w:rPr>
      </w:pPr>
    </w:p>
    <w:p w:rsidR="003D78F1" w:rsidRPr="00C648D6" w:rsidRDefault="003D78F1" w:rsidP="00652E41">
      <w:pPr>
        <w:contextualSpacing/>
        <w:jc w:val="both"/>
        <w:rPr>
          <w:rFonts w:ascii="Times New Roman" w:hAnsi="Times New Roman"/>
          <w:i/>
        </w:rPr>
      </w:pPr>
      <w:r w:rsidRPr="00C648D6">
        <w:rPr>
          <w:rFonts w:ascii="Times New Roman" w:hAnsi="Times New Roman"/>
          <w:i/>
        </w:rPr>
        <w:t>Children with disabilities, mental disorders, learning difficulties in performing arts, stages of training types of activities.</w:t>
      </w:r>
    </w:p>
    <w:p w:rsidR="006F6306" w:rsidRPr="00652E41" w:rsidRDefault="006F6306" w:rsidP="00652E41">
      <w:pPr>
        <w:contextualSpacing/>
        <w:jc w:val="both"/>
        <w:rPr>
          <w:rFonts w:ascii="Times New Roman" w:hAnsi="Times New Roman"/>
          <w:sz w:val="28"/>
          <w:szCs w:val="28"/>
        </w:rPr>
      </w:pPr>
    </w:p>
    <w:p w:rsidR="006F6306" w:rsidRPr="00652E41" w:rsidRDefault="006F6306" w:rsidP="00652E41">
      <w:pPr>
        <w:contextualSpacing/>
        <w:jc w:val="both"/>
        <w:rPr>
          <w:rFonts w:ascii="Times New Roman" w:hAnsi="Times New Roman"/>
          <w:sz w:val="28"/>
          <w:szCs w:val="28"/>
        </w:rPr>
      </w:pPr>
    </w:p>
    <w:p w:rsidR="006F6306" w:rsidRDefault="006F6306" w:rsidP="00652E41">
      <w:pPr>
        <w:ind w:hanging="426"/>
        <w:contextualSpacing/>
        <w:jc w:val="both"/>
        <w:rPr>
          <w:rFonts w:ascii="Times New Roman" w:hAnsi="Times New Roman"/>
          <w:sz w:val="28"/>
          <w:szCs w:val="28"/>
          <w:lang w:val="ru-RU"/>
        </w:rPr>
      </w:pPr>
      <w:r>
        <w:rPr>
          <w:rFonts w:ascii="Times New Roman" w:hAnsi="Times New Roman"/>
          <w:noProof/>
          <w:sz w:val="28"/>
          <w:szCs w:val="28"/>
          <w:lang w:val="ru-RU" w:eastAsia="ru-RU" w:bidi="ar-SA"/>
        </w:rPr>
        <w:lastRenderedPageBreak/>
        <w:drawing>
          <wp:inline distT="0" distB="0" distL="0" distR="0">
            <wp:extent cx="5940425" cy="4455319"/>
            <wp:effectExtent l="19050" t="0" r="3175" b="0"/>
            <wp:docPr id="3" name="Рисунок 3" descr="C:\Users\DoMo\Desktop\Школа 2020-2021\2021-2022\Статья в электронный журнал Про ДОД\Открытый урок с даунятам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oMo\Desktop\Школа 2020-2021\2021-2022\Статья в электронный журнал Про ДОД\Открытый урок с даунятами.jpg"/>
                    <pic:cNvPicPr>
                      <a:picLocks noChangeAspect="1" noChangeArrowheads="1"/>
                    </pic:cNvPicPr>
                  </pic:nvPicPr>
                  <pic:blipFill>
                    <a:blip r:embed="rId5" cstate="print"/>
                    <a:srcRect/>
                    <a:stretch>
                      <a:fillRect/>
                    </a:stretch>
                  </pic:blipFill>
                  <pic:spPr bwMode="auto">
                    <a:xfrm>
                      <a:off x="0" y="0"/>
                      <a:ext cx="5940425" cy="4455319"/>
                    </a:xfrm>
                    <a:prstGeom prst="rect">
                      <a:avLst/>
                    </a:prstGeom>
                    <a:noFill/>
                    <a:ln w="9525">
                      <a:noFill/>
                      <a:miter lim="800000"/>
                      <a:headEnd/>
                      <a:tailEnd/>
                    </a:ln>
                  </pic:spPr>
                </pic:pic>
              </a:graphicData>
            </a:graphic>
          </wp:inline>
        </w:drawing>
      </w:r>
    </w:p>
    <w:p w:rsidR="006F6306" w:rsidRPr="00C648D6" w:rsidRDefault="006F6306" w:rsidP="00652E41">
      <w:pPr>
        <w:ind w:hanging="426"/>
        <w:contextualSpacing/>
        <w:jc w:val="both"/>
        <w:rPr>
          <w:rFonts w:ascii="Times New Roman" w:hAnsi="Times New Roman"/>
          <w:sz w:val="22"/>
          <w:szCs w:val="22"/>
          <w:lang w:val="ru-RU"/>
        </w:rPr>
      </w:pPr>
      <w:r w:rsidRPr="00C648D6">
        <w:rPr>
          <w:rFonts w:ascii="Times New Roman" w:hAnsi="Times New Roman"/>
          <w:sz w:val="22"/>
          <w:szCs w:val="22"/>
          <w:lang w:val="ru-RU"/>
        </w:rPr>
        <w:t xml:space="preserve">Начало пути. Открытый урок </w:t>
      </w:r>
      <w:proofErr w:type="spellStart"/>
      <w:r w:rsidRPr="00C648D6">
        <w:rPr>
          <w:rFonts w:ascii="Times New Roman" w:hAnsi="Times New Roman"/>
          <w:sz w:val="22"/>
          <w:szCs w:val="22"/>
          <w:lang w:val="ru-RU"/>
        </w:rPr>
        <w:t>Янцен</w:t>
      </w:r>
      <w:proofErr w:type="spellEnd"/>
      <w:r w:rsidRPr="00C648D6">
        <w:rPr>
          <w:rFonts w:ascii="Times New Roman" w:hAnsi="Times New Roman"/>
          <w:sz w:val="22"/>
          <w:szCs w:val="22"/>
          <w:lang w:val="ru-RU"/>
        </w:rPr>
        <w:t xml:space="preserve"> С.А. с детьми с синдромом Дауна.</w:t>
      </w:r>
    </w:p>
    <w:p w:rsidR="006F6306" w:rsidRDefault="006F6306" w:rsidP="00652E41">
      <w:pPr>
        <w:ind w:firstLine="708"/>
        <w:contextualSpacing/>
        <w:jc w:val="both"/>
        <w:rPr>
          <w:rFonts w:ascii="Times New Roman" w:hAnsi="Times New Roman"/>
          <w:sz w:val="28"/>
          <w:szCs w:val="28"/>
          <w:lang w:val="ru-RU"/>
        </w:rPr>
      </w:pPr>
    </w:p>
    <w:p w:rsidR="00B8553C" w:rsidRPr="00C648D6" w:rsidRDefault="006F6306" w:rsidP="00652E41">
      <w:pPr>
        <w:ind w:firstLine="708"/>
        <w:contextualSpacing/>
        <w:jc w:val="both"/>
        <w:rPr>
          <w:rFonts w:ascii="Times New Roman" w:hAnsi="Times New Roman"/>
          <w:lang w:val="ru-RU"/>
        </w:rPr>
      </w:pPr>
      <w:r w:rsidRPr="00C648D6">
        <w:rPr>
          <w:rFonts w:ascii="Times New Roman" w:hAnsi="Times New Roman"/>
          <w:lang w:val="ru-RU"/>
        </w:rPr>
        <w:t>Дорогие коллеги, хочу поговорить на</w:t>
      </w:r>
      <w:r w:rsidR="00B8553C" w:rsidRPr="00C648D6">
        <w:rPr>
          <w:rFonts w:ascii="Times New Roman" w:hAnsi="Times New Roman"/>
          <w:lang w:val="ru-RU"/>
        </w:rPr>
        <w:t xml:space="preserve"> тему </w:t>
      </w:r>
      <w:r w:rsidR="00B8553C" w:rsidRPr="00C648D6">
        <w:rPr>
          <w:rFonts w:ascii="Times New Roman" w:eastAsia="Calibri" w:hAnsi="Times New Roman"/>
          <w:lang w:val="ru-RU"/>
        </w:rPr>
        <w:t xml:space="preserve">обучения </w:t>
      </w:r>
      <w:r w:rsidR="00652E41" w:rsidRPr="00C648D6">
        <w:rPr>
          <w:rFonts w:ascii="Times New Roman" w:hAnsi="Times New Roman"/>
          <w:lang w:val="ru-RU"/>
        </w:rPr>
        <w:t xml:space="preserve">исполнительскому </w:t>
      </w:r>
      <w:proofErr w:type="gramStart"/>
      <w:r w:rsidR="00652E41" w:rsidRPr="00C648D6">
        <w:rPr>
          <w:rFonts w:ascii="Times New Roman" w:hAnsi="Times New Roman"/>
          <w:lang w:val="ru-RU"/>
        </w:rPr>
        <w:t xml:space="preserve">искусству </w:t>
      </w:r>
      <w:r w:rsidR="00652E41">
        <w:rPr>
          <w:rFonts w:ascii="Times New Roman" w:hAnsi="Times New Roman"/>
          <w:lang w:val="ru-RU"/>
        </w:rPr>
        <w:t xml:space="preserve"> </w:t>
      </w:r>
      <w:r w:rsidR="00B8553C" w:rsidRPr="00C648D6">
        <w:rPr>
          <w:rFonts w:ascii="Times New Roman" w:eastAsia="Calibri" w:hAnsi="Times New Roman"/>
          <w:lang w:val="ru-RU"/>
        </w:rPr>
        <w:t>детей</w:t>
      </w:r>
      <w:proofErr w:type="gramEnd"/>
      <w:r w:rsidR="00B8553C" w:rsidRPr="00C648D6">
        <w:rPr>
          <w:rFonts w:ascii="Times New Roman" w:eastAsia="Calibri" w:hAnsi="Times New Roman"/>
          <w:lang w:val="ru-RU"/>
        </w:rPr>
        <w:t xml:space="preserve"> </w:t>
      </w:r>
      <w:r w:rsidR="00B8553C" w:rsidRPr="00C648D6">
        <w:rPr>
          <w:rFonts w:ascii="Times New Roman" w:hAnsi="Times New Roman"/>
          <w:color w:val="000000"/>
          <w:lang w:val="ru-RU"/>
        </w:rPr>
        <w:t xml:space="preserve">с ограниченными возможностями здоровья с нарушениями </w:t>
      </w:r>
      <w:r w:rsidR="00B8553C" w:rsidRPr="00C648D6">
        <w:rPr>
          <w:rFonts w:ascii="Times New Roman" w:hAnsi="Times New Roman"/>
          <w:lang w:val="ru-RU"/>
        </w:rPr>
        <w:t>речи, интеллекта, коммуникативной направленности, расстройствами эмоционально-волевой сферы, включая ранний детский аутизм, с задержкой психического развития</w:t>
      </w:r>
      <w:r w:rsidR="00AF50BD" w:rsidRPr="00C648D6">
        <w:rPr>
          <w:rFonts w:ascii="Times New Roman" w:hAnsi="Times New Roman"/>
          <w:lang w:val="ru-RU"/>
        </w:rPr>
        <w:t xml:space="preserve"> </w:t>
      </w:r>
      <w:r w:rsidR="00652E41">
        <w:rPr>
          <w:rFonts w:ascii="Times New Roman" w:hAnsi="Times New Roman"/>
          <w:lang w:val="ru-RU"/>
        </w:rPr>
        <w:t>в ДШИ</w:t>
      </w:r>
      <w:r w:rsidR="00B8553C" w:rsidRPr="00C648D6">
        <w:rPr>
          <w:rFonts w:ascii="Times New Roman" w:eastAsia="Calibri" w:hAnsi="Times New Roman"/>
          <w:lang w:val="ru-RU"/>
        </w:rPr>
        <w:t xml:space="preserve">. Эта тема </w:t>
      </w:r>
      <w:r w:rsidR="00B95EC5" w:rsidRPr="00C648D6">
        <w:rPr>
          <w:rFonts w:ascii="Times New Roman" w:eastAsia="Calibri" w:hAnsi="Times New Roman"/>
          <w:lang w:val="ru-RU"/>
        </w:rPr>
        <w:t>актуальна для меня и педагогов</w:t>
      </w:r>
      <w:r w:rsidR="00B8553C" w:rsidRPr="00C648D6">
        <w:rPr>
          <w:rFonts w:ascii="Times New Roman" w:eastAsia="Calibri" w:hAnsi="Times New Roman"/>
          <w:lang w:val="ru-RU"/>
        </w:rPr>
        <w:t xml:space="preserve">, ведущих </w:t>
      </w:r>
      <w:r w:rsidR="00B8553C" w:rsidRPr="00C648D6">
        <w:rPr>
          <w:rFonts w:ascii="Times New Roman" w:hAnsi="Times New Roman"/>
          <w:lang w:val="ru-RU"/>
        </w:rPr>
        <w:t>индивидуальные занятия обучен</w:t>
      </w:r>
      <w:r w:rsidR="00B95EC5" w:rsidRPr="00C648D6">
        <w:rPr>
          <w:rFonts w:ascii="Times New Roman" w:hAnsi="Times New Roman"/>
          <w:lang w:val="ru-RU"/>
        </w:rPr>
        <w:t>ия игре на музыкальных</w:t>
      </w:r>
      <w:r w:rsidR="00B8553C" w:rsidRPr="00C648D6">
        <w:rPr>
          <w:rFonts w:ascii="Times New Roman" w:hAnsi="Times New Roman"/>
          <w:lang w:val="ru-RU"/>
        </w:rPr>
        <w:t xml:space="preserve"> инструментах в музыкальных школах и школах искусств по осв</w:t>
      </w:r>
      <w:r w:rsidR="00B95EC5" w:rsidRPr="00C648D6">
        <w:rPr>
          <w:rFonts w:ascii="Times New Roman" w:hAnsi="Times New Roman"/>
          <w:lang w:val="ru-RU"/>
        </w:rPr>
        <w:t>оению общеразвивающих программ. Есть круг проблем, которые хоче</w:t>
      </w:r>
      <w:r w:rsidR="00C70990" w:rsidRPr="00C648D6">
        <w:rPr>
          <w:rFonts w:ascii="Times New Roman" w:hAnsi="Times New Roman"/>
          <w:lang w:val="ru-RU"/>
        </w:rPr>
        <w:t>тся обсудить, рассказать о вариантах</w:t>
      </w:r>
      <w:r w:rsidR="00B95EC5" w:rsidRPr="00C648D6">
        <w:rPr>
          <w:rFonts w:ascii="Times New Roman" w:hAnsi="Times New Roman"/>
          <w:lang w:val="ru-RU"/>
        </w:rPr>
        <w:t xml:space="preserve"> </w:t>
      </w:r>
      <w:r w:rsidR="00155EC3" w:rsidRPr="00C648D6">
        <w:rPr>
          <w:rFonts w:ascii="Times New Roman" w:hAnsi="Times New Roman"/>
          <w:lang w:val="ru-RU"/>
        </w:rPr>
        <w:t xml:space="preserve">их </w:t>
      </w:r>
      <w:r w:rsidR="00B95EC5" w:rsidRPr="00C648D6">
        <w:rPr>
          <w:rFonts w:ascii="Times New Roman" w:hAnsi="Times New Roman"/>
          <w:lang w:val="ru-RU"/>
        </w:rPr>
        <w:t>решения, к которым я пришла</w:t>
      </w:r>
      <w:r w:rsidR="00155EC3" w:rsidRPr="00C648D6">
        <w:rPr>
          <w:rFonts w:ascii="Times New Roman" w:hAnsi="Times New Roman"/>
          <w:lang w:val="ru-RU"/>
        </w:rPr>
        <w:t xml:space="preserve"> в своей работе</w:t>
      </w:r>
      <w:r w:rsidR="00B95EC5" w:rsidRPr="00C648D6">
        <w:rPr>
          <w:rFonts w:ascii="Times New Roman" w:hAnsi="Times New Roman"/>
          <w:lang w:val="ru-RU"/>
        </w:rPr>
        <w:t xml:space="preserve">, и узнать, как в этой сфере решают проблемы педагоги других регионов. </w:t>
      </w:r>
      <w:r w:rsidR="00AF50BD" w:rsidRPr="00C648D6">
        <w:rPr>
          <w:rFonts w:ascii="Times New Roman" w:hAnsi="Times New Roman"/>
          <w:lang w:val="ru-RU"/>
        </w:rPr>
        <w:t>Я работаю в ДШИ «Этюд» г. Тюмени по классу аккордеона и синтезатора. В моем классе обучается 19 учеников, из них детей с ограниченными возможностями здоровья 8.</w:t>
      </w:r>
      <w:r w:rsidR="00833C21" w:rsidRPr="00C648D6">
        <w:rPr>
          <w:rFonts w:ascii="Times New Roman" w:hAnsi="Times New Roman"/>
          <w:lang w:val="ru-RU"/>
        </w:rPr>
        <w:t xml:space="preserve"> </w:t>
      </w:r>
    </w:p>
    <w:p w:rsidR="00515E57" w:rsidRPr="00C648D6" w:rsidRDefault="00515E57" w:rsidP="00652E41">
      <w:pPr>
        <w:pStyle w:val="a3"/>
        <w:shd w:val="clear" w:color="auto" w:fill="FFFFFF"/>
        <w:spacing w:before="134" w:beforeAutospacing="0" w:after="134" w:afterAutospacing="0"/>
        <w:contextualSpacing/>
        <w:jc w:val="both"/>
        <w:rPr>
          <w:b/>
          <w:color w:val="000000"/>
        </w:rPr>
      </w:pPr>
      <w:r w:rsidRPr="00C648D6">
        <w:rPr>
          <w:b/>
          <w:color w:val="000000"/>
        </w:rPr>
        <w:t>Первое знакомство с учеником с ментальными нарушениями</w:t>
      </w:r>
      <w:r w:rsidR="00833C21" w:rsidRPr="00C648D6">
        <w:rPr>
          <w:b/>
          <w:color w:val="000000"/>
        </w:rPr>
        <w:t xml:space="preserve"> позволяет выявить п</w:t>
      </w:r>
      <w:r w:rsidRPr="00C648D6">
        <w:rPr>
          <w:b/>
          <w:color w:val="000000"/>
        </w:rPr>
        <w:t xml:space="preserve">роблемы развития. </w:t>
      </w:r>
    </w:p>
    <w:p w:rsidR="00652E41" w:rsidRDefault="00515E57" w:rsidP="00652E41">
      <w:pPr>
        <w:pStyle w:val="a3"/>
        <w:shd w:val="clear" w:color="auto" w:fill="FFFFFF"/>
        <w:spacing w:before="134" w:beforeAutospacing="0" w:after="134" w:afterAutospacing="0"/>
        <w:ind w:firstLine="708"/>
        <w:contextualSpacing/>
        <w:jc w:val="both"/>
        <w:rPr>
          <w:color w:val="000000"/>
        </w:rPr>
      </w:pPr>
      <w:r w:rsidRPr="00C648D6">
        <w:rPr>
          <w:color w:val="000000"/>
        </w:rPr>
        <w:t>Как правило, это: отставание в моторном развитии, возможные проблемы со слухом и зрением, с развитием речи, памятью, концентрацией внимания, т</w:t>
      </w:r>
      <w:r w:rsidR="00833C21" w:rsidRPr="00C648D6">
        <w:rPr>
          <w:color w:val="000000"/>
        </w:rPr>
        <w:t>рудностями</w:t>
      </w:r>
      <w:r w:rsidRPr="00C648D6">
        <w:rPr>
          <w:color w:val="000000"/>
        </w:rPr>
        <w:t xml:space="preserve"> овладения и запоминания но</w:t>
      </w:r>
      <w:r w:rsidR="00833C21" w:rsidRPr="00C648D6">
        <w:rPr>
          <w:color w:val="000000"/>
        </w:rPr>
        <w:t>вых понятий и навыков, трудностями</w:t>
      </w:r>
      <w:r w:rsidRPr="00C648D6">
        <w:rPr>
          <w:color w:val="000000"/>
        </w:rPr>
        <w:t xml:space="preserve"> с умением обобщать, стереотипия поведения и интересов. На вступительных испытаниях ребенок с ментальными нарушениями, как правило, не может показать своих истинных возможностей. Надо позволить родителям пройти вместе с ребенком несколько пробных уроков</w:t>
      </w:r>
      <w:r w:rsidR="00833C21" w:rsidRPr="00C648D6">
        <w:rPr>
          <w:color w:val="000000"/>
        </w:rPr>
        <w:t xml:space="preserve">-знакомств </w:t>
      </w:r>
      <w:r w:rsidRPr="00C648D6">
        <w:rPr>
          <w:color w:val="000000"/>
        </w:rPr>
        <w:t xml:space="preserve">с ДШИ, и вами, как будущим педагогом </w:t>
      </w:r>
      <w:proofErr w:type="gramStart"/>
      <w:r w:rsidRPr="00C648D6">
        <w:rPr>
          <w:color w:val="000000"/>
        </w:rPr>
        <w:t>перед</w:t>
      </w:r>
      <w:r w:rsidR="00F720AA">
        <w:rPr>
          <w:color w:val="000000"/>
        </w:rPr>
        <w:t xml:space="preserve"> </w:t>
      </w:r>
      <w:r w:rsidRPr="00C648D6">
        <w:rPr>
          <w:color w:val="000000"/>
        </w:rPr>
        <w:t>вступительными испытаниям</w:t>
      </w:r>
      <w:proofErr w:type="gramEnd"/>
      <w:r w:rsidRPr="00C648D6">
        <w:rPr>
          <w:color w:val="000000"/>
        </w:rPr>
        <w:t>, и помочь преодолеть ребенку застенчивость, вербальный барьер на самих испытаниях.</w:t>
      </w:r>
    </w:p>
    <w:p w:rsidR="00652E41" w:rsidRDefault="00EF4528" w:rsidP="00652E41">
      <w:pPr>
        <w:pStyle w:val="a3"/>
        <w:shd w:val="clear" w:color="auto" w:fill="FFFFFF"/>
        <w:spacing w:before="134" w:beforeAutospacing="0" w:after="134" w:afterAutospacing="0"/>
        <w:ind w:firstLine="708"/>
        <w:contextualSpacing/>
        <w:jc w:val="both"/>
        <w:rPr>
          <w:rFonts w:eastAsia="TimesNewRomanPSMT"/>
        </w:rPr>
      </w:pPr>
      <w:r w:rsidRPr="00C648D6">
        <w:t>Первый вопрос, который я</w:t>
      </w:r>
      <w:r w:rsidR="00C70990" w:rsidRPr="00C648D6">
        <w:t xml:space="preserve"> слышу от коллег</w:t>
      </w:r>
      <w:r w:rsidRPr="00C648D6">
        <w:t>: «</w:t>
      </w:r>
      <w:r w:rsidRPr="00C648D6">
        <w:rPr>
          <w:b/>
        </w:rPr>
        <w:t xml:space="preserve">На каком основании происходит обучение детей с ментальными нарушениями в обычной ДШИ?» </w:t>
      </w:r>
      <w:r w:rsidR="00833C21" w:rsidRPr="00C648D6">
        <w:t xml:space="preserve">Обучение детей с </w:t>
      </w:r>
      <w:r w:rsidR="00833C21" w:rsidRPr="00C648D6">
        <w:lastRenderedPageBreak/>
        <w:t xml:space="preserve">ограниченными возможностями здоровья </w:t>
      </w:r>
      <w:r w:rsidRPr="00C648D6">
        <w:t xml:space="preserve">в обычных школах и ДШИ происходит на законных основаниях, согласно </w:t>
      </w:r>
      <w:r w:rsidRPr="00C648D6">
        <w:rPr>
          <w:shd w:val="clear" w:color="auto" w:fill="FFFFFF"/>
        </w:rPr>
        <w:t xml:space="preserve">части 4 статьи 79, части 5 статьи 41 </w:t>
      </w:r>
      <w:r w:rsidR="00833C21" w:rsidRPr="00C648D6">
        <w:rPr>
          <w:shd w:val="clear" w:color="auto" w:fill="FFFFFF"/>
        </w:rPr>
        <w:t>«</w:t>
      </w:r>
      <w:r w:rsidRPr="00C648D6">
        <w:rPr>
          <w:shd w:val="clear" w:color="auto" w:fill="FFFFFF"/>
        </w:rPr>
        <w:t xml:space="preserve">Закона </w:t>
      </w:r>
      <w:r w:rsidR="00833C21" w:rsidRPr="00C648D6">
        <w:rPr>
          <w:shd w:val="clear" w:color="auto" w:fill="FFFFFF"/>
        </w:rPr>
        <w:t xml:space="preserve">об образовании в Российской Федерации» </w:t>
      </w:r>
      <w:r w:rsidRPr="00C648D6">
        <w:rPr>
          <w:shd w:val="clear" w:color="auto" w:fill="FFFFFF"/>
        </w:rPr>
        <w:t>от 29 декабря 2012 г. № 273-ФЗ</w:t>
      </w:r>
      <w:r w:rsidRPr="00C648D6">
        <w:t>.</w:t>
      </w:r>
      <w:r w:rsidR="00833C21" w:rsidRPr="00C648D6">
        <w:t xml:space="preserve"> </w:t>
      </w:r>
      <w:r w:rsidRPr="00C648D6">
        <w:rPr>
          <w:rFonts w:eastAsia="TimesNewRomanPSMT"/>
        </w:rPr>
        <w:t>Современная государственная система образования в Ро</w:t>
      </w:r>
      <w:r w:rsidR="00AE5D52">
        <w:rPr>
          <w:rFonts w:eastAsia="TimesNewRomanPSMT"/>
        </w:rPr>
        <w:t>ссии предполагает создание</w:t>
      </w:r>
      <w:r w:rsidRPr="00C648D6">
        <w:rPr>
          <w:rFonts w:eastAsia="TimesNewRomanPSMT"/>
        </w:rPr>
        <w:t xml:space="preserve"> условий, при которых особый ребенок со специальными образовательными потребностями получит возможность реализации своих возможностей. Инклюзия детей с особенностями развития в социально-культурную и общеобразовательную среду является на сегодняшний день актуальной, отражает современный взгляд на обучение и реализует право на образование детей.</w:t>
      </w:r>
    </w:p>
    <w:p w:rsidR="00652E41" w:rsidRDefault="00EF4528" w:rsidP="00652E41">
      <w:pPr>
        <w:pStyle w:val="a3"/>
        <w:shd w:val="clear" w:color="auto" w:fill="FFFFFF"/>
        <w:spacing w:before="134" w:beforeAutospacing="0" w:after="134" w:afterAutospacing="0"/>
        <w:ind w:firstLine="708"/>
        <w:contextualSpacing/>
        <w:jc w:val="both"/>
        <w:rPr>
          <w:color w:val="000000"/>
          <w:shd w:val="clear" w:color="auto" w:fill="FFFFFF"/>
        </w:rPr>
      </w:pPr>
      <w:r w:rsidRPr="00C648D6">
        <w:rPr>
          <w:color w:val="000000"/>
        </w:rPr>
        <w:t>Второй во</w:t>
      </w:r>
      <w:r w:rsidR="005D0AA1" w:rsidRPr="00C648D6">
        <w:rPr>
          <w:color w:val="000000"/>
        </w:rPr>
        <w:t>п</w:t>
      </w:r>
      <w:r w:rsidRPr="00C648D6">
        <w:rPr>
          <w:color w:val="000000"/>
        </w:rPr>
        <w:t>рос</w:t>
      </w:r>
      <w:r w:rsidR="005D0AA1" w:rsidRPr="00C648D6">
        <w:rPr>
          <w:color w:val="000000"/>
        </w:rPr>
        <w:t>, с которым я</w:t>
      </w:r>
      <w:r w:rsidR="00B95EC5" w:rsidRPr="00C648D6">
        <w:rPr>
          <w:color w:val="000000"/>
        </w:rPr>
        <w:t xml:space="preserve"> часто вс</w:t>
      </w:r>
      <w:r w:rsidR="005D0AA1" w:rsidRPr="00C648D6">
        <w:rPr>
          <w:color w:val="000000"/>
        </w:rPr>
        <w:t>тречаюсь</w:t>
      </w:r>
      <w:r w:rsidR="00B95EC5" w:rsidRPr="00C648D6">
        <w:rPr>
          <w:color w:val="000000"/>
        </w:rPr>
        <w:t xml:space="preserve">: </w:t>
      </w:r>
      <w:r w:rsidR="00155EC3" w:rsidRPr="00C648D6">
        <w:rPr>
          <w:b/>
          <w:color w:val="000000"/>
        </w:rPr>
        <w:t>«</w:t>
      </w:r>
      <w:r w:rsidR="00B95EC5" w:rsidRPr="00C648D6">
        <w:rPr>
          <w:b/>
          <w:color w:val="000000"/>
        </w:rPr>
        <w:t>Зачем это нужно?</w:t>
      </w:r>
      <w:r w:rsidR="00155EC3" w:rsidRPr="00C648D6">
        <w:rPr>
          <w:b/>
          <w:color w:val="000000"/>
        </w:rPr>
        <w:t>»</w:t>
      </w:r>
      <w:r w:rsidR="00B95EC5" w:rsidRPr="00C648D6">
        <w:rPr>
          <w:color w:val="000000"/>
        </w:rPr>
        <w:t xml:space="preserve"> </w:t>
      </w:r>
      <w:r w:rsidR="00155EC3" w:rsidRPr="00C648D6">
        <w:rPr>
          <w:color w:val="000000"/>
        </w:rPr>
        <w:t>С точки зрения развития ребенка, это нужно</w:t>
      </w:r>
      <w:r w:rsidR="00C25BCA" w:rsidRPr="00C648D6">
        <w:rPr>
          <w:color w:val="000000"/>
        </w:rPr>
        <w:t xml:space="preserve"> для его развития и адаптации в обществе</w:t>
      </w:r>
      <w:r w:rsidR="00155EC3" w:rsidRPr="00C648D6">
        <w:rPr>
          <w:color w:val="000000"/>
        </w:rPr>
        <w:t xml:space="preserve">. </w:t>
      </w:r>
      <w:r w:rsidR="00B95EC5" w:rsidRPr="00C648D6">
        <w:rPr>
          <w:color w:val="000000"/>
        </w:rPr>
        <w:t>Включен</w:t>
      </w:r>
      <w:r w:rsidR="00155EC3" w:rsidRPr="00C648D6">
        <w:rPr>
          <w:color w:val="000000"/>
        </w:rPr>
        <w:t>ие ребенка с ментальными нарушениями</w:t>
      </w:r>
      <w:r w:rsidR="00B95EC5" w:rsidRPr="00C648D6">
        <w:rPr>
          <w:color w:val="000000"/>
        </w:rPr>
        <w:t xml:space="preserve"> в образовательный процесс повышает уровень его развития, способствует социальной активности ребенка.</w:t>
      </w:r>
      <w:r w:rsidR="00B95EC5" w:rsidRPr="00C648D6">
        <w:rPr>
          <w:color w:val="000000"/>
          <w:shd w:val="clear" w:color="auto" w:fill="FFFFFF"/>
        </w:rPr>
        <w:t xml:space="preserve"> </w:t>
      </w:r>
      <w:r w:rsidR="00155EC3" w:rsidRPr="00C648D6">
        <w:rPr>
          <w:color w:val="000000"/>
          <w:shd w:val="clear" w:color="auto" w:fill="FFFFFF"/>
        </w:rPr>
        <w:t xml:space="preserve"> </w:t>
      </w:r>
      <w:r w:rsidR="00B95EC5" w:rsidRPr="00C648D6">
        <w:rPr>
          <w:color w:val="000000"/>
          <w:shd w:val="clear" w:color="auto" w:fill="FFFFFF"/>
        </w:rPr>
        <w:t xml:space="preserve">Все </w:t>
      </w:r>
      <w:r w:rsidR="00180A4C" w:rsidRPr="00C648D6">
        <w:rPr>
          <w:color w:val="000000"/>
          <w:shd w:val="clear" w:color="auto" w:fill="FFFFFF"/>
        </w:rPr>
        <w:t xml:space="preserve">дети растут и развиваются, </w:t>
      </w:r>
      <w:r w:rsidR="00B95EC5" w:rsidRPr="00C648D6">
        <w:rPr>
          <w:color w:val="000000"/>
          <w:shd w:val="clear" w:color="auto" w:fill="FFFFFF"/>
        </w:rPr>
        <w:t>у них появляются новые навыки и способности.</w:t>
      </w:r>
      <w:r w:rsidR="00155EC3" w:rsidRPr="00C648D6">
        <w:rPr>
          <w:color w:val="000000"/>
          <w:shd w:val="clear" w:color="auto" w:fill="FFFFFF"/>
        </w:rPr>
        <w:t xml:space="preserve"> В дальнейшем умение слушать музыку, играть на</w:t>
      </w:r>
      <w:r w:rsidR="009D350C" w:rsidRPr="00C648D6">
        <w:rPr>
          <w:color w:val="000000"/>
          <w:shd w:val="clear" w:color="auto" w:fill="FFFFFF"/>
        </w:rPr>
        <w:t xml:space="preserve"> музыкальных инструментах могут стать активн</w:t>
      </w:r>
      <w:r w:rsidR="005D0AA1" w:rsidRPr="00C648D6">
        <w:rPr>
          <w:color w:val="000000"/>
          <w:shd w:val="clear" w:color="auto" w:fill="FFFFFF"/>
        </w:rPr>
        <w:t>ым досугом, возможностью общения.  Для обычных</w:t>
      </w:r>
      <w:r w:rsidR="00C70990" w:rsidRPr="00C648D6">
        <w:rPr>
          <w:color w:val="000000"/>
          <w:shd w:val="clear" w:color="auto" w:fill="FFFFFF"/>
        </w:rPr>
        <w:t xml:space="preserve"> детей совместное обучение, и, </w:t>
      </w:r>
      <w:r w:rsidR="005D0AA1" w:rsidRPr="00C648D6">
        <w:rPr>
          <w:color w:val="000000"/>
          <w:shd w:val="clear" w:color="auto" w:fill="FFFFFF"/>
        </w:rPr>
        <w:t xml:space="preserve">затем совместное музицирование в ансамбле, совместные концертные выступления являются частью воспитательного процесса, </w:t>
      </w:r>
      <w:r w:rsidR="00C70990" w:rsidRPr="00C648D6">
        <w:rPr>
          <w:color w:val="000000"/>
          <w:shd w:val="clear" w:color="auto" w:fill="FFFFFF"/>
        </w:rPr>
        <w:t xml:space="preserve">а в целом, </w:t>
      </w:r>
      <w:r w:rsidR="00833C21" w:rsidRPr="00C648D6">
        <w:rPr>
          <w:color w:val="000000"/>
          <w:shd w:val="clear" w:color="auto" w:fill="FFFFFF"/>
        </w:rPr>
        <w:t>формируют толерантную среду</w:t>
      </w:r>
      <w:r w:rsidR="005D0AA1" w:rsidRPr="00C648D6">
        <w:rPr>
          <w:color w:val="000000"/>
          <w:shd w:val="clear" w:color="auto" w:fill="FFFFFF"/>
        </w:rPr>
        <w:t>.</w:t>
      </w:r>
    </w:p>
    <w:p w:rsidR="00652E41" w:rsidRDefault="00DE4154" w:rsidP="00652E41">
      <w:pPr>
        <w:pStyle w:val="a3"/>
        <w:shd w:val="clear" w:color="auto" w:fill="FFFFFF"/>
        <w:spacing w:before="134" w:beforeAutospacing="0" w:after="134" w:afterAutospacing="0"/>
        <w:ind w:firstLine="708"/>
        <w:contextualSpacing/>
        <w:jc w:val="both"/>
        <w:rPr>
          <w:b/>
          <w:color w:val="000000"/>
        </w:rPr>
      </w:pPr>
      <w:r w:rsidRPr="00C648D6">
        <w:rPr>
          <w:color w:val="000000"/>
        </w:rPr>
        <w:t>Итак, вы решили, что вы будете обучать детей с ментальными нарушениями в своем классе.</w:t>
      </w:r>
      <w:r w:rsidR="00515E57" w:rsidRPr="00C648D6">
        <w:rPr>
          <w:color w:val="000000"/>
        </w:rPr>
        <w:t xml:space="preserve"> </w:t>
      </w:r>
      <w:r w:rsidR="009D350C" w:rsidRPr="00C648D6">
        <w:rPr>
          <w:b/>
          <w:color w:val="000000"/>
        </w:rPr>
        <w:t>Какие трудности вас ждут?</w:t>
      </w:r>
    </w:p>
    <w:p w:rsidR="00652E41" w:rsidRDefault="009D350C" w:rsidP="00652E41">
      <w:pPr>
        <w:pStyle w:val="a3"/>
        <w:shd w:val="clear" w:color="auto" w:fill="FFFFFF"/>
        <w:spacing w:before="134" w:beforeAutospacing="0" w:after="134" w:afterAutospacing="0"/>
        <w:ind w:firstLine="708"/>
        <w:contextualSpacing/>
        <w:jc w:val="both"/>
        <w:rPr>
          <w:color w:val="000000"/>
        </w:rPr>
      </w:pPr>
      <w:r w:rsidRPr="00C648D6">
        <w:rPr>
          <w:color w:val="000000"/>
        </w:rPr>
        <w:t>Прежде всего, не все дети, которых вы будете обучать музыке индивидуально, дойдут до состояния «выпускник ДШИ»</w:t>
      </w:r>
      <w:r w:rsidR="00C35EC5" w:rsidRPr="00C648D6">
        <w:rPr>
          <w:color w:val="000000"/>
        </w:rPr>
        <w:t>, п</w:t>
      </w:r>
      <w:r w:rsidRPr="00C648D6">
        <w:rPr>
          <w:color w:val="000000"/>
        </w:rPr>
        <w:t>оскольку</w:t>
      </w:r>
      <w:r w:rsidR="00D12061" w:rsidRPr="00C648D6">
        <w:rPr>
          <w:color w:val="000000"/>
        </w:rPr>
        <w:t>,</w:t>
      </w:r>
      <w:r w:rsidR="00AE5D52">
        <w:rPr>
          <w:color w:val="000000"/>
        </w:rPr>
        <w:t xml:space="preserve"> это сопряжено с семейными проблема</w:t>
      </w:r>
      <w:r w:rsidR="009262C4" w:rsidRPr="00C648D6">
        <w:rPr>
          <w:color w:val="000000"/>
        </w:rPr>
        <w:t>ми. Родители детей с ограниченными возможностями здоровья</w:t>
      </w:r>
      <w:r w:rsidRPr="00C648D6">
        <w:rPr>
          <w:color w:val="000000"/>
        </w:rPr>
        <w:t xml:space="preserve"> очень часто родители-одиночки, и для того, чтобы сводить концы с концами, взрослым надо работать</w:t>
      </w:r>
      <w:r w:rsidR="005D0AA1" w:rsidRPr="00C648D6">
        <w:rPr>
          <w:color w:val="000000"/>
        </w:rPr>
        <w:t>, пенсии недостаточно</w:t>
      </w:r>
      <w:r w:rsidRPr="00C648D6">
        <w:rPr>
          <w:color w:val="000000"/>
        </w:rPr>
        <w:t xml:space="preserve"> для материального обеспечения</w:t>
      </w:r>
      <w:r w:rsidR="005D0AA1" w:rsidRPr="00C648D6">
        <w:rPr>
          <w:color w:val="000000"/>
        </w:rPr>
        <w:t xml:space="preserve"> ребенка и родителя</w:t>
      </w:r>
      <w:r w:rsidRPr="00C648D6">
        <w:rPr>
          <w:color w:val="000000"/>
        </w:rPr>
        <w:t xml:space="preserve">. Часто </w:t>
      </w:r>
      <w:r w:rsidR="00D12061" w:rsidRPr="00C648D6">
        <w:rPr>
          <w:color w:val="000000"/>
        </w:rPr>
        <w:t>родителям</w:t>
      </w:r>
      <w:r w:rsidRPr="00C648D6">
        <w:rPr>
          <w:color w:val="000000"/>
        </w:rPr>
        <w:t xml:space="preserve"> просто не хватает времени </w:t>
      </w:r>
      <w:r w:rsidR="00C70990" w:rsidRPr="00C648D6">
        <w:rPr>
          <w:color w:val="000000"/>
        </w:rPr>
        <w:t xml:space="preserve">и сил </w:t>
      </w:r>
      <w:r w:rsidRPr="00C648D6">
        <w:rPr>
          <w:color w:val="000000"/>
        </w:rPr>
        <w:t>для того, чтобы сочетать свою работу с учебой ребенк</w:t>
      </w:r>
      <w:r w:rsidR="00DE4154" w:rsidRPr="00C648D6">
        <w:rPr>
          <w:color w:val="000000"/>
        </w:rPr>
        <w:t>а в коррекционной школе, и ДШИ.</w:t>
      </w:r>
    </w:p>
    <w:p w:rsidR="00652E41" w:rsidRDefault="00D12061" w:rsidP="00652E41">
      <w:pPr>
        <w:pStyle w:val="a3"/>
        <w:shd w:val="clear" w:color="auto" w:fill="FFFFFF"/>
        <w:spacing w:before="134" w:beforeAutospacing="0" w:after="134" w:afterAutospacing="0"/>
        <w:ind w:firstLine="708"/>
        <w:contextualSpacing/>
        <w:jc w:val="both"/>
        <w:rPr>
          <w:color w:val="000000"/>
        </w:rPr>
      </w:pPr>
      <w:r w:rsidRPr="00C648D6">
        <w:rPr>
          <w:color w:val="000000"/>
        </w:rPr>
        <w:t xml:space="preserve">Следующая трудность - это приобретение музыкального инструмента семьей с ребенком с </w:t>
      </w:r>
      <w:r w:rsidR="0095319D" w:rsidRPr="00C648D6">
        <w:rPr>
          <w:color w:val="000000"/>
        </w:rPr>
        <w:t>ограниченными возможностями здоровья</w:t>
      </w:r>
      <w:r w:rsidRPr="00C648D6">
        <w:rPr>
          <w:color w:val="000000"/>
        </w:rPr>
        <w:t xml:space="preserve">. То есть, </w:t>
      </w:r>
      <w:r w:rsidR="0095319D" w:rsidRPr="00C648D6">
        <w:rPr>
          <w:color w:val="000000"/>
        </w:rPr>
        <w:t>приобретение инструмента</w:t>
      </w:r>
      <w:r w:rsidR="009262C4" w:rsidRPr="00C648D6">
        <w:rPr>
          <w:color w:val="000000"/>
        </w:rPr>
        <w:t xml:space="preserve"> </w:t>
      </w:r>
      <w:r w:rsidR="0095319D" w:rsidRPr="00C648D6">
        <w:rPr>
          <w:color w:val="000000"/>
        </w:rPr>
        <w:t xml:space="preserve">- </w:t>
      </w:r>
      <w:r w:rsidRPr="00C648D6">
        <w:rPr>
          <w:color w:val="000000"/>
        </w:rPr>
        <w:t>это материальная трудность. Иногда я отдаю свои инструменты</w:t>
      </w:r>
      <w:r w:rsidR="00C70990" w:rsidRPr="00C648D6">
        <w:rPr>
          <w:color w:val="000000"/>
        </w:rPr>
        <w:t>, если они свободны</w:t>
      </w:r>
      <w:r w:rsidRPr="00C648D6">
        <w:rPr>
          <w:color w:val="000000"/>
        </w:rPr>
        <w:t xml:space="preserve"> в</w:t>
      </w:r>
      <w:r w:rsidR="00DE4154" w:rsidRPr="00C648D6">
        <w:rPr>
          <w:color w:val="000000"/>
        </w:rPr>
        <w:t xml:space="preserve"> безвоз</w:t>
      </w:r>
      <w:r w:rsidRPr="00C648D6">
        <w:rPr>
          <w:color w:val="000000"/>
        </w:rPr>
        <w:t>мезд</w:t>
      </w:r>
      <w:r w:rsidR="00C70990" w:rsidRPr="00C648D6">
        <w:rPr>
          <w:color w:val="000000"/>
        </w:rPr>
        <w:t>ную эксплуатацию,</w:t>
      </w:r>
      <w:r w:rsidRPr="00C648D6">
        <w:rPr>
          <w:color w:val="000000"/>
        </w:rPr>
        <w:t xml:space="preserve"> либо </w:t>
      </w:r>
      <w:r w:rsidR="00C70990" w:rsidRPr="00C648D6">
        <w:rPr>
          <w:color w:val="000000"/>
        </w:rPr>
        <w:t xml:space="preserve">родители покупают </w:t>
      </w:r>
      <w:r w:rsidRPr="00C648D6">
        <w:rPr>
          <w:color w:val="000000"/>
        </w:rPr>
        <w:t>инструмент с рук, бывший в употреблении, иногда добрые люди приносят в школу не нужные инструменты, которые годами пылились в кладовке, и тогда эти инструменты попадают в безвозмездное вечное пользование ребенку.</w:t>
      </w:r>
    </w:p>
    <w:p w:rsidR="00652E41" w:rsidRDefault="00D12061" w:rsidP="00652E41">
      <w:pPr>
        <w:pStyle w:val="a3"/>
        <w:shd w:val="clear" w:color="auto" w:fill="FFFFFF"/>
        <w:spacing w:before="134" w:beforeAutospacing="0" w:after="134" w:afterAutospacing="0"/>
        <w:ind w:firstLine="708"/>
        <w:contextualSpacing/>
        <w:jc w:val="both"/>
      </w:pPr>
      <w:r w:rsidRPr="00C648D6">
        <w:rPr>
          <w:color w:val="000000"/>
        </w:rPr>
        <w:t>Поскольку, без подкрепления домашними занятиями, ребенку с ментальными нарушениями не обойтись, вам придется обучать и родителя, и ребенка, обращая их в свою веру, и превращая каждый урок в открытый урок.</w:t>
      </w:r>
      <w:r w:rsidR="008D468A" w:rsidRPr="00C648D6">
        <w:rPr>
          <w:color w:val="000000"/>
        </w:rPr>
        <w:t xml:space="preserve"> </w:t>
      </w:r>
      <w:r w:rsidR="008D468A" w:rsidRPr="00C648D6">
        <w:t>Все упражнения, игры, танцы урока родитель вместе с ребенком закрепляет в домашних занятиях. Выполнение задания происходит на начальном этапе вместе с ребёнком «рука в руке», затем ребенок выполняет задания сам под контролем взрослого.</w:t>
      </w:r>
    </w:p>
    <w:p w:rsidR="00DE4154" w:rsidRPr="00C648D6" w:rsidRDefault="00DE4154" w:rsidP="00652E41">
      <w:pPr>
        <w:pStyle w:val="a3"/>
        <w:shd w:val="clear" w:color="auto" w:fill="FFFFFF"/>
        <w:spacing w:before="134" w:beforeAutospacing="0" w:after="134" w:afterAutospacing="0"/>
        <w:ind w:firstLine="708"/>
        <w:contextualSpacing/>
        <w:jc w:val="both"/>
        <w:rPr>
          <w:color w:val="000000"/>
        </w:rPr>
      </w:pPr>
      <w:r w:rsidRPr="00C648D6">
        <w:rPr>
          <w:color w:val="000000"/>
        </w:rPr>
        <w:t>И, наконец, вам придется научиться говорить кратко, просто и емко, и понимать</w:t>
      </w:r>
      <w:r w:rsidR="0059052C" w:rsidRPr="00C648D6">
        <w:rPr>
          <w:color w:val="000000"/>
        </w:rPr>
        <w:t xml:space="preserve"> «птичий язык» и жесты ребенка, а также</w:t>
      </w:r>
      <w:r w:rsidR="00C35684" w:rsidRPr="00C648D6">
        <w:rPr>
          <w:color w:val="000000"/>
        </w:rPr>
        <w:t xml:space="preserve"> научиться реагировать нейтрально на любые поведенческие ситуации, чтобы не подкреплять своей реакцией проблемное поведение ребенка. </w:t>
      </w:r>
    </w:p>
    <w:p w:rsidR="005C73A3" w:rsidRPr="00C648D6" w:rsidRDefault="005C73A3" w:rsidP="00652E41">
      <w:pPr>
        <w:pStyle w:val="a3"/>
        <w:shd w:val="clear" w:color="auto" w:fill="FFFFFF"/>
        <w:spacing w:before="134" w:beforeAutospacing="0" w:after="134" w:afterAutospacing="0"/>
        <w:ind w:firstLine="708"/>
        <w:contextualSpacing/>
        <w:jc w:val="both"/>
        <w:rPr>
          <w:b/>
          <w:color w:val="000000"/>
        </w:rPr>
      </w:pPr>
      <w:r w:rsidRPr="00C648D6">
        <w:rPr>
          <w:b/>
          <w:color w:val="000000"/>
        </w:rPr>
        <w:t xml:space="preserve">Чего ожидать от учебного процесса? </w:t>
      </w:r>
    </w:p>
    <w:p w:rsidR="005C73A3" w:rsidRPr="00C648D6" w:rsidRDefault="005C73A3" w:rsidP="00652E41">
      <w:pPr>
        <w:pStyle w:val="a3"/>
        <w:shd w:val="clear" w:color="auto" w:fill="FFFFFF"/>
        <w:spacing w:before="134" w:beforeAutospacing="0" w:after="134" w:afterAutospacing="0"/>
        <w:ind w:firstLine="708"/>
        <w:contextualSpacing/>
        <w:jc w:val="both"/>
        <w:rPr>
          <w:color w:val="000000"/>
        </w:rPr>
      </w:pPr>
      <w:r w:rsidRPr="00C648D6">
        <w:rPr>
          <w:color w:val="000000"/>
        </w:rPr>
        <w:t>Во-первых, глобальной работы над собой, над своими чувствами и эмоциями. Потребуется огромное терпение и изобретательность, вера в успех, дисциплина и колоссальное трудолюбие ваше, ученика и его родителей.</w:t>
      </w:r>
    </w:p>
    <w:p w:rsidR="005C73A3" w:rsidRPr="00C648D6" w:rsidRDefault="005C73A3" w:rsidP="00652E41">
      <w:pPr>
        <w:pStyle w:val="a3"/>
        <w:shd w:val="clear" w:color="auto" w:fill="FFFFFF"/>
        <w:spacing w:before="134" w:beforeAutospacing="0" w:after="134" w:afterAutospacing="0"/>
        <w:ind w:firstLine="708"/>
        <w:contextualSpacing/>
        <w:jc w:val="both"/>
        <w:rPr>
          <w:color w:val="000000"/>
        </w:rPr>
      </w:pPr>
      <w:r w:rsidRPr="00C648D6">
        <w:rPr>
          <w:color w:val="000000"/>
        </w:rPr>
        <w:t xml:space="preserve">Во-вторых, сомнительного, с точки зрения музыкантской, исполнительского результата, отсроченного во времени. </w:t>
      </w:r>
    </w:p>
    <w:p w:rsidR="005C73A3" w:rsidRPr="00C648D6" w:rsidRDefault="005C73A3" w:rsidP="00652E41">
      <w:pPr>
        <w:pStyle w:val="a3"/>
        <w:shd w:val="clear" w:color="auto" w:fill="FFFFFF"/>
        <w:spacing w:before="134" w:beforeAutospacing="0" w:after="134" w:afterAutospacing="0"/>
        <w:ind w:firstLine="708"/>
        <w:contextualSpacing/>
        <w:jc w:val="both"/>
        <w:rPr>
          <w:color w:val="000000"/>
        </w:rPr>
      </w:pPr>
      <w:r w:rsidRPr="00C648D6">
        <w:rPr>
          <w:color w:val="000000"/>
        </w:rPr>
        <w:t xml:space="preserve">В-третьих, даже при достижении высоких результатов, вы никогда не поедете на фестиваль в другой город с ребенком с ограниченными возможностями здоровья. В </w:t>
      </w:r>
      <w:r w:rsidRPr="00C648D6">
        <w:rPr>
          <w:color w:val="000000"/>
        </w:rPr>
        <w:lastRenderedPageBreak/>
        <w:t>большинстве случаев семьи, имеющие ребенка-инвалида - это неполные семьи. А это означает их низкую платежеспособность. Поэ</w:t>
      </w:r>
      <w:r w:rsidR="0059052C" w:rsidRPr="00C648D6">
        <w:rPr>
          <w:color w:val="000000"/>
        </w:rPr>
        <w:t>тому вы никогда не поедете с особенным учеником</w:t>
      </w:r>
      <w:r w:rsidRPr="00C648D6">
        <w:rPr>
          <w:color w:val="000000"/>
        </w:rPr>
        <w:t xml:space="preserve"> на фестиваль в другой город. В лучшем случае, вы сможете показать свою работу и достижения ребенка на </w:t>
      </w:r>
      <w:r w:rsidR="00C35684" w:rsidRPr="00C648D6">
        <w:rPr>
          <w:color w:val="000000"/>
        </w:rPr>
        <w:t xml:space="preserve">концерте класса, и на </w:t>
      </w:r>
      <w:r w:rsidRPr="00C648D6">
        <w:rPr>
          <w:color w:val="000000"/>
        </w:rPr>
        <w:t xml:space="preserve">местном фестивале для детей с ограниченными возможностями, а поскольку, дети любят выступать, то обязательно используйте такую возможность. </w:t>
      </w:r>
    </w:p>
    <w:p w:rsidR="005C73A3" w:rsidRPr="00C648D6" w:rsidRDefault="005C73A3" w:rsidP="00652E41">
      <w:pPr>
        <w:pStyle w:val="a3"/>
        <w:shd w:val="clear" w:color="auto" w:fill="FFFFFF"/>
        <w:spacing w:before="134" w:beforeAutospacing="0" w:after="134" w:afterAutospacing="0"/>
        <w:ind w:firstLine="708"/>
        <w:contextualSpacing/>
        <w:jc w:val="both"/>
        <w:rPr>
          <w:color w:val="000000"/>
        </w:rPr>
      </w:pPr>
      <w:r w:rsidRPr="00C648D6">
        <w:rPr>
          <w:color w:val="000000"/>
        </w:rPr>
        <w:t xml:space="preserve">В-четвертых, на педагогической карьере вам надо поставить сразу крест, потому что неимоверно трудно из ученика с ментальными нарушениями вырастить Лауреата, или подготовить абитуриента </w:t>
      </w:r>
      <w:proofErr w:type="spellStart"/>
      <w:r w:rsidRPr="00C648D6">
        <w:rPr>
          <w:color w:val="000000"/>
        </w:rPr>
        <w:t>СУЗа</w:t>
      </w:r>
      <w:proofErr w:type="spellEnd"/>
      <w:r w:rsidRPr="00C648D6">
        <w:rPr>
          <w:color w:val="000000"/>
        </w:rPr>
        <w:t>. Потому что программ</w:t>
      </w:r>
      <w:r w:rsidR="00AE5D52">
        <w:rPr>
          <w:color w:val="000000"/>
        </w:rPr>
        <w:t>н</w:t>
      </w:r>
      <w:r w:rsidRPr="00C648D6">
        <w:rPr>
          <w:color w:val="000000"/>
        </w:rPr>
        <w:t xml:space="preserve">ые требования и возрастной ценз конкурсов и фестивалей не будут соответствовать уровню подготовки и возрасту ученика с ментальными нарушениями. А те из учащихся, кто вопреки трудностям достигнет профессионального уровня, вряд ли сможет обучаться в </w:t>
      </w:r>
      <w:proofErr w:type="spellStart"/>
      <w:r w:rsidRPr="00C648D6">
        <w:rPr>
          <w:color w:val="000000"/>
        </w:rPr>
        <w:t>СУЗе</w:t>
      </w:r>
      <w:proofErr w:type="spellEnd"/>
      <w:r w:rsidRPr="00C648D6">
        <w:rPr>
          <w:color w:val="000000"/>
        </w:rPr>
        <w:t xml:space="preserve"> из-за аттестата коррекционной школы. Хотя, в моей практике есть выпускники с ограниченными возможностями здоровья, которые обучаются профессионально музыке.</w:t>
      </w:r>
    </w:p>
    <w:p w:rsidR="005C73A3" w:rsidRPr="00C648D6" w:rsidRDefault="005C73A3" w:rsidP="00652E41">
      <w:pPr>
        <w:pStyle w:val="a3"/>
        <w:shd w:val="clear" w:color="auto" w:fill="FFFFFF"/>
        <w:spacing w:before="134" w:beforeAutospacing="0" w:after="134" w:afterAutospacing="0"/>
        <w:ind w:firstLine="708"/>
        <w:contextualSpacing/>
        <w:jc w:val="both"/>
        <w:rPr>
          <w:color w:val="000000"/>
        </w:rPr>
      </w:pPr>
      <w:r w:rsidRPr="00C648D6">
        <w:rPr>
          <w:color w:val="000000"/>
        </w:rPr>
        <w:t>И, в–пятых, смиритесь с тем, что вы будете работать почти бесплатно, потому что ваши вложения эмоциональные, физические, интеллектуальные будут не эквивалентны размерам оплаченного труда.</w:t>
      </w:r>
    </w:p>
    <w:p w:rsidR="005C73A3" w:rsidRPr="00C648D6" w:rsidRDefault="005C73A3" w:rsidP="00652E41">
      <w:pPr>
        <w:pStyle w:val="a3"/>
        <w:shd w:val="clear" w:color="auto" w:fill="FFFFFF"/>
        <w:spacing w:before="134" w:beforeAutospacing="0" w:after="134" w:afterAutospacing="0"/>
        <w:ind w:firstLine="708"/>
        <w:contextualSpacing/>
        <w:jc w:val="both"/>
        <w:rPr>
          <w:color w:val="000000"/>
        </w:rPr>
      </w:pPr>
      <w:r w:rsidRPr="00C648D6">
        <w:rPr>
          <w:color w:val="000000"/>
        </w:rPr>
        <w:t>В награду за свой труд вы получите удовольствие от того, что малыш с ограниченными возможностями здоровья будет искренне рад каждой встрече с вами, он не захочет с вами расставаться, медленно и верно он будет умнеть.</w:t>
      </w:r>
    </w:p>
    <w:p w:rsidR="009262C4" w:rsidRPr="00C648D6" w:rsidRDefault="00C25BCA" w:rsidP="00652E41">
      <w:pPr>
        <w:pStyle w:val="a3"/>
        <w:shd w:val="clear" w:color="auto" w:fill="FFFFFF"/>
        <w:spacing w:before="134" w:beforeAutospacing="0" w:after="134" w:afterAutospacing="0"/>
        <w:ind w:firstLine="708"/>
        <w:contextualSpacing/>
        <w:jc w:val="both"/>
        <w:rPr>
          <w:b/>
          <w:color w:val="000000"/>
        </w:rPr>
      </w:pPr>
      <w:r w:rsidRPr="00C648D6">
        <w:rPr>
          <w:b/>
          <w:color w:val="000000"/>
        </w:rPr>
        <w:t>Как происходит чудо?</w:t>
      </w:r>
    </w:p>
    <w:p w:rsidR="009262C4" w:rsidRPr="00C648D6" w:rsidRDefault="009262C4" w:rsidP="00652E41">
      <w:pPr>
        <w:contextualSpacing/>
        <w:jc w:val="both"/>
        <w:rPr>
          <w:rFonts w:ascii="Times New Roman" w:hAnsi="Times New Roman"/>
          <w:lang w:val="ru-RU"/>
        </w:rPr>
      </w:pPr>
      <w:r w:rsidRPr="00C648D6">
        <w:rPr>
          <w:rFonts w:ascii="Times New Roman" w:hAnsi="Times New Roman"/>
          <w:lang w:val="ru-RU"/>
        </w:rPr>
        <w:t>В работе используются:</w:t>
      </w:r>
    </w:p>
    <w:p w:rsidR="009262C4" w:rsidRPr="00C648D6" w:rsidRDefault="009262C4" w:rsidP="00652E41">
      <w:pPr>
        <w:pStyle w:val="a4"/>
        <w:numPr>
          <w:ilvl w:val="0"/>
          <w:numId w:val="2"/>
        </w:numPr>
        <w:spacing w:after="0" w:line="240" w:lineRule="auto"/>
        <w:jc w:val="both"/>
        <w:rPr>
          <w:rFonts w:ascii="Times New Roman" w:hAnsi="Times New Roman" w:cs="Times New Roman"/>
          <w:sz w:val="24"/>
          <w:szCs w:val="24"/>
        </w:rPr>
      </w:pPr>
      <w:r w:rsidRPr="00C648D6">
        <w:rPr>
          <w:rFonts w:ascii="Times New Roman" w:hAnsi="Times New Roman" w:cs="Times New Roman"/>
          <w:sz w:val="24"/>
          <w:szCs w:val="24"/>
        </w:rPr>
        <w:t>Пальчиковые игры.</w:t>
      </w:r>
    </w:p>
    <w:p w:rsidR="009262C4" w:rsidRPr="00C648D6" w:rsidRDefault="009262C4" w:rsidP="00652E41">
      <w:pPr>
        <w:pStyle w:val="a4"/>
        <w:numPr>
          <w:ilvl w:val="0"/>
          <w:numId w:val="2"/>
        </w:numPr>
        <w:spacing w:after="0" w:line="240" w:lineRule="auto"/>
        <w:jc w:val="both"/>
        <w:rPr>
          <w:rFonts w:ascii="Times New Roman" w:hAnsi="Times New Roman" w:cs="Times New Roman"/>
          <w:sz w:val="24"/>
          <w:szCs w:val="24"/>
        </w:rPr>
      </w:pPr>
      <w:r w:rsidRPr="00C648D6">
        <w:rPr>
          <w:rFonts w:ascii="Times New Roman" w:hAnsi="Times New Roman" w:cs="Times New Roman"/>
          <w:sz w:val="24"/>
          <w:szCs w:val="24"/>
        </w:rPr>
        <w:t>Игры с предметами.</w:t>
      </w:r>
    </w:p>
    <w:p w:rsidR="009262C4" w:rsidRPr="00C648D6" w:rsidRDefault="009262C4" w:rsidP="00652E41">
      <w:pPr>
        <w:pStyle w:val="a4"/>
        <w:numPr>
          <w:ilvl w:val="0"/>
          <w:numId w:val="2"/>
        </w:numPr>
        <w:spacing w:after="0" w:line="240" w:lineRule="auto"/>
        <w:jc w:val="both"/>
        <w:rPr>
          <w:rFonts w:ascii="Times New Roman" w:hAnsi="Times New Roman" w:cs="Times New Roman"/>
          <w:sz w:val="24"/>
          <w:szCs w:val="24"/>
        </w:rPr>
      </w:pPr>
      <w:r w:rsidRPr="00C648D6">
        <w:rPr>
          <w:rFonts w:ascii="Times New Roman" w:hAnsi="Times New Roman" w:cs="Times New Roman"/>
          <w:sz w:val="24"/>
          <w:szCs w:val="24"/>
        </w:rPr>
        <w:t>Стихи с движениями.</w:t>
      </w:r>
    </w:p>
    <w:p w:rsidR="009262C4" w:rsidRPr="00C648D6" w:rsidRDefault="009262C4" w:rsidP="00652E41">
      <w:pPr>
        <w:pStyle w:val="a4"/>
        <w:numPr>
          <w:ilvl w:val="0"/>
          <w:numId w:val="2"/>
        </w:numPr>
        <w:spacing w:after="0" w:line="240" w:lineRule="auto"/>
        <w:jc w:val="both"/>
        <w:rPr>
          <w:rFonts w:ascii="Times New Roman" w:hAnsi="Times New Roman" w:cs="Times New Roman"/>
          <w:sz w:val="24"/>
          <w:szCs w:val="24"/>
        </w:rPr>
      </w:pPr>
      <w:r w:rsidRPr="00C648D6">
        <w:rPr>
          <w:rFonts w:ascii="Times New Roman" w:hAnsi="Times New Roman" w:cs="Times New Roman"/>
          <w:sz w:val="24"/>
          <w:szCs w:val="24"/>
        </w:rPr>
        <w:t>Упражнения на координацию.</w:t>
      </w:r>
    </w:p>
    <w:p w:rsidR="009262C4" w:rsidRPr="00C648D6" w:rsidRDefault="009262C4" w:rsidP="00652E41">
      <w:pPr>
        <w:pStyle w:val="a4"/>
        <w:numPr>
          <w:ilvl w:val="0"/>
          <w:numId w:val="2"/>
        </w:numPr>
        <w:spacing w:after="0" w:line="240" w:lineRule="auto"/>
        <w:jc w:val="both"/>
        <w:rPr>
          <w:rFonts w:ascii="Times New Roman" w:hAnsi="Times New Roman" w:cs="Times New Roman"/>
          <w:sz w:val="24"/>
          <w:szCs w:val="24"/>
        </w:rPr>
      </w:pPr>
      <w:r w:rsidRPr="00C648D6">
        <w:rPr>
          <w:rFonts w:ascii="Times New Roman" w:hAnsi="Times New Roman" w:cs="Times New Roman"/>
          <w:sz w:val="24"/>
          <w:szCs w:val="24"/>
        </w:rPr>
        <w:t>Игры на развитие реакции и внимания.</w:t>
      </w:r>
    </w:p>
    <w:p w:rsidR="009262C4" w:rsidRPr="00C648D6" w:rsidRDefault="009262C4" w:rsidP="00652E41">
      <w:pPr>
        <w:pStyle w:val="a4"/>
        <w:numPr>
          <w:ilvl w:val="0"/>
          <w:numId w:val="2"/>
        </w:numPr>
        <w:spacing w:after="0" w:line="240" w:lineRule="auto"/>
        <w:jc w:val="both"/>
        <w:rPr>
          <w:rFonts w:ascii="Times New Roman" w:hAnsi="Times New Roman" w:cs="Times New Roman"/>
          <w:sz w:val="24"/>
          <w:szCs w:val="24"/>
        </w:rPr>
      </w:pPr>
      <w:r w:rsidRPr="00C648D6">
        <w:rPr>
          <w:rFonts w:ascii="Times New Roman" w:hAnsi="Times New Roman" w:cs="Times New Roman"/>
          <w:sz w:val="24"/>
          <w:szCs w:val="24"/>
        </w:rPr>
        <w:t>Коммуникативные игры.</w:t>
      </w:r>
    </w:p>
    <w:p w:rsidR="009262C4" w:rsidRPr="00C648D6" w:rsidRDefault="009262C4" w:rsidP="00652E41">
      <w:pPr>
        <w:pStyle w:val="a4"/>
        <w:numPr>
          <w:ilvl w:val="0"/>
          <w:numId w:val="2"/>
        </w:numPr>
        <w:spacing w:after="0" w:line="240" w:lineRule="auto"/>
        <w:jc w:val="both"/>
        <w:rPr>
          <w:rFonts w:ascii="Times New Roman" w:hAnsi="Times New Roman" w:cs="Times New Roman"/>
          <w:sz w:val="24"/>
          <w:szCs w:val="24"/>
        </w:rPr>
      </w:pPr>
      <w:r w:rsidRPr="00C648D6">
        <w:rPr>
          <w:rFonts w:ascii="Times New Roman" w:hAnsi="Times New Roman" w:cs="Times New Roman"/>
          <w:sz w:val="24"/>
          <w:szCs w:val="24"/>
        </w:rPr>
        <w:t>Песни.</w:t>
      </w:r>
    </w:p>
    <w:p w:rsidR="009262C4" w:rsidRPr="00C648D6" w:rsidRDefault="009262C4" w:rsidP="00652E41">
      <w:pPr>
        <w:pStyle w:val="a4"/>
        <w:numPr>
          <w:ilvl w:val="0"/>
          <w:numId w:val="2"/>
        </w:numPr>
        <w:spacing w:after="0" w:line="240" w:lineRule="auto"/>
        <w:jc w:val="both"/>
        <w:rPr>
          <w:rFonts w:ascii="Times New Roman" w:hAnsi="Times New Roman" w:cs="Times New Roman"/>
          <w:sz w:val="24"/>
          <w:szCs w:val="24"/>
        </w:rPr>
      </w:pPr>
      <w:r w:rsidRPr="00C648D6">
        <w:rPr>
          <w:rFonts w:ascii="Times New Roman" w:hAnsi="Times New Roman" w:cs="Times New Roman"/>
          <w:sz w:val="24"/>
          <w:szCs w:val="24"/>
        </w:rPr>
        <w:t xml:space="preserve">Танцы. </w:t>
      </w:r>
    </w:p>
    <w:p w:rsidR="00515E57" w:rsidRPr="00C648D6" w:rsidRDefault="00515E57" w:rsidP="00652E41">
      <w:pPr>
        <w:contextualSpacing/>
        <w:jc w:val="both"/>
        <w:rPr>
          <w:rFonts w:ascii="Times New Roman" w:hAnsi="Times New Roman"/>
          <w:lang w:val="ru-RU"/>
        </w:rPr>
      </w:pPr>
      <w:r w:rsidRPr="00C648D6">
        <w:rPr>
          <w:rFonts w:ascii="Times New Roman" w:hAnsi="Times New Roman"/>
          <w:lang w:val="ru-RU"/>
        </w:rPr>
        <w:t>По мере взросления ребенка, игровой компонент урока убывает, и приобретает стандартные формы.</w:t>
      </w:r>
    </w:p>
    <w:p w:rsidR="009262C4" w:rsidRPr="00C648D6" w:rsidRDefault="009262C4" w:rsidP="00652E41">
      <w:pPr>
        <w:pStyle w:val="a4"/>
        <w:numPr>
          <w:ilvl w:val="0"/>
          <w:numId w:val="2"/>
        </w:numPr>
        <w:spacing w:after="0" w:line="240" w:lineRule="auto"/>
        <w:jc w:val="both"/>
        <w:rPr>
          <w:rFonts w:ascii="Times New Roman" w:hAnsi="Times New Roman" w:cs="Times New Roman"/>
          <w:sz w:val="24"/>
          <w:szCs w:val="24"/>
        </w:rPr>
      </w:pPr>
      <w:r w:rsidRPr="00C648D6">
        <w:rPr>
          <w:rFonts w:ascii="Times New Roman" w:hAnsi="Times New Roman" w:cs="Times New Roman"/>
          <w:sz w:val="24"/>
          <w:szCs w:val="24"/>
        </w:rPr>
        <w:t>И дети осваивают элементарную теорию музыки и</w:t>
      </w:r>
    </w:p>
    <w:p w:rsidR="009262C4" w:rsidRPr="00C648D6" w:rsidRDefault="005C5FA6" w:rsidP="00652E41">
      <w:pPr>
        <w:pStyle w:val="a4"/>
        <w:numPr>
          <w:ilvl w:val="0"/>
          <w:numId w:val="2"/>
        </w:numPr>
        <w:spacing w:after="0" w:line="240" w:lineRule="auto"/>
        <w:jc w:val="both"/>
        <w:rPr>
          <w:rFonts w:ascii="Times New Roman" w:hAnsi="Times New Roman" w:cs="Times New Roman"/>
          <w:sz w:val="24"/>
          <w:szCs w:val="24"/>
        </w:rPr>
      </w:pPr>
      <w:r w:rsidRPr="00C648D6">
        <w:rPr>
          <w:rFonts w:ascii="Times New Roman" w:hAnsi="Times New Roman" w:cs="Times New Roman"/>
          <w:sz w:val="24"/>
          <w:szCs w:val="24"/>
        </w:rPr>
        <w:t>О</w:t>
      </w:r>
      <w:r w:rsidR="009262C4" w:rsidRPr="00C648D6">
        <w:rPr>
          <w:rFonts w:ascii="Times New Roman" w:hAnsi="Times New Roman" w:cs="Times New Roman"/>
          <w:sz w:val="24"/>
          <w:szCs w:val="24"/>
        </w:rPr>
        <w:t xml:space="preserve">сновные приемы игры на клавишных инструментах и инструментах оркестра К. </w:t>
      </w:r>
      <w:proofErr w:type="spellStart"/>
      <w:r w:rsidR="009262C4" w:rsidRPr="00C648D6">
        <w:rPr>
          <w:rFonts w:ascii="Times New Roman" w:hAnsi="Times New Roman" w:cs="Times New Roman"/>
          <w:sz w:val="24"/>
          <w:szCs w:val="24"/>
        </w:rPr>
        <w:t>Орфа</w:t>
      </w:r>
      <w:proofErr w:type="spellEnd"/>
      <w:r w:rsidR="009262C4" w:rsidRPr="00C648D6">
        <w:rPr>
          <w:rFonts w:ascii="Times New Roman" w:hAnsi="Times New Roman" w:cs="Times New Roman"/>
          <w:sz w:val="24"/>
          <w:szCs w:val="24"/>
        </w:rPr>
        <w:t>.</w:t>
      </w:r>
    </w:p>
    <w:p w:rsidR="00934AE3" w:rsidRPr="00C648D6" w:rsidRDefault="005C5FA6" w:rsidP="00652E41">
      <w:pPr>
        <w:contextualSpacing/>
        <w:jc w:val="both"/>
        <w:rPr>
          <w:rFonts w:ascii="Times New Roman" w:hAnsi="Times New Roman"/>
          <w:b/>
          <w:lang w:val="ru-RU"/>
        </w:rPr>
      </w:pPr>
      <w:r w:rsidRPr="00C648D6">
        <w:rPr>
          <w:rFonts w:ascii="Times New Roman" w:hAnsi="Times New Roman"/>
          <w:b/>
          <w:lang w:val="ru-RU"/>
        </w:rPr>
        <w:t>Примерная схема урока:</w:t>
      </w:r>
    </w:p>
    <w:p w:rsidR="00934AE3" w:rsidRPr="00C648D6" w:rsidRDefault="00934AE3" w:rsidP="00652E41">
      <w:pPr>
        <w:pStyle w:val="a4"/>
        <w:numPr>
          <w:ilvl w:val="0"/>
          <w:numId w:val="3"/>
        </w:numPr>
        <w:spacing w:after="0" w:line="240" w:lineRule="auto"/>
        <w:rPr>
          <w:rFonts w:ascii="Times New Roman" w:hAnsi="Times New Roman" w:cs="Times New Roman"/>
          <w:sz w:val="24"/>
          <w:szCs w:val="24"/>
        </w:rPr>
      </w:pPr>
      <w:r w:rsidRPr="00C648D6">
        <w:rPr>
          <w:rFonts w:ascii="Times New Roman" w:hAnsi="Times New Roman" w:cs="Times New Roman"/>
          <w:sz w:val="24"/>
          <w:szCs w:val="24"/>
        </w:rPr>
        <w:t>Приветствие.</w:t>
      </w:r>
    </w:p>
    <w:p w:rsidR="00934AE3" w:rsidRPr="00C648D6" w:rsidRDefault="00934AE3" w:rsidP="00652E41">
      <w:pPr>
        <w:pStyle w:val="a4"/>
        <w:numPr>
          <w:ilvl w:val="0"/>
          <w:numId w:val="3"/>
        </w:numPr>
        <w:spacing w:after="0" w:line="240" w:lineRule="auto"/>
        <w:rPr>
          <w:rFonts w:ascii="Times New Roman" w:hAnsi="Times New Roman" w:cs="Times New Roman"/>
          <w:sz w:val="24"/>
          <w:szCs w:val="24"/>
        </w:rPr>
      </w:pPr>
      <w:r w:rsidRPr="00C648D6">
        <w:rPr>
          <w:rFonts w:ascii="Times New Roman" w:hAnsi="Times New Roman" w:cs="Times New Roman"/>
          <w:sz w:val="24"/>
          <w:szCs w:val="24"/>
        </w:rPr>
        <w:t>Коммуникативная игра.</w:t>
      </w:r>
    </w:p>
    <w:p w:rsidR="00934AE3" w:rsidRPr="00C648D6" w:rsidRDefault="00934AE3" w:rsidP="00652E41">
      <w:pPr>
        <w:pStyle w:val="a4"/>
        <w:numPr>
          <w:ilvl w:val="0"/>
          <w:numId w:val="3"/>
        </w:numPr>
        <w:spacing w:after="0" w:line="240" w:lineRule="auto"/>
        <w:rPr>
          <w:rFonts w:ascii="Times New Roman" w:hAnsi="Times New Roman" w:cs="Times New Roman"/>
          <w:sz w:val="24"/>
          <w:szCs w:val="24"/>
        </w:rPr>
      </w:pPr>
      <w:r w:rsidRPr="00C648D6">
        <w:rPr>
          <w:rFonts w:ascii="Times New Roman" w:hAnsi="Times New Roman" w:cs="Times New Roman"/>
          <w:sz w:val="24"/>
          <w:szCs w:val="24"/>
        </w:rPr>
        <w:t>Упражнения для развития координации,</w:t>
      </w:r>
      <w:r w:rsidR="0059052C" w:rsidRPr="00C648D6">
        <w:rPr>
          <w:rFonts w:ascii="Times New Roman" w:hAnsi="Times New Roman" w:cs="Times New Roman"/>
          <w:sz w:val="24"/>
          <w:szCs w:val="24"/>
        </w:rPr>
        <w:t xml:space="preserve"> и</w:t>
      </w:r>
      <w:r w:rsidRPr="00C648D6">
        <w:rPr>
          <w:rFonts w:ascii="Times New Roman" w:hAnsi="Times New Roman" w:cs="Times New Roman"/>
          <w:sz w:val="24"/>
          <w:szCs w:val="24"/>
        </w:rPr>
        <w:t xml:space="preserve"> </w:t>
      </w:r>
      <w:r w:rsidR="00C35684" w:rsidRPr="00C648D6">
        <w:rPr>
          <w:rFonts w:ascii="Times New Roman" w:hAnsi="Times New Roman" w:cs="Times New Roman"/>
          <w:sz w:val="24"/>
          <w:szCs w:val="24"/>
        </w:rPr>
        <w:t>мелкой моторики</w:t>
      </w:r>
      <w:r w:rsidRPr="00C648D6">
        <w:rPr>
          <w:rFonts w:ascii="Times New Roman" w:hAnsi="Times New Roman" w:cs="Times New Roman"/>
          <w:sz w:val="24"/>
          <w:szCs w:val="24"/>
        </w:rPr>
        <w:t>.</w:t>
      </w:r>
    </w:p>
    <w:p w:rsidR="00934AE3" w:rsidRPr="00C648D6" w:rsidRDefault="00934AE3" w:rsidP="00652E41">
      <w:pPr>
        <w:pStyle w:val="a4"/>
        <w:numPr>
          <w:ilvl w:val="0"/>
          <w:numId w:val="3"/>
        </w:numPr>
        <w:spacing w:after="0" w:line="240" w:lineRule="auto"/>
        <w:rPr>
          <w:rFonts w:ascii="Times New Roman" w:hAnsi="Times New Roman" w:cs="Times New Roman"/>
          <w:sz w:val="24"/>
          <w:szCs w:val="24"/>
        </w:rPr>
      </w:pPr>
      <w:r w:rsidRPr="00C648D6">
        <w:rPr>
          <w:rFonts w:ascii="Times New Roman" w:hAnsi="Times New Roman" w:cs="Times New Roman"/>
          <w:sz w:val="24"/>
          <w:szCs w:val="24"/>
        </w:rPr>
        <w:t>Ритмическая разминка.</w:t>
      </w:r>
    </w:p>
    <w:p w:rsidR="00934AE3" w:rsidRPr="00C648D6" w:rsidRDefault="00934AE3" w:rsidP="00652E41">
      <w:pPr>
        <w:pStyle w:val="a4"/>
        <w:numPr>
          <w:ilvl w:val="0"/>
          <w:numId w:val="3"/>
        </w:numPr>
        <w:spacing w:after="0" w:line="240" w:lineRule="auto"/>
        <w:rPr>
          <w:rFonts w:ascii="Times New Roman" w:hAnsi="Times New Roman" w:cs="Times New Roman"/>
          <w:sz w:val="24"/>
          <w:szCs w:val="24"/>
        </w:rPr>
      </w:pPr>
      <w:r w:rsidRPr="00C648D6">
        <w:rPr>
          <w:rFonts w:ascii="Times New Roman" w:hAnsi="Times New Roman" w:cs="Times New Roman"/>
          <w:sz w:val="24"/>
          <w:szCs w:val="24"/>
        </w:rPr>
        <w:t>Слушание музыки и игра на детских музыкальных инструментах.</w:t>
      </w:r>
    </w:p>
    <w:p w:rsidR="00934AE3" w:rsidRPr="00C648D6" w:rsidRDefault="00934AE3" w:rsidP="00652E41">
      <w:pPr>
        <w:pStyle w:val="a4"/>
        <w:numPr>
          <w:ilvl w:val="0"/>
          <w:numId w:val="3"/>
        </w:numPr>
        <w:spacing w:after="0" w:line="240" w:lineRule="auto"/>
        <w:rPr>
          <w:rFonts w:ascii="Times New Roman" w:hAnsi="Times New Roman" w:cs="Times New Roman"/>
          <w:sz w:val="24"/>
          <w:szCs w:val="24"/>
        </w:rPr>
      </w:pPr>
      <w:r w:rsidRPr="00C648D6">
        <w:rPr>
          <w:rFonts w:ascii="Times New Roman" w:hAnsi="Times New Roman" w:cs="Times New Roman"/>
          <w:sz w:val="24"/>
          <w:szCs w:val="24"/>
        </w:rPr>
        <w:t>Танец.</w:t>
      </w:r>
    </w:p>
    <w:p w:rsidR="00934AE3" w:rsidRPr="00C648D6" w:rsidRDefault="00934AE3" w:rsidP="00652E41">
      <w:pPr>
        <w:pStyle w:val="a4"/>
        <w:numPr>
          <w:ilvl w:val="0"/>
          <w:numId w:val="3"/>
        </w:numPr>
        <w:spacing w:after="0" w:line="240" w:lineRule="auto"/>
        <w:rPr>
          <w:rFonts w:ascii="Times New Roman" w:hAnsi="Times New Roman" w:cs="Times New Roman"/>
          <w:sz w:val="24"/>
          <w:szCs w:val="24"/>
        </w:rPr>
      </w:pPr>
      <w:r w:rsidRPr="00C648D6">
        <w:rPr>
          <w:rFonts w:ascii="Times New Roman" w:hAnsi="Times New Roman" w:cs="Times New Roman"/>
          <w:sz w:val="24"/>
          <w:szCs w:val="24"/>
        </w:rPr>
        <w:t>Прощание.</w:t>
      </w:r>
    </w:p>
    <w:p w:rsidR="00934AE3" w:rsidRPr="00C648D6" w:rsidRDefault="00515E57" w:rsidP="00652E41">
      <w:pPr>
        <w:contextualSpacing/>
        <w:jc w:val="both"/>
        <w:rPr>
          <w:rFonts w:ascii="Times New Roman" w:hAnsi="Times New Roman"/>
          <w:lang w:val="ru-RU"/>
        </w:rPr>
      </w:pPr>
      <w:r w:rsidRPr="00C648D6">
        <w:rPr>
          <w:rFonts w:ascii="Times New Roman" w:hAnsi="Times New Roman"/>
          <w:lang w:val="ru-RU"/>
        </w:rPr>
        <w:t>Очень важен эмоциональный компонент урока. Положительные эмоции поддерживают интерес к занятиям</w:t>
      </w:r>
      <w:r w:rsidR="00934AE3" w:rsidRPr="00C648D6">
        <w:rPr>
          <w:rFonts w:ascii="Times New Roman" w:hAnsi="Times New Roman"/>
          <w:lang w:val="ru-RU"/>
        </w:rPr>
        <w:t xml:space="preserve"> и </w:t>
      </w:r>
      <w:r w:rsidR="00C35684" w:rsidRPr="00C648D6">
        <w:rPr>
          <w:rFonts w:ascii="Times New Roman" w:hAnsi="Times New Roman"/>
          <w:lang w:val="ru-RU"/>
        </w:rPr>
        <w:t xml:space="preserve">помогают </w:t>
      </w:r>
      <w:r w:rsidR="00934AE3" w:rsidRPr="00C648D6">
        <w:rPr>
          <w:rFonts w:ascii="Times New Roman" w:hAnsi="Times New Roman"/>
          <w:lang w:val="ru-RU"/>
        </w:rPr>
        <w:t>преодолевать трудности</w:t>
      </w:r>
      <w:r w:rsidRPr="00C648D6">
        <w:rPr>
          <w:rFonts w:ascii="Times New Roman" w:hAnsi="Times New Roman"/>
          <w:lang w:val="ru-RU"/>
        </w:rPr>
        <w:t>.</w:t>
      </w:r>
    </w:p>
    <w:p w:rsidR="006F410C" w:rsidRPr="00C648D6" w:rsidRDefault="00515E57" w:rsidP="00652E41">
      <w:pPr>
        <w:ind w:firstLine="708"/>
        <w:contextualSpacing/>
        <w:jc w:val="both"/>
        <w:rPr>
          <w:rFonts w:ascii="Times New Roman" w:hAnsi="Times New Roman"/>
          <w:lang w:val="ru-RU"/>
        </w:rPr>
      </w:pPr>
      <w:r w:rsidRPr="00C648D6">
        <w:rPr>
          <w:rFonts w:ascii="Times New Roman" w:hAnsi="Times New Roman"/>
          <w:lang w:val="ru-RU"/>
        </w:rPr>
        <w:t xml:space="preserve"> </w:t>
      </w:r>
      <w:r w:rsidRPr="005C1A05">
        <w:rPr>
          <w:rFonts w:ascii="Times New Roman" w:hAnsi="Times New Roman"/>
          <w:b/>
          <w:lang w:val="ru-RU"/>
        </w:rPr>
        <w:t>С чего же начать?</w:t>
      </w:r>
      <w:r w:rsidRPr="00C648D6">
        <w:rPr>
          <w:rFonts w:ascii="Times New Roman" w:hAnsi="Times New Roman"/>
          <w:lang w:val="ru-RU"/>
        </w:rPr>
        <w:t xml:space="preserve"> С нескольких минут совместного пребывания с ребенком в комфортной для него ситуации, и концентрации его внимания на каком-нибудь предмете, или действии, которые не потре</w:t>
      </w:r>
      <w:r w:rsidR="000210B5" w:rsidRPr="00C648D6">
        <w:rPr>
          <w:rFonts w:ascii="Times New Roman" w:hAnsi="Times New Roman"/>
          <w:lang w:val="ru-RU"/>
        </w:rPr>
        <w:t>буют от него недоступных</w:t>
      </w:r>
      <w:r w:rsidRPr="00C648D6">
        <w:rPr>
          <w:rFonts w:ascii="Times New Roman" w:hAnsi="Times New Roman"/>
          <w:lang w:val="ru-RU"/>
        </w:rPr>
        <w:t xml:space="preserve"> форм взаимодействия, и п</w:t>
      </w:r>
      <w:r w:rsidR="000210B5" w:rsidRPr="00C648D6">
        <w:rPr>
          <w:rFonts w:ascii="Times New Roman" w:hAnsi="Times New Roman"/>
          <w:lang w:val="ru-RU"/>
        </w:rPr>
        <w:t>одкрепят приятное впечатление. М</w:t>
      </w:r>
      <w:r w:rsidR="00AF2C2E" w:rsidRPr="00C648D6">
        <w:rPr>
          <w:rFonts w:ascii="Times New Roman" w:hAnsi="Times New Roman"/>
          <w:lang w:val="ru-RU"/>
        </w:rPr>
        <w:t>ожет быть, на первом уроке ученик</w:t>
      </w:r>
      <w:r w:rsidR="00F720AA">
        <w:rPr>
          <w:rFonts w:ascii="Times New Roman" w:hAnsi="Times New Roman"/>
          <w:lang w:val="ru-RU"/>
        </w:rPr>
        <w:t xml:space="preserve"> </w:t>
      </w:r>
      <w:r w:rsidR="000210B5" w:rsidRPr="00C648D6">
        <w:rPr>
          <w:rFonts w:ascii="Times New Roman" w:hAnsi="Times New Roman"/>
          <w:lang w:val="ru-RU"/>
        </w:rPr>
        <w:t xml:space="preserve">потрогает музыкальную игрушку, или полистает картинки, или развернет конфетку на столе, и на этом урок закончится. Главное, чтобы он испытал комфортное состояние, чтобы в </w:t>
      </w:r>
      <w:r w:rsidR="000210B5" w:rsidRPr="00C648D6">
        <w:rPr>
          <w:rFonts w:ascii="Times New Roman" w:hAnsi="Times New Roman"/>
          <w:lang w:val="ru-RU"/>
        </w:rPr>
        <w:lastRenderedPageBreak/>
        <w:t>следующий раз на урок он пришел без сопротивления.</w:t>
      </w:r>
      <w:r w:rsidR="00AF2C2E" w:rsidRPr="00C648D6">
        <w:rPr>
          <w:rFonts w:ascii="Times New Roman" w:hAnsi="Times New Roman"/>
          <w:lang w:val="ru-RU"/>
        </w:rPr>
        <w:t xml:space="preserve"> Конечно, в дальнейшем время </w:t>
      </w:r>
      <w:r w:rsidR="006770EE" w:rsidRPr="00C648D6">
        <w:rPr>
          <w:rFonts w:ascii="Times New Roman" w:hAnsi="Times New Roman"/>
          <w:lang w:val="ru-RU"/>
        </w:rPr>
        <w:t>урока</w:t>
      </w:r>
      <w:r w:rsidR="0059052C" w:rsidRPr="00C648D6">
        <w:rPr>
          <w:rFonts w:ascii="Times New Roman" w:hAnsi="Times New Roman"/>
          <w:lang w:val="ru-RU"/>
        </w:rPr>
        <w:t xml:space="preserve"> постепенно увеличи</w:t>
      </w:r>
      <w:r w:rsidR="00AF2C2E" w:rsidRPr="00C648D6">
        <w:rPr>
          <w:rFonts w:ascii="Times New Roman" w:hAnsi="Times New Roman"/>
          <w:lang w:val="ru-RU"/>
        </w:rPr>
        <w:t>тся до акаде</w:t>
      </w:r>
      <w:r w:rsidR="0059052C" w:rsidRPr="00C648D6">
        <w:rPr>
          <w:rFonts w:ascii="Times New Roman" w:hAnsi="Times New Roman"/>
          <w:lang w:val="ru-RU"/>
        </w:rPr>
        <w:t>мического часа, и урок приобрет</w:t>
      </w:r>
      <w:r w:rsidR="00AF2C2E" w:rsidRPr="00C648D6">
        <w:rPr>
          <w:rFonts w:ascii="Times New Roman" w:hAnsi="Times New Roman"/>
          <w:lang w:val="ru-RU"/>
        </w:rPr>
        <w:t xml:space="preserve">ет информативный характер, но надо быть готовым к тому, что вам придется использовать в работе с учеником специальные техники коррекции. </w:t>
      </w:r>
      <w:r w:rsidR="000210B5" w:rsidRPr="00C648D6">
        <w:rPr>
          <w:rFonts w:ascii="Times New Roman" w:hAnsi="Times New Roman"/>
          <w:lang w:val="ru-RU"/>
        </w:rPr>
        <w:t>Вспомните свое состояние, когда вас выводят из зоны комфорта, какое вы испытываете внутреннее неудобство и сопротивление новой ситуации. Именно эти же чувства испытывает ребенок, когда его из обычного, предпочитаемого состояния пе</w:t>
      </w:r>
      <w:r w:rsidR="0059052C" w:rsidRPr="00C648D6">
        <w:rPr>
          <w:rFonts w:ascii="Times New Roman" w:hAnsi="Times New Roman"/>
          <w:lang w:val="ru-RU"/>
        </w:rPr>
        <w:t>ретягивают в иное состояние о</w:t>
      </w:r>
      <w:r w:rsidR="000210B5" w:rsidRPr="00C648D6">
        <w:rPr>
          <w:rFonts w:ascii="Times New Roman" w:hAnsi="Times New Roman"/>
          <w:lang w:val="ru-RU"/>
        </w:rPr>
        <w:t>бучения, вовлечения в новую деятельность</w:t>
      </w:r>
      <w:r w:rsidR="00AF2C2E" w:rsidRPr="00C648D6">
        <w:rPr>
          <w:rFonts w:ascii="Times New Roman" w:hAnsi="Times New Roman"/>
          <w:lang w:val="ru-RU"/>
        </w:rPr>
        <w:t>, что неизбежно вызывает проблемное поведение, бурную реакцию.</w:t>
      </w:r>
      <w:r w:rsidR="006770EE" w:rsidRPr="00C648D6">
        <w:rPr>
          <w:rFonts w:ascii="Times New Roman" w:hAnsi="Times New Roman"/>
          <w:lang w:val="ru-RU"/>
        </w:rPr>
        <w:t xml:space="preserve"> </w:t>
      </w:r>
      <w:r w:rsidR="006F410C" w:rsidRPr="00C648D6">
        <w:rPr>
          <w:rFonts w:ascii="Times New Roman" w:hAnsi="Times New Roman"/>
          <w:lang w:val="ru-RU"/>
        </w:rPr>
        <w:t xml:space="preserve">В этих ситуациях </w:t>
      </w:r>
      <w:r w:rsidR="0059052C" w:rsidRPr="00C648D6">
        <w:rPr>
          <w:rFonts w:ascii="Times New Roman" w:hAnsi="Times New Roman"/>
          <w:lang w:val="ru-RU"/>
        </w:rPr>
        <w:t xml:space="preserve">вам </w:t>
      </w:r>
      <w:r w:rsidR="006F410C" w:rsidRPr="00C648D6">
        <w:rPr>
          <w:rFonts w:ascii="Times New Roman" w:hAnsi="Times New Roman"/>
          <w:lang w:val="ru-RU"/>
        </w:rPr>
        <w:t xml:space="preserve">и нужны коррекционные техники. </w:t>
      </w:r>
    </w:p>
    <w:p w:rsidR="00EF4528" w:rsidRPr="00C648D6" w:rsidRDefault="008D468A" w:rsidP="00652E41">
      <w:pPr>
        <w:ind w:firstLine="708"/>
        <w:contextualSpacing/>
        <w:jc w:val="both"/>
        <w:rPr>
          <w:rFonts w:ascii="Times New Roman" w:hAnsi="Times New Roman"/>
          <w:lang w:val="ru-RU"/>
        </w:rPr>
      </w:pPr>
      <w:r w:rsidRPr="00C648D6">
        <w:rPr>
          <w:rFonts w:ascii="Times New Roman" w:hAnsi="Times New Roman"/>
          <w:lang w:val="ru-RU"/>
        </w:rPr>
        <w:t>Для успешного обучения в</w:t>
      </w:r>
      <w:r w:rsidR="006770EE" w:rsidRPr="00C648D6">
        <w:rPr>
          <w:rFonts w:ascii="Times New Roman" w:hAnsi="Times New Roman"/>
          <w:lang w:val="ru-RU"/>
        </w:rPr>
        <w:t>ажно</w:t>
      </w:r>
      <w:r w:rsidR="0059052C" w:rsidRPr="00C648D6">
        <w:rPr>
          <w:rFonts w:ascii="Times New Roman" w:hAnsi="Times New Roman"/>
          <w:lang w:val="ru-RU"/>
        </w:rPr>
        <w:t xml:space="preserve"> сформировать учебное поведение, которым </w:t>
      </w:r>
      <w:r w:rsidR="006770EE" w:rsidRPr="00C648D6">
        <w:rPr>
          <w:rFonts w:ascii="Times New Roman" w:hAnsi="Times New Roman"/>
          <w:lang w:val="ru-RU"/>
        </w:rPr>
        <w:t>можно считать та</w:t>
      </w:r>
      <w:r w:rsidR="0059052C" w:rsidRPr="00C648D6">
        <w:rPr>
          <w:rFonts w:ascii="Times New Roman" w:hAnsi="Times New Roman"/>
          <w:lang w:val="ru-RU"/>
        </w:rPr>
        <w:t xml:space="preserve">кое поведение ребенка, когда </w:t>
      </w:r>
      <w:r w:rsidR="006770EE" w:rsidRPr="00C648D6">
        <w:rPr>
          <w:rFonts w:ascii="Times New Roman" w:hAnsi="Times New Roman"/>
          <w:lang w:val="ru-RU"/>
        </w:rPr>
        <w:t>он смотрит в сторону говорящего, понимает обращенную к нему речь, откликается на просьбы, выполняет инструкции, отвечает на вопросы вербально, либо адекватным действием</w:t>
      </w:r>
      <w:r w:rsidR="00C35684" w:rsidRPr="00C648D6">
        <w:rPr>
          <w:rFonts w:ascii="Times New Roman" w:hAnsi="Times New Roman"/>
          <w:lang w:val="ru-RU"/>
        </w:rPr>
        <w:t xml:space="preserve"> (для не говорящих детей)</w:t>
      </w:r>
      <w:r w:rsidR="00EF4528" w:rsidRPr="00C648D6">
        <w:rPr>
          <w:rFonts w:ascii="Times New Roman" w:hAnsi="Times New Roman"/>
          <w:lang w:val="ru-RU"/>
        </w:rPr>
        <w:t>.</w:t>
      </w:r>
    </w:p>
    <w:p w:rsidR="00934AE3" w:rsidRPr="00C648D6" w:rsidRDefault="00934AE3" w:rsidP="00652E41">
      <w:pPr>
        <w:ind w:firstLine="708"/>
        <w:contextualSpacing/>
        <w:jc w:val="both"/>
        <w:rPr>
          <w:rFonts w:ascii="Times New Roman" w:hAnsi="Times New Roman"/>
          <w:lang w:val="ru-RU"/>
        </w:rPr>
      </w:pPr>
      <w:r w:rsidRPr="00C648D6">
        <w:rPr>
          <w:rFonts w:ascii="Times New Roman" w:hAnsi="Times New Roman"/>
          <w:lang w:val="ru-RU"/>
        </w:rPr>
        <w:t xml:space="preserve">В обучении </w:t>
      </w:r>
      <w:r w:rsidR="005B74C6" w:rsidRPr="00C648D6">
        <w:rPr>
          <w:rFonts w:ascii="Times New Roman" w:hAnsi="Times New Roman"/>
          <w:lang w:val="ru-RU"/>
        </w:rPr>
        <w:t xml:space="preserve">исполнительскому искусству </w:t>
      </w:r>
      <w:r w:rsidRPr="00C648D6">
        <w:rPr>
          <w:rFonts w:ascii="Times New Roman" w:hAnsi="Times New Roman"/>
          <w:lang w:val="ru-RU"/>
        </w:rPr>
        <w:t xml:space="preserve">детей с особенностями развития я выделяю четыре этапа:  </w:t>
      </w:r>
    </w:p>
    <w:p w:rsidR="00934AE3" w:rsidRPr="00C648D6" w:rsidRDefault="00C25BCA" w:rsidP="00652E41">
      <w:pPr>
        <w:contextualSpacing/>
        <w:jc w:val="both"/>
        <w:rPr>
          <w:rFonts w:ascii="Times New Roman" w:hAnsi="Times New Roman"/>
          <w:lang w:val="ru-RU"/>
        </w:rPr>
      </w:pPr>
      <w:r w:rsidRPr="00C648D6">
        <w:rPr>
          <w:rFonts w:ascii="Times New Roman" w:hAnsi="Times New Roman"/>
          <w:lang w:val="ru-RU"/>
        </w:rPr>
        <w:t>1) Ознакомительный</w:t>
      </w:r>
      <w:r w:rsidR="00934AE3" w:rsidRPr="00C648D6">
        <w:rPr>
          <w:rFonts w:ascii="Times New Roman" w:hAnsi="Times New Roman"/>
          <w:lang w:val="ru-RU"/>
        </w:rPr>
        <w:t>,</w:t>
      </w:r>
    </w:p>
    <w:p w:rsidR="00934AE3" w:rsidRPr="00C648D6" w:rsidRDefault="00C25BCA" w:rsidP="00652E41">
      <w:pPr>
        <w:contextualSpacing/>
        <w:jc w:val="both"/>
        <w:rPr>
          <w:rFonts w:ascii="Times New Roman" w:hAnsi="Times New Roman"/>
          <w:lang w:val="ru-RU"/>
        </w:rPr>
      </w:pPr>
      <w:r w:rsidRPr="00C648D6">
        <w:rPr>
          <w:rFonts w:ascii="Times New Roman" w:hAnsi="Times New Roman"/>
          <w:lang w:val="ru-RU"/>
        </w:rPr>
        <w:t>2) Музыка во всем</w:t>
      </w:r>
      <w:r w:rsidR="00934AE3" w:rsidRPr="00C648D6">
        <w:rPr>
          <w:rFonts w:ascii="Times New Roman" w:hAnsi="Times New Roman"/>
          <w:lang w:val="ru-RU"/>
        </w:rPr>
        <w:t>,</w:t>
      </w:r>
    </w:p>
    <w:p w:rsidR="00934AE3" w:rsidRPr="00C648D6" w:rsidRDefault="00C25BCA" w:rsidP="00652E41">
      <w:pPr>
        <w:contextualSpacing/>
        <w:jc w:val="both"/>
        <w:rPr>
          <w:rFonts w:ascii="Times New Roman" w:hAnsi="Times New Roman"/>
          <w:lang w:val="ru-RU"/>
        </w:rPr>
      </w:pPr>
      <w:r w:rsidRPr="00C648D6">
        <w:rPr>
          <w:rFonts w:ascii="Times New Roman" w:hAnsi="Times New Roman"/>
          <w:lang w:val="ru-RU"/>
        </w:rPr>
        <w:t xml:space="preserve">3) </w:t>
      </w:r>
      <w:proofErr w:type="spellStart"/>
      <w:r w:rsidRPr="00C648D6">
        <w:rPr>
          <w:rFonts w:ascii="Times New Roman" w:hAnsi="Times New Roman"/>
          <w:lang w:val="ru-RU"/>
        </w:rPr>
        <w:t>Донотный</w:t>
      </w:r>
      <w:proofErr w:type="spellEnd"/>
      <w:r w:rsidRPr="00C648D6">
        <w:rPr>
          <w:rFonts w:ascii="Times New Roman" w:hAnsi="Times New Roman"/>
          <w:lang w:val="ru-RU"/>
        </w:rPr>
        <w:t xml:space="preserve"> период с инструментом</w:t>
      </w:r>
      <w:r w:rsidR="00934AE3" w:rsidRPr="00C648D6">
        <w:rPr>
          <w:rFonts w:ascii="Times New Roman" w:hAnsi="Times New Roman"/>
          <w:lang w:val="ru-RU"/>
        </w:rPr>
        <w:t>,</w:t>
      </w:r>
    </w:p>
    <w:p w:rsidR="00EF4528" w:rsidRPr="00C648D6" w:rsidRDefault="00C25BCA" w:rsidP="00652E41">
      <w:pPr>
        <w:contextualSpacing/>
        <w:jc w:val="both"/>
        <w:rPr>
          <w:rFonts w:ascii="Times New Roman" w:hAnsi="Times New Roman"/>
          <w:lang w:val="ru-RU"/>
        </w:rPr>
      </w:pPr>
      <w:r w:rsidRPr="00C648D6">
        <w:rPr>
          <w:rFonts w:ascii="Times New Roman" w:hAnsi="Times New Roman"/>
          <w:lang w:val="ru-RU"/>
        </w:rPr>
        <w:t xml:space="preserve">4) </w:t>
      </w:r>
      <w:r w:rsidR="00934AE3" w:rsidRPr="00C648D6">
        <w:rPr>
          <w:rFonts w:ascii="Times New Roman" w:hAnsi="Times New Roman"/>
          <w:lang w:val="ru-RU"/>
        </w:rPr>
        <w:t>Освоен</w:t>
      </w:r>
      <w:r w:rsidRPr="00C648D6">
        <w:rPr>
          <w:rFonts w:ascii="Times New Roman" w:hAnsi="Times New Roman"/>
          <w:lang w:val="ru-RU"/>
        </w:rPr>
        <w:t>ие инструмента и нотного текста</w:t>
      </w:r>
      <w:r w:rsidR="00934AE3" w:rsidRPr="00C648D6">
        <w:rPr>
          <w:rFonts w:ascii="Times New Roman" w:hAnsi="Times New Roman"/>
          <w:lang w:val="ru-RU"/>
        </w:rPr>
        <w:t xml:space="preserve">. </w:t>
      </w:r>
    </w:p>
    <w:p w:rsidR="00EF4528" w:rsidRPr="00C648D6" w:rsidRDefault="00934AE3" w:rsidP="00652E41">
      <w:pPr>
        <w:ind w:firstLine="708"/>
        <w:contextualSpacing/>
        <w:jc w:val="both"/>
        <w:rPr>
          <w:rFonts w:ascii="Times New Roman" w:hAnsi="Times New Roman"/>
          <w:color w:val="000000" w:themeColor="text1"/>
          <w:spacing w:val="-2"/>
          <w:lang w:val="ru-RU"/>
        </w:rPr>
      </w:pPr>
      <w:r w:rsidRPr="00C648D6">
        <w:rPr>
          <w:rFonts w:ascii="Times New Roman" w:hAnsi="Times New Roman"/>
          <w:lang w:val="ru-RU"/>
        </w:rPr>
        <w:t xml:space="preserve">Для каждого конкретного ученика период освоения этапов обучения индивидуален. На первом </w:t>
      </w:r>
      <w:r w:rsidR="00687710" w:rsidRPr="00C648D6">
        <w:rPr>
          <w:rFonts w:ascii="Times New Roman" w:hAnsi="Times New Roman"/>
          <w:lang w:val="ru-RU"/>
        </w:rPr>
        <w:t xml:space="preserve">«Ознакомительном» </w:t>
      </w:r>
      <w:r w:rsidRPr="00C648D6">
        <w:rPr>
          <w:rFonts w:ascii="Times New Roman" w:hAnsi="Times New Roman"/>
          <w:lang w:val="ru-RU"/>
        </w:rPr>
        <w:t>этапе обучения важно наладить довери</w:t>
      </w:r>
      <w:r w:rsidR="005C1A05">
        <w:rPr>
          <w:rFonts w:ascii="Times New Roman" w:hAnsi="Times New Roman"/>
          <w:lang w:val="ru-RU"/>
        </w:rPr>
        <w:t>тельный контакт с ребенком. У</w:t>
      </w:r>
      <w:r w:rsidR="008D468A" w:rsidRPr="00C648D6">
        <w:rPr>
          <w:rFonts w:ascii="Times New Roman" w:hAnsi="Times New Roman"/>
          <w:lang w:val="ru-RU"/>
        </w:rPr>
        <w:t xml:space="preserve">роки </w:t>
      </w:r>
      <w:r w:rsidR="005C1A05">
        <w:rPr>
          <w:rFonts w:ascii="Times New Roman" w:hAnsi="Times New Roman"/>
          <w:lang w:val="ru-RU"/>
        </w:rPr>
        <w:t xml:space="preserve">этого периода </w:t>
      </w:r>
      <w:r w:rsidR="008D468A" w:rsidRPr="00C648D6">
        <w:rPr>
          <w:rFonts w:ascii="Times New Roman" w:hAnsi="Times New Roman"/>
          <w:lang w:val="ru-RU"/>
        </w:rPr>
        <w:t xml:space="preserve">включают </w:t>
      </w:r>
      <w:r w:rsidR="0066037A" w:rsidRPr="00C648D6">
        <w:rPr>
          <w:rFonts w:ascii="Times New Roman" w:hAnsi="Times New Roman"/>
          <w:lang w:val="ru-RU"/>
        </w:rPr>
        <w:t>коммуникативные игры</w:t>
      </w:r>
      <w:r w:rsidR="00C8184D" w:rsidRPr="00C648D6">
        <w:rPr>
          <w:rFonts w:ascii="Times New Roman" w:hAnsi="Times New Roman"/>
          <w:lang w:val="ru-RU"/>
        </w:rPr>
        <w:t xml:space="preserve"> (Кто </w:t>
      </w:r>
      <w:proofErr w:type="gramStart"/>
      <w:r w:rsidR="00C8184D" w:rsidRPr="00C648D6">
        <w:rPr>
          <w:rFonts w:ascii="Times New Roman" w:hAnsi="Times New Roman"/>
          <w:lang w:val="ru-RU"/>
        </w:rPr>
        <w:t>сказал</w:t>
      </w:r>
      <w:proofErr w:type="gramEnd"/>
      <w:r w:rsidR="00F720AA">
        <w:rPr>
          <w:rFonts w:ascii="Times New Roman" w:hAnsi="Times New Roman"/>
          <w:lang w:val="ru-RU"/>
        </w:rPr>
        <w:t xml:space="preserve"> </w:t>
      </w:r>
      <w:r w:rsidR="00C8184D" w:rsidRPr="00C648D6">
        <w:rPr>
          <w:rFonts w:ascii="Times New Roman" w:hAnsi="Times New Roman"/>
          <w:lang w:val="ru-RU"/>
        </w:rPr>
        <w:t xml:space="preserve">«Мяу»? Давай меняться? Гляделки, Передай другому); </w:t>
      </w:r>
      <w:r w:rsidR="0066037A" w:rsidRPr="00C648D6">
        <w:rPr>
          <w:rFonts w:ascii="Times New Roman" w:hAnsi="Times New Roman"/>
          <w:lang w:val="ru-RU"/>
        </w:rPr>
        <w:t>игры на развитие реакции и внимания</w:t>
      </w:r>
      <w:r w:rsidR="00C8184D" w:rsidRPr="00C648D6">
        <w:rPr>
          <w:rFonts w:ascii="Times New Roman" w:hAnsi="Times New Roman"/>
          <w:lang w:val="ru-RU"/>
        </w:rPr>
        <w:t xml:space="preserve"> (</w:t>
      </w:r>
      <w:proofErr w:type="spellStart"/>
      <w:r w:rsidR="00C8184D" w:rsidRPr="00C648D6">
        <w:rPr>
          <w:rFonts w:ascii="Times New Roman" w:hAnsi="Times New Roman"/>
          <w:lang w:val="ru-RU"/>
        </w:rPr>
        <w:t>Ловись</w:t>
      </w:r>
      <w:proofErr w:type="spellEnd"/>
      <w:r w:rsidR="00C8184D" w:rsidRPr="00C648D6">
        <w:rPr>
          <w:rFonts w:ascii="Times New Roman" w:hAnsi="Times New Roman"/>
          <w:lang w:val="ru-RU"/>
        </w:rPr>
        <w:t>, рыбка. Поймай мышку, Кот и мыши, Цап-царап и т.д.);</w:t>
      </w:r>
      <w:r w:rsidR="0066037A" w:rsidRPr="00C648D6">
        <w:rPr>
          <w:rFonts w:ascii="Times New Roman" w:hAnsi="Times New Roman"/>
          <w:lang w:val="ru-RU"/>
        </w:rPr>
        <w:t xml:space="preserve"> пальчиковую гимнастику</w:t>
      </w:r>
      <w:r w:rsidR="00C8184D" w:rsidRPr="00C648D6">
        <w:rPr>
          <w:rFonts w:ascii="Times New Roman" w:hAnsi="Times New Roman"/>
          <w:lang w:val="ru-RU"/>
        </w:rPr>
        <w:t>;</w:t>
      </w:r>
      <w:r w:rsidR="0066037A" w:rsidRPr="00C648D6">
        <w:rPr>
          <w:rFonts w:ascii="Times New Roman" w:hAnsi="Times New Roman"/>
          <w:lang w:val="ru-RU"/>
        </w:rPr>
        <w:t xml:space="preserve"> игры с предметами</w:t>
      </w:r>
      <w:r w:rsidR="006C6B37" w:rsidRPr="00C648D6">
        <w:rPr>
          <w:rFonts w:ascii="Times New Roman" w:hAnsi="Times New Roman"/>
          <w:lang w:val="ru-RU"/>
        </w:rPr>
        <w:t xml:space="preserve"> (прищепки, Тебе-мне, Найди пару, и </w:t>
      </w:r>
      <w:proofErr w:type="spellStart"/>
      <w:r w:rsidR="006C6B37" w:rsidRPr="00C648D6">
        <w:rPr>
          <w:rFonts w:ascii="Times New Roman" w:hAnsi="Times New Roman"/>
          <w:lang w:val="ru-RU"/>
        </w:rPr>
        <w:t>т.д</w:t>
      </w:r>
      <w:proofErr w:type="spellEnd"/>
      <w:r w:rsidR="006C6B37" w:rsidRPr="00C648D6">
        <w:rPr>
          <w:rFonts w:ascii="Times New Roman" w:hAnsi="Times New Roman"/>
          <w:lang w:val="ru-RU"/>
        </w:rPr>
        <w:t>)</w:t>
      </w:r>
      <w:r w:rsidR="0066037A" w:rsidRPr="00C648D6">
        <w:rPr>
          <w:rFonts w:ascii="Times New Roman" w:hAnsi="Times New Roman"/>
          <w:lang w:val="ru-RU"/>
        </w:rPr>
        <w:t>.</w:t>
      </w:r>
      <w:r w:rsidR="002C4ABC" w:rsidRPr="00C648D6">
        <w:rPr>
          <w:rFonts w:ascii="Times New Roman" w:hAnsi="Times New Roman"/>
          <w:lang w:val="ru-RU"/>
        </w:rPr>
        <w:t xml:space="preserve"> </w:t>
      </w:r>
      <w:r w:rsidR="005B74C6" w:rsidRPr="00C648D6">
        <w:rPr>
          <w:rFonts w:ascii="Times New Roman" w:hAnsi="Times New Roman"/>
          <w:lang w:val="ru-RU"/>
        </w:rPr>
        <w:t>Надо отметить, что дети с аутизмом</w:t>
      </w:r>
      <w:r w:rsidR="00C8184D" w:rsidRPr="00C648D6">
        <w:rPr>
          <w:rFonts w:ascii="Times New Roman" w:hAnsi="Times New Roman"/>
          <w:color w:val="000000" w:themeColor="text1"/>
          <w:spacing w:val="-2"/>
          <w:lang w:val="ru-RU"/>
        </w:rPr>
        <w:t xml:space="preserve"> нередко избегают тактильных контактов, и в </w:t>
      </w:r>
      <w:r w:rsidR="00687710" w:rsidRPr="00C648D6">
        <w:rPr>
          <w:rFonts w:ascii="Times New Roman" w:hAnsi="Times New Roman"/>
          <w:color w:val="000000" w:themeColor="text1"/>
          <w:spacing w:val="-2"/>
          <w:lang w:val="ru-RU"/>
        </w:rPr>
        <w:t>этом случае, стоит применять бесконтактные игры.</w:t>
      </w:r>
    </w:p>
    <w:p w:rsidR="00652E41" w:rsidRDefault="006C6B37" w:rsidP="00652E41">
      <w:pPr>
        <w:pStyle w:val="a3"/>
        <w:spacing w:before="0" w:beforeAutospacing="0" w:after="360" w:afterAutospacing="0"/>
        <w:ind w:firstLine="709"/>
        <w:contextualSpacing/>
        <w:jc w:val="both"/>
        <w:rPr>
          <w:color w:val="000000" w:themeColor="text1"/>
          <w:spacing w:val="-2"/>
        </w:rPr>
      </w:pPr>
      <w:r w:rsidRPr="00C648D6">
        <w:rPr>
          <w:color w:val="000000" w:themeColor="text1"/>
          <w:spacing w:val="-2"/>
        </w:rPr>
        <w:t>Дети в незнакомой обстановке имею</w:t>
      </w:r>
      <w:r w:rsidR="00687710" w:rsidRPr="00C648D6">
        <w:rPr>
          <w:color w:val="000000" w:themeColor="text1"/>
          <w:spacing w:val="-2"/>
        </w:rPr>
        <w:t>т затруднения в общении. Это проявляется в отсутствии</w:t>
      </w:r>
      <w:r w:rsidR="00DE4B47" w:rsidRPr="00C648D6">
        <w:rPr>
          <w:color w:val="000000" w:themeColor="text1"/>
          <w:spacing w:val="-2"/>
        </w:rPr>
        <w:t xml:space="preserve"> стремления к общению,</w:t>
      </w:r>
      <w:r w:rsidR="00687710" w:rsidRPr="00C648D6">
        <w:rPr>
          <w:color w:val="000000" w:themeColor="text1"/>
          <w:spacing w:val="-2"/>
        </w:rPr>
        <w:t xml:space="preserve"> отсутствии или кратковременном зрительном</w:t>
      </w:r>
      <w:r w:rsidR="00DE4B47" w:rsidRPr="00C648D6">
        <w:rPr>
          <w:color w:val="000000" w:themeColor="text1"/>
          <w:spacing w:val="-2"/>
        </w:rPr>
        <w:t xml:space="preserve"> контакт</w:t>
      </w:r>
      <w:r w:rsidR="00687710" w:rsidRPr="00C648D6">
        <w:rPr>
          <w:color w:val="000000" w:themeColor="text1"/>
          <w:spacing w:val="-2"/>
        </w:rPr>
        <w:t>е, неумении</w:t>
      </w:r>
      <w:r w:rsidR="00DE4B47" w:rsidRPr="00C648D6">
        <w:rPr>
          <w:color w:val="000000" w:themeColor="text1"/>
          <w:spacing w:val="-2"/>
        </w:rPr>
        <w:t xml:space="preserve"> назвать собеседника по имени</w:t>
      </w:r>
      <w:r w:rsidRPr="00C648D6">
        <w:rPr>
          <w:color w:val="000000" w:themeColor="text1"/>
          <w:spacing w:val="-2"/>
        </w:rPr>
        <w:t>,</w:t>
      </w:r>
      <w:r w:rsidR="00DE4B47" w:rsidRPr="00C648D6">
        <w:rPr>
          <w:color w:val="000000" w:themeColor="text1"/>
          <w:spacing w:val="-2"/>
        </w:rPr>
        <w:t xml:space="preserve"> заговорить, поддержать диалог.</w:t>
      </w:r>
      <w:r w:rsidRPr="00C648D6">
        <w:rPr>
          <w:color w:val="000000" w:themeColor="text1"/>
          <w:spacing w:val="-2"/>
        </w:rPr>
        <w:t xml:space="preserve"> </w:t>
      </w:r>
      <w:r w:rsidR="00DE4B47" w:rsidRPr="00C648D6">
        <w:rPr>
          <w:color w:val="000000" w:themeColor="text1"/>
          <w:spacing w:val="-2"/>
        </w:rPr>
        <w:t xml:space="preserve">Дети малоговорящие, или не говорящие </w:t>
      </w:r>
      <w:r w:rsidRPr="00C648D6">
        <w:rPr>
          <w:color w:val="000000" w:themeColor="text1"/>
          <w:spacing w:val="-2"/>
        </w:rPr>
        <w:t>нередко для привле</w:t>
      </w:r>
      <w:r w:rsidR="00DE4B47" w:rsidRPr="00C648D6">
        <w:rPr>
          <w:color w:val="000000" w:themeColor="text1"/>
          <w:spacing w:val="-2"/>
        </w:rPr>
        <w:t>чения внимания используют поведение - толка</w:t>
      </w:r>
      <w:r w:rsidR="005C1A05">
        <w:rPr>
          <w:color w:val="000000" w:themeColor="text1"/>
          <w:spacing w:val="-2"/>
        </w:rPr>
        <w:t>ют, хватают, бросают</w:t>
      </w:r>
      <w:r w:rsidRPr="00C648D6">
        <w:rPr>
          <w:color w:val="000000" w:themeColor="text1"/>
          <w:spacing w:val="-2"/>
        </w:rPr>
        <w:t>. Такое поведение не стоит трактовать, как агрессивность, или невоспитанность</w:t>
      </w:r>
      <w:r w:rsidR="00DE4B47" w:rsidRPr="00C648D6">
        <w:rPr>
          <w:color w:val="000000" w:themeColor="text1"/>
          <w:spacing w:val="-2"/>
        </w:rPr>
        <w:t>, оно типично для ранних стадий коммуникации, когда для выражения потребности ребенок использует тело, а не слово. Коммуникативные игры позволят быстрее адаптироваться и наладить контакт, обучить приемлемому поведению</w:t>
      </w:r>
    </w:p>
    <w:p w:rsidR="008A2AB2" w:rsidRPr="00652E41" w:rsidRDefault="008A2AB2" w:rsidP="00652E41">
      <w:pPr>
        <w:pStyle w:val="a3"/>
        <w:spacing w:before="0" w:beforeAutospacing="0" w:after="360" w:afterAutospacing="0"/>
        <w:ind w:firstLine="709"/>
        <w:contextualSpacing/>
        <w:jc w:val="both"/>
        <w:rPr>
          <w:color w:val="000000" w:themeColor="text1"/>
          <w:spacing w:val="-2"/>
        </w:rPr>
      </w:pPr>
      <w:r w:rsidRPr="00C648D6">
        <w:rPr>
          <w:color w:val="000000" w:themeColor="text1"/>
          <w:spacing w:val="-2"/>
        </w:rPr>
        <w:t xml:space="preserve">Дети с ментальными нарушениями имеют рассеянное и неразвитое внимание, плохо сосредотачиваются, внимание не устойчиво, работоспособность низкая, истощаемость повышенная. </w:t>
      </w:r>
      <w:r w:rsidRPr="00C648D6">
        <w:rPr>
          <w:color w:val="000000" w:themeColor="text1"/>
          <w:shd w:val="clear" w:color="auto" w:fill="FFFFFF"/>
        </w:rPr>
        <w:t>Учитывая эти особенности необходимо, чтобы процесс обучения был для них интересным, развивающим и занимательным.</w:t>
      </w:r>
      <w:r w:rsidRPr="00C648D6">
        <w:rPr>
          <w:color w:val="4A4A4A"/>
          <w:shd w:val="clear" w:color="auto" w:fill="FFFFFF"/>
        </w:rPr>
        <w:t xml:space="preserve"> </w:t>
      </w:r>
      <w:r w:rsidRPr="00C648D6">
        <w:t>Надо предусмотреть частую смену видов деятельности на уроке</w:t>
      </w:r>
      <w:r w:rsidR="006F410C" w:rsidRPr="00C648D6">
        <w:t>. У</w:t>
      </w:r>
      <w:r w:rsidRPr="00C648D6">
        <w:t>пражнения для развития координации, стихи с движениями, ритмические этюды, танцевальные этюды, игры-загадки помогут произвольно переключать внимание ребенка, развивать его.</w:t>
      </w:r>
    </w:p>
    <w:p w:rsidR="006F410C" w:rsidRPr="00C648D6" w:rsidRDefault="008A2AB2" w:rsidP="00652E41">
      <w:pPr>
        <w:pStyle w:val="a3"/>
        <w:shd w:val="clear" w:color="auto" w:fill="FFFFFF"/>
        <w:spacing w:before="0" w:beforeAutospacing="0" w:after="75" w:afterAutospacing="0"/>
        <w:ind w:firstLine="709"/>
        <w:contextualSpacing/>
        <w:jc w:val="both"/>
        <w:rPr>
          <w:color w:val="000000" w:themeColor="text1"/>
        </w:rPr>
      </w:pPr>
      <w:r w:rsidRPr="00C648D6">
        <w:rPr>
          <w:color w:val="000000" w:themeColor="text1"/>
        </w:rPr>
        <w:t xml:space="preserve">Пальчиковые игры являются очень важной частью работы по развитию мелкой моторики, они эмоциональны, увлекательны, способствуют развитию речи, творческой деятельности. </w:t>
      </w:r>
      <w:r w:rsidR="009C1138" w:rsidRPr="00C648D6">
        <w:rPr>
          <w:color w:val="000000" w:themeColor="text1"/>
        </w:rPr>
        <w:t>Пальчиковые игры влияют на пальцевую пластику, руки становятся послушными, пальцы цепкими, кисти подвижными, что помогает в выполнении мелких движений, в рисовании, при письме, а в будущем и в освоении музыкальных инструментов.</w:t>
      </w:r>
      <w:r w:rsidR="009C1138" w:rsidRPr="00C648D6">
        <w:rPr>
          <w:color w:val="000000"/>
          <w:shd w:val="clear" w:color="auto" w:fill="FFFFFF"/>
        </w:rPr>
        <w:t xml:space="preserve"> Для разностороннего развития двигательных функций кисти руки, необходимо чередовать разные движения: сжатия и растяжения, активность и расслабления</w:t>
      </w:r>
      <w:r w:rsidR="00CA176B" w:rsidRPr="00C648D6">
        <w:rPr>
          <w:color w:val="000000"/>
          <w:shd w:val="clear" w:color="auto" w:fill="FFFFFF"/>
        </w:rPr>
        <w:t>. Для приобретения беглости будущему музыканту</w:t>
      </w:r>
      <w:r w:rsidR="009C1138" w:rsidRPr="00C648D6">
        <w:rPr>
          <w:color w:val="000000"/>
          <w:shd w:val="clear" w:color="auto" w:fill="FFFFFF"/>
        </w:rPr>
        <w:t xml:space="preserve"> необходимо выработать независимость пальцев, активность мизинца и безымянного</w:t>
      </w:r>
      <w:r w:rsidR="00D90EA2">
        <w:rPr>
          <w:color w:val="000000"/>
          <w:shd w:val="clear" w:color="auto" w:fill="FFFFFF"/>
        </w:rPr>
        <w:t>. Обязатель</w:t>
      </w:r>
      <w:r w:rsidR="009C1138" w:rsidRPr="00C648D6">
        <w:rPr>
          <w:color w:val="000000"/>
          <w:shd w:val="clear" w:color="auto" w:fill="FFFFFF"/>
        </w:rPr>
        <w:t xml:space="preserve">но вместе с исполнением упражнений проговаривать вслух стихотворные строчки, сопровождающие </w:t>
      </w:r>
      <w:r w:rsidR="009C1138" w:rsidRPr="00C648D6">
        <w:rPr>
          <w:color w:val="000000"/>
          <w:shd w:val="clear" w:color="auto" w:fill="FFFFFF"/>
        </w:rPr>
        <w:lastRenderedPageBreak/>
        <w:t xml:space="preserve">движения. Это придаст речи ребенка четкость и ритмичность. </w:t>
      </w:r>
      <w:r w:rsidRPr="00C648D6">
        <w:rPr>
          <w:color w:val="000000" w:themeColor="text1"/>
        </w:rPr>
        <w:t>Дети, повторяя движения взрослого, активизируют моторику рук, вырабатывая ловкость, умение управлять своими движениями, концентрировать внимание на одном виде деятельности. При этом ребенок запоминает забавные тексты, стихи, приб</w:t>
      </w:r>
      <w:r w:rsidR="00CA176B" w:rsidRPr="00C648D6">
        <w:rPr>
          <w:color w:val="000000" w:themeColor="text1"/>
        </w:rPr>
        <w:t>аутки, развивая при этом память и</w:t>
      </w:r>
      <w:r w:rsidRPr="00C648D6">
        <w:rPr>
          <w:color w:val="000000" w:themeColor="text1"/>
        </w:rPr>
        <w:t xml:space="preserve"> речь. По возможности, проговаривая эти стишки, ребенок интонационно развивает музыкальный слух, когда произносит на разные голоса слова </w:t>
      </w:r>
      <w:proofErr w:type="spellStart"/>
      <w:r w:rsidRPr="00C648D6">
        <w:rPr>
          <w:color w:val="000000" w:themeColor="text1"/>
        </w:rPr>
        <w:t>потешки</w:t>
      </w:r>
      <w:proofErr w:type="spellEnd"/>
      <w:r w:rsidRPr="00C648D6">
        <w:rPr>
          <w:color w:val="000000" w:themeColor="text1"/>
        </w:rPr>
        <w:t xml:space="preserve"> то писклявым, то хриплым, или плаксивым голосом.</w:t>
      </w:r>
    </w:p>
    <w:p w:rsidR="00652E41" w:rsidRDefault="009C1138" w:rsidP="00652E41">
      <w:pPr>
        <w:pStyle w:val="a3"/>
        <w:shd w:val="clear" w:color="auto" w:fill="FFFFFF"/>
        <w:spacing w:before="0" w:beforeAutospacing="0" w:after="75" w:afterAutospacing="0"/>
        <w:ind w:firstLine="709"/>
        <w:contextualSpacing/>
        <w:jc w:val="both"/>
      </w:pPr>
      <w:r w:rsidRPr="00C648D6">
        <w:t>Для укре</w:t>
      </w:r>
      <w:r w:rsidR="00CA176B" w:rsidRPr="00C648D6">
        <w:t xml:space="preserve">пления пальцев рук, формирования тактильных ощущений, развития </w:t>
      </w:r>
      <w:r w:rsidRPr="00C648D6">
        <w:t>координации необходимо включить в занятия игры с предметами</w:t>
      </w:r>
      <w:r w:rsidR="006F410C" w:rsidRPr="00C648D6">
        <w:t xml:space="preserve"> </w:t>
      </w:r>
      <w:r w:rsidRPr="00C648D6">
        <w:t xml:space="preserve">- прищепками, мячиком, теннисными шариками, звучащими емкостями, </w:t>
      </w:r>
      <w:proofErr w:type="spellStart"/>
      <w:r w:rsidRPr="00C648D6">
        <w:t>разноразмерной</w:t>
      </w:r>
      <w:proofErr w:type="spellEnd"/>
      <w:r w:rsidRPr="00C648D6">
        <w:t xml:space="preserve"> крупой, парными игрушками</w:t>
      </w:r>
      <w:r w:rsidR="00CA176B" w:rsidRPr="00C648D6">
        <w:t xml:space="preserve"> и т</w:t>
      </w:r>
      <w:r w:rsidR="008A2AB2" w:rsidRPr="00C648D6">
        <w:t>.</w:t>
      </w:r>
      <w:r w:rsidR="00CA176B" w:rsidRPr="00C648D6">
        <w:t>п.</w:t>
      </w:r>
    </w:p>
    <w:p w:rsidR="00652E41" w:rsidRDefault="0066037A" w:rsidP="00652E41">
      <w:pPr>
        <w:pStyle w:val="a3"/>
        <w:shd w:val="clear" w:color="auto" w:fill="FFFFFF"/>
        <w:spacing w:before="0" w:beforeAutospacing="0" w:after="75" w:afterAutospacing="0"/>
        <w:ind w:firstLine="709"/>
        <w:contextualSpacing/>
        <w:jc w:val="both"/>
      </w:pPr>
      <w:r w:rsidRPr="00C648D6">
        <w:t>В период «Музыка во всем» наряду с продолжением работы с ребенком в плане развития мелкой моторики, реакции, внимания и коммуникации, я включаю игры на развитие координации движений рук, стихи с движениями, песни-танцы. Гов</w:t>
      </w:r>
      <w:r w:rsidR="00694071" w:rsidRPr="00C648D6">
        <w:t xml:space="preserve">оря, </w:t>
      </w:r>
      <w:r w:rsidRPr="00C648D6">
        <w:t>о танцах,</w:t>
      </w:r>
      <w:r w:rsidR="00D90EA2">
        <w:t xml:space="preserve"> я имею в виду ритмичны</w:t>
      </w:r>
      <w:r w:rsidRPr="00C648D6">
        <w:t xml:space="preserve">е, изобразительные движения под музыку, образные жесты, которые помогают наладить </w:t>
      </w:r>
      <w:r w:rsidR="005C1A05">
        <w:t>контакт, сделать атмосферу занятий</w:t>
      </w:r>
      <w:r w:rsidRPr="00C648D6">
        <w:t xml:space="preserve"> непринужденной,</w:t>
      </w:r>
      <w:r w:rsidR="005C1A05" w:rsidRPr="005C1A05">
        <w:t xml:space="preserve"> </w:t>
      </w:r>
      <w:r w:rsidR="005C1A05">
        <w:t>урок динамичным, и радостным</w:t>
      </w:r>
      <w:r w:rsidR="00515D28">
        <w:t>,</w:t>
      </w:r>
      <w:r w:rsidR="005C1A05">
        <w:t xml:space="preserve"> раскрепостить ребенка</w:t>
      </w:r>
      <w:r w:rsidR="00D90EA2">
        <w:t>. Песни-танцы могут служить физкультминуткой, либо завершением урока.</w:t>
      </w:r>
    </w:p>
    <w:p w:rsidR="00652E41" w:rsidRDefault="00694071" w:rsidP="00652E41">
      <w:pPr>
        <w:pStyle w:val="a3"/>
        <w:shd w:val="clear" w:color="auto" w:fill="FFFFFF"/>
        <w:spacing w:before="0" w:beforeAutospacing="0" w:after="75" w:afterAutospacing="0"/>
        <w:ind w:firstLine="709"/>
        <w:contextualSpacing/>
        <w:jc w:val="both"/>
        <w:rPr>
          <w:color w:val="000000" w:themeColor="text1"/>
          <w:shd w:val="clear" w:color="auto" w:fill="FFFFFF"/>
        </w:rPr>
      </w:pPr>
      <w:r w:rsidRPr="00C648D6">
        <w:rPr>
          <w:color w:val="000000" w:themeColor="text1"/>
          <w:shd w:val="clear" w:color="auto" w:fill="FFFFFF"/>
        </w:rPr>
        <w:t>Вместе с особенным ребенком мы учимся слышать музыку в окружающем мире: в стихах, в звучании предметов, в чел</w:t>
      </w:r>
      <w:r w:rsidR="00CA176B" w:rsidRPr="00C648D6">
        <w:rPr>
          <w:color w:val="000000" w:themeColor="text1"/>
          <w:shd w:val="clear" w:color="auto" w:fill="FFFFFF"/>
        </w:rPr>
        <w:t xml:space="preserve">овеческой речи, </w:t>
      </w:r>
      <w:r w:rsidRPr="00C648D6">
        <w:rPr>
          <w:color w:val="000000" w:themeColor="text1"/>
          <w:shd w:val="clear" w:color="auto" w:fill="FFFFFF"/>
        </w:rPr>
        <w:t xml:space="preserve">звуках </w:t>
      </w:r>
      <w:r w:rsidR="00CA176B" w:rsidRPr="00C648D6">
        <w:rPr>
          <w:color w:val="000000" w:themeColor="text1"/>
          <w:shd w:val="clear" w:color="auto" w:fill="FFFFFF"/>
        </w:rPr>
        <w:t>города и</w:t>
      </w:r>
      <w:r w:rsidRPr="00C648D6">
        <w:rPr>
          <w:color w:val="000000" w:themeColor="text1"/>
          <w:shd w:val="clear" w:color="auto" w:fill="FFFFFF"/>
        </w:rPr>
        <w:t xml:space="preserve"> природы. Важно научить слышать метр, темп, ритм, интонацию, звучащие жесты. Говорить с учеником выразительными интонациями, выполнять упражнения ритмично, эмоционально подавать информацию. Неизменный интерес учащихся вызывает нетрадиционное использование в качестве звучащих инструментов традиционных предметов: коробок, банок, пластин, бумаги, поверхностей, надувных шариков, пружинных шариковых ручек. В работе </w:t>
      </w:r>
      <w:r w:rsidR="00CA176B" w:rsidRPr="00C648D6">
        <w:rPr>
          <w:color w:val="000000" w:themeColor="text1"/>
          <w:shd w:val="clear" w:color="auto" w:fill="FFFFFF"/>
        </w:rPr>
        <w:t>я использую и</w:t>
      </w:r>
      <w:r w:rsidRPr="00C648D6">
        <w:rPr>
          <w:color w:val="000000" w:themeColor="text1"/>
          <w:shd w:val="clear" w:color="auto" w:fill="FFFFFF"/>
        </w:rPr>
        <w:t xml:space="preserve"> самодельные шумовые ударные </w:t>
      </w:r>
      <w:r w:rsidR="00D90EA2">
        <w:rPr>
          <w:color w:val="000000" w:themeColor="text1"/>
          <w:shd w:val="clear" w:color="auto" w:fill="FFFFFF"/>
        </w:rPr>
        <w:t>инструменты: пластиковые емкости</w:t>
      </w:r>
      <w:r w:rsidRPr="00C648D6">
        <w:rPr>
          <w:color w:val="000000" w:themeColor="text1"/>
          <w:shd w:val="clear" w:color="auto" w:fill="FFFFFF"/>
        </w:rPr>
        <w:t xml:space="preserve"> с крупой, трещотки из линеечек, свистульки</w:t>
      </w:r>
      <w:r w:rsidR="00D90EA2">
        <w:rPr>
          <w:color w:val="000000" w:themeColor="text1"/>
          <w:shd w:val="clear" w:color="auto" w:fill="FFFFFF"/>
        </w:rPr>
        <w:t>, металлические пластины и трубочки</w:t>
      </w:r>
      <w:r w:rsidR="005C1A05">
        <w:rPr>
          <w:color w:val="000000" w:themeColor="text1"/>
          <w:shd w:val="clear" w:color="auto" w:fill="FFFFFF"/>
        </w:rPr>
        <w:t>. М</w:t>
      </w:r>
      <w:r w:rsidR="00CA176B" w:rsidRPr="00C648D6">
        <w:rPr>
          <w:color w:val="000000" w:themeColor="text1"/>
          <w:shd w:val="clear" w:color="auto" w:fill="FFFFFF"/>
        </w:rPr>
        <w:t>ы разыгрываем вместе с ребенком</w:t>
      </w:r>
      <w:r w:rsidR="00F421B8" w:rsidRPr="00C648D6">
        <w:rPr>
          <w:color w:val="000000" w:themeColor="text1"/>
          <w:shd w:val="clear" w:color="auto" w:fill="FFFFFF"/>
        </w:rPr>
        <w:t xml:space="preserve"> </w:t>
      </w:r>
      <w:r w:rsidR="00CA176B" w:rsidRPr="00C648D6">
        <w:rPr>
          <w:color w:val="000000" w:themeColor="text1"/>
          <w:shd w:val="clear" w:color="auto" w:fill="FFFFFF"/>
        </w:rPr>
        <w:t>сказки, истории</w:t>
      </w:r>
      <w:r w:rsidRPr="00C648D6">
        <w:rPr>
          <w:color w:val="000000" w:themeColor="text1"/>
          <w:shd w:val="clear" w:color="auto" w:fill="FFFFFF"/>
        </w:rPr>
        <w:t>, используя звуки синте</w:t>
      </w:r>
      <w:r w:rsidR="00F421B8" w:rsidRPr="00C648D6">
        <w:rPr>
          <w:color w:val="000000" w:themeColor="text1"/>
          <w:shd w:val="clear" w:color="auto" w:fill="FFFFFF"/>
        </w:rPr>
        <w:t>затора, звучащие жесты, и предметы</w:t>
      </w:r>
      <w:r w:rsidRPr="00C648D6">
        <w:rPr>
          <w:color w:val="000000" w:themeColor="text1"/>
          <w:shd w:val="clear" w:color="auto" w:fill="FFFFFF"/>
        </w:rPr>
        <w:t xml:space="preserve">, издающие скрип, шорох, шум, звон, стук, треск. Такие уроки активизируют фантазию, развивают образное мышление, обостряют восприятие. </w:t>
      </w:r>
    </w:p>
    <w:p w:rsidR="00652E41" w:rsidRDefault="0066037A" w:rsidP="00652E41">
      <w:pPr>
        <w:pStyle w:val="a3"/>
        <w:shd w:val="clear" w:color="auto" w:fill="FFFFFF"/>
        <w:spacing w:before="0" w:beforeAutospacing="0" w:after="75" w:afterAutospacing="0"/>
        <w:ind w:firstLine="709"/>
        <w:contextualSpacing/>
        <w:jc w:val="both"/>
        <w:rPr>
          <w:color w:val="000000"/>
          <w:shd w:val="clear" w:color="auto" w:fill="FFFFFF"/>
        </w:rPr>
      </w:pPr>
      <w:r w:rsidRPr="00C648D6">
        <w:t>В этот период я начинаю использовать шумовые, ударные инструменты, Ребенку легче воспроизвести движения больш</w:t>
      </w:r>
      <w:r w:rsidR="00F421B8" w:rsidRPr="00C648D6">
        <w:t xml:space="preserve">ой амплитуды, поэтому </w:t>
      </w:r>
      <w:r w:rsidR="005C1A05">
        <w:t xml:space="preserve">часто </w:t>
      </w:r>
      <w:r w:rsidR="00D90EA2">
        <w:t>играем</w:t>
      </w:r>
      <w:r w:rsidRPr="00C648D6">
        <w:t xml:space="preserve"> на барабане, </w:t>
      </w:r>
      <w:proofErr w:type="spellStart"/>
      <w:r w:rsidRPr="00C648D6">
        <w:t>бонгах</w:t>
      </w:r>
      <w:proofErr w:type="spellEnd"/>
      <w:r w:rsidRPr="00C648D6">
        <w:t xml:space="preserve">, тарелке, </w:t>
      </w:r>
      <w:r w:rsidR="004C217E" w:rsidRPr="00C648D6">
        <w:t xml:space="preserve">треугольниках, </w:t>
      </w:r>
      <w:proofErr w:type="spellStart"/>
      <w:r w:rsidRPr="00C648D6">
        <w:t>глокеншпиле</w:t>
      </w:r>
      <w:proofErr w:type="spellEnd"/>
      <w:r w:rsidRPr="00C648D6">
        <w:t>. На начальном этапе педагог</w:t>
      </w:r>
      <w:r w:rsidR="005C1A05">
        <w:t xml:space="preserve"> в классе</w:t>
      </w:r>
      <w:r w:rsidRPr="00C648D6">
        <w:t xml:space="preserve">, </w:t>
      </w:r>
      <w:r w:rsidR="005C1A05">
        <w:rPr>
          <w:color w:val="000000"/>
          <w:shd w:val="clear" w:color="auto" w:fill="FFFFFF"/>
        </w:rPr>
        <w:t>а</w:t>
      </w:r>
      <w:r w:rsidRPr="00C648D6">
        <w:rPr>
          <w:color w:val="000000"/>
          <w:shd w:val="clear" w:color="auto" w:fill="FFFFFF"/>
        </w:rPr>
        <w:t xml:space="preserve"> ро</w:t>
      </w:r>
      <w:r w:rsidR="00C35684" w:rsidRPr="00C648D6">
        <w:rPr>
          <w:color w:val="000000"/>
          <w:shd w:val="clear" w:color="auto" w:fill="FFFFFF"/>
        </w:rPr>
        <w:t xml:space="preserve">дитель </w:t>
      </w:r>
      <w:r w:rsidR="005C1A05">
        <w:rPr>
          <w:color w:val="000000"/>
          <w:shd w:val="clear" w:color="auto" w:fill="FFFFFF"/>
        </w:rPr>
        <w:t xml:space="preserve">в домашних занятиях </w:t>
      </w:r>
      <w:r w:rsidR="00C35684" w:rsidRPr="00C648D6">
        <w:rPr>
          <w:color w:val="000000"/>
          <w:shd w:val="clear" w:color="auto" w:fill="FFFFFF"/>
        </w:rPr>
        <w:t>действует</w:t>
      </w:r>
      <w:r w:rsidRPr="00C648D6">
        <w:rPr>
          <w:color w:val="000000"/>
          <w:shd w:val="clear" w:color="auto" w:fill="FFFFFF"/>
        </w:rPr>
        <w:t xml:space="preserve"> руками ребенка,</w:t>
      </w:r>
      <w:r w:rsidR="00515D28">
        <w:rPr>
          <w:color w:val="000000"/>
          <w:shd w:val="clear" w:color="auto" w:fill="FFFFFF"/>
        </w:rPr>
        <w:t xml:space="preserve"> помогая ему, при этом </w:t>
      </w:r>
      <w:r w:rsidRPr="00C648D6">
        <w:rPr>
          <w:color w:val="000000"/>
          <w:shd w:val="clear" w:color="auto" w:fill="FFFFFF"/>
        </w:rPr>
        <w:t>ребенок пассивно делает нужные движения, и вливается в заданный ритм, в игру. Это становится первым шагом к формированию у ребенка собственного чувства ритма и взаимодействия с музыкой.</w:t>
      </w:r>
    </w:p>
    <w:p w:rsidR="00652E41" w:rsidRDefault="0066037A" w:rsidP="00652E41">
      <w:pPr>
        <w:pStyle w:val="a3"/>
        <w:shd w:val="clear" w:color="auto" w:fill="FFFFFF"/>
        <w:spacing w:before="0" w:beforeAutospacing="0" w:after="75" w:afterAutospacing="0"/>
        <w:ind w:firstLine="709"/>
        <w:contextualSpacing/>
        <w:jc w:val="both"/>
      </w:pPr>
      <w:r w:rsidRPr="00C648D6">
        <w:t>На этапе обучения «</w:t>
      </w:r>
      <w:proofErr w:type="spellStart"/>
      <w:r w:rsidRPr="00C648D6">
        <w:t>Донотный</w:t>
      </w:r>
      <w:proofErr w:type="spellEnd"/>
      <w:r w:rsidRPr="00C648D6">
        <w:t xml:space="preserve"> период с инструментом» необходимо расширить учебный материал </w:t>
      </w:r>
      <w:r w:rsidR="004C217E" w:rsidRPr="00C648D6">
        <w:t>и познакомить ученика с элементарной теорией музыки</w:t>
      </w:r>
      <w:r w:rsidR="00EF4528" w:rsidRPr="00C648D6">
        <w:t xml:space="preserve"> </w:t>
      </w:r>
      <w:r w:rsidR="004C217E" w:rsidRPr="00C648D6">
        <w:t xml:space="preserve">- расположением нот на нотном стане и клавишном инструменте, длительностями, освоить ритм, и понять </w:t>
      </w:r>
      <w:proofErr w:type="spellStart"/>
      <w:r w:rsidR="004C217E" w:rsidRPr="00C648D6">
        <w:t>звуковысотность</w:t>
      </w:r>
      <w:proofErr w:type="spellEnd"/>
      <w:r w:rsidRPr="00C648D6">
        <w:t>.</w:t>
      </w:r>
      <w:r w:rsidR="005C5FA6" w:rsidRPr="00C648D6">
        <w:t xml:space="preserve"> </w:t>
      </w:r>
    </w:p>
    <w:p w:rsidR="00652E41" w:rsidRDefault="005C5FA6" w:rsidP="00652E41">
      <w:pPr>
        <w:pStyle w:val="a3"/>
        <w:shd w:val="clear" w:color="auto" w:fill="FFFFFF"/>
        <w:spacing w:before="0" w:beforeAutospacing="0" w:after="75" w:afterAutospacing="0"/>
        <w:ind w:firstLine="709"/>
        <w:contextualSpacing/>
        <w:jc w:val="both"/>
        <w:rPr>
          <w:color w:val="000000" w:themeColor="text1"/>
          <w:shd w:val="clear" w:color="auto" w:fill="FFFFFF"/>
        </w:rPr>
      </w:pPr>
      <w:r w:rsidRPr="00C648D6">
        <w:rPr>
          <w:color w:val="000000" w:themeColor="text1"/>
          <w:shd w:val="clear" w:color="auto" w:fill="FFFFFF"/>
        </w:rPr>
        <w:t>Предыдущие этапы работы направлены на подготовку ребенка к непосредственному обучению музыкальному испол</w:t>
      </w:r>
      <w:r w:rsidR="00694071" w:rsidRPr="00C648D6">
        <w:rPr>
          <w:color w:val="000000" w:themeColor="text1"/>
          <w:shd w:val="clear" w:color="auto" w:fill="FFFFFF"/>
        </w:rPr>
        <w:t xml:space="preserve">нительству, и </w:t>
      </w:r>
      <w:r w:rsidRPr="00C648D6">
        <w:rPr>
          <w:color w:val="000000" w:themeColor="text1"/>
          <w:shd w:val="clear" w:color="auto" w:fill="FFFFFF"/>
        </w:rPr>
        <w:t>рано, или поздно приводят к необходимости освоения нотной грамоты, умению читать ноты и воспроизводить их. Детей с нарушенным интеллектом, не говорящих, или мало говорящих, не умеющих читать</w:t>
      </w:r>
      <w:r w:rsidR="00694071" w:rsidRPr="00C648D6">
        <w:rPr>
          <w:color w:val="000000" w:themeColor="text1"/>
          <w:shd w:val="clear" w:color="auto" w:fill="FFFFFF"/>
        </w:rPr>
        <w:t>,</w:t>
      </w:r>
      <w:r w:rsidRPr="00C648D6">
        <w:rPr>
          <w:color w:val="000000" w:themeColor="text1"/>
          <w:shd w:val="clear" w:color="auto" w:fill="FFFFFF"/>
        </w:rPr>
        <w:t xml:space="preserve"> обучить музыкальной грамоте сложно. Поэтому обучение проходит только в игре. </w:t>
      </w:r>
      <w:r w:rsidR="00694071" w:rsidRPr="00C648D6">
        <w:rPr>
          <w:color w:val="000000" w:themeColor="text1"/>
          <w:shd w:val="clear" w:color="auto" w:fill="FFFFFF"/>
        </w:rPr>
        <w:t>Самое сложное – научить</w:t>
      </w:r>
      <w:r w:rsidR="00F421B8" w:rsidRPr="00C648D6">
        <w:rPr>
          <w:color w:val="000000" w:themeColor="text1"/>
          <w:shd w:val="clear" w:color="auto" w:fill="FFFFFF"/>
        </w:rPr>
        <w:t xml:space="preserve"> ребенка</w:t>
      </w:r>
      <w:r w:rsidR="00694071" w:rsidRPr="00C648D6">
        <w:rPr>
          <w:color w:val="000000" w:themeColor="text1"/>
          <w:shd w:val="clear" w:color="auto" w:fill="FFFFFF"/>
        </w:rPr>
        <w:t xml:space="preserve"> рассматривать картинки (нотные знаки) последовательно слева направо, </w:t>
      </w:r>
      <w:proofErr w:type="gramStart"/>
      <w:r w:rsidRPr="00C648D6">
        <w:rPr>
          <w:color w:val="000000" w:themeColor="text1"/>
          <w:shd w:val="clear" w:color="auto" w:fill="FFFFFF"/>
        </w:rPr>
        <w:t>На</w:t>
      </w:r>
      <w:proofErr w:type="gramEnd"/>
      <w:r w:rsidRPr="00C648D6">
        <w:rPr>
          <w:color w:val="000000" w:themeColor="text1"/>
          <w:shd w:val="clear" w:color="auto" w:fill="FFFFFF"/>
        </w:rPr>
        <w:t xml:space="preserve"> уроках с детьми с ментальными нарушениями я стараюсь предельно просто и наглядно, в игровой форме объяснить некоторые ключевые термины и понятия: длительности, паузы, ритм, темп, гаммы, нотную грамоту. Использую ударные инструменты</w:t>
      </w:r>
      <w:r w:rsidR="00F421B8" w:rsidRPr="00C648D6">
        <w:rPr>
          <w:color w:val="000000" w:themeColor="text1"/>
          <w:shd w:val="clear" w:color="auto" w:fill="FFFFFF"/>
        </w:rPr>
        <w:t xml:space="preserve"> с изображением на них длительностей</w:t>
      </w:r>
      <w:r w:rsidR="00D90EA2">
        <w:rPr>
          <w:color w:val="000000" w:themeColor="text1"/>
          <w:shd w:val="clear" w:color="auto" w:fill="FFFFFF"/>
        </w:rPr>
        <w:t>,</w:t>
      </w:r>
      <w:r w:rsidRPr="00C648D6">
        <w:rPr>
          <w:color w:val="000000" w:themeColor="text1"/>
          <w:shd w:val="clear" w:color="auto" w:fill="FFFFFF"/>
        </w:rPr>
        <w:t xml:space="preserve"> карточки с </w:t>
      </w:r>
      <w:r w:rsidR="00D90EA2">
        <w:rPr>
          <w:color w:val="000000" w:themeColor="text1"/>
          <w:shd w:val="clear" w:color="auto" w:fill="FFFFFF"/>
        </w:rPr>
        <w:t>ритмами</w:t>
      </w:r>
      <w:r w:rsidR="00801963">
        <w:rPr>
          <w:color w:val="000000" w:themeColor="text1"/>
          <w:shd w:val="clear" w:color="auto" w:fill="FFFFFF"/>
        </w:rPr>
        <w:t xml:space="preserve">, </w:t>
      </w:r>
      <w:r w:rsidR="00D90EA2">
        <w:rPr>
          <w:color w:val="000000" w:themeColor="text1"/>
          <w:shd w:val="clear" w:color="auto" w:fill="FFFFFF"/>
        </w:rPr>
        <w:t xml:space="preserve">и </w:t>
      </w:r>
      <w:r w:rsidR="00801963">
        <w:rPr>
          <w:color w:val="000000" w:themeColor="text1"/>
          <w:shd w:val="clear" w:color="auto" w:fill="FFFFFF"/>
        </w:rPr>
        <w:t xml:space="preserve">карточки с </w:t>
      </w:r>
      <w:r w:rsidRPr="00C648D6">
        <w:rPr>
          <w:color w:val="000000" w:themeColor="text1"/>
          <w:shd w:val="clear" w:color="auto" w:fill="FFFFFF"/>
        </w:rPr>
        <w:t>нотами, расположенными на нотном стане по типу лото</w:t>
      </w:r>
      <w:r w:rsidR="00687710" w:rsidRPr="00C648D6">
        <w:rPr>
          <w:color w:val="000000" w:themeColor="text1"/>
          <w:shd w:val="clear" w:color="auto" w:fill="FFFFFF"/>
        </w:rPr>
        <w:t xml:space="preserve">, </w:t>
      </w:r>
      <w:r w:rsidR="00687710" w:rsidRPr="00C648D6">
        <w:rPr>
          <w:color w:val="000000" w:themeColor="text1"/>
          <w:shd w:val="clear" w:color="auto" w:fill="FFFFFF"/>
        </w:rPr>
        <w:lastRenderedPageBreak/>
        <w:t>звучащие игры-упражнения, позволяющие идентифицировать длительности, воспроизводить ритмы, находить на клавиатуре звуки, соответствующие нотам</w:t>
      </w:r>
      <w:r w:rsidRPr="00C648D6">
        <w:rPr>
          <w:color w:val="000000" w:themeColor="text1"/>
          <w:shd w:val="clear" w:color="auto" w:fill="FFFFFF"/>
        </w:rPr>
        <w:t>.</w:t>
      </w:r>
    </w:p>
    <w:p w:rsidR="00801963" w:rsidRDefault="0066037A" w:rsidP="006B4A94">
      <w:pPr>
        <w:pStyle w:val="a3"/>
        <w:shd w:val="clear" w:color="auto" w:fill="FFFFFF"/>
        <w:spacing w:before="0" w:beforeAutospacing="0" w:after="75" w:afterAutospacing="0"/>
        <w:ind w:firstLine="709"/>
        <w:contextualSpacing/>
        <w:jc w:val="both"/>
      </w:pPr>
      <w:r w:rsidRPr="00C648D6">
        <w:t>На этапе «Освоение инструмента и нотного текста» можно использовать зна</w:t>
      </w:r>
      <w:r w:rsidR="004C217E" w:rsidRPr="00C648D6">
        <w:t>комые на слух п</w:t>
      </w:r>
      <w:r w:rsidRPr="00C648D6">
        <w:t xml:space="preserve">есни-танцы для освоения их на музыкальных клавишных инструментах, </w:t>
      </w:r>
      <w:r w:rsidR="00C007BB" w:rsidRPr="00C648D6">
        <w:t xml:space="preserve">и понятные, образные песенки, </w:t>
      </w:r>
      <w:r w:rsidR="00694071" w:rsidRPr="00C648D6">
        <w:t xml:space="preserve">озвучивать </w:t>
      </w:r>
      <w:proofErr w:type="spellStart"/>
      <w:r w:rsidR="00694071" w:rsidRPr="00C648D6">
        <w:t>потешки</w:t>
      </w:r>
      <w:proofErr w:type="spellEnd"/>
      <w:r w:rsidR="00694071" w:rsidRPr="00C648D6">
        <w:t xml:space="preserve">, подбирая, или придумывая простые </w:t>
      </w:r>
      <w:proofErr w:type="spellStart"/>
      <w:r w:rsidR="00694071" w:rsidRPr="00C648D6">
        <w:t>попевки</w:t>
      </w:r>
      <w:proofErr w:type="spellEnd"/>
      <w:r w:rsidR="00694071" w:rsidRPr="00C648D6">
        <w:t>,</w:t>
      </w:r>
      <w:r w:rsidR="00801963">
        <w:t xml:space="preserve"> обязательно </w:t>
      </w:r>
      <w:proofErr w:type="spellStart"/>
      <w:r w:rsidR="00801963">
        <w:t>пропевая</w:t>
      </w:r>
      <w:proofErr w:type="spellEnd"/>
      <w:r w:rsidR="00801963">
        <w:t xml:space="preserve"> их вместе с ребенком,</w:t>
      </w:r>
      <w:r w:rsidR="00694071" w:rsidRPr="00C648D6">
        <w:t xml:space="preserve"> </w:t>
      </w:r>
      <w:r w:rsidR="00C007BB" w:rsidRPr="00C648D6">
        <w:t xml:space="preserve">затем </w:t>
      </w:r>
      <w:r w:rsidRPr="00C648D6">
        <w:t xml:space="preserve">переходить </w:t>
      </w:r>
      <w:r w:rsidR="00694071" w:rsidRPr="00C648D6">
        <w:t xml:space="preserve">к </w:t>
      </w:r>
      <w:r w:rsidRPr="00C648D6">
        <w:t>хрестоматийным произведениям педагогического репертуара.</w:t>
      </w:r>
      <w:r w:rsidR="00801963">
        <w:t xml:space="preserve"> Обязательное </w:t>
      </w:r>
      <w:proofErr w:type="spellStart"/>
      <w:r w:rsidR="00801963">
        <w:t>пропевание</w:t>
      </w:r>
      <w:proofErr w:type="spellEnd"/>
      <w:r w:rsidR="00801963">
        <w:t xml:space="preserve"> </w:t>
      </w:r>
      <w:proofErr w:type="spellStart"/>
      <w:r w:rsidR="00801963">
        <w:t>потешек</w:t>
      </w:r>
      <w:proofErr w:type="spellEnd"/>
      <w:r w:rsidR="00801963">
        <w:t xml:space="preserve"> с одновременным их исполнением на музыкальном инструменте расширяет вербальную практику ребенка, особенно это важно для детей с маленьким словарным запасом, и дизартрией.</w:t>
      </w:r>
    </w:p>
    <w:p w:rsidR="00652E41" w:rsidRDefault="005C5FA6" w:rsidP="00652E41">
      <w:pPr>
        <w:pStyle w:val="a3"/>
        <w:shd w:val="clear" w:color="auto" w:fill="FFFFFF"/>
        <w:spacing w:before="0" w:beforeAutospacing="0" w:after="75" w:afterAutospacing="0"/>
        <w:ind w:firstLine="709"/>
        <w:contextualSpacing/>
        <w:jc w:val="both"/>
        <w:rPr>
          <w:color w:val="000000"/>
          <w:shd w:val="clear" w:color="auto" w:fill="FFFFFF"/>
        </w:rPr>
      </w:pPr>
      <w:r w:rsidRPr="00C648D6">
        <w:rPr>
          <w:color w:val="000000"/>
          <w:shd w:val="clear" w:color="auto" w:fill="FFFFFF"/>
        </w:rPr>
        <w:t>Заканчивая статью, хочу сказать,</w:t>
      </w:r>
      <w:r w:rsidR="00694071" w:rsidRPr="00C648D6">
        <w:rPr>
          <w:color w:val="000000"/>
          <w:shd w:val="clear" w:color="auto" w:fill="FFFFFF"/>
        </w:rPr>
        <w:t xml:space="preserve"> </w:t>
      </w:r>
      <w:r w:rsidRPr="00C648D6">
        <w:rPr>
          <w:color w:val="000000"/>
          <w:shd w:val="clear" w:color="auto" w:fill="FFFFFF"/>
        </w:rPr>
        <w:t xml:space="preserve">что особенностью обучения детей с ментальными нарушениями для меня является то, что на протяжении всего периода обучения, мы играем на разных музыкальных инструментах - </w:t>
      </w:r>
      <w:proofErr w:type="spellStart"/>
      <w:r w:rsidRPr="00C648D6">
        <w:rPr>
          <w:color w:val="000000"/>
          <w:shd w:val="clear" w:color="auto" w:fill="FFFFFF"/>
        </w:rPr>
        <w:t>глокеншпиле</w:t>
      </w:r>
      <w:proofErr w:type="spellEnd"/>
      <w:r w:rsidRPr="00C648D6">
        <w:rPr>
          <w:color w:val="000000"/>
          <w:shd w:val="clear" w:color="auto" w:fill="FFFFFF"/>
        </w:rPr>
        <w:t>, разновысотных барабанах, ложках, синтезаторе, аккордеоне, фортепиано, и часто меняем вид деятельности и музыкальные инструменты</w:t>
      </w:r>
      <w:r w:rsidR="00F421B8" w:rsidRPr="00C648D6">
        <w:rPr>
          <w:color w:val="000000"/>
          <w:shd w:val="clear" w:color="auto" w:fill="FFFFFF"/>
        </w:rPr>
        <w:t xml:space="preserve"> в течение урока</w:t>
      </w:r>
      <w:r w:rsidRPr="00C648D6">
        <w:rPr>
          <w:color w:val="000000"/>
          <w:shd w:val="clear" w:color="auto" w:fill="FFFFFF"/>
        </w:rPr>
        <w:t xml:space="preserve">. То, что не получается на одном инструменте, обязательно получится на другом. Обращение к разным </w:t>
      </w:r>
      <w:r w:rsidR="00914428" w:rsidRPr="00C648D6">
        <w:rPr>
          <w:color w:val="000000"/>
          <w:shd w:val="clear" w:color="auto" w:fill="FFFFFF"/>
        </w:rPr>
        <w:t xml:space="preserve">музыкальным </w:t>
      </w:r>
      <w:r w:rsidRPr="00C648D6">
        <w:rPr>
          <w:color w:val="000000"/>
          <w:shd w:val="clear" w:color="auto" w:fill="FFFFFF"/>
        </w:rPr>
        <w:t>инструментам, и смена видов деятельности обусловлены слабой концентрацией внимания, нарушением моторики, координации движений, слабым речевым развитием. Основному заболеванию, нередко сопутствует проблема со зрением, что несет дополнительные трудности расшифровки нотного текста. Для облегчения этого процесса, я использую крупный шрифт, цветовое оформление, упрощение двуручного изложения.</w:t>
      </w:r>
    </w:p>
    <w:p w:rsidR="00652E41" w:rsidRDefault="00F421B8" w:rsidP="00652E41">
      <w:pPr>
        <w:pStyle w:val="a3"/>
        <w:shd w:val="clear" w:color="auto" w:fill="FFFFFF"/>
        <w:spacing w:before="0" w:beforeAutospacing="0" w:after="75" w:afterAutospacing="0"/>
        <w:ind w:firstLine="709"/>
        <w:contextualSpacing/>
        <w:jc w:val="both"/>
      </w:pPr>
      <w:r w:rsidRPr="00C648D6">
        <w:t>Для успешного обучения</w:t>
      </w:r>
      <w:r w:rsidR="006B4A94">
        <w:t xml:space="preserve"> детей с особенностями развития</w:t>
      </w:r>
      <w:r w:rsidRPr="00C648D6">
        <w:t xml:space="preserve"> должно совпасть многое: и заинтересованность ребенка, и готовность родителей участвовать в этом процессе, и, конечно же, то, какой </w:t>
      </w:r>
      <w:r w:rsidR="002373C4">
        <w:t>педагог возьмется за эту работу.</w:t>
      </w:r>
      <w:r w:rsidRPr="00C648D6">
        <w:t xml:space="preserve"> Надо искать свои пути обучения каждого конкретного ребе</w:t>
      </w:r>
      <w:r w:rsidR="006B4A94">
        <w:t>нка, потому что</w:t>
      </w:r>
      <w:r w:rsidRPr="00C648D6">
        <w:t xml:space="preserve"> педагог имеет дело с конкретными детьми, с их инди</w:t>
      </w:r>
      <w:r w:rsidR="00A7749F" w:rsidRPr="00C648D6">
        <w:t>видуальными особенностями. Важно</w:t>
      </w:r>
      <w:r w:rsidRPr="00C648D6">
        <w:t xml:space="preserve">: чтобы работать с особенными детьми, их нужно просто любить. </w:t>
      </w:r>
    </w:p>
    <w:p w:rsidR="006F6306" w:rsidRDefault="006F6306" w:rsidP="00652E41">
      <w:pPr>
        <w:pStyle w:val="a3"/>
        <w:shd w:val="clear" w:color="auto" w:fill="FFFFFF"/>
        <w:spacing w:before="0" w:beforeAutospacing="0" w:after="75" w:afterAutospacing="0"/>
        <w:ind w:firstLine="709"/>
        <w:contextualSpacing/>
        <w:jc w:val="both"/>
      </w:pPr>
      <w:r w:rsidRPr="00C648D6">
        <w:rPr>
          <w:color w:val="000000" w:themeColor="text1"/>
        </w:rPr>
        <w:t>За время обучения особенные дети постепенно начинают самостоятельно</w:t>
      </w:r>
      <w:r w:rsidRPr="00C648D6">
        <w:t xml:space="preserve"> выполнять несложные движения под музыку, у них появляется песенный репертуар, который можно расширять. Дети способны не только пассивно слушать музыку, но и создавать ее - петь, танцевать, играть на музыкальных инструментах: </w:t>
      </w:r>
      <w:proofErr w:type="spellStart"/>
      <w:r w:rsidRPr="00C648D6">
        <w:t>глокеншпиле</w:t>
      </w:r>
      <w:proofErr w:type="spellEnd"/>
      <w:r w:rsidRPr="00C648D6">
        <w:t>, аккордеоне, синтезаторе, фортепиано, перкуссии. Дети усваивают элементарную нотную грамоту. Но самое главное то, что они хотят и взаимодействуют с окружающими их людьми.</w:t>
      </w:r>
    </w:p>
    <w:p w:rsidR="00652E41" w:rsidRPr="00652E41" w:rsidRDefault="00652E41" w:rsidP="00652E41">
      <w:pPr>
        <w:pStyle w:val="a3"/>
        <w:shd w:val="clear" w:color="auto" w:fill="FFFFFF"/>
        <w:spacing w:before="0" w:beforeAutospacing="0" w:after="75" w:afterAutospacing="0"/>
        <w:contextualSpacing/>
        <w:jc w:val="both"/>
        <w:rPr>
          <w:color w:val="000000" w:themeColor="text1"/>
        </w:rPr>
      </w:pPr>
      <w:r w:rsidRPr="00652E41">
        <w:rPr>
          <w:noProof/>
        </w:rPr>
        <w:lastRenderedPageBreak/>
        <w:drawing>
          <wp:inline distT="0" distB="0" distL="0" distR="0">
            <wp:extent cx="5940425" cy="3960283"/>
            <wp:effectExtent l="19050" t="0" r="3175" b="0"/>
            <wp:docPr id="1" name="Рисунок 4" descr="C:\Users\DoMo\Desktop\Школа 2020-2021\2021-2022\Статья в электронный журнал Про ДОД\Виват, аккордео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oMo\Desktop\Школа 2020-2021\2021-2022\Статья в электронный журнал Про ДОД\Виват, аккордеон!.jpg"/>
                    <pic:cNvPicPr>
                      <a:picLocks noChangeAspect="1" noChangeArrowheads="1"/>
                    </pic:cNvPicPr>
                  </pic:nvPicPr>
                  <pic:blipFill>
                    <a:blip r:embed="rId6" cstate="print"/>
                    <a:srcRect/>
                    <a:stretch>
                      <a:fillRect/>
                    </a:stretch>
                  </pic:blipFill>
                  <pic:spPr bwMode="auto">
                    <a:xfrm>
                      <a:off x="0" y="0"/>
                      <a:ext cx="5940425" cy="3960283"/>
                    </a:xfrm>
                    <a:prstGeom prst="rect">
                      <a:avLst/>
                    </a:prstGeom>
                    <a:noFill/>
                    <a:ln w="9525">
                      <a:noFill/>
                      <a:miter lim="800000"/>
                      <a:headEnd/>
                      <a:tailEnd/>
                    </a:ln>
                  </pic:spPr>
                </pic:pic>
              </a:graphicData>
            </a:graphic>
          </wp:inline>
        </w:drawing>
      </w:r>
    </w:p>
    <w:p w:rsidR="006F6306" w:rsidRDefault="006F6306" w:rsidP="00652E41">
      <w:pPr>
        <w:spacing w:after="150"/>
        <w:ind w:firstLine="708"/>
        <w:contextualSpacing/>
        <w:jc w:val="both"/>
        <w:rPr>
          <w:rFonts w:ascii="Times New Roman" w:eastAsia="Times New Roman" w:hAnsi="Times New Roman"/>
          <w:sz w:val="28"/>
          <w:szCs w:val="28"/>
          <w:lang w:val="ru-RU" w:eastAsia="ru-RU"/>
        </w:rPr>
      </w:pPr>
    </w:p>
    <w:p w:rsidR="006F6306" w:rsidRPr="006F6306" w:rsidRDefault="006F6306" w:rsidP="00652E41">
      <w:pPr>
        <w:spacing w:after="150"/>
        <w:contextualSpacing/>
        <w:jc w:val="both"/>
        <w:rPr>
          <w:rFonts w:ascii="Times New Roman" w:hAnsi="Times New Roman"/>
          <w:color w:val="000000"/>
          <w:sz w:val="22"/>
          <w:szCs w:val="22"/>
          <w:shd w:val="clear" w:color="auto" w:fill="FFFFFF"/>
          <w:lang w:val="ru-RU"/>
        </w:rPr>
      </w:pPr>
      <w:r w:rsidRPr="006F6306">
        <w:rPr>
          <w:rFonts w:ascii="Times New Roman" w:hAnsi="Times New Roman"/>
          <w:color w:val="000000"/>
          <w:sz w:val="22"/>
          <w:szCs w:val="22"/>
          <w:shd w:val="clear" w:color="auto" w:fill="FFFFFF"/>
          <w:lang w:val="ru-RU"/>
        </w:rPr>
        <w:t xml:space="preserve">Выпускники </w:t>
      </w:r>
      <w:proofErr w:type="spellStart"/>
      <w:r w:rsidRPr="006F6306">
        <w:rPr>
          <w:rFonts w:ascii="Times New Roman" w:hAnsi="Times New Roman"/>
          <w:color w:val="000000"/>
          <w:sz w:val="22"/>
          <w:szCs w:val="22"/>
          <w:shd w:val="clear" w:color="auto" w:fill="FFFFFF"/>
          <w:lang w:val="ru-RU"/>
        </w:rPr>
        <w:t>кл</w:t>
      </w:r>
      <w:proofErr w:type="spellEnd"/>
      <w:r w:rsidRPr="006F6306">
        <w:rPr>
          <w:rFonts w:ascii="Times New Roman" w:hAnsi="Times New Roman"/>
          <w:color w:val="000000"/>
          <w:sz w:val="22"/>
          <w:szCs w:val="22"/>
          <w:shd w:val="clear" w:color="auto" w:fill="FFFFFF"/>
          <w:lang w:val="ru-RU"/>
        </w:rPr>
        <w:t xml:space="preserve">. </w:t>
      </w:r>
      <w:proofErr w:type="spellStart"/>
      <w:r w:rsidRPr="006F6306">
        <w:rPr>
          <w:rFonts w:ascii="Times New Roman" w:hAnsi="Times New Roman"/>
          <w:color w:val="000000"/>
          <w:sz w:val="22"/>
          <w:szCs w:val="22"/>
          <w:shd w:val="clear" w:color="auto" w:fill="FFFFFF"/>
          <w:lang w:val="ru-RU"/>
        </w:rPr>
        <w:t>Янцен</w:t>
      </w:r>
      <w:proofErr w:type="spellEnd"/>
      <w:r w:rsidRPr="006F6306">
        <w:rPr>
          <w:rFonts w:ascii="Times New Roman" w:hAnsi="Times New Roman"/>
          <w:color w:val="000000"/>
          <w:sz w:val="22"/>
          <w:szCs w:val="22"/>
          <w:shd w:val="clear" w:color="auto" w:fill="FFFFFF"/>
          <w:lang w:val="ru-RU"/>
        </w:rPr>
        <w:t xml:space="preserve"> С.А. Ансамбль «</w:t>
      </w:r>
      <w:proofErr w:type="spellStart"/>
      <w:r w:rsidRPr="006F6306">
        <w:rPr>
          <w:rFonts w:ascii="Times New Roman" w:hAnsi="Times New Roman"/>
          <w:color w:val="000000"/>
          <w:sz w:val="22"/>
          <w:szCs w:val="22"/>
          <w:shd w:val="clear" w:color="auto" w:fill="FFFFFF"/>
        </w:rPr>
        <w:t>Vivat</w:t>
      </w:r>
      <w:proofErr w:type="spellEnd"/>
      <w:r w:rsidRPr="006F6306">
        <w:rPr>
          <w:rFonts w:ascii="Times New Roman" w:hAnsi="Times New Roman"/>
          <w:color w:val="000000"/>
          <w:sz w:val="22"/>
          <w:szCs w:val="22"/>
          <w:shd w:val="clear" w:color="auto" w:fill="FFFFFF"/>
          <w:lang w:val="ru-RU"/>
        </w:rPr>
        <w:t xml:space="preserve">, </w:t>
      </w:r>
      <w:r w:rsidRPr="006F6306">
        <w:rPr>
          <w:rFonts w:ascii="Times New Roman" w:hAnsi="Times New Roman"/>
          <w:color w:val="000000"/>
          <w:sz w:val="22"/>
          <w:szCs w:val="22"/>
          <w:shd w:val="clear" w:color="auto" w:fill="FFFFFF"/>
        </w:rPr>
        <w:t>accordion</w:t>
      </w:r>
      <w:r w:rsidR="00652E41">
        <w:rPr>
          <w:rFonts w:ascii="Times New Roman" w:hAnsi="Times New Roman"/>
          <w:color w:val="000000"/>
          <w:sz w:val="22"/>
          <w:szCs w:val="22"/>
          <w:shd w:val="clear" w:color="auto" w:fill="FFFFFF"/>
          <w:lang w:val="ru-RU"/>
        </w:rPr>
        <w:t>!»-Лауреат мно</w:t>
      </w:r>
      <w:r w:rsidRPr="006F6306">
        <w:rPr>
          <w:rFonts w:ascii="Times New Roman" w:hAnsi="Times New Roman"/>
          <w:color w:val="000000"/>
          <w:sz w:val="22"/>
          <w:szCs w:val="22"/>
          <w:shd w:val="clear" w:color="auto" w:fill="FFFFFF"/>
          <w:lang w:val="ru-RU"/>
        </w:rPr>
        <w:t>гочисленных Всероссийских и Международных конкурсов. В составе квартета -  двое детей с ограниченными возможностями.</w:t>
      </w:r>
    </w:p>
    <w:p w:rsidR="00652E41" w:rsidRDefault="00652E41" w:rsidP="00652E41">
      <w:pPr>
        <w:spacing w:after="150"/>
        <w:ind w:firstLine="708"/>
        <w:contextualSpacing/>
        <w:jc w:val="both"/>
        <w:rPr>
          <w:rFonts w:ascii="Times New Roman" w:hAnsi="Times New Roman"/>
          <w:b/>
          <w:lang w:val="ru-RU"/>
        </w:rPr>
      </w:pPr>
    </w:p>
    <w:p w:rsidR="00914428" w:rsidRPr="00C648D6" w:rsidRDefault="00914428" w:rsidP="00652E41">
      <w:pPr>
        <w:spacing w:after="150"/>
        <w:ind w:firstLine="708"/>
        <w:contextualSpacing/>
        <w:jc w:val="both"/>
        <w:rPr>
          <w:rFonts w:ascii="Times New Roman" w:hAnsi="Times New Roman"/>
          <w:b/>
          <w:lang w:val="ru-RU"/>
        </w:rPr>
      </w:pPr>
      <w:r w:rsidRPr="00C648D6">
        <w:rPr>
          <w:rFonts w:ascii="Times New Roman" w:hAnsi="Times New Roman"/>
          <w:b/>
          <w:lang w:val="ru-RU"/>
        </w:rPr>
        <w:t>Ссылки на источники:</w:t>
      </w:r>
    </w:p>
    <w:p w:rsidR="00914428" w:rsidRPr="00C648D6" w:rsidRDefault="00914428" w:rsidP="00652E41">
      <w:pPr>
        <w:pStyle w:val="a4"/>
        <w:numPr>
          <w:ilvl w:val="0"/>
          <w:numId w:val="4"/>
        </w:numPr>
        <w:spacing w:after="0" w:line="240" w:lineRule="auto"/>
        <w:rPr>
          <w:rFonts w:ascii="Times New Roman" w:hAnsi="Times New Roman"/>
          <w:color w:val="000000" w:themeColor="text1"/>
          <w:sz w:val="24"/>
          <w:szCs w:val="24"/>
          <w:shd w:val="clear" w:color="auto" w:fill="FFFFFF"/>
        </w:rPr>
      </w:pPr>
      <w:r w:rsidRPr="00C648D6">
        <w:rPr>
          <w:rFonts w:ascii="Times New Roman" w:hAnsi="Times New Roman"/>
          <w:color w:val="000000" w:themeColor="text1"/>
          <w:sz w:val="24"/>
          <w:szCs w:val="24"/>
          <w:shd w:val="clear" w:color="auto" w:fill="FFFFFF"/>
        </w:rPr>
        <w:t>Альманах №26 "Дефектология. Развитие традиций отечественной научной школы".</w:t>
      </w:r>
    </w:p>
    <w:p w:rsidR="00914428" w:rsidRPr="00C648D6" w:rsidRDefault="00914428" w:rsidP="00652E41">
      <w:pPr>
        <w:pStyle w:val="a4"/>
        <w:numPr>
          <w:ilvl w:val="0"/>
          <w:numId w:val="4"/>
        </w:numPr>
        <w:spacing w:after="0" w:line="240" w:lineRule="auto"/>
        <w:rPr>
          <w:rFonts w:ascii="Times New Roman" w:hAnsi="Times New Roman"/>
          <w:sz w:val="24"/>
          <w:szCs w:val="24"/>
        </w:rPr>
      </w:pPr>
      <w:r w:rsidRPr="00C648D6">
        <w:rPr>
          <w:rFonts w:ascii="Times New Roman" w:hAnsi="Times New Roman"/>
          <w:color w:val="000000" w:themeColor="text1"/>
          <w:sz w:val="24"/>
          <w:szCs w:val="24"/>
          <w:shd w:val="clear" w:color="auto" w:fill="FFFFFF"/>
        </w:rPr>
        <w:t xml:space="preserve">Андреева О.И. За роялем ребенок с синдромом Дауна// Образование и </w:t>
      </w:r>
      <w:proofErr w:type="gramStart"/>
      <w:r w:rsidRPr="00C648D6">
        <w:rPr>
          <w:rFonts w:ascii="Times New Roman" w:hAnsi="Times New Roman"/>
          <w:color w:val="000000" w:themeColor="text1"/>
          <w:sz w:val="24"/>
          <w:szCs w:val="24"/>
          <w:shd w:val="clear" w:color="auto" w:fill="FFFFFF"/>
        </w:rPr>
        <w:t>воспитание.-</w:t>
      </w:r>
      <w:proofErr w:type="gramEnd"/>
      <w:r w:rsidRPr="00C648D6">
        <w:rPr>
          <w:rFonts w:ascii="Times New Roman" w:hAnsi="Times New Roman"/>
          <w:color w:val="000000" w:themeColor="text1"/>
          <w:sz w:val="24"/>
          <w:szCs w:val="24"/>
          <w:shd w:val="clear" w:color="auto" w:fill="FFFFFF"/>
        </w:rPr>
        <w:t>2015.-№1.-С.69-73.</w:t>
      </w:r>
    </w:p>
    <w:p w:rsidR="00914428" w:rsidRPr="00C648D6" w:rsidRDefault="00914428" w:rsidP="00652E41">
      <w:pPr>
        <w:pStyle w:val="a4"/>
        <w:numPr>
          <w:ilvl w:val="0"/>
          <w:numId w:val="4"/>
        </w:numPr>
        <w:spacing w:after="0" w:line="240" w:lineRule="auto"/>
        <w:rPr>
          <w:rFonts w:ascii="Times New Roman" w:hAnsi="Times New Roman"/>
          <w:sz w:val="24"/>
          <w:szCs w:val="24"/>
        </w:rPr>
      </w:pPr>
      <w:proofErr w:type="spellStart"/>
      <w:r w:rsidRPr="00C648D6">
        <w:rPr>
          <w:rFonts w:ascii="Times New Roman" w:hAnsi="Times New Roman"/>
          <w:sz w:val="24"/>
          <w:szCs w:val="24"/>
        </w:rPr>
        <w:t>Баенская</w:t>
      </w:r>
      <w:proofErr w:type="spellEnd"/>
      <w:r w:rsidRPr="00C648D6">
        <w:rPr>
          <w:rFonts w:ascii="Times New Roman" w:hAnsi="Times New Roman"/>
          <w:sz w:val="24"/>
          <w:szCs w:val="24"/>
        </w:rPr>
        <w:t xml:space="preserve"> Е.Р., Никольская О.С. Дети и подростки с аутизмом. ... 3-е изд. – Москва: </w:t>
      </w:r>
      <w:proofErr w:type="spellStart"/>
      <w:r w:rsidRPr="00C648D6">
        <w:rPr>
          <w:rFonts w:ascii="Times New Roman" w:hAnsi="Times New Roman"/>
          <w:sz w:val="24"/>
          <w:szCs w:val="24"/>
        </w:rPr>
        <w:t>Теревинф</w:t>
      </w:r>
      <w:proofErr w:type="spellEnd"/>
      <w:r w:rsidRPr="00C648D6">
        <w:rPr>
          <w:rFonts w:ascii="Times New Roman" w:hAnsi="Times New Roman"/>
          <w:sz w:val="24"/>
          <w:szCs w:val="24"/>
        </w:rPr>
        <w:t xml:space="preserve">, 2013 – (Научная серия) – 216 с. </w:t>
      </w:r>
    </w:p>
    <w:p w:rsidR="00914428" w:rsidRPr="00C648D6" w:rsidRDefault="00914428" w:rsidP="00652E41">
      <w:pPr>
        <w:pStyle w:val="a4"/>
        <w:numPr>
          <w:ilvl w:val="0"/>
          <w:numId w:val="4"/>
        </w:numPr>
        <w:spacing w:after="0" w:line="240" w:lineRule="auto"/>
        <w:rPr>
          <w:rFonts w:ascii="Times New Roman" w:hAnsi="Times New Roman"/>
          <w:sz w:val="24"/>
          <w:szCs w:val="24"/>
        </w:rPr>
      </w:pPr>
      <w:proofErr w:type="spellStart"/>
      <w:r w:rsidRPr="00C648D6">
        <w:rPr>
          <w:rFonts w:ascii="Times New Roman" w:hAnsi="Times New Roman"/>
          <w:sz w:val="24"/>
          <w:szCs w:val="24"/>
        </w:rPr>
        <w:t>Баенская</w:t>
      </w:r>
      <w:proofErr w:type="spellEnd"/>
      <w:r w:rsidRPr="00C648D6">
        <w:rPr>
          <w:rFonts w:ascii="Times New Roman" w:hAnsi="Times New Roman"/>
          <w:sz w:val="24"/>
          <w:szCs w:val="24"/>
        </w:rPr>
        <w:t xml:space="preserve"> Е.Р., </w:t>
      </w:r>
      <w:proofErr w:type="spellStart"/>
      <w:r w:rsidRPr="00C648D6">
        <w:rPr>
          <w:rFonts w:ascii="Times New Roman" w:hAnsi="Times New Roman"/>
          <w:sz w:val="24"/>
          <w:szCs w:val="24"/>
        </w:rPr>
        <w:t>Диблинг</w:t>
      </w:r>
      <w:proofErr w:type="spellEnd"/>
      <w:r w:rsidRPr="00C648D6">
        <w:rPr>
          <w:rFonts w:ascii="Times New Roman" w:hAnsi="Times New Roman"/>
          <w:sz w:val="24"/>
          <w:szCs w:val="24"/>
        </w:rPr>
        <w:t xml:space="preserve"> М.М. (</w:t>
      </w:r>
      <w:proofErr w:type="spellStart"/>
      <w:r w:rsidRPr="00C648D6">
        <w:rPr>
          <w:rFonts w:ascii="Times New Roman" w:hAnsi="Times New Roman"/>
          <w:sz w:val="24"/>
          <w:szCs w:val="24"/>
        </w:rPr>
        <w:t>сост</w:t>
      </w:r>
      <w:proofErr w:type="spellEnd"/>
      <w:r w:rsidRPr="00C648D6">
        <w:rPr>
          <w:rFonts w:ascii="Times New Roman" w:hAnsi="Times New Roman"/>
          <w:sz w:val="24"/>
          <w:szCs w:val="24"/>
        </w:rPr>
        <w:t>) Психологическая помощь при ранних нарушениях эмоционального развития. М.: Полиграф сервис ,2001- 156 с.</w:t>
      </w:r>
    </w:p>
    <w:p w:rsidR="00914428" w:rsidRPr="00C648D6" w:rsidRDefault="00914428" w:rsidP="00652E41">
      <w:pPr>
        <w:pStyle w:val="a4"/>
        <w:numPr>
          <w:ilvl w:val="0"/>
          <w:numId w:val="4"/>
        </w:numPr>
        <w:spacing w:after="0" w:line="240" w:lineRule="auto"/>
        <w:rPr>
          <w:rFonts w:ascii="Times New Roman" w:hAnsi="Times New Roman"/>
          <w:sz w:val="24"/>
          <w:szCs w:val="24"/>
        </w:rPr>
      </w:pPr>
      <w:proofErr w:type="spellStart"/>
      <w:r w:rsidRPr="00C648D6">
        <w:rPr>
          <w:rFonts w:ascii="Times New Roman" w:hAnsi="Times New Roman"/>
          <w:sz w:val="24"/>
          <w:szCs w:val="24"/>
        </w:rPr>
        <w:t>Ульенкова</w:t>
      </w:r>
      <w:proofErr w:type="spellEnd"/>
      <w:r w:rsidRPr="00C648D6">
        <w:rPr>
          <w:rFonts w:ascii="Times New Roman" w:hAnsi="Times New Roman"/>
          <w:sz w:val="24"/>
          <w:szCs w:val="24"/>
        </w:rPr>
        <w:t xml:space="preserve"> У.В. Дети с задержкой психического </w:t>
      </w:r>
      <w:proofErr w:type="gramStart"/>
      <w:r w:rsidRPr="00C648D6">
        <w:rPr>
          <w:rFonts w:ascii="Times New Roman" w:hAnsi="Times New Roman"/>
          <w:sz w:val="24"/>
          <w:szCs w:val="24"/>
        </w:rPr>
        <w:t>развития.-</w:t>
      </w:r>
      <w:proofErr w:type="gramEnd"/>
      <w:r w:rsidRPr="00C648D6">
        <w:rPr>
          <w:rFonts w:ascii="Times New Roman" w:hAnsi="Times New Roman"/>
          <w:sz w:val="24"/>
          <w:szCs w:val="24"/>
        </w:rPr>
        <w:t xml:space="preserve"> </w:t>
      </w:r>
      <w:proofErr w:type="spellStart"/>
      <w:r w:rsidRPr="00C648D6">
        <w:rPr>
          <w:rFonts w:ascii="Times New Roman" w:hAnsi="Times New Roman"/>
          <w:sz w:val="24"/>
          <w:szCs w:val="24"/>
        </w:rPr>
        <w:t>Н.Новгород</w:t>
      </w:r>
      <w:proofErr w:type="spellEnd"/>
      <w:r w:rsidRPr="00C648D6">
        <w:rPr>
          <w:rFonts w:ascii="Times New Roman" w:hAnsi="Times New Roman"/>
          <w:sz w:val="24"/>
          <w:szCs w:val="24"/>
        </w:rPr>
        <w:t>: НГПУ, 1994.- 230 с.</w:t>
      </w:r>
    </w:p>
    <w:p w:rsidR="004835D0" w:rsidRPr="00C648D6" w:rsidRDefault="004835D0" w:rsidP="00652E41">
      <w:pPr>
        <w:contextualSpacing/>
        <w:rPr>
          <w:rFonts w:ascii="Times New Roman" w:hAnsi="Times New Roman"/>
          <w:lang w:val="ru-RU"/>
        </w:rPr>
      </w:pPr>
    </w:p>
    <w:p w:rsidR="00694071" w:rsidRPr="00C70990" w:rsidRDefault="00694071" w:rsidP="00652E41">
      <w:pPr>
        <w:spacing w:after="150"/>
        <w:ind w:firstLine="708"/>
        <w:contextualSpacing/>
        <w:jc w:val="both"/>
        <w:rPr>
          <w:rFonts w:ascii="Times New Roman" w:hAnsi="Times New Roman"/>
          <w:sz w:val="28"/>
          <w:szCs w:val="28"/>
          <w:lang w:val="ru-RU"/>
        </w:rPr>
      </w:pPr>
    </w:p>
    <w:p w:rsidR="008D468A" w:rsidRPr="00C70990" w:rsidRDefault="00EE3510" w:rsidP="00652E41">
      <w:pPr>
        <w:contextualSpacing/>
        <w:jc w:val="both"/>
        <w:rPr>
          <w:rFonts w:ascii="Times New Roman" w:hAnsi="Times New Roman"/>
          <w:sz w:val="28"/>
          <w:szCs w:val="28"/>
          <w:lang w:val="ru-RU"/>
        </w:rPr>
      </w:pPr>
      <w:r w:rsidRPr="00EE3510">
        <w:rPr>
          <w:rFonts w:ascii="Times New Roman" w:hAnsi="Times New Roman"/>
          <w:noProof/>
          <w:sz w:val="28"/>
          <w:szCs w:val="28"/>
          <w:lang w:val="ru-RU" w:eastAsia="ru-RU" w:bidi="ar-SA"/>
        </w:rPr>
        <w:drawing>
          <wp:inline distT="0" distB="0" distL="0" distR="0">
            <wp:extent cx="1400175" cy="1981576"/>
            <wp:effectExtent l="0" t="0" r="0" b="0"/>
            <wp:docPr id="2" name="Рисунок 2" descr="C:\Users\Пользователь\Desktop\МЕтодички\изображение_viber_2022-06-17_15-58-09-5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МЕтодички\изображение_viber_2022-06-17_15-58-09-52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9215" cy="2022675"/>
                    </a:xfrm>
                    <a:prstGeom prst="rect">
                      <a:avLst/>
                    </a:prstGeom>
                    <a:noFill/>
                    <a:ln>
                      <a:noFill/>
                    </a:ln>
                  </pic:spPr>
                </pic:pic>
              </a:graphicData>
            </a:graphic>
          </wp:inline>
        </w:drawing>
      </w:r>
      <w:bookmarkStart w:id="0" w:name="_GoBack"/>
      <w:bookmarkEnd w:id="0"/>
    </w:p>
    <w:sectPr w:rsidR="008D468A" w:rsidRPr="00C70990" w:rsidSect="00AD23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Arial Unicode MS"/>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0493F"/>
    <w:multiLevelType w:val="hybridMultilevel"/>
    <w:tmpl w:val="F0B02C5C"/>
    <w:lvl w:ilvl="0" w:tplc="2E7832F6">
      <w:start w:val="1"/>
      <w:numFmt w:val="decimal"/>
      <w:lvlText w:val="%1."/>
      <w:lvlJc w:val="left"/>
      <w:pPr>
        <w:ind w:left="1068" w:hanging="360"/>
      </w:pPr>
      <w:rPr>
        <w:rFonts w:ascii="Times New Roman" w:eastAsiaTheme="minorEastAsia"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967464D"/>
    <w:multiLevelType w:val="hybridMultilevel"/>
    <w:tmpl w:val="66FAE6C8"/>
    <w:lvl w:ilvl="0" w:tplc="0419000F">
      <w:start w:val="1"/>
      <w:numFmt w:val="decimal"/>
      <w:lvlText w:val="%1."/>
      <w:lvlJc w:val="left"/>
      <w:pPr>
        <w:ind w:left="72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32E24146"/>
    <w:multiLevelType w:val="hybridMultilevel"/>
    <w:tmpl w:val="E11CA57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C3C75A0"/>
    <w:multiLevelType w:val="hybridMultilevel"/>
    <w:tmpl w:val="E11697F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B8553C"/>
    <w:rsid w:val="000210B5"/>
    <w:rsid w:val="00045EE3"/>
    <w:rsid w:val="00155EC3"/>
    <w:rsid w:val="00180A4C"/>
    <w:rsid w:val="002373C4"/>
    <w:rsid w:val="00242407"/>
    <w:rsid w:val="002C4ABC"/>
    <w:rsid w:val="002E4ACC"/>
    <w:rsid w:val="002E7916"/>
    <w:rsid w:val="003D78F1"/>
    <w:rsid w:val="004835D0"/>
    <w:rsid w:val="004C217E"/>
    <w:rsid w:val="00515D28"/>
    <w:rsid w:val="00515E57"/>
    <w:rsid w:val="0059052C"/>
    <w:rsid w:val="005B74C6"/>
    <w:rsid w:val="005C1A05"/>
    <w:rsid w:val="005C5FA6"/>
    <w:rsid w:val="005C73A3"/>
    <w:rsid w:val="005D0AA1"/>
    <w:rsid w:val="005F24B4"/>
    <w:rsid w:val="00622256"/>
    <w:rsid w:val="00652E41"/>
    <w:rsid w:val="0066037A"/>
    <w:rsid w:val="006770EE"/>
    <w:rsid w:val="00687710"/>
    <w:rsid w:val="00694071"/>
    <w:rsid w:val="006B4A94"/>
    <w:rsid w:val="006C6B37"/>
    <w:rsid w:val="006F410C"/>
    <w:rsid w:val="006F6306"/>
    <w:rsid w:val="00801963"/>
    <w:rsid w:val="00833C21"/>
    <w:rsid w:val="008A2AB2"/>
    <w:rsid w:val="008D468A"/>
    <w:rsid w:val="00914428"/>
    <w:rsid w:val="009262C4"/>
    <w:rsid w:val="00934AE3"/>
    <w:rsid w:val="0095319D"/>
    <w:rsid w:val="00964175"/>
    <w:rsid w:val="009C1138"/>
    <w:rsid w:val="009D350C"/>
    <w:rsid w:val="00A653D8"/>
    <w:rsid w:val="00A7749F"/>
    <w:rsid w:val="00A779BB"/>
    <w:rsid w:val="00AD2367"/>
    <w:rsid w:val="00AE5D52"/>
    <w:rsid w:val="00AF2C2E"/>
    <w:rsid w:val="00AF50BD"/>
    <w:rsid w:val="00B8553C"/>
    <w:rsid w:val="00B95EC5"/>
    <w:rsid w:val="00BD0BC3"/>
    <w:rsid w:val="00C007BB"/>
    <w:rsid w:val="00C25BCA"/>
    <w:rsid w:val="00C35684"/>
    <w:rsid w:val="00C35EC5"/>
    <w:rsid w:val="00C648D6"/>
    <w:rsid w:val="00C70990"/>
    <w:rsid w:val="00C8184D"/>
    <w:rsid w:val="00CA176B"/>
    <w:rsid w:val="00D12061"/>
    <w:rsid w:val="00D3695D"/>
    <w:rsid w:val="00D90EA2"/>
    <w:rsid w:val="00D928B4"/>
    <w:rsid w:val="00DE4154"/>
    <w:rsid w:val="00DE4B47"/>
    <w:rsid w:val="00EE3510"/>
    <w:rsid w:val="00EF4528"/>
    <w:rsid w:val="00EF6828"/>
    <w:rsid w:val="00F24142"/>
    <w:rsid w:val="00F421B8"/>
    <w:rsid w:val="00F64E37"/>
    <w:rsid w:val="00F720AA"/>
    <w:rsid w:val="00F97F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C3518"/>
  <w15:docId w15:val="{5CBE79E4-316C-409B-87E4-48B5B27AB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553C"/>
    <w:pPr>
      <w:spacing w:after="0" w:line="240" w:lineRule="auto"/>
    </w:pPr>
    <w:rPr>
      <w:rFonts w:eastAsiaTheme="minorEastAsia" w:cs="Times New Roman"/>
      <w:sz w:val="24"/>
      <w:szCs w:val="24"/>
      <w:lang w:val="en-US" w:bidi="en-US"/>
    </w:rPr>
  </w:style>
  <w:style w:type="paragraph" w:styleId="1">
    <w:name w:val="heading 1"/>
    <w:basedOn w:val="a"/>
    <w:next w:val="a"/>
    <w:link w:val="10"/>
    <w:uiPriority w:val="9"/>
    <w:qFormat/>
    <w:rsid w:val="00EF6828"/>
    <w:pPr>
      <w:keepNext/>
      <w:keepLines/>
      <w:outlineLvl w:val="0"/>
    </w:pPr>
    <w:rPr>
      <w:rFonts w:ascii="Times New Roman" w:eastAsiaTheme="majorEastAsia" w:hAnsi="Times New Roman" w:cstheme="majorBidi"/>
      <w:b/>
      <w:bCs/>
      <w:color w:val="000000" w:themeColor="text1"/>
      <w:sz w:val="28"/>
      <w:szCs w:val="28"/>
    </w:rPr>
  </w:style>
  <w:style w:type="paragraph" w:styleId="2">
    <w:name w:val="heading 2"/>
    <w:basedOn w:val="a"/>
    <w:link w:val="20"/>
    <w:uiPriority w:val="9"/>
    <w:qFormat/>
    <w:rsid w:val="00EF6828"/>
    <w:pPr>
      <w:spacing w:beforeAutospacing="1" w:afterAutospacing="1"/>
      <w:outlineLvl w:val="1"/>
    </w:pPr>
    <w:rPr>
      <w:rFonts w:ascii="Times New Roman" w:eastAsia="Times New Roman" w:hAnsi="Times New Roman"/>
      <w:b/>
      <w:bCs/>
      <w:color w:val="000000" w:themeColor="text1"/>
      <w:sz w:val="28"/>
      <w:szCs w:val="36"/>
      <w:lang w:eastAsia="ru-RU"/>
    </w:rPr>
  </w:style>
  <w:style w:type="paragraph" w:styleId="3">
    <w:name w:val="heading 3"/>
    <w:basedOn w:val="a"/>
    <w:next w:val="a"/>
    <w:link w:val="30"/>
    <w:uiPriority w:val="9"/>
    <w:unhideWhenUsed/>
    <w:qFormat/>
    <w:rsid w:val="00EF6828"/>
    <w:pPr>
      <w:keepNext/>
      <w:keepLines/>
      <w:spacing w:before="200"/>
      <w:outlineLvl w:val="2"/>
    </w:pPr>
    <w:rPr>
      <w:rFonts w:ascii="Times New Roman" w:eastAsiaTheme="majorEastAsia" w:hAnsi="Times New Roman" w:cstheme="majorBidi"/>
      <w:b/>
      <w:bCs/>
      <w:i/>
      <w:color w:val="000000" w:themeColor="text1"/>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6828"/>
    <w:rPr>
      <w:rFonts w:ascii="Times New Roman" w:eastAsiaTheme="majorEastAsia" w:hAnsi="Times New Roman" w:cstheme="majorBidi"/>
      <w:b/>
      <w:bCs/>
      <w:color w:val="000000" w:themeColor="text1"/>
      <w:sz w:val="28"/>
      <w:szCs w:val="28"/>
    </w:rPr>
  </w:style>
  <w:style w:type="character" w:customStyle="1" w:styleId="20">
    <w:name w:val="Заголовок 2 Знак"/>
    <w:basedOn w:val="a0"/>
    <w:link w:val="2"/>
    <w:uiPriority w:val="9"/>
    <w:rsid w:val="00EF6828"/>
    <w:rPr>
      <w:rFonts w:ascii="Times New Roman" w:eastAsia="Times New Roman" w:hAnsi="Times New Roman" w:cs="Times New Roman"/>
      <w:b/>
      <w:bCs/>
      <w:color w:val="000000" w:themeColor="text1"/>
      <w:sz w:val="28"/>
      <w:szCs w:val="36"/>
      <w:lang w:eastAsia="ru-RU"/>
    </w:rPr>
  </w:style>
  <w:style w:type="character" w:customStyle="1" w:styleId="30">
    <w:name w:val="Заголовок 3 Знак"/>
    <w:basedOn w:val="a0"/>
    <w:link w:val="3"/>
    <w:uiPriority w:val="9"/>
    <w:rsid w:val="00EF6828"/>
    <w:rPr>
      <w:rFonts w:ascii="Times New Roman" w:eastAsiaTheme="majorEastAsia" w:hAnsi="Times New Roman" w:cstheme="majorBidi"/>
      <w:b/>
      <w:bCs/>
      <w:i/>
      <w:color w:val="000000" w:themeColor="text1"/>
      <w:sz w:val="28"/>
    </w:rPr>
  </w:style>
  <w:style w:type="paragraph" w:styleId="a3">
    <w:name w:val="Normal (Web)"/>
    <w:basedOn w:val="a"/>
    <w:uiPriority w:val="99"/>
    <w:unhideWhenUsed/>
    <w:rsid w:val="00B95EC5"/>
    <w:pPr>
      <w:spacing w:before="100" w:beforeAutospacing="1" w:after="100" w:afterAutospacing="1"/>
    </w:pPr>
    <w:rPr>
      <w:rFonts w:ascii="Times New Roman" w:eastAsia="Times New Roman" w:hAnsi="Times New Roman"/>
      <w:lang w:val="ru-RU" w:eastAsia="ru-RU" w:bidi="ar-SA"/>
    </w:rPr>
  </w:style>
  <w:style w:type="paragraph" w:styleId="a4">
    <w:name w:val="List Paragraph"/>
    <w:basedOn w:val="a"/>
    <w:uiPriority w:val="34"/>
    <w:qFormat/>
    <w:rsid w:val="00B95EC5"/>
    <w:pPr>
      <w:spacing w:after="200" w:line="276" w:lineRule="auto"/>
      <w:ind w:left="720"/>
      <w:contextualSpacing/>
    </w:pPr>
    <w:rPr>
      <w:rFonts w:eastAsiaTheme="minorHAnsi" w:cstheme="minorBidi"/>
      <w:sz w:val="22"/>
      <w:szCs w:val="22"/>
      <w:lang w:val="ru-RU" w:bidi="ar-SA"/>
    </w:rPr>
  </w:style>
  <w:style w:type="character" w:styleId="a5">
    <w:name w:val="Hyperlink"/>
    <w:basedOn w:val="a0"/>
    <w:uiPriority w:val="99"/>
    <w:unhideWhenUsed/>
    <w:rsid w:val="0095319D"/>
    <w:rPr>
      <w:color w:val="0000FF"/>
      <w:u w:val="single"/>
    </w:rPr>
  </w:style>
  <w:style w:type="paragraph" w:customStyle="1" w:styleId="custom-pageblockparagraph">
    <w:name w:val="custom-page__block__paragraph"/>
    <w:basedOn w:val="a"/>
    <w:uiPriority w:val="99"/>
    <w:rsid w:val="008A2AB2"/>
    <w:pPr>
      <w:spacing w:before="100" w:beforeAutospacing="1" w:after="100" w:afterAutospacing="1"/>
    </w:pPr>
    <w:rPr>
      <w:rFonts w:ascii="Times New Roman" w:eastAsia="Times New Roman" w:hAnsi="Times New Roman"/>
      <w:lang w:val="ru-RU" w:eastAsia="ru-RU" w:bidi="ar-SA"/>
    </w:rPr>
  </w:style>
  <w:style w:type="paragraph" w:styleId="HTML">
    <w:name w:val="HTML Preformatted"/>
    <w:basedOn w:val="a"/>
    <w:link w:val="HTML0"/>
    <w:uiPriority w:val="99"/>
    <w:semiHidden/>
    <w:unhideWhenUsed/>
    <w:rsid w:val="00914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u-RU" w:eastAsia="ru-RU" w:bidi="ar-SA"/>
    </w:rPr>
  </w:style>
  <w:style w:type="character" w:customStyle="1" w:styleId="HTML0">
    <w:name w:val="Стандартный HTML Знак"/>
    <w:basedOn w:val="a0"/>
    <w:link w:val="HTML"/>
    <w:uiPriority w:val="99"/>
    <w:semiHidden/>
    <w:rsid w:val="00914428"/>
    <w:rPr>
      <w:rFonts w:ascii="Courier New" w:eastAsia="Times New Roman" w:hAnsi="Courier New" w:cs="Courier New"/>
      <w:sz w:val="20"/>
      <w:szCs w:val="20"/>
      <w:lang w:eastAsia="ru-RU"/>
    </w:rPr>
  </w:style>
  <w:style w:type="character" w:customStyle="1" w:styleId="y2iqfc">
    <w:name w:val="y2iqfc"/>
    <w:basedOn w:val="a0"/>
    <w:rsid w:val="00914428"/>
  </w:style>
  <w:style w:type="paragraph" w:styleId="a6">
    <w:name w:val="Balloon Text"/>
    <w:basedOn w:val="a"/>
    <w:link w:val="a7"/>
    <w:uiPriority w:val="99"/>
    <w:semiHidden/>
    <w:unhideWhenUsed/>
    <w:rsid w:val="006F6306"/>
    <w:rPr>
      <w:rFonts w:ascii="Tahoma" w:hAnsi="Tahoma" w:cs="Tahoma"/>
      <w:sz w:val="16"/>
      <w:szCs w:val="16"/>
    </w:rPr>
  </w:style>
  <w:style w:type="character" w:customStyle="1" w:styleId="a7">
    <w:name w:val="Текст выноски Знак"/>
    <w:basedOn w:val="a0"/>
    <w:link w:val="a6"/>
    <w:uiPriority w:val="99"/>
    <w:semiHidden/>
    <w:rsid w:val="006F6306"/>
    <w:rPr>
      <w:rFonts w:ascii="Tahoma" w:eastAsiaTheme="minorEastAsia" w:hAnsi="Tahoma" w:cs="Tahoma"/>
      <w:sz w:val="16"/>
      <w:szCs w:val="16"/>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105338">
      <w:bodyDiv w:val="1"/>
      <w:marLeft w:val="0"/>
      <w:marRight w:val="0"/>
      <w:marTop w:val="0"/>
      <w:marBottom w:val="0"/>
      <w:divBdr>
        <w:top w:val="none" w:sz="0" w:space="0" w:color="auto"/>
        <w:left w:val="none" w:sz="0" w:space="0" w:color="auto"/>
        <w:bottom w:val="none" w:sz="0" w:space="0" w:color="auto"/>
        <w:right w:val="none" w:sz="0" w:space="0" w:color="auto"/>
      </w:divBdr>
    </w:div>
    <w:div w:id="577590995">
      <w:bodyDiv w:val="1"/>
      <w:marLeft w:val="0"/>
      <w:marRight w:val="0"/>
      <w:marTop w:val="0"/>
      <w:marBottom w:val="0"/>
      <w:divBdr>
        <w:top w:val="none" w:sz="0" w:space="0" w:color="auto"/>
        <w:left w:val="none" w:sz="0" w:space="0" w:color="auto"/>
        <w:bottom w:val="none" w:sz="0" w:space="0" w:color="auto"/>
        <w:right w:val="none" w:sz="0" w:space="0" w:color="auto"/>
      </w:divBdr>
    </w:div>
    <w:div w:id="1122265553">
      <w:bodyDiv w:val="1"/>
      <w:marLeft w:val="0"/>
      <w:marRight w:val="0"/>
      <w:marTop w:val="0"/>
      <w:marBottom w:val="0"/>
      <w:divBdr>
        <w:top w:val="none" w:sz="0" w:space="0" w:color="auto"/>
        <w:left w:val="none" w:sz="0" w:space="0" w:color="auto"/>
        <w:bottom w:val="none" w:sz="0" w:space="0" w:color="auto"/>
        <w:right w:val="none" w:sz="0" w:space="0" w:color="auto"/>
      </w:divBdr>
    </w:div>
    <w:div w:id="1346321359">
      <w:bodyDiv w:val="1"/>
      <w:marLeft w:val="0"/>
      <w:marRight w:val="0"/>
      <w:marTop w:val="0"/>
      <w:marBottom w:val="0"/>
      <w:divBdr>
        <w:top w:val="none" w:sz="0" w:space="0" w:color="auto"/>
        <w:left w:val="none" w:sz="0" w:space="0" w:color="auto"/>
        <w:bottom w:val="none" w:sz="0" w:space="0" w:color="auto"/>
        <w:right w:val="none" w:sz="0" w:space="0" w:color="auto"/>
      </w:divBdr>
    </w:div>
    <w:div w:id="1842042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597</TotalTime>
  <Pages>1</Pages>
  <Words>2994</Words>
  <Characters>17069</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Пользователь</cp:lastModifiedBy>
  <cp:revision>22</cp:revision>
  <dcterms:created xsi:type="dcterms:W3CDTF">2021-07-24T09:44:00Z</dcterms:created>
  <dcterms:modified xsi:type="dcterms:W3CDTF">2022-06-17T11:25:00Z</dcterms:modified>
</cp:coreProperties>
</file>