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CB1E7" w14:textId="77777777" w:rsidR="00707340" w:rsidRPr="00707340" w:rsidRDefault="00707340" w:rsidP="0070734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707340">
        <w:rPr>
          <w:rFonts w:ascii="Times New Roman" w:hAnsi="Times New Roman" w:cs="Times New Roman"/>
          <w:b/>
          <w:bCs/>
          <w:caps/>
          <w:sz w:val="20"/>
          <w:szCs w:val="20"/>
        </w:rPr>
        <w:t>МУНИЦИПАЛЬНОЕ АВТОНОМНОЕ УЧРЕЖДЕНИЕ</w:t>
      </w:r>
    </w:p>
    <w:p w14:paraId="59B1EF64" w14:textId="77777777" w:rsidR="00707340" w:rsidRPr="00707340" w:rsidRDefault="00707340" w:rsidP="0070734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707340">
        <w:rPr>
          <w:rFonts w:ascii="Times New Roman" w:hAnsi="Times New Roman" w:cs="Times New Roman"/>
          <w:b/>
          <w:bCs/>
          <w:caps/>
          <w:sz w:val="20"/>
          <w:szCs w:val="20"/>
        </w:rPr>
        <w:t>ДОПОЛНИТЕЛЬНОГО ОБРАЗОВАНИЯ ГОРОДА ТЮМЕНИ</w:t>
      </w:r>
    </w:p>
    <w:p w14:paraId="2BC63550" w14:textId="1A39AE91" w:rsidR="009302B7" w:rsidRPr="00707340" w:rsidRDefault="00707340" w:rsidP="007073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7340">
        <w:rPr>
          <w:rFonts w:ascii="Times New Roman" w:hAnsi="Times New Roman" w:cs="Times New Roman"/>
          <w:b/>
          <w:bCs/>
          <w:caps/>
          <w:sz w:val="20"/>
          <w:szCs w:val="20"/>
        </w:rPr>
        <w:t>«ДЕТСКАЯ ШКОЛА ИСКУССТВ «ЭТЮД»</w:t>
      </w:r>
    </w:p>
    <w:p w14:paraId="5F0509C1" w14:textId="77777777" w:rsidR="009302B7" w:rsidRDefault="009302B7" w:rsidP="00652E0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B428A1E" w14:textId="77777777" w:rsidR="009302B7" w:rsidRDefault="009302B7" w:rsidP="00652E0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EA10D9D" w14:textId="77777777" w:rsidR="009302B7" w:rsidRDefault="009302B7" w:rsidP="00652E0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319F951" w14:textId="29E58FFB" w:rsidR="00652E0B" w:rsidRPr="00707340" w:rsidRDefault="00883817" w:rsidP="008838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340">
        <w:rPr>
          <w:rFonts w:ascii="Times New Roman" w:hAnsi="Times New Roman" w:cs="Times New Roman"/>
          <w:b/>
          <w:sz w:val="28"/>
          <w:szCs w:val="28"/>
        </w:rPr>
        <w:t>КЕЙС</w:t>
      </w:r>
    </w:p>
    <w:p w14:paraId="318B9F63" w14:textId="209C9AE5" w:rsidR="009302B7" w:rsidRPr="00707340" w:rsidRDefault="00F4176A" w:rsidP="0032410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7340">
        <w:rPr>
          <w:rFonts w:ascii="Times New Roman" w:hAnsi="Times New Roman" w:cs="Times New Roman"/>
          <w:b/>
          <w:sz w:val="36"/>
          <w:szCs w:val="36"/>
        </w:rPr>
        <w:t xml:space="preserve">«Опыт реализации </w:t>
      </w:r>
      <w:r w:rsidR="00324101">
        <w:rPr>
          <w:rFonts w:ascii="Times New Roman" w:hAnsi="Times New Roman" w:cs="Times New Roman"/>
          <w:b/>
          <w:sz w:val="36"/>
          <w:szCs w:val="36"/>
        </w:rPr>
        <w:t>традиционного</w:t>
      </w:r>
      <w:r w:rsidR="00707340" w:rsidRPr="0070734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07340">
        <w:rPr>
          <w:rFonts w:ascii="Times New Roman" w:hAnsi="Times New Roman" w:cs="Times New Roman"/>
          <w:b/>
          <w:sz w:val="36"/>
          <w:szCs w:val="36"/>
        </w:rPr>
        <w:t>наставничества</w:t>
      </w:r>
      <w:r w:rsidR="00674403" w:rsidRPr="00707340">
        <w:rPr>
          <w:rFonts w:ascii="Times New Roman" w:hAnsi="Times New Roman" w:cs="Times New Roman"/>
          <w:b/>
          <w:sz w:val="36"/>
          <w:szCs w:val="36"/>
        </w:rPr>
        <w:t xml:space="preserve">» </w:t>
      </w:r>
    </w:p>
    <w:p w14:paraId="295CFB5C" w14:textId="77777777" w:rsidR="009302B7" w:rsidRDefault="009302B7" w:rsidP="009302B7">
      <w:pPr>
        <w:spacing w:line="360" w:lineRule="auto"/>
        <w:ind w:firstLine="567"/>
        <w:jc w:val="center"/>
        <w:rPr>
          <w:rFonts w:ascii="Times New Roman" w:hAnsi="Times New Roman" w:cs="Times New Roman"/>
          <w:sz w:val="40"/>
          <w:szCs w:val="40"/>
        </w:rPr>
      </w:pPr>
    </w:p>
    <w:p w14:paraId="1CB10A09" w14:textId="77777777" w:rsidR="00883817" w:rsidRDefault="00883817" w:rsidP="009302B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E6034AA" w14:textId="16AD3673" w:rsidR="00AB2782" w:rsidRDefault="00674403" w:rsidP="0070734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E0B">
        <w:rPr>
          <w:rFonts w:ascii="Times New Roman" w:hAnsi="Times New Roman" w:cs="Times New Roman"/>
          <w:b/>
          <w:sz w:val="28"/>
          <w:szCs w:val="28"/>
        </w:rPr>
        <w:t>Наставник</w:t>
      </w:r>
      <w:r w:rsidR="00F4176A" w:rsidRPr="00652E0B">
        <w:rPr>
          <w:rFonts w:ascii="Times New Roman" w:hAnsi="Times New Roman" w:cs="Times New Roman"/>
          <w:b/>
          <w:sz w:val="28"/>
          <w:szCs w:val="28"/>
        </w:rPr>
        <w:t>:</w:t>
      </w:r>
      <w:r w:rsidR="00F4176A" w:rsidRPr="00652E0B">
        <w:rPr>
          <w:rFonts w:ascii="Times New Roman" w:hAnsi="Times New Roman" w:cs="Times New Roman"/>
          <w:sz w:val="28"/>
          <w:szCs w:val="28"/>
        </w:rPr>
        <w:t xml:space="preserve"> </w:t>
      </w:r>
      <w:r w:rsidR="00324101">
        <w:rPr>
          <w:rFonts w:ascii="Times New Roman" w:hAnsi="Times New Roman" w:cs="Times New Roman"/>
          <w:sz w:val="28"/>
          <w:szCs w:val="28"/>
        </w:rPr>
        <w:t>Ваганова Светлана Васильевна, преподаватель теоретических предметов</w:t>
      </w:r>
    </w:p>
    <w:p w14:paraId="7FA4A3CB" w14:textId="744E2D37" w:rsidR="00707340" w:rsidRPr="00652E0B" w:rsidRDefault="00707340" w:rsidP="0070734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340">
        <w:rPr>
          <w:rFonts w:ascii="Times New Roman" w:hAnsi="Times New Roman" w:cs="Times New Roman"/>
          <w:b/>
          <w:sz w:val="28"/>
          <w:szCs w:val="28"/>
        </w:rPr>
        <w:t>Наставляемый: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101">
        <w:rPr>
          <w:rFonts w:ascii="Times New Roman" w:hAnsi="Times New Roman" w:cs="Times New Roman"/>
          <w:sz w:val="28"/>
          <w:szCs w:val="28"/>
        </w:rPr>
        <w:t>Тюрикова</w:t>
      </w:r>
      <w:proofErr w:type="spellEnd"/>
      <w:r w:rsidR="00324101">
        <w:rPr>
          <w:rFonts w:ascii="Times New Roman" w:hAnsi="Times New Roman" w:cs="Times New Roman"/>
          <w:sz w:val="28"/>
          <w:szCs w:val="28"/>
        </w:rPr>
        <w:t xml:space="preserve"> Анастасия Сергеевна</w:t>
      </w:r>
      <w:r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 w:rsidR="00324101">
        <w:rPr>
          <w:rFonts w:ascii="Times New Roman" w:hAnsi="Times New Roman" w:cs="Times New Roman"/>
          <w:sz w:val="28"/>
          <w:szCs w:val="28"/>
        </w:rPr>
        <w:t>теоретических предметов</w:t>
      </w:r>
    </w:p>
    <w:p w14:paraId="32ED45C9" w14:textId="3407356C" w:rsidR="00F4176A" w:rsidRDefault="00674403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52E0B">
        <w:rPr>
          <w:rFonts w:ascii="Times New Roman" w:hAnsi="Times New Roman" w:cs="Times New Roman"/>
          <w:b/>
          <w:sz w:val="28"/>
          <w:szCs w:val="28"/>
        </w:rPr>
        <w:t>Ф</w:t>
      </w:r>
      <w:r w:rsidR="00F4176A" w:rsidRPr="00652E0B">
        <w:rPr>
          <w:rFonts w:ascii="Times New Roman" w:hAnsi="Times New Roman" w:cs="Times New Roman"/>
          <w:b/>
          <w:sz w:val="28"/>
          <w:szCs w:val="28"/>
        </w:rPr>
        <w:t>орма наставничества:</w:t>
      </w:r>
      <w:r w:rsidR="00F4176A" w:rsidRPr="00652E0B">
        <w:rPr>
          <w:rFonts w:ascii="Times New Roman" w:hAnsi="Times New Roman" w:cs="Times New Roman"/>
          <w:sz w:val="28"/>
          <w:szCs w:val="28"/>
        </w:rPr>
        <w:t xml:space="preserve"> «</w:t>
      </w:r>
      <w:r w:rsidR="00324101">
        <w:rPr>
          <w:rFonts w:ascii="Times New Roman" w:hAnsi="Times New Roman" w:cs="Times New Roman"/>
          <w:sz w:val="28"/>
          <w:szCs w:val="28"/>
        </w:rPr>
        <w:t>традиционное</w:t>
      </w:r>
      <w:r w:rsidR="00F4176A" w:rsidRPr="00652E0B">
        <w:rPr>
          <w:rFonts w:ascii="Times New Roman" w:hAnsi="Times New Roman" w:cs="Times New Roman"/>
          <w:sz w:val="28"/>
          <w:szCs w:val="28"/>
        </w:rPr>
        <w:t>»</w:t>
      </w:r>
    </w:p>
    <w:p w14:paraId="26F3682F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2F098E8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326E136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59AA1CB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83DC608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4E30037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EDABF27" w14:textId="77777777" w:rsidR="00883817" w:rsidRDefault="00883817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3993399" w14:textId="77777777" w:rsidR="00324101" w:rsidRDefault="00324101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75D335E" w14:textId="77777777" w:rsidR="00324101" w:rsidRDefault="00324101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B5E7B2E" w14:textId="43C34791" w:rsidR="009302B7" w:rsidRDefault="00E941AA" w:rsidP="009302B7">
      <w:pPr>
        <w:spacing w:after="0" w:line="24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302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340">
        <w:rPr>
          <w:rFonts w:ascii="Times New Roman" w:hAnsi="Times New Roman" w:cs="Times New Roman"/>
          <w:sz w:val="28"/>
          <w:szCs w:val="28"/>
        </w:rPr>
        <w:t>Тюмень</w:t>
      </w:r>
    </w:p>
    <w:p w14:paraId="43882FA0" w14:textId="5A97DDAC" w:rsidR="00EC417F" w:rsidRDefault="00F4176A" w:rsidP="00EC4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BE4">
        <w:rPr>
          <w:rFonts w:ascii="Times New Roman" w:hAnsi="Times New Roman" w:cs="Times New Roman"/>
          <w:sz w:val="28"/>
          <w:szCs w:val="28"/>
        </w:rPr>
        <w:lastRenderedPageBreak/>
        <w:t>Цель Наставничества:</w:t>
      </w:r>
      <w:r w:rsidR="00926EE0" w:rsidRPr="001D4BE4">
        <w:rPr>
          <w:rFonts w:ascii="Times New Roman" w:hAnsi="Times New Roman" w:cs="Times New Roman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разносторонняя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поддержка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для</w:t>
      </w:r>
      <w:r w:rsidR="00324101" w:rsidRPr="001D4BE4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успешного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закрепления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на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месте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работы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молодого </w:t>
      </w:r>
      <w:r w:rsidR="00324101" w:rsidRPr="001D4BE4">
        <w:rPr>
          <w:rFonts w:ascii="Times New Roman" w:hAnsi="Times New Roman" w:cs="Times New Roman"/>
          <w:sz w:val="28"/>
          <w:szCs w:val="28"/>
        </w:rPr>
        <w:t xml:space="preserve">специалиста – </w:t>
      </w:r>
      <w:proofErr w:type="spellStart"/>
      <w:r w:rsidR="00324101" w:rsidRPr="001D4BE4">
        <w:rPr>
          <w:rFonts w:ascii="Times New Roman" w:hAnsi="Times New Roman" w:cs="Times New Roman"/>
          <w:sz w:val="28"/>
          <w:szCs w:val="28"/>
        </w:rPr>
        <w:t>Тюриковой</w:t>
      </w:r>
      <w:proofErr w:type="spellEnd"/>
      <w:r w:rsidR="00324101" w:rsidRPr="001D4BE4">
        <w:rPr>
          <w:rFonts w:ascii="Times New Roman" w:hAnsi="Times New Roman" w:cs="Times New Roman"/>
          <w:sz w:val="28"/>
          <w:szCs w:val="28"/>
        </w:rPr>
        <w:t xml:space="preserve"> А.С.,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повышение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ее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профессионального потенциала и уровня, а также создание комфортной профессиональной среды</w:t>
      </w:r>
      <w:r w:rsidR="00324101" w:rsidRPr="001D4BE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внутри муниципального автономного учреждения дополнительного образования города Тюмени «Детская школа искусств «Этюд», позволяющей реализовывать актуальные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педагогические</w:t>
      </w:r>
      <w:r w:rsidR="00324101" w:rsidRPr="001D4BE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задачи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на высоком</w:t>
      </w:r>
      <w:r w:rsidR="00324101" w:rsidRPr="001D4BE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уровне</w:t>
      </w:r>
      <w:r w:rsidR="00E7143F" w:rsidRPr="001D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65E8F80" w14:textId="3E7AB5C0" w:rsidR="00E7143F" w:rsidRDefault="00674403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BE4">
        <w:rPr>
          <w:rFonts w:ascii="Times New Roman" w:hAnsi="Times New Roman" w:cs="Times New Roman"/>
          <w:sz w:val="28"/>
          <w:szCs w:val="28"/>
        </w:rPr>
        <w:t>На подготовительном этапе Наставничества</w:t>
      </w:r>
      <w:r w:rsidR="00324101" w:rsidRPr="001D4BE4">
        <w:rPr>
          <w:rFonts w:ascii="Times New Roman" w:hAnsi="Times New Roman" w:cs="Times New Roman"/>
          <w:sz w:val="28"/>
          <w:szCs w:val="28"/>
        </w:rPr>
        <w:t xml:space="preserve"> был</w:t>
      </w:r>
      <w:r w:rsidR="00E7143F" w:rsidRPr="001D4BE4">
        <w:rPr>
          <w:rFonts w:ascii="Times New Roman" w:hAnsi="Times New Roman" w:cs="Times New Roman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определен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круг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интересов,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проблем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в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работе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324101" w:rsidRPr="001D4BE4">
        <w:rPr>
          <w:rFonts w:ascii="Times New Roman" w:hAnsi="Times New Roman" w:cs="Times New Roman"/>
          <w:sz w:val="28"/>
          <w:szCs w:val="28"/>
        </w:rPr>
        <w:t>Тюриковой</w:t>
      </w:r>
      <w:proofErr w:type="spellEnd"/>
      <w:r w:rsidR="00324101" w:rsidRPr="001D4BE4">
        <w:rPr>
          <w:rFonts w:ascii="Times New Roman" w:hAnsi="Times New Roman" w:cs="Times New Roman"/>
          <w:sz w:val="28"/>
          <w:szCs w:val="28"/>
        </w:rPr>
        <w:t xml:space="preserve"> А.С. </w:t>
      </w:r>
      <w:r w:rsidR="00E7143F" w:rsidRPr="001D4BE4">
        <w:rPr>
          <w:rFonts w:ascii="Times New Roman" w:hAnsi="Times New Roman" w:cs="Times New Roman"/>
          <w:sz w:val="28"/>
          <w:szCs w:val="28"/>
        </w:rPr>
        <w:t>для</w:t>
      </w:r>
      <w:r w:rsidR="00E7143F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1D4BE4">
        <w:rPr>
          <w:rFonts w:ascii="Times New Roman" w:hAnsi="Times New Roman" w:cs="Times New Roman"/>
          <w:sz w:val="28"/>
          <w:szCs w:val="28"/>
        </w:rPr>
        <w:t>оказания</w:t>
      </w:r>
      <w:r w:rsidR="00E7143F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1D4BE4">
        <w:rPr>
          <w:rFonts w:ascii="Times New Roman" w:hAnsi="Times New Roman" w:cs="Times New Roman"/>
          <w:sz w:val="28"/>
          <w:szCs w:val="28"/>
        </w:rPr>
        <w:t>необходимой</w:t>
      </w:r>
      <w:r w:rsidR="00E7143F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1D4BE4">
        <w:rPr>
          <w:rFonts w:ascii="Times New Roman" w:hAnsi="Times New Roman" w:cs="Times New Roman"/>
          <w:sz w:val="28"/>
          <w:szCs w:val="28"/>
        </w:rPr>
        <w:t>помощи</w:t>
      </w:r>
      <w:r w:rsidR="00E7143F" w:rsidRPr="001D4BE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E7143F" w:rsidRPr="001D4BE4">
        <w:rPr>
          <w:rFonts w:ascii="Times New Roman" w:hAnsi="Times New Roman" w:cs="Times New Roman"/>
          <w:sz w:val="28"/>
          <w:szCs w:val="28"/>
        </w:rPr>
        <w:t>на</w:t>
      </w:r>
      <w:r w:rsidR="00E7143F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1D4BE4">
        <w:rPr>
          <w:rFonts w:ascii="Times New Roman" w:hAnsi="Times New Roman" w:cs="Times New Roman"/>
          <w:sz w:val="28"/>
          <w:szCs w:val="28"/>
        </w:rPr>
        <w:t>основе</w:t>
      </w:r>
      <w:r w:rsidR="00E7143F" w:rsidRPr="001D4BE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7143F" w:rsidRPr="001D4BE4">
        <w:rPr>
          <w:rFonts w:ascii="Times New Roman" w:hAnsi="Times New Roman" w:cs="Times New Roman"/>
          <w:sz w:val="28"/>
          <w:szCs w:val="28"/>
        </w:rPr>
        <w:t>анализа выявленных</w:t>
      </w:r>
      <w:r w:rsidR="00E7143F" w:rsidRPr="001D4BE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7143F" w:rsidRPr="001D4BE4">
        <w:rPr>
          <w:rFonts w:ascii="Times New Roman" w:hAnsi="Times New Roman" w:cs="Times New Roman"/>
          <w:sz w:val="28"/>
          <w:szCs w:val="28"/>
        </w:rPr>
        <w:t xml:space="preserve">потребностей, составлен </w:t>
      </w:r>
      <w:r w:rsidR="00324101" w:rsidRPr="001D4BE4">
        <w:rPr>
          <w:rFonts w:ascii="Times New Roman" w:hAnsi="Times New Roman" w:cs="Times New Roman"/>
          <w:sz w:val="28"/>
          <w:szCs w:val="28"/>
        </w:rPr>
        <w:t>план работы</w:t>
      </w:r>
      <w:r w:rsidR="00E7143F" w:rsidRPr="001D4BE4">
        <w:rPr>
          <w:rFonts w:ascii="Times New Roman" w:hAnsi="Times New Roman" w:cs="Times New Roman"/>
          <w:sz w:val="28"/>
          <w:szCs w:val="28"/>
        </w:rPr>
        <w:t>.</w:t>
      </w:r>
    </w:p>
    <w:p w14:paraId="3AA17737" w14:textId="77777777" w:rsidR="00FC7CA2" w:rsidRDefault="00FC7CA2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1FF371" w14:textId="7C10AAC9" w:rsidR="00EC417F" w:rsidRDefault="00EC417F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4D563" wp14:editId="6B2AEDE3">
            <wp:extent cx="4714875" cy="2361221"/>
            <wp:effectExtent l="0" t="0" r="0" b="1270"/>
            <wp:docPr id="4" name="Рисунок 4" descr="C:\Users\Пользователь\Desktop\h6s2BfYuq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h6s2BfYuqq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85" cy="236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75657" w14:textId="77777777" w:rsidR="00FC7CA2" w:rsidRPr="001D4BE4" w:rsidRDefault="00FC7CA2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AFEB18" w14:textId="2D348968" w:rsidR="00E7143F" w:rsidRDefault="00674403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BE4">
        <w:rPr>
          <w:rFonts w:ascii="Times New Roman" w:hAnsi="Times New Roman" w:cs="Times New Roman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 xml:space="preserve">В соответствии с планом мероприятий наставник познакомил молодого специалиста  </w:t>
      </w:r>
      <w:r w:rsidR="00324101" w:rsidRPr="001D4BE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с</w:t>
      </w:r>
      <w:r w:rsidR="00324101" w:rsidRPr="001D4BE4">
        <w:rPr>
          <w:rFonts w:ascii="Times New Roman" w:hAnsi="Times New Roman" w:cs="Times New Roman"/>
          <w:sz w:val="28"/>
          <w:szCs w:val="28"/>
        </w:rPr>
        <w:tab/>
        <w:t>сайтом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Учреждения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и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основными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локальными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актами,</w:t>
      </w:r>
      <w:r w:rsidR="00324101" w:rsidRPr="001D4BE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24101" w:rsidRPr="001D4BE4">
        <w:rPr>
          <w:rFonts w:ascii="Times New Roman" w:hAnsi="Times New Roman" w:cs="Times New Roman"/>
          <w:sz w:val="28"/>
          <w:szCs w:val="28"/>
        </w:rPr>
        <w:t>регламентирующими образовательную деятельность: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2D7061" w:rsidRPr="0085500B" w14:paraId="3F85B4C3" w14:textId="77777777" w:rsidTr="00EC417F">
        <w:trPr>
          <w:trHeight w:val="525"/>
        </w:trPr>
        <w:tc>
          <w:tcPr>
            <w:tcW w:w="9464" w:type="dxa"/>
            <w:shd w:val="clear" w:color="auto" w:fill="auto"/>
          </w:tcPr>
          <w:p w14:paraId="5576897F" w14:textId="3F6DFD3F" w:rsidR="002D7061" w:rsidRPr="0085500B" w:rsidRDefault="002D7061" w:rsidP="00EC417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00B">
              <w:rPr>
                <w:rFonts w:ascii="Times New Roman" w:hAnsi="Times New Roman"/>
                <w:sz w:val="28"/>
                <w:szCs w:val="28"/>
              </w:rPr>
              <w:t>- Положение об организации текущего контроля успеваемости и промежуточной аттестации учащихся, осваивающих дополнительные общеразвивающие программы в области искусств в МАУ ДО «ДШИ «Этюд»</w:t>
            </w:r>
            <w:r w:rsidR="00EC417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D7061" w:rsidRPr="0085500B" w14:paraId="1B2D550C" w14:textId="77777777" w:rsidTr="00EC417F">
        <w:trPr>
          <w:trHeight w:val="480"/>
        </w:trPr>
        <w:tc>
          <w:tcPr>
            <w:tcW w:w="9464" w:type="dxa"/>
            <w:shd w:val="clear" w:color="auto" w:fill="auto"/>
          </w:tcPr>
          <w:p w14:paraId="07747EB3" w14:textId="071CE454" w:rsidR="002D7061" w:rsidRPr="0085500B" w:rsidRDefault="002D7061" w:rsidP="00EC417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00B">
              <w:rPr>
                <w:rFonts w:ascii="Times New Roman" w:hAnsi="Times New Roman"/>
                <w:sz w:val="28"/>
                <w:szCs w:val="28"/>
              </w:rPr>
              <w:t>- Положение о формах, периодичности и порядке текущего контроля успеваемости и промежуточной аттестации учащихся по дополнительным предпрофессиональным программам в области искусств МАУ ДО «ДШИ «Этюд»</w:t>
            </w:r>
            <w:r w:rsidR="00EC417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D7061" w:rsidRPr="0085500B" w14:paraId="527B02B2" w14:textId="77777777" w:rsidTr="00EC417F">
        <w:tc>
          <w:tcPr>
            <w:tcW w:w="9464" w:type="dxa"/>
            <w:shd w:val="clear" w:color="auto" w:fill="auto"/>
          </w:tcPr>
          <w:p w14:paraId="352473CB" w14:textId="3CCACD76" w:rsidR="002D7061" w:rsidRPr="0085500B" w:rsidRDefault="002D7061" w:rsidP="00EC417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00B">
              <w:rPr>
                <w:rFonts w:ascii="Times New Roman" w:hAnsi="Times New Roman"/>
                <w:sz w:val="28"/>
                <w:szCs w:val="28"/>
              </w:rPr>
              <w:t>- Порядок перевода, отчисления и восстановления учащихся в МАУ ДО «ДШИ «Этюд»</w:t>
            </w:r>
            <w:r w:rsidR="00EC417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D7061" w:rsidRPr="0085500B" w14:paraId="66579314" w14:textId="77777777" w:rsidTr="00EC417F">
        <w:tc>
          <w:tcPr>
            <w:tcW w:w="9464" w:type="dxa"/>
            <w:shd w:val="clear" w:color="auto" w:fill="auto"/>
          </w:tcPr>
          <w:p w14:paraId="5423393C" w14:textId="62236F88" w:rsidR="002D7061" w:rsidRPr="0085500B" w:rsidRDefault="002D7061" w:rsidP="00EC417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00B">
              <w:rPr>
                <w:rFonts w:ascii="Times New Roman" w:hAnsi="Times New Roman"/>
                <w:sz w:val="28"/>
                <w:szCs w:val="28"/>
              </w:rPr>
              <w:t xml:space="preserve">- Порядок оформления возникновения, приостановления и прекращения отношений между МАУ ДО «ДШИ «Этюд» и учащимися </w:t>
            </w:r>
            <w:proofErr w:type="gramStart"/>
            <w:r w:rsidRPr="0085500B">
              <w:rPr>
                <w:rFonts w:ascii="Times New Roman" w:hAnsi="Times New Roman"/>
                <w:sz w:val="28"/>
                <w:szCs w:val="28"/>
              </w:rPr>
              <w:t>и(</w:t>
            </w:r>
            <w:proofErr w:type="gramEnd"/>
            <w:r w:rsidRPr="0085500B">
              <w:rPr>
                <w:rFonts w:ascii="Times New Roman" w:hAnsi="Times New Roman"/>
                <w:sz w:val="28"/>
                <w:szCs w:val="28"/>
              </w:rPr>
              <w:t>или) родителями (законными представителями) несовершеннолетних учащихся</w:t>
            </w:r>
            <w:r w:rsidR="00EC417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D7061" w:rsidRPr="0085500B" w14:paraId="7BAAE273" w14:textId="77777777" w:rsidTr="00EC417F">
        <w:tc>
          <w:tcPr>
            <w:tcW w:w="9464" w:type="dxa"/>
            <w:shd w:val="clear" w:color="auto" w:fill="auto"/>
          </w:tcPr>
          <w:p w14:paraId="48B24FC4" w14:textId="6F7E7839" w:rsidR="002D7061" w:rsidRPr="0085500B" w:rsidRDefault="002D7061" w:rsidP="00EC417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00B">
              <w:rPr>
                <w:rFonts w:ascii="Times New Roman" w:hAnsi="Times New Roman"/>
                <w:sz w:val="28"/>
                <w:szCs w:val="28"/>
              </w:rPr>
              <w:t>- Порядок посещения мероприятий, которые проводятся в МАУ ДО «ДШИ «Этюд»</w:t>
            </w:r>
            <w:r w:rsidR="00EC417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D7061" w:rsidRPr="0085500B" w14:paraId="4F4C0EA8" w14:textId="77777777" w:rsidTr="00EC417F">
        <w:tc>
          <w:tcPr>
            <w:tcW w:w="9464" w:type="dxa"/>
            <w:shd w:val="clear" w:color="auto" w:fill="auto"/>
          </w:tcPr>
          <w:p w14:paraId="65BE4438" w14:textId="16268D9A" w:rsidR="002D7061" w:rsidRPr="0085500B" w:rsidRDefault="002D7061" w:rsidP="00EC417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00B">
              <w:rPr>
                <w:rFonts w:ascii="Times New Roman" w:hAnsi="Times New Roman"/>
                <w:sz w:val="28"/>
                <w:szCs w:val="28"/>
              </w:rPr>
              <w:t xml:space="preserve">- Порядок и формы проведения итоговой аттестации учащихся, освоивших дополнительные предпрофессиональные программ в области искусств в </w:t>
            </w:r>
            <w:r w:rsidRPr="0085500B">
              <w:rPr>
                <w:rFonts w:ascii="Times New Roman" w:hAnsi="Times New Roman"/>
                <w:sz w:val="28"/>
                <w:szCs w:val="28"/>
              </w:rPr>
              <w:lastRenderedPageBreak/>
              <w:t>МАУ ДО «ДШИ «Этюд»</w:t>
            </w:r>
            <w:r w:rsidR="00EC417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D7061" w:rsidRPr="0085500B" w14:paraId="76D8953A" w14:textId="77777777" w:rsidTr="00EC417F">
        <w:tc>
          <w:tcPr>
            <w:tcW w:w="9464" w:type="dxa"/>
            <w:shd w:val="clear" w:color="auto" w:fill="auto"/>
          </w:tcPr>
          <w:p w14:paraId="33DB159A" w14:textId="1452FFB9" w:rsidR="002D7061" w:rsidRPr="0085500B" w:rsidRDefault="002D7061" w:rsidP="00EC417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00B">
              <w:rPr>
                <w:rFonts w:ascii="Times New Roman" w:hAnsi="Times New Roman"/>
                <w:sz w:val="28"/>
                <w:szCs w:val="28"/>
              </w:rPr>
              <w:lastRenderedPageBreak/>
              <w:t>- Положение о формах и порядке применения электронного обучения и дистанционных образовательных технологий при реализации дополнительных общеобразователь</w:t>
            </w:r>
            <w:r w:rsidR="00EC417F">
              <w:rPr>
                <w:rFonts w:ascii="Times New Roman" w:hAnsi="Times New Roman"/>
                <w:sz w:val="28"/>
                <w:szCs w:val="28"/>
              </w:rPr>
              <w:t>ных программ МАУ ДО «ДШИ «Этюд».</w:t>
            </w:r>
          </w:p>
        </w:tc>
      </w:tr>
    </w:tbl>
    <w:p w14:paraId="384B805D" w14:textId="77777777" w:rsidR="00EC417F" w:rsidRDefault="00EC417F" w:rsidP="00EC4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A59182" w14:textId="68F4FCC5" w:rsidR="00EC417F" w:rsidRPr="001D4BE4" w:rsidRDefault="00324101" w:rsidP="00EC4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Ваганова С.В. </w:t>
      </w:r>
      <w:r w:rsidR="003A58E2" w:rsidRPr="001D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провела </w:t>
      </w:r>
      <w:r w:rsidR="003A58E2" w:rsidRPr="001D4BE4">
        <w:rPr>
          <w:rFonts w:ascii="Times New Roman" w:hAnsi="Times New Roman" w:cs="Times New Roman"/>
          <w:sz w:val="28"/>
          <w:szCs w:val="28"/>
        </w:rPr>
        <w:t>и</w:t>
      </w:r>
      <w:r w:rsidRPr="001D4BE4">
        <w:rPr>
          <w:rFonts w:ascii="Times New Roman" w:hAnsi="Times New Roman" w:cs="Times New Roman"/>
          <w:sz w:val="28"/>
          <w:szCs w:val="28"/>
        </w:rPr>
        <w:t>нструктаж</w:t>
      </w:r>
      <w:r w:rsidRPr="001D4B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D4BE4">
        <w:rPr>
          <w:rFonts w:ascii="Times New Roman" w:hAnsi="Times New Roman" w:cs="Times New Roman"/>
          <w:sz w:val="28"/>
          <w:szCs w:val="28"/>
        </w:rPr>
        <w:t>по</w:t>
      </w:r>
      <w:r w:rsidRPr="001D4BE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D4BE4">
        <w:rPr>
          <w:rFonts w:ascii="Times New Roman" w:hAnsi="Times New Roman" w:cs="Times New Roman"/>
          <w:sz w:val="28"/>
          <w:szCs w:val="28"/>
        </w:rPr>
        <w:t>работе</w:t>
      </w:r>
      <w:r w:rsidRPr="001D4B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D4BE4">
        <w:rPr>
          <w:rFonts w:ascii="Times New Roman" w:hAnsi="Times New Roman" w:cs="Times New Roman"/>
          <w:sz w:val="28"/>
          <w:szCs w:val="28"/>
        </w:rPr>
        <w:t>с</w:t>
      </w:r>
      <w:r w:rsidRPr="001D4B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A58E2" w:rsidRPr="001D4BE4">
        <w:rPr>
          <w:rFonts w:ascii="Times New Roman" w:hAnsi="Times New Roman" w:cs="Times New Roman"/>
          <w:sz w:val="28"/>
          <w:szCs w:val="28"/>
        </w:rPr>
        <w:t xml:space="preserve">журналом (групповым и </w:t>
      </w:r>
      <w:r w:rsidRPr="001D4BE4">
        <w:rPr>
          <w:rFonts w:ascii="Times New Roman" w:hAnsi="Times New Roman" w:cs="Times New Roman"/>
          <w:sz w:val="28"/>
          <w:szCs w:val="28"/>
        </w:rPr>
        <w:t>индивидуальным)</w:t>
      </w:r>
      <w:r w:rsidR="003A58E2" w:rsidRPr="001D4BE4">
        <w:rPr>
          <w:rFonts w:ascii="Times New Roman" w:hAnsi="Times New Roman" w:cs="Times New Roman"/>
          <w:sz w:val="28"/>
          <w:szCs w:val="28"/>
        </w:rPr>
        <w:t>.</w:t>
      </w:r>
    </w:p>
    <w:p w14:paraId="3494C17E" w14:textId="35807642" w:rsidR="00324101" w:rsidRPr="001D4BE4" w:rsidRDefault="002B56C5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BE4">
        <w:rPr>
          <w:rFonts w:ascii="Times New Roman" w:hAnsi="Times New Roman" w:cs="Times New Roman"/>
          <w:sz w:val="28"/>
          <w:szCs w:val="28"/>
        </w:rPr>
        <w:t>20.02.2023 г. наставляемая присутствовала на открытом уроке Вагановой С.В. (предмет «Сольфеджио», тема урока «Одноименные тональности»).</w:t>
      </w:r>
    </w:p>
    <w:p w14:paraId="070DBFB7" w14:textId="509111DA" w:rsidR="002B56C5" w:rsidRPr="001D4BE4" w:rsidRDefault="002B56C5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BE4">
        <w:rPr>
          <w:rFonts w:ascii="Times New Roman" w:hAnsi="Times New Roman" w:cs="Times New Roman"/>
          <w:sz w:val="28"/>
          <w:szCs w:val="28"/>
        </w:rPr>
        <w:t xml:space="preserve">03.03.2023 г. Ваганова С.В. посетила урок преподавателя </w:t>
      </w:r>
      <w:proofErr w:type="spellStart"/>
      <w:r w:rsidRPr="001D4BE4">
        <w:rPr>
          <w:rFonts w:ascii="Times New Roman" w:hAnsi="Times New Roman" w:cs="Times New Roman"/>
          <w:sz w:val="28"/>
          <w:szCs w:val="28"/>
        </w:rPr>
        <w:t>Тюриковой</w:t>
      </w:r>
      <w:proofErr w:type="spellEnd"/>
      <w:r w:rsidRPr="001D4BE4">
        <w:rPr>
          <w:rFonts w:ascii="Times New Roman" w:hAnsi="Times New Roman" w:cs="Times New Roman"/>
          <w:sz w:val="28"/>
          <w:szCs w:val="28"/>
        </w:rPr>
        <w:t xml:space="preserve"> А.С. (предмет «Сольфеджио», 1 класс).</w:t>
      </w:r>
    </w:p>
    <w:p w14:paraId="4EB6A97D" w14:textId="000A3F15" w:rsidR="002B56C5" w:rsidRDefault="002B56C5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BE4">
        <w:rPr>
          <w:rFonts w:ascii="Times New Roman" w:hAnsi="Times New Roman" w:cs="Times New Roman"/>
          <w:sz w:val="28"/>
          <w:szCs w:val="28"/>
        </w:rPr>
        <w:t xml:space="preserve">20.03.2023 г. наставник защищал </w:t>
      </w:r>
      <w:r w:rsidR="001D4BE4" w:rsidRPr="001D4BE4">
        <w:rPr>
          <w:rFonts w:ascii="Times New Roman" w:hAnsi="Times New Roman" w:cs="Times New Roman"/>
          <w:bCs/>
          <w:sz w:val="28"/>
          <w:szCs w:val="28"/>
        </w:rPr>
        <w:t>образовательный проект «Сольфеджио-</w:t>
      </w:r>
      <w:proofErr w:type="spellStart"/>
      <w:r w:rsidR="001D4BE4" w:rsidRPr="001D4BE4"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  <w:r w:rsidR="001D4BE4" w:rsidRPr="001D4BE4">
        <w:rPr>
          <w:rFonts w:ascii="Times New Roman" w:hAnsi="Times New Roman" w:cs="Times New Roman"/>
          <w:bCs/>
          <w:sz w:val="28"/>
          <w:szCs w:val="28"/>
        </w:rPr>
        <w:t>» на педагогическом совете. Наставляемый был слушателем и активно принимал участие в обсуждении проектов отделений.</w:t>
      </w:r>
    </w:p>
    <w:p w14:paraId="72F2B48C" w14:textId="77777777" w:rsidR="00FC7CA2" w:rsidRPr="001D4BE4" w:rsidRDefault="00FC7CA2" w:rsidP="001D4B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3817" w14:paraId="3E997AC7" w14:textId="77777777" w:rsidTr="002D7061">
        <w:tc>
          <w:tcPr>
            <w:tcW w:w="4785" w:type="dxa"/>
          </w:tcPr>
          <w:p w14:paraId="7BCE5C1F" w14:textId="3B30DEA0" w:rsidR="00883817" w:rsidRDefault="002D7061" w:rsidP="002D70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62C5C1" wp14:editId="3ADE31D1">
                  <wp:extent cx="2943243" cy="2209800"/>
                  <wp:effectExtent l="0" t="0" r="9525" b="0"/>
                  <wp:docPr id="2" name="Рисунок 2" descr="C:\Users\Пользователь\Desktop\изображение_viber_2023-03-23_13-44-44-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изображение_viber_2023-03-23_13-44-44-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831" cy="221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6B0FAFD" w14:textId="5CD96907" w:rsidR="00883817" w:rsidRDefault="002D7061" w:rsidP="00652E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F27A2" wp14:editId="3A13AFC1">
                  <wp:extent cx="2943245" cy="2209800"/>
                  <wp:effectExtent l="0" t="0" r="9525" b="0"/>
                  <wp:docPr id="3" name="Рисунок 3" descr="C:\Users\Пользователь\Desktop\изображение_viber_2023-03-23_13-44-45-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изображение_viber_2023-03-23_13-44-45-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443" cy="220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17" w14:paraId="561A5F5A" w14:textId="77777777" w:rsidTr="002D7061">
        <w:tc>
          <w:tcPr>
            <w:tcW w:w="9571" w:type="dxa"/>
            <w:gridSpan w:val="2"/>
          </w:tcPr>
          <w:p w14:paraId="64054E80" w14:textId="77777777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E56633" w14:textId="2859C1B7" w:rsidR="00FC7CA2" w:rsidRDefault="00FC7CA2" w:rsidP="00FC7CA2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сентября 2022 г. по май 2023 года наставнической парой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разработаны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45A4FC54" w14:textId="02C6B8BE" w:rsidR="00FC7CA2" w:rsidRPr="00FC7CA2" w:rsidRDefault="00FC7CA2" w:rsidP="00FC7CA2">
            <w:pPr>
              <w:numPr>
                <w:ilvl w:val="0"/>
                <w:numId w:val="2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CA2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Комплекс проверочных заданий для младших классов по общеразвивающим программам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65710498" w14:textId="1EEEA31F" w:rsidR="00000000" w:rsidRPr="00FC7CA2" w:rsidRDefault="00FC7CA2" w:rsidP="00FC7CA2">
            <w:pPr>
              <w:numPr>
                <w:ilvl w:val="0"/>
                <w:numId w:val="2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CA2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 упражнений-игр для младших классов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5741BD4" w14:textId="43F4A039" w:rsidR="00000000" w:rsidRPr="00FC7CA2" w:rsidRDefault="00FC7CA2" w:rsidP="00FC7CA2">
            <w:pPr>
              <w:numPr>
                <w:ilvl w:val="0"/>
                <w:numId w:val="2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CA2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Сценарии для “Сольфеджио-</w:t>
            </w:r>
            <w:proofErr w:type="spellStart"/>
            <w:r w:rsidRPr="00FC7CA2">
              <w:rPr>
                <w:rFonts w:ascii="Times New Roman" w:hAnsi="Times New Roman" w:cs="Times New Roman"/>
                <w:bCs/>
                <w:sz w:val="28"/>
                <w:szCs w:val="28"/>
              </w:rPr>
              <w:t>Квест</w:t>
            </w:r>
            <w:proofErr w:type="spellEnd"/>
            <w:r w:rsidRPr="00FC7CA2">
              <w:rPr>
                <w:rFonts w:ascii="Times New Roman" w:hAnsi="Times New Roman" w:cs="Times New Roman"/>
                <w:bCs/>
                <w:sz w:val="28"/>
                <w:szCs w:val="28"/>
              </w:rPr>
              <w:t>” для 1, 2 и 3-х классов по общеразвивающим и предпрофес</w:t>
            </w:r>
            <w:r w:rsidRPr="00FC7CA2">
              <w:rPr>
                <w:rFonts w:ascii="Times New Roman" w:hAnsi="Times New Roman" w:cs="Times New Roman"/>
                <w:bCs/>
                <w:sz w:val="28"/>
                <w:szCs w:val="28"/>
              </w:rPr>
              <w:t>сиональным программам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125C725A" w14:textId="1AB37AE2" w:rsidR="00000000" w:rsidRPr="00FC7CA2" w:rsidRDefault="00FC7CA2" w:rsidP="00FC7CA2">
            <w:pPr>
              <w:numPr>
                <w:ilvl w:val="0"/>
                <w:numId w:val="2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CA2">
              <w:rPr>
                <w:rFonts w:ascii="Times New Roman" w:hAnsi="Times New Roman" w:cs="Times New Roman"/>
                <w:bCs/>
                <w:sz w:val="28"/>
                <w:szCs w:val="28"/>
              </w:rPr>
              <w:t>Дополнительная общеразвивающая программа для групп раннего эстетического развития в области музыкального искусства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008993C" w14:textId="77777777" w:rsidR="00FC7CA2" w:rsidRDefault="00FC7CA2" w:rsidP="00FC7CA2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4EB53D5" w14:textId="77777777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A682DE3" w14:textId="77777777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9B50E9F" w14:textId="77777777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1FEA33C" w14:textId="77777777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0C8F47C" w14:textId="77777777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81E0603" w14:textId="77777777" w:rsidR="00FC7CA2" w:rsidRDefault="00FC7CA2" w:rsidP="00FC7CA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755A51B" w14:textId="6FDFCAD5" w:rsidR="001E2F6B" w:rsidRDefault="001E2F6B" w:rsidP="0080147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Май 2023 года – реализация </w:t>
            </w:r>
            <w:r w:rsidRPr="001D4BE4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ого</w:t>
            </w:r>
            <w:r w:rsidRPr="001D4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D4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«Сольфеджио-</w:t>
            </w:r>
            <w:proofErr w:type="spellStart"/>
            <w:r w:rsidRPr="001D4BE4">
              <w:rPr>
                <w:rFonts w:ascii="Times New Roman" w:hAnsi="Times New Roman" w:cs="Times New Roman"/>
                <w:bCs/>
                <w:sz w:val="28"/>
                <w:szCs w:val="28"/>
              </w:rPr>
              <w:t>Квест</w:t>
            </w:r>
            <w:proofErr w:type="spellEnd"/>
            <w:r w:rsidRPr="001D4BE4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14:paraId="77754CAE" w14:textId="4FE6B474" w:rsidR="001E2F6B" w:rsidRDefault="001E2F6B" w:rsidP="001E2F6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787BD" wp14:editId="5D1980B8">
                  <wp:extent cx="2605300" cy="2539315"/>
                  <wp:effectExtent l="76200" t="114300" r="309880" b="2806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30" cy="2547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E2F6B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7883632F" wp14:editId="417C40D3">
                  <wp:extent cx="2638402" cy="2247900"/>
                  <wp:effectExtent l="133350" t="57150" r="105410" b="152400"/>
                  <wp:docPr id="25" name="Google Shape;348;p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oogle Shape;348;p28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l="23323" t="12869" r="24896"/>
                          <a:stretch/>
                        </pic:blipFill>
                        <pic:spPr>
                          <a:xfrm>
                            <a:off x="0" y="0"/>
                            <a:ext cx="2643174" cy="22519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0992C9D" w14:textId="77777777" w:rsidR="001E2F6B" w:rsidRDefault="001E2F6B" w:rsidP="001E2F6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860C0F1" w14:textId="2D9F815D" w:rsidR="001E2F6B" w:rsidRDefault="0080147B" w:rsidP="0080147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</w:t>
            </w: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.08.</w:t>
            </w: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2023</w:t>
            </w: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г. преподаватели МАУ ДО «ДШИ «Этюд» приняли участие в работе августовской педагогической конференции "Призвание-2023".</w:t>
            </w:r>
            <w:r w:rsidR="001E2F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1" w:history="1">
              <w:r w:rsidR="001E2F6B" w:rsidRPr="009D4406">
                <w:rPr>
                  <w:rStyle w:val="a7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https://vk.com/etyud_tmn?w=wall-172207428_8361</w:t>
              </w:r>
            </w:hyperlink>
          </w:p>
          <w:p w14:paraId="0DC936E0" w14:textId="0E77A443" w:rsidR="0080147B" w:rsidRPr="0080147B" w:rsidRDefault="0080147B" w:rsidP="0080147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14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C7C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</w:t>
            </w: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Результаты проделанной работы представили преподаватели музыкально-теоретического отделения ДШИ "Этюд" в рамках Лаборатории «Реализация модели наставничества в Тюменской области: актуальные направления, перспективы развития» Ваганова Светлана Васильевна (наставник) и </w:t>
            </w:r>
            <w:proofErr w:type="spellStart"/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Тюрикова</w:t>
            </w:r>
            <w:proofErr w:type="spellEnd"/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Анастасия Сергеевна (наставляемый). Преподаватели выступили с докладом на тему «Проектная деятельность в рамках наставничества как средство повышения профессиональных компетентностей молодого специалиста».</w:t>
            </w:r>
          </w:p>
          <w:p w14:paraId="2B434DE5" w14:textId="64D4684E" w:rsidR="0080147B" w:rsidRPr="00A21CCB" w:rsidRDefault="0080147B" w:rsidP="0080147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9248667" wp14:editId="3EE510FF">
                  <wp:extent cx="2800350" cy="2178844"/>
                  <wp:effectExtent l="0" t="0" r="0" b="0"/>
                  <wp:docPr id="1" name="Рисунок 1" descr="C:\Users\Пользователь\Desktop\n7VkDx9bF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n7VkDx9bF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79" cy="217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05BB47A" wp14:editId="1DF5FA93">
                  <wp:extent cx="2895600" cy="2171699"/>
                  <wp:effectExtent l="0" t="0" r="0" b="635"/>
                  <wp:docPr id="5" name="Рисунок 5" descr="C:\Users\Пользователь\Desktop\2W1Np28AH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2W1Np28AH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78" cy="217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B829C" w14:textId="77777777" w:rsidR="001E2F6B" w:rsidRDefault="001E2F6B" w:rsidP="0080147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B4AF3B5" w14:textId="088B22DC" w:rsidR="0080147B" w:rsidRDefault="0080147B" w:rsidP="0080147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</w:t>
            </w: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.08.2023 г. преподаватели МАУ ДО «ДШИ «Этюд», приняли участие в областной конференции работников дополнительного образования Тюменской области в сфере культуры и искусства «Развитие системы художественного образования: федеральные ориентиры, новые тенденции, </w:t>
            </w:r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социокультурные практики». Конференция проходила в колледже искусств ФГБОУ </w:t>
            </w:r>
            <w:proofErr w:type="gramStart"/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proofErr w:type="gramEnd"/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«Тюменский государственный институт культуры». В рамках работы секции музыкально-теоретических дисциплин преподаватели МАУ ДО «ДШИ «Этюд» Ваганова Светлана Васильевна  и </w:t>
            </w:r>
            <w:proofErr w:type="spellStart"/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Тюрикова</w:t>
            </w:r>
            <w:proofErr w:type="spellEnd"/>
            <w:r w:rsidRPr="00801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Анастасия Сергеевна представили опыт работы в наставнической паре.</w:t>
            </w:r>
          </w:p>
          <w:p w14:paraId="62D98604" w14:textId="77777777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DF73AFE" w14:textId="57BAE574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C7C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drawing>
                <wp:inline distT="0" distB="0" distL="0" distR="0" wp14:anchorId="3CFF9E0E" wp14:editId="355F4B24">
                  <wp:extent cx="1932600" cy="2587200"/>
                  <wp:effectExtent l="114300" t="57150" r="48895" b="118110"/>
                  <wp:docPr id="200" name="Google Shape;200;p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Google Shape;200;p8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l="7292" t="6538" r="9074" b="4628"/>
                          <a:stretch/>
                        </pic:blipFill>
                        <pic:spPr>
                          <a:xfrm>
                            <a:off x="0" y="0"/>
                            <a:ext cx="1932600" cy="258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C7CA2">
              <w:rPr>
                <w:noProof/>
                <w:lang w:eastAsia="ru-RU"/>
              </w:rPr>
              <w:t xml:space="preserve"> </w:t>
            </w:r>
            <w:r w:rsidRPr="00FC7C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drawing>
                <wp:inline distT="0" distB="0" distL="0" distR="0" wp14:anchorId="57D7023A" wp14:editId="6E7D4B33">
                  <wp:extent cx="1930200" cy="2543700"/>
                  <wp:effectExtent l="114300" t="57150" r="51435" b="104775"/>
                  <wp:docPr id="201" name="Google Shape;201;p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Google Shape;201;p8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200" cy="2543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A1B6761" w14:textId="77777777" w:rsidR="00FC7CA2" w:rsidRDefault="00FC7CA2" w:rsidP="0080147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5CC4C46" w14:textId="727DF136" w:rsidR="001E2F6B" w:rsidRPr="001E2F6B" w:rsidRDefault="001E2F6B" w:rsidP="0080147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Сентябрь – декабрь 2023 года п</w:t>
            </w:r>
            <w:r w:rsidRPr="001E2F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одготов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или</w:t>
            </w:r>
            <w:r w:rsidRPr="001E2F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прове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</w:t>
            </w:r>
            <w:r w:rsidRPr="001E2F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E2F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Сольфеджио–</w:t>
            </w:r>
            <w:proofErr w:type="spellStart"/>
            <w:r w:rsidRPr="001E2F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Квиз</w:t>
            </w:r>
            <w:r w:rsidR="00FC7C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bookmarkStart w:id="0" w:name="_GoBack"/>
            <w:bookmarkEnd w:id="0"/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учащихся младших классов.</w:t>
            </w:r>
          </w:p>
          <w:p w14:paraId="5B328CFF" w14:textId="77777777" w:rsidR="00883817" w:rsidRDefault="0080147B" w:rsidP="001E2F6B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</w:t>
            </w:r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.01.</w:t>
            </w:r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2024г. проходи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региональный конкурс наставников и молодых педагогов «Формула профессионального успеха» в Музейном комплексе им. И. Я. </w:t>
            </w:r>
            <w:proofErr w:type="spellStart"/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Словцова</w:t>
            </w:r>
            <w:proofErr w:type="spellEnd"/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От ДШИ "Этюд" в нём принима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</w:t>
            </w:r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участие 2 наставнические пары: Мельникова Ярослава Олеговна и </w:t>
            </w:r>
            <w:proofErr w:type="spellStart"/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Бенко</w:t>
            </w:r>
            <w:proofErr w:type="spellEnd"/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Анастасия Николаевна и Ваганова Светлана Васильевна и </w:t>
            </w:r>
            <w:proofErr w:type="spellStart"/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Тюрикова</w:t>
            </w:r>
            <w:proofErr w:type="spellEnd"/>
            <w:r w:rsidRPr="008014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Анастасия Сергеевна.</w:t>
            </w:r>
            <w:r w:rsidR="00F86C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86CBE" w:rsidRPr="00F86C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Наставнические пары</w:t>
            </w:r>
            <w:r w:rsidR="00F86CBE" w:rsidRPr="00F86C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достойно выступили и представили деятельность ДШИ "Этюд" на высоком профессиональном уровне</w:t>
            </w:r>
            <w:r w:rsidR="001E2F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ED8FF47" w14:textId="34F1DC33" w:rsidR="001E2F6B" w:rsidRDefault="001E2F6B" w:rsidP="001E2F6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9D4406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https://vk.com/etyud_tmn?w=wall-172207428_8901</w:t>
              </w:r>
            </w:hyperlink>
          </w:p>
          <w:p w14:paraId="7DECB75C" w14:textId="67183331" w:rsidR="001E2F6B" w:rsidRDefault="001E2F6B" w:rsidP="001E2F6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9D4406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https://vk.com/etyud_tmn?w=wall-172207428_8904</w:t>
              </w:r>
            </w:hyperlink>
          </w:p>
          <w:p w14:paraId="4734F7FC" w14:textId="7D6745C6" w:rsidR="001E2F6B" w:rsidRPr="0080147B" w:rsidRDefault="001E2F6B" w:rsidP="001E2F6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943765" w14:textId="77777777" w:rsidR="00F86CBE" w:rsidRDefault="00F86CBE" w:rsidP="00F86C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C84AF4" wp14:editId="4200B5E2">
            <wp:extent cx="2651125" cy="1988344"/>
            <wp:effectExtent l="0" t="0" r="0" b="0"/>
            <wp:docPr id="6" name="Рисунок 6" descr="C:\Users\Пользователь\Desktop\YWY8TgGnQ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YWY8TgGnQ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60" cy="19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F2152" wp14:editId="0DDB59AA">
            <wp:extent cx="2705100" cy="2028824"/>
            <wp:effectExtent l="0" t="0" r="0" b="0"/>
            <wp:docPr id="7" name="Рисунок 7" descr="C:\Users\Пользователь\Desktop\CPtXekhlv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CPtXekhlvf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97" cy="20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8694" w14:textId="261E10DC" w:rsidR="00B631BC" w:rsidRDefault="00F86CBE" w:rsidP="00F86C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5C2ADF" wp14:editId="3DFF35CB">
            <wp:extent cx="4781550" cy="3414326"/>
            <wp:effectExtent l="0" t="0" r="0" b="0"/>
            <wp:docPr id="8" name="Рисунок 8" descr="C:\Users\Пользователь\Desktop\6CL6iST17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6CL6iST17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71" cy="34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B160" w14:textId="0307ADAB" w:rsidR="001E2F6B" w:rsidRPr="00652E0B" w:rsidRDefault="001E2F6B" w:rsidP="00F86C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мероприятия (беседы, обсуждения</w:t>
      </w:r>
      <w:r w:rsidR="00FC7CA2">
        <w:rPr>
          <w:rFonts w:ascii="Times New Roman" w:hAnsi="Times New Roman" w:cs="Times New Roman"/>
          <w:sz w:val="28"/>
          <w:szCs w:val="28"/>
        </w:rPr>
        <w:t>) наставнической пары проходят каждую среду в соответствии с графиком.</w:t>
      </w:r>
    </w:p>
    <w:sectPr w:rsidR="001E2F6B" w:rsidRPr="00652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66545"/>
    <w:multiLevelType w:val="hybridMultilevel"/>
    <w:tmpl w:val="8FDA2538"/>
    <w:lvl w:ilvl="0" w:tplc="30EE6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70D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ECC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5AE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68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5E0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42F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582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2E8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E355A4D"/>
    <w:multiLevelType w:val="hybridMultilevel"/>
    <w:tmpl w:val="03EA6E9E"/>
    <w:lvl w:ilvl="0" w:tplc="FC2A8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26F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BAC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C1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043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2C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522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4E7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5AB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3160B51"/>
    <w:multiLevelType w:val="hybridMultilevel"/>
    <w:tmpl w:val="92A0B0B6"/>
    <w:lvl w:ilvl="0" w:tplc="E3A23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D6D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E23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3AE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047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62D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480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705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DA7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6F1"/>
    <w:rsid w:val="00187BAF"/>
    <w:rsid w:val="001D4BE4"/>
    <w:rsid w:val="001E2F6B"/>
    <w:rsid w:val="00204ED4"/>
    <w:rsid w:val="002B56C5"/>
    <w:rsid w:val="002D7061"/>
    <w:rsid w:val="002F51C9"/>
    <w:rsid w:val="00324101"/>
    <w:rsid w:val="003A58E2"/>
    <w:rsid w:val="00490ABB"/>
    <w:rsid w:val="004E544D"/>
    <w:rsid w:val="006106EA"/>
    <w:rsid w:val="00652E0B"/>
    <w:rsid w:val="00674403"/>
    <w:rsid w:val="006C53D0"/>
    <w:rsid w:val="00707340"/>
    <w:rsid w:val="0080147B"/>
    <w:rsid w:val="008115AC"/>
    <w:rsid w:val="00883817"/>
    <w:rsid w:val="00926EE0"/>
    <w:rsid w:val="009302B7"/>
    <w:rsid w:val="00AB2782"/>
    <w:rsid w:val="00AB3779"/>
    <w:rsid w:val="00B631BC"/>
    <w:rsid w:val="00B92CBC"/>
    <w:rsid w:val="00C031D2"/>
    <w:rsid w:val="00C92413"/>
    <w:rsid w:val="00CB6FC3"/>
    <w:rsid w:val="00D026F1"/>
    <w:rsid w:val="00E0502E"/>
    <w:rsid w:val="00E7143F"/>
    <w:rsid w:val="00E941AA"/>
    <w:rsid w:val="00EC417F"/>
    <w:rsid w:val="00F4176A"/>
    <w:rsid w:val="00F86CBE"/>
    <w:rsid w:val="00F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B9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3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8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70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E2F6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3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8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70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E2F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723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04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4113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78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vk.com/etyud_tmn?w=wall-172207428_8904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etyud_tmn?w=wall-172207428_8901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etyud_tmn?w=wall-172207428_836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15</cp:revision>
  <dcterms:created xsi:type="dcterms:W3CDTF">2023-03-21T03:42:00Z</dcterms:created>
  <dcterms:modified xsi:type="dcterms:W3CDTF">2024-02-27T06:21:00Z</dcterms:modified>
</cp:coreProperties>
</file>