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58C" w:rsidRPr="0020258C" w:rsidRDefault="0020258C" w:rsidP="002025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258C">
        <w:rPr>
          <w:rFonts w:ascii="Times New Roman" w:eastAsia="Calibri" w:hAnsi="Times New Roman" w:cs="Times New Roman"/>
          <w:sz w:val="28"/>
          <w:szCs w:val="28"/>
        </w:rPr>
        <w:t>Муниципальное автономное учреждение дополнительного образования</w:t>
      </w:r>
    </w:p>
    <w:p w:rsidR="0020258C" w:rsidRPr="0020258C" w:rsidRDefault="0020258C" w:rsidP="002025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Pr="0020258C">
        <w:rPr>
          <w:rFonts w:ascii="Times New Roman" w:eastAsia="Calibri" w:hAnsi="Times New Roman" w:cs="Times New Roman"/>
          <w:sz w:val="28"/>
          <w:szCs w:val="28"/>
        </w:rPr>
        <w:t>етская школа искусств «Этюд»</w:t>
      </w:r>
    </w:p>
    <w:p w:rsidR="0020258C" w:rsidRPr="0020258C" w:rsidRDefault="0020258C" w:rsidP="002025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0258C" w:rsidRPr="0020258C" w:rsidRDefault="0020258C" w:rsidP="0020258C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0258C" w:rsidRPr="0020258C" w:rsidRDefault="0020258C" w:rsidP="0020258C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0258C" w:rsidRPr="0020258C" w:rsidRDefault="0020258C" w:rsidP="0020258C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0258C" w:rsidRPr="0020258C" w:rsidRDefault="0020258C" w:rsidP="0020258C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0258C" w:rsidRPr="0020258C" w:rsidRDefault="0020258C" w:rsidP="0020258C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0258C">
        <w:rPr>
          <w:rFonts w:ascii="Times New Roman" w:eastAsia="Calibri" w:hAnsi="Times New Roman" w:cs="Times New Roman"/>
          <w:b/>
          <w:sz w:val="32"/>
          <w:szCs w:val="32"/>
        </w:rPr>
        <w:t xml:space="preserve">Методическое сообщение </w:t>
      </w:r>
    </w:p>
    <w:p w:rsidR="0020258C" w:rsidRPr="0020258C" w:rsidRDefault="0020258C" w:rsidP="0020258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258C">
        <w:rPr>
          <w:rFonts w:ascii="Times New Roman" w:eastAsia="Calibri" w:hAnsi="Times New Roman" w:cs="Times New Roman"/>
          <w:sz w:val="28"/>
          <w:szCs w:val="28"/>
        </w:rPr>
        <w:t>преподавателя хореографических дисциплин</w:t>
      </w:r>
    </w:p>
    <w:p w:rsidR="0020258C" w:rsidRPr="0020258C" w:rsidRDefault="0020258C" w:rsidP="0020258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258C">
        <w:rPr>
          <w:rFonts w:ascii="Times New Roman" w:eastAsia="Calibri" w:hAnsi="Times New Roman" w:cs="Times New Roman"/>
          <w:sz w:val="28"/>
          <w:szCs w:val="28"/>
        </w:rPr>
        <w:t>Вандышевой Юлии Владимировны</w:t>
      </w:r>
    </w:p>
    <w:p w:rsidR="0020258C" w:rsidRPr="0020258C" w:rsidRDefault="0020258C" w:rsidP="0020258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258C">
        <w:rPr>
          <w:rFonts w:ascii="Times New Roman" w:eastAsia="Calibri" w:hAnsi="Times New Roman" w:cs="Times New Roman"/>
          <w:sz w:val="28"/>
          <w:szCs w:val="28"/>
        </w:rPr>
        <w:t xml:space="preserve">на тему: </w:t>
      </w:r>
    </w:p>
    <w:p w:rsidR="0020258C" w:rsidRPr="0020258C" w:rsidRDefault="0020258C" w:rsidP="0020258C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0258C">
        <w:rPr>
          <w:rFonts w:ascii="Times New Roman" w:eastAsia="Calibri" w:hAnsi="Times New Roman" w:cs="Times New Roman"/>
          <w:b/>
          <w:sz w:val="36"/>
          <w:szCs w:val="36"/>
        </w:rPr>
        <w:t>«</w:t>
      </w:r>
      <w:r>
        <w:rPr>
          <w:rFonts w:ascii="Times New Roman" w:eastAsia="Calibri" w:hAnsi="Times New Roman" w:cs="Times New Roman"/>
          <w:b/>
          <w:sz w:val="36"/>
          <w:szCs w:val="36"/>
        </w:rPr>
        <w:t>Танцевально-игровая гимнастика для детей 3-5 лет</w:t>
      </w:r>
      <w:r w:rsidRPr="0020258C">
        <w:rPr>
          <w:rFonts w:ascii="Times New Roman" w:eastAsia="Calibri" w:hAnsi="Times New Roman" w:cs="Times New Roman"/>
          <w:b/>
          <w:sz w:val="36"/>
          <w:szCs w:val="36"/>
        </w:rPr>
        <w:t>»</w:t>
      </w:r>
    </w:p>
    <w:p w:rsidR="0020258C" w:rsidRPr="0020258C" w:rsidRDefault="0020258C" w:rsidP="0020258C">
      <w:pPr>
        <w:rPr>
          <w:rFonts w:ascii="Times New Roman" w:eastAsia="Calibri" w:hAnsi="Times New Roman" w:cs="Times New Roman"/>
          <w:b/>
          <w:sz w:val="36"/>
          <w:szCs w:val="36"/>
        </w:rPr>
      </w:pPr>
    </w:p>
    <w:p w:rsidR="0020258C" w:rsidRPr="0020258C" w:rsidRDefault="0020258C" w:rsidP="0020258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0258C" w:rsidRPr="0020258C" w:rsidRDefault="0020258C" w:rsidP="0020258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0258C" w:rsidRPr="0020258C" w:rsidRDefault="0020258C" w:rsidP="0020258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0258C" w:rsidRPr="0020258C" w:rsidRDefault="0020258C" w:rsidP="0020258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0258C" w:rsidRPr="0020258C" w:rsidRDefault="0020258C" w:rsidP="0020258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0258C" w:rsidRPr="0020258C" w:rsidRDefault="0020258C" w:rsidP="0020258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0258C" w:rsidRPr="0020258C" w:rsidRDefault="0020258C" w:rsidP="0020258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0258C" w:rsidRPr="0020258C" w:rsidRDefault="0020258C" w:rsidP="0020258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0258C" w:rsidRPr="0020258C" w:rsidRDefault="0020258C" w:rsidP="0020258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0258C" w:rsidRPr="0020258C" w:rsidRDefault="0020258C" w:rsidP="0020258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0258C" w:rsidRPr="0020258C" w:rsidRDefault="0020258C" w:rsidP="0020258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0258C" w:rsidRPr="0020258C" w:rsidRDefault="0020258C" w:rsidP="0020258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0258C" w:rsidRPr="0020258C" w:rsidRDefault="0020258C" w:rsidP="0020258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258C">
        <w:rPr>
          <w:rFonts w:ascii="Times New Roman" w:eastAsia="Calibri" w:hAnsi="Times New Roman" w:cs="Times New Roman"/>
          <w:sz w:val="28"/>
          <w:szCs w:val="28"/>
        </w:rPr>
        <w:t>Тюмень</w:t>
      </w:r>
    </w:p>
    <w:p w:rsidR="0020258C" w:rsidRPr="0020258C" w:rsidRDefault="0020258C" w:rsidP="0020258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258C">
        <w:rPr>
          <w:rFonts w:ascii="Times New Roman" w:eastAsia="Calibri" w:hAnsi="Times New Roman" w:cs="Times New Roman"/>
          <w:sz w:val="28"/>
          <w:szCs w:val="28"/>
        </w:rPr>
        <w:t>2019</w:t>
      </w:r>
    </w:p>
    <w:p w:rsidR="00123C47" w:rsidRDefault="00123C47"/>
    <w:p w:rsidR="0020258C" w:rsidRDefault="0020258C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411613754"/>
        <w:docPartObj>
          <w:docPartGallery w:val="Table of Contents"/>
          <w:docPartUnique/>
        </w:docPartObj>
      </w:sdtPr>
      <w:sdtEndPr/>
      <w:sdtContent>
        <w:p w:rsidR="0020258C" w:rsidRDefault="0020258C">
          <w:pPr>
            <w:pStyle w:val="a3"/>
            <w:rPr>
              <w:color w:val="auto"/>
            </w:rPr>
          </w:pPr>
          <w:r w:rsidRPr="00635557">
            <w:rPr>
              <w:color w:val="auto"/>
            </w:rPr>
            <w:t>Оглавление</w:t>
          </w:r>
        </w:p>
        <w:p w:rsidR="00635557" w:rsidRPr="00635557" w:rsidRDefault="00635557" w:rsidP="00635557">
          <w:pPr>
            <w:rPr>
              <w:lang w:eastAsia="ru-RU"/>
            </w:rPr>
          </w:pPr>
        </w:p>
        <w:p w:rsidR="00635557" w:rsidRPr="00635557" w:rsidRDefault="004550D7" w:rsidP="00635557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334930" w:history="1">
            <w:r w:rsidR="00635557" w:rsidRPr="0063555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635557" w:rsidRPr="0063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35557" w:rsidRPr="0063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35557" w:rsidRPr="0063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_Toc23334930 \h </w:instrText>
            </w:r>
            <w:r w:rsidR="00635557" w:rsidRPr="0063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35557" w:rsidRPr="0063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35557" w:rsidRPr="0063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635557" w:rsidRPr="0063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35557" w:rsidRPr="00635557" w:rsidRDefault="00635557" w:rsidP="00635557">
          <w:pPr>
            <w:pStyle w:val="11"/>
            <w:tabs>
              <w:tab w:val="left" w:pos="440"/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3334931" w:history="1">
            <w:r w:rsidRPr="0063555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Pr="00635557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63555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Что такое «игровая гимнастика»</w:t>
            </w:r>
            <w:r w:rsidRPr="0063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3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3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_Toc23334931 \h </w:instrText>
            </w:r>
            <w:r w:rsidRPr="0063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3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63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63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35557" w:rsidRPr="00635557" w:rsidRDefault="00635557" w:rsidP="00635557">
          <w:pPr>
            <w:pStyle w:val="11"/>
            <w:tabs>
              <w:tab w:val="left" w:pos="440"/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3334932" w:history="1">
            <w:r w:rsidRPr="0063555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Pr="00635557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63555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Значение игровой гимнастики</w:t>
            </w:r>
            <w:r w:rsidRPr="0063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3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3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_Toc23334932 \h </w:instrText>
            </w:r>
            <w:r w:rsidRPr="0063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3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63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63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35557" w:rsidRPr="00635557" w:rsidRDefault="00635557" w:rsidP="00635557">
          <w:pPr>
            <w:pStyle w:val="11"/>
            <w:tabs>
              <w:tab w:val="left" w:pos="440"/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3334933" w:history="1">
            <w:r w:rsidRPr="0063555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Pr="00635557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63555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Особенности проведения гимнастики в игровой форме с детьми дошкольного возраста</w:t>
            </w:r>
            <w:r w:rsidRPr="0063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3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3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_Toc23334933 \h </w:instrText>
            </w:r>
            <w:r w:rsidRPr="0063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3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63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63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35557" w:rsidRDefault="00635557" w:rsidP="00635557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noProof/>
            </w:rPr>
          </w:pPr>
          <w:hyperlink w:anchor="_Toc23334934" w:history="1">
            <w:r w:rsidRPr="0063555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Pr="0063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3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3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_Toc23334934 \h </w:instrText>
            </w:r>
            <w:r w:rsidRPr="0063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3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63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63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0258C" w:rsidRDefault="004550D7">
          <w:r>
            <w:rPr>
              <w:b/>
              <w:bCs/>
              <w:noProof/>
            </w:rPr>
            <w:fldChar w:fldCharType="end"/>
          </w:r>
        </w:p>
      </w:sdtContent>
    </w:sdt>
    <w:p w:rsidR="0020258C" w:rsidRDefault="0020258C"/>
    <w:p w:rsidR="0020258C" w:rsidRDefault="0020258C"/>
    <w:p w:rsidR="0020258C" w:rsidRDefault="0020258C"/>
    <w:p w:rsidR="0020258C" w:rsidRDefault="0020258C"/>
    <w:p w:rsidR="0020258C" w:rsidRDefault="0020258C"/>
    <w:p w:rsidR="0020258C" w:rsidRDefault="0020258C"/>
    <w:p w:rsidR="0020258C" w:rsidRDefault="0020258C"/>
    <w:p w:rsidR="0020258C" w:rsidRDefault="0020258C"/>
    <w:p w:rsidR="0020258C" w:rsidRDefault="0020258C"/>
    <w:p w:rsidR="0020258C" w:rsidRDefault="0020258C"/>
    <w:p w:rsidR="0020258C" w:rsidRDefault="0020258C"/>
    <w:p w:rsidR="0020258C" w:rsidRDefault="0020258C"/>
    <w:p w:rsidR="0020258C" w:rsidRDefault="0020258C"/>
    <w:p w:rsidR="0020258C" w:rsidRDefault="0020258C"/>
    <w:p w:rsidR="0020258C" w:rsidRDefault="0020258C"/>
    <w:p w:rsidR="0020258C" w:rsidRDefault="0020258C"/>
    <w:p w:rsidR="0020258C" w:rsidRDefault="0020258C"/>
    <w:p w:rsidR="0020258C" w:rsidRDefault="0020258C"/>
    <w:p w:rsidR="0020258C" w:rsidRDefault="0020258C">
      <w:bookmarkStart w:id="0" w:name="_GoBack"/>
      <w:bookmarkEnd w:id="0"/>
    </w:p>
    <w:p w:rsidR="0020258C" w:rsidRPr="0020258C" w:rsidRDefault="0020258C" w:rsidP="0034008C">
      <w:pPr>
        <w:pStyle w:val="1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bookmarkStart w:id="1" w:name="_Toc23334930"/>
      <w:r w:rsidRPr="0020258C">
        <w:rPr>
          <w:rFonts w:ascii="Times New Roman" w:hAnsi="Times New Roman" w:cs="Times New Roman"/>
          <w:color w:val="auto"/>
          <w:sz w:val="32"/>
          <w:szCs w:val="32"/>
        </w:rPr>
        <w:lastRenderedPageBreak/>
        <w:t>Введение</w:t>
      </w:r>
      <w:bookmarkEnd w:id="1"/>
    </w:p>
    <w:p w:rsidR="0020258C" w:rsidRPr="0020258C" w:rsidRDefault="002025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58C">
        <w:rPr>
          <w:rFonts w:ascii="Times New Roman" w:hAnsi="Times New Roman" w:cs="Times New Roman"/>
          <w:sz w:val="28"/>
          <w:szCs w:val="28"/>
        </w:rPr>
        <w:t>Актуальность исследования. В последнее время наблюдается тревожная тенденция прогрессивного ухудшения состояния здоровья дошкольников, отмечается негативная тенденция увеличения числа детей, имеющих недостатки в физическом и психическом развитии. Медики, родители и педагоги повсеместно констатируют отставание, задержки, нарушения, отклонения, несоответствие нормам в развитии детей, неполноценность их здоровья.</w:t>
      </w:r>
    </w:p>
    <w:p w:rsidR="0020258C" w:rsidRPr="0020258C" w:rsidRDefault="002025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58C">
        <w:rPr>
          <w:rFonts w:ascii="Times New Roman" w:hAnsi="Times New Roman" w:cs="Times New Roman"/>
          <w:sz w:val="28"/>
          <w:szCs w:val="28"/>
        </w:rPr>
        <w:t>Лишь совместные действия специалистов разных дисциплин способны создать систему, гармонично воздействующую на становление личности ребенка и подводящие его к рубежу школы подготовленным. Игровая гимнастика является неотъемлемой частью этой воздействующей системы. При этом ее возможности неизмеримо шире, чем только укрепление здоровья человека, гармоничное развитие его тела и двигательных способностей. Еще столетие назад И. М. Сеченов и П. Ф. Лесгафт указывали на важность проведения научных разработок, направленных на развитие психомоторных способностей как единства его физической и психической сфер. К сожалению, данная проблема, несмотря на вековую историю исследований, до сих пор не решена и приобретает особую значимость в связи с увеличением количеств</w:t>
      </w:r>
      <w:r>
        <w:rPr>
          <w:rFonts w:ascii="Times New Roman" w:hAnsi="Times New Roman" w:cs="Times New Roman"/>
          <w:sz w:val="28"/>
          <w:szCs w:val="28"/>
        </w:rPr>
        <w:t>а детей с трудностями обучения.</w:t>
      </w:r>
    </w:p>
    <w:p w:rsidR="0020258C" w:rsidRDefault="002025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58C">
        <w:rPr>
          <w:rFonts w:ascii="Times New Roman" w:hAnsi="Times New Roman" w:cs="Times New Roman"/>
          <w:sz w:val="28"/>
          <w:szCs w:val="28"/>
        </w:rPr>
        <w:t xml:space="preserve">Профессиональная компетентность будущих специалистов предполагает их готовность к многоплановой и творческой работе с детьми, педагогами, семьей. Они должны понимать процесс роста и развития ребенка, важность двигательного развития, знать </w:t>
      </w:r>
      <w:proofErr w:type="gramStart"/>
      <w:r w:rsidRPr="0020258C">
        <w:rPr>
          <w:rFonts w:ascii="Times New Roman" w:hAnsi="Times New Roman" w:cs="Times New Roman"/>
          <w:sz w:val="28"/>
          <w:szCs w:val="28"/>
        </w:rPr>
        <w:t>функ­ции</w:t>
      </w:r>
      <w:proofErr w:type="gramEnd"/>
      <w:r w:rsidRPr="0020258C">
        <w:rPr>
          <w:rFonts w:ascii="Times New Roman" w:hAnsi="Times New Roman" w:cs="Times New Roman"/>
          <w:sz w:val="28"/>
          <w:szCs w:val="28"/>
        </w:rPr>
        <w:t xml:space="preserve"> человеческого тела, программное содержание двигательной и игровой подготовки, уметь диагностировать психофизическое раз­витие и физическую подготовленность ребенка, а также владеть новейшими методами и приемами обучения, навыками индиви­дуальной работы.</w:t>
      </w:r>
    </w:p>
    <w:p w:rsidR="0020258C" w:rsidRDefault="002025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58C" w:rsidRDefault="002025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58C" w:rsidRDefault="0020258C" w:rsidP="0034008C">
      <w:pPr>
        <w:pStyle w:val="1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32"/>
          <w:szCs w:val="32"/>
        </w:rPr>
      </w:pPr>
      <w:bookmarkStart w:id="2" w:name="_Toc23334931"/>
      <w:r w:rsidRPr="0020258C">
        <w:rPr>
          <w:rFonts w:ascii="Times New Roman" w:hAnsi="Times New Roman" w:cs="Times New Roman"/>
          <w:color w:val="auto"/>
          <w:sz w:val="32"/>
          <w:szCs w:val="32"/>
        </w:rPr>
        <w:lastRenderedPageBreak/>
        <w:t>Что такое «игровая гимнастика»</w:t>
      </w:r>
      <w:bookmarkEnd w:id="2"/>
    </w:p>
    <w:p w:rsidR="0020258C" w:rsidRPr="0020258C" w:rsidRDefault="0020258C" w:rsidP="0020258C"/>
    <w:p w:rsidR="0020258C" w:rsidRPr="0020258C" w:rsidRDefault="002025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58C">
        <w:rPr>
          <w:rFonts w:ascii="Times New Roman" w:hAnsi="Times New Roman" w:cs="Times New Roman"/>
          <w:sz w:val="28"/>
          <w:szCs w:val="28"/>
        </w:rPr>
        <w:t>Игровая гимнастика - это - занятия в виде игры; комплекс упражнений, объединенных игровым сюжетом, упражнения в игровой форме.</w:t>
      </w:r>
    </w:p>
    <w:p w:rsidR="0020258C" w:rsidRPr="0020258C" w:rsidRDefault="002025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58C">
        <w:rPr>
          <w:rFonts w:ascii="Times New Roman" w:hAnsi="Times New Roman" w:cs="Times New Roman"/>
          <w:sz w:val="28"/>
          <w:szCs w:val="28"/>
        </w:rPr>
        <w:t>«Игровая гимнастика» служит основой для освоения ребенком различных видов движений, обеспечивающих эффективное формирование умений и навыков, необходимых при дальнейшей работе. В раздел входят строевые, общеразвивающие, акробатические упражнения, дыхательные, упражнения на расслабление мышц и укрепление осанки.</w:t>
      </w:r>
    </w:p>
    <w:p w:rsidR="0020258C" w:rsidRDefault="0020258C" w:rsidP="0034008C">
      <w:pPr>
        <w:pStyle w:val="1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32"/>
          <w:szCs w:val="32"/>
        </w:rPr>
      </w:pPr>
      <w:bookmarkStart w:id="3" w:name="_Toc23334932"/>
      <w:r w:rsidRPr="0020258C">
        <w:rPr>
          <w:rFonts w:ascii="Times New Roman" w:hAnsi="Times New Roman" w:cs="Times New Roman"/>
          <w:color w:val="auto"/>
          <w:sz w:val="32"/>
          <w:szCs w:val="32"/>
        </w:rPr>
        <w:t>Значение игровой гимнастики</w:t>
      </w:r>
      <w:bookmarkEnd w:id="3"/>
    </w:p>
    <w:p w:rsidR="0020258C" w:rsidRPr="0020258C" w:rsidRDefault="0020258C" w:rsidP="0020258C"/>
    <w:p w:rsidR="0020258C" w:rsidRDefault="002025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58C">
        <w:rPr>
          <w:rFonts w:ascii="Times New Roman" w:hAnsi="Times New Roman" w:cs="Times New Roman"/>
          <w:sz w:val="28"/>
          <w:szCs w:val="28"/>
        </w:rPr>
        <w:t xml:space="preserve">Значение гимнастики в системе физического воспитания очень велико. Она доступна </w:t>
      </w:r>
      <w:proofErr w:type="gramStart"/>
      <w:r w:rsidRPr="0020258C">
        <w:rPr>
          <w:rFonts w:ascii="Times New Roman" w:hAnsi="Times New Roman" w:cs="Times New Roman"/>
          <w:sz w:val="28"/>
          <w:szCs w:val="28"/>
        </w:rPr>
        <w:t>занимающимся</w:t>
      </w:r>
      <w:proofErr w:type="gramEnd"/>
      <w:r w:rsidRPr="0020258C">
        <w:rPr>
          <w:rFonts w:ascii="Times New Roman" w:hAnsi="Times New Roman" w:cs="Times New Roman"/>
          <w:sz w:val="28"/>
          <w:szCs w:val="28"/>
        </w:rPr>
        <w:t xml:space="preserve"> любого возраста, пола и подготовленности. Гимнастика с успехом применяется и для лечебных целей. В физическом воспитании детей в дошкольных учреждениях гимнастика занимает ведущее место, среди основных средств физического воспитания гимнастика являетс</w:t>
      </w:r>
      <w:r>
        <w:rPr>
          <w:rFonts w:ascii="Times New Roman" w:hAnsi="Times New Roman" w:cs="Times New Roman"/>
          <w:sz w:val="28"/>
          <w:szCs w:val="28"/>
        </w:rPr>
        <w:t>я исходной, начальной ступенью.</w:t>
      </w:r>
    </w:p>
    <w:p w:rsidR="0020258C" w:rsidRDefault="002025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58C">
        <w:rPr>
          <w:rFonts w:ascii="Times New Roman" w:hAnsi="Times New Roman" w:cs="Times New Roman"/>
          <w:sz w:val="28"/>
          <w:szCs w:val="28"/>
        </w:rPr>
        <w:t>Игровая гимна</w:t>
      </w:r>
      <w:r>
        <w:rPr>
          <w:rFonts w:ascii="Times New Roman" w:hAnsi="Times New Roman" w:cs="Times New Roman"/>
          <w:sz w:val="28"/>
          <w:szCs w:val="28"/>
        </w:rPr>
        <w:t xml:space="preserve">стика является ценным средством </w:t>
      </w:r>
      <w:r w:rsidRPr="0020258C">
        <w:rPr>
          <w:rFonts w:ascii="Times New Roman" w:hAnsi="Times New Roman" w:cs="Times New Roman"/>
          <w:sz w:val="28"/>
          <w:szCs w:val="28"/>
        </w:rPr>
        <w:t>оздоровления и воспитания детей.</w:t>
      </w:r>
    </w:p>
    <w:p w:rsidR="0020258C" w:rsidRPr="0020258C" w:rsidRDefault="002025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58C">
        <w:rPr>
          <w:rFonts w:ascii="Times New Roman" w:hAnsi="Times New Roman" w:cs="Times New Roman"/>
          <w:sz w:val="28"/>
          <w:szCs w:val="28"/>
        </w:rPr>
        <w:t>Ценность игровой гимнастики в том, что благодаря игровому моменту улучшается эмоциональный фон занятия, деятельность детей мотивирована, а значит и эффективность упражнений выше.</w:t>
      </w:r>
    </w:p>
    <w:p w:rsidR="0020258C" w:rsidRDefault="002025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20258C">
        <w:rPr>
          <w:rFonts w:ascii="Times New Roman" w:hAnsi="Times New Roman" w:cs="Times New Roman"/>
          <w:sz w:val="28"/>
          <w:szCs w:val="28"/>
        </w:rPr>
        <w:t xml:space="preserve">систематически </w:t>
      </w:r>
      <w:proofErr w:type="gramStart"/>
      <w:r w:rsidRPr="0020258C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20258C">
        <w:rPr>
          <w:rFonts w:ascii="Times New Roman" w:hAnsi="Times New Roman" w:cs="Times New Roman"/>
          <w:sz w:val="28"/>
          <w:szCs w:val="28"/>
        </w:rPr>
        <w:t xml:space="preserve"> наступает эмоциональный подъем, повышается работоспособность, вырабатывается настойчивость, дисциплина.</w:t>
      </w:r>
    </w:p>
    <w:p w:rsidR="0020258C" w:rsidRDefault="002025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перед </w:t>
      </w:r>
      <w:r w:rsidRPr="0020258C">
        <w:rPr>
          <w:rFonts w:ascii="Times New Roman" w:hAnsi="Times New Roman" w:cs="Times New Roman"/>
          <w:sz w:val="28"/>
          <w:szCs w:val="28"/>
        </w:rPr>
        <w:t>гимнастикой</w:t>
      </w:r>
      <w:r>
        <w:rPr>
          <w:rFonts w:ascii="Times New Roman" w:hAnsi="Times New Roman" w:cs="Times New Roman"/>
          <w:sz w:val="28"/>
          <w:szCs w:val="28"/>
        </w:rPr>
        <w:t xml:space="preserve"> стоят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совершенно особенные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задачи, а </w:t>
      </w:r>
      <w:r w:rsidRPr="0020258C">
        <w:rPr>
          <w:rFonts w:ascii="Times New Roman" w:hAnsi="Times New Roman" w:cs="Times New Roman"/>
          <w:sz w:val="28"/>
          <w:szCs w:val="28"/>
        </w:rPr>
        <w:t>име</w:t>
      </w:r>
      <w:r>
        <w:rPr>
          <w:rFonts w:ascii="Times New Roman" w:hAnsi="Times New Roman" w:cs="Times New Roman"/>
          <w:sz w:val="28"/>
          <w:szCs w:val="28"/>
        </w:rPr>
        <w:t>нно: настроить организм ребенка на действенный</w:t>
      </w:r>
      <w:r w:rsidRPr="0020258C">
        <w:rPr>
          <w:rFonts w:ascii="Times New Roman" w:hAnsi="Times New Roman" w:cs="Times New Roman"/>
          <w:sz w:val="28"/>
          <w:szCs w:val="28"/>
        </w:rPr>
        <w:t xml:space="preserve"> лад, разносторонне, но умеренно влиять на мышечную систему, активизировать деят</w:t>
      </w:r>
      <w:r>
        <w:rPr>
          <w:rFonts w:ascii="Times New Roman" w:hAnsi="Times New Roman" w:cs="Times New Roman"/>
          <w:sz w:val="28"/>
          <w:szCs w:val="28"/>
        </w:rPr>
        <w:t xml:space="preserve">ельность сердечной, дыхательной и других функций </w:t>
      </w:r>
      <w:r w:rsidRPr="0020258C">
        <w:rPr>
          <w:rFonts w:ascii="Times New Roman" w:hAnsi="Times New Roman" w:cs="Times New Roman"/>
          <w:sz w:val="28"/>
          <w:szCs w:val="28"/>
        </w:rPr>
        <w:t>организма, стимулиро</w:t>
      </w:r>
      <w:r>
        <w:rPr>
          <w:rFonts w:ascii="Times New Roman" w:hAnsi="Times New Roman" w:cs="Times New Roman"/>
          <w:sz w:val="28"/>
          <w:szCs w:val="28"/>
        </w:rPr>
        <w:t>вать работу внутренних органов и органов</w:t>
      </w:r>
      <w:r w:rsidRPr="0020258C">
        <w:rPr>
          <w:rFonts w:ascii="Times New Roman" w:hAnsi="Times New Roman" w:cs="Times New Roman"/>
          <w:sz w:val="28"/>
          <w:szCs w:val="28"/>
        </w:rPr>
        <w:t xml:space="preserve"> чувств, способствовать </w:t>
      </w:r>
      <w:r w:rsidRPr="0020258C">
        <w:rPr>
          <w:rFonts w:ascii="Times New Roman" w:hAnsi="Times New Roman" w:cs="Times New Roman"/>
          <w:sz w:val="28"/>
          <w:szCs w:val="28"/>
        </w:rPr>
        <w:lastRenderedPageBreak/>
        <w:t>формиров</w:t>
      </w:r>
      <w:r>
        <w:rPr>
          <w:rFonts w:ascii="Times New Roman" w:hAnsi="Times New Roman" w:cs="Times New Roman"/>
          <w:sz w:val="28"/>
          <w:szCs w:val="28"/>
        </w:rPr>
        <w:t xml:space="preserve">анию правильной осанки, хорошей </w:t>
      </w:r>
      <w:r w:rsidRPr="0020258C">
        <w:rPr>
          <w:rFonts w:ascii="Times New Roman" w:hAnsi="Times New Roman" w:cs="Times New Roman"/>
          <w:sz w:val="28"/>
          <w:szCs w:val="28"/>
        </w:rPr>
        <w:t>походки, предупреж</w:t>
      </w:r>
      <w:r>
        <w:rPr>
          <w:rFonts w:ascii="Times New Roman" w:hAnsi="Times New Roman" w:cs="Times New Roman"/>
          <w:sz w:val="28"/>
          <w:szCs w:val="28"/>
        </w:rPr>
        <w:t>дать возникновение плоскостопия</w:t>
      </w:r>
    </w:p>
    <w:p w:rsidR="0020258C" w:rsidRPr="0020258C" w:rsidRDefault="002025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Pr="0020258C">
        <w:rPr>
          <w:rFonts w:ascii="Times New Roman" w:hAnsi="Times New Roman" w:cs="Times New Roman"/>
          <w:sz w:val="28"/>
          <w:szCs w:val="28"/>
        </w:rPr>
        <w:t>игровой гимнастики составля</w:t>
      </w:r>
      <w:r>
        <w:rPr>
          <w:rFonts w:ascii="Times New Roman" w:hAnsi="Times New Roman" w:cs="Times New Roman"/>
          <w:sz w:val="28"/>
          <w:szCs w:val="28"/>
        </w:rPr>
        <w:t>ют упражнения для разнообразных групп</w:t>
      </w:r>
      <w:r w:rsidRPr="0020258C">
        <w:rPr>
          <w:rFonts w:ascii="Times New Roman" w:hAnsi="Times New Roman" w:cs="Times New Roman"/>
          <w:sz w:val="28"/>
          <w:szCs w:val="28"/>
        </w:rPr>
        <w:t xml:space="preserve"> мышц (</w:t>
      </w:r>
      <w:r>
        <w:rPr>
          <w:rFonts w:ascii="Times New Roman" w:hAnsi="Times New Roman" w:cs="Times New Roman"/>
          <w:sz w:val="28"/>
          <w:szCs w:val="28"/>
        </w:rPr>
        <w:t xml:space="preserve">плечевого пояса, туловища, ног и др.). Систематическое повторение их укрепляет </w:t>
      </w:r>
      <w:r w:rsidRPr="0020258C">
        <w:rPr>
          <w:rFonts w:ascii="Times New Roman" w:hAnsi="Times New Roman" w:cs="Times New Roman"/>
          <w:sz w:val="28"/>
          <w:szCs w:val="28"/>
        </w:rPr>
        <w:t>дви</w:t>
      </w:r>
      <w:r>
        <w:rPr>
          <w:rFonts w:ascii="Times New Roman" w:hAnsi="Times New Roman" w:cs="Times New Roman"/>
          <w:sz w:val="28"/>
          <w:szCs w:val="28"/>
        </w:rPr>
        <w:t xml:space="preserve">гательный аппарат  ребенка. Все это </w:t>
      </w:r>
      <w:r w:rsidRPr="0020258C">
        <w:rPr>
          <w:rFonts w:ascii="Times New Roman" w:hAnsi="Times New Roman" w:cs="Times New Roman"/>
          <w:sz w:val="28"/>
          <w:szCs w:val="28"/>
        </w:rPr>
        <w:t>благоприятствует нормальной жизнедеятел</w:t>
      </w:r>
      <w:r>
        <w:rPr>
          <w:rFonts w:ascii="Times New Roman" w:hAnsi="Times New Roman" w:cs="Times New Roman"/>
          <w:sz w:val="28"/>
          <w:szCs w:val="28"/>
        </w:rPr>
        <w:t xml:space="preserve">ьности организма, повышению его </w:t>
      </w:r>
      <w:r w:rsidRPr="0020258C">
        <w:rPr>
          <w:rFonts w:ascii="Times New Roman" w:hAnsi="Times New Roman" w:cs="Times New Roman"/>
          <w:sz w:val="28"/>
          <w:szCs w:val="28"/>
        </w:rPr>
        <w:t>работоспособности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258C" w:rsidRPr="0020258C" w:rsidRDefault="002025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58C">
        <w:rPr>
          <w:rFonts w:ascii="Times New Roman" w:hAnsi="Times New Roman" w:cs="Times New Roman"/>
          <w:sz w:val="28"/>
          <w:szCs w:val="28"/>
        </w:rPr>
        <w:t>Задачи:</w:t>
      </w:r>
    </w:p>
    <w:p w:rsidR="0020258C" w:rsidRPr="0020258C" w:rsidRDefault="002025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58C">
        <w:rPr>
          <w:rFonts w:ascii="Times New Roman" w:hAnsi="Times New Roman" w:cs="Times New Roman"/>
          <w:sz w:val="28"/>
          <w:szCs w:val="28"/>
        </w:rPr>
        <w:t>1. Укрепление здоровья:</w:t>
      </w:r>
    </w:p>
    <w:p w:rsidR="0020258C" w:rsidRPr="0020258C" w:rsidRDefault="0020258C" w:rsidP="0034008C">
      <w:pPr>
        <w:pStyle w:val="ab"/>
        <w:numPr>
          <w:ilvl w:val="0"/>
          <w:numId w:val="7"/>
        </w:numPr>
        <w:spacing w:after="0" w:line="360" w:lineRule="auto"/>
        <w:ind w:left="1208" w:hanging="357"/>
        <w:jc w:val="both"/>
        <w:rPr>
          <w:rFonts w:ascii="Times New Roman" w:hAnsi="Times New Roman" w:cs="Times New Roman"/>
          <w:sz w:val="28"/>
          <w:szCs w:val="28"/>
        </w:rPr>
      </w:pPr>
      <w:r w:rsidRPr="0020258C">
        <w:rPr>
          <w:rFonts w:ascii="Times New Roman" w:hAnsi="Times New Roman" w:cs="Times New Roman"/>
          <w:sz w:val="28"/>
          <w:szCs w:val="28"/>
        </w:rPr>
        <w:t>способствовать оптимизации роста и развития опорно-двигательного аппарата;</w:t>
      </w:r>
    </w:p>
    <w:p w:rsidR="0020258C" w:rsidRPr="0020258C" w:rsidRDefault="0020258C" w:rsidP="0034008C">
      <w:pPr>
        <w:pStyle w:val="ab"/>
        <w:numPr>
          <w:ilvl w:val="0"/>
          <w:numId w:val="7"/>
        </w:numPr>
        <w:spacing w:after="0" w:line="360" w:lineRule="auto"/>
        <w:ind w:left="1208" w:hanging="357"/>
        <w:jc w:val="both"/>
        <w:rPr>
          <w:rFonts w:ascii="Times New Roman" w:hAnsi="Times New Roman" w:cs="Times New Roman"/>
          <w:sz w:val="28"/>
          <w:szCs w:val="28"/>
        </w:rPr>
      </w:pPr>
      <w:r w:rsidRPr="0020258C">
        <w:rPr>
          <w:rFonts w:ascii="Times New Roman" w:hAnsi="Times New Roman" w:cs="Times New Roman"/>
          <w:sz w:val="28"/>
          <w:szCs w:val="28"/>
        </w:rPr>
        <w:t>формировать правильную осанку.</w:t>
      </w:r>
    </w:p>
    <w:p w:rsidR="0020258C" w:rsidRPr="0020258C" w:rsidRDefault="002025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58C">
        <w:rPr>
          <w:rFonts w:ascii="Times New Roman" w:hAnsi="Times New Roman" w:cs="Times New Roman"/>
          <w:sz w:val="28"/>
          <w:szCs w:val="28"/>
        </w:rPr>
        <w:t>2. Совершенствование психомоторных способностей дошкольников:</w:t>
      </w:r>
    </w:p>
    <w:p w:rsidR="0020258C" w:rsidRPr="0020258C" w:rsidRDefault="0020258C" w:rsidP="0034008C">
      <w:pPr>
        <w:pStyle w:val="ab"/>
        <w:numPr>
          <w:ilvl w:val="0"/>
          <w:numId w:val="6"/>
        </w:numPr>
        <w:spacing w:after="0" w:line="360" w:lineRule="auto"/>
        <w:ind w:left="1208" w:hanging="357"/>
        <w:jc w:val="both"/>
        <w:rPr>
          <w:rFonts w:ascii="Times New Roman" w:hAnsi="Times New Roman" w:cs="Times New Roman"/>
          <w:sz w:val="28"/>
          <w:szCs w:val="28"/>
        </w:rPr>
      </w:pPr>
      <w:r w:rsidRPr="0020258C">
        <w:rPr>
          <w:rFonts w:ascii="Times New Roman" w:hAnsi="Times New Roman" w:cs="Times New Roman"/>
          <w:sz w:val="28"/>
          <w:szCs w:val="28"/>
        </w:rPr>
        <w:t>развивать мышечную силу, гибкость, выносливость, скоростно-силовые и координационные способности;</w:t>
      </w:r>
    </w:p>
    <w:p w:rsidR="0020258C" w:rsidRPr="0020258C" w:rsidRDefault="0020258C" w:rsidP="0034008C">
      <w:pPr>
        <w:pStyle w:val="ab"/>
        <w:numPr>
          <w:ilvl w:val="0"/>
          <w:numId w:val="6"/>
        </w:numPr>
        <w:spacing w:after="0" w:line="360" w:lineRule="auto"/>
        <w:ind w:left="1208" w:hanging="357"/>
        <w:jc w:val="both"/>
        <w:rPr>
          <w:rFonts w:ascii="Times New Roman" w:hAnsi="Times New Roman" w:cs="Times New Roman"/>
          <w:sz w:val="28"/>
          <w:szCs w:val="28"/>
        </w:rPr>
      </w:pPr>
      <w:r w:rsidRPr="0020258C">
        <w:rPr>
          <w:rFonts w:ascii="Times New Roman" w:hAnsi="Times New Roman" w:cs="Times New Roman"/>
          <w:sz w:val="28"/>
          <w:szCs w:val="28"/>
        </w:rPr>
        <w:t>содействовать развитию чувства ритма, музыкального слуха, памяти, внимания, умения согласовывать движения с музыкой;</w:t>
      </w:r>
    </w:p>
    <w:p w:rsidR="0020258C" w:rsidRPr="0020258C" w:rsidRDefault="0020258C" w:rsidP="0034008C">
      <w:pPr>
        <w:pStyle w:val="ab"/>
        <w:numPr>
          <w:ilvl w:val="0"/>
          <w:numId w:val="6"/>
        </w:numPr>
        <w:spacing w:after="0" w:line="360" w:lineRule="auto"/>
        <w:ind w:left="1208" w:hanging="357"/>
        <w:jc w:val="both"/>
        <w:rPr>
          <w:rFonts w:ascii="Times New Roman" w:hAnsi="Times New Roman" w:cs="Times New Roman"/>
          <w:sz w:val="28"/>
          <w:szCs w:val="28"/>
        </w:rPr>
      </w:pPr>
      <w:r w:rsidRPr="0020258C">
        <w:rPr>
          <w:rFonts w:ascii="Times New Roman" w:hAnsi="Times New Roman" w:cs="Times New Roman"/>
          <w:sz w:val="28"/>
          <w:szCs w:val="28"/>
        </w:rPr>
        <w:t>формировать навыки выразительности, пластичности, грациозности и изящества танцевальных движений и танцев.</w:t>
      </w:r>
    </w:p>
    <w:p w:rsidR="0020258C" w:rsidRPr="0020258C" w:rsidRDefault="002025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58C">
        <w:rPr>
          <w:rFonts w:ascii="Times New Roman" w:hAnsi="Times New Roman" w:cs="Times New Roman"/>
          <w:sz w:val="28"/>
          <w:szCs w:val="28"/>
        </w:rPr>
        <w:t>3. Развитие творческих способностей:</w:t>
      </w:r>
    </w:p>
    <w:p w:rsidR="0020258C" w:rsidRPr="0020258C" w:rsidRDefault="0020258C" w:rsidP="0034008C">
      <w:pPr>
        <w:pStyle w:val="ab"/>
        <w:numPr>
          <w:ilvl w:val="0"/>
          <w:numId w:val="5"/>
        </w:numPr>
        <w:spacing w:after="0" w:line="360" w:lineRule="auto"/>
        <w:ind w:left="1208" w:hanging="357"/>
        <w:jc w:val="both"/>
        <w:rPr>
          <w:rFonts w:ascii="Times New Roman" w:hAnsi="Times New Roman" w:cs="Times New Roman"/>
          <w:sz w:val="28"/>
          <w:szCs w:val="28"/>
        </w:rPr>
      </w:pPr>
      <w:r w:rsidRPr="0020258C">
        <w:rPr>
          <w:rFonts w:ascii="Times New Roman" w:hAnsi="Times New Roman" w:cs="Times New Roman"/>
          <w:sz w:val="28"/>
          <w:szCs w:val="28"/>
        </w:rPr>
        <w:t>развивать мышление, воображение, находчивость и познавательную активность, расширять кругозор;</w:t>
      </w:r>
    </w:p>
    <w:p w:rsidR="0020258C" w:rsidRPr="0020258C" w:rsidRDefault="0020258C" w:rsidP="0034008C">
      <w:pPr>
        <w:pStyle w:val="ab"/>
        <w:numPr>
          <w:ilvl w:val="0"/>
          <w:numId w:val="5"/>
        </w:numPr>
        <w:spacing w:after="0" w:line="360" w:lineRule="auto"/>
        <w:ind w:left="1208" w:hanging="357"/>
        <w:jc w:val="both"/>
        <w:rPr>
          <w:rFonts w:ascii="Times New Roman" w:hAnsi="Times New Roman" w:cs="Times New Roman"/>
          <w:sz w:val="28"/>
          <w:szCs w:val="28"/>
        </w:rPr>
      </w:pPr>
      <w:r w:rsidRPr="0020258C">
        <w:rPr>
          <w:rFonts w:ascii="Times New Roman" w:hAnsi="Times New Roman" w:cs="Times New Roman"/>
          <w:sz w:val="28"/>
          <w:szCs w:val="28"/>
        </w:rPr>
        <w:t>формировать навыки самостоятельного выражения движений под музыку;</w:t>
      </w:r>
    </w:p>
    <w:p w:rsidR="0020258C" w:rsidRPr="0020258C" w:rsidRDefault="0020258C" w:rsidP="0034008C">
      <w:pPr>
        <w:pStyle w:val="ab"/>
        <w:numPr>
          <w:ilvl w:val="0"/>
          <w:numId w:val="5"/>
        </w:numPr>
        <w:spacing w:after="0" w:line="360" w:lineRule="auto"/>
        <w:ind w:left="1208" w:hanging="357"/>
        <w:jc w:val="both"/>
        <w:rPr>
          <w:rFonts w:ascii="Times New Roman" w:hAnsi="Times New Roman" w:cs="Times New Roman"/>
          <w:sz w:val="28"/>
          <w:szCs w:val="28"/>
        </w:rPr>
      </w:pPr>
      <w:r w:rsidRPr="0020258C">
        <w:rPr>
          <w:rFonts w:ascii="Times New Roman" w:hAnsi="Times New Roman" w:cs="Times New Roman"/>
          <w:sz w:val="28"/>
          <w:szCs w:val="28"/>
        </w:rPr>
        <w:t xml:space="preserve">воспитывать умения эмоционального выражения, </w:t>
      </w:r>
      <w:proofErr w:type="spellStart"/>
      <w:r w:rsidRPr="0020258C">
        <w:rPr>
          <w:rFonts w:ascii="Times New Roman" w:hAnsi="Times New Roman" w:cs="Times New Roman"/>
          <w:sz w:val="28"/>
          <w:szCs w:val="28"/>
        </w:rPr>
        <w:t>раскрепощенности</w:t>
      </w:r>
      <w:proofErr w:type="spellEnd"/>
      <w:r w:rsidRPr="0020258C">
        <w:rPr>
          <w:rFonts w:ascii="Times New Roman" w:hAnsi="Times New Roman" w:cs="Times New Roman"/>
          <w:sz w:val="28"/>
          <w:szCs w:val="28"/>
        </w:rPr>
        <w:t xml:space="preserve"> и творчества в движениях;</w:t>
      </w:r>
    </w:p>
    <w:p w:rsidR="0020258C" w:rsidRPr="0020258C" w:rsidRDefault="0020258C" w:rsidP="0034008C">
      <w:pPr>
        <w:pStyle w:val="ab"/>
        <w:numPr>
          <w:ilvl w:val="0"/>
          <w:numId w:val="5"/>
        </w:numPr>
        <w:spacing w:after="0" w:line="360" w:lineRule="auto"/>
        <w:ind w:left="1208" w:hanging="357"/>
        <w:jc w:val="both"/>
        <w:rPr>
          <w:rFonts w:ascii="Times New Roman" w:hAnsi="Times New Roman" w:cs="Times New Roman"/>
          <w:sz w:val="28"/>
          <w:szCs w:val="28"/>
        </w:rPr>
      </w:pPr>
      <w:r w:rsidRPr="0020258C">
        <w:rPr>
          <w:rFonts w:ascii="Times New Roman" w:hAnsi="Times New Roman" w:cs="Times New Roman"/>
          <w:sz w:val="28"/>
          <w:szCs w:val="28"/>
        </w:rPr>
        <w:t>развивать лидерство, инициативу, чувство товарищества, взаимопомощи.</w:t>
      </w:r>
    </w:p>
    <w:p w:rsidR="0020258C" w:rsidRDefault="0020258C" w:rsidP="0020258C"/>
    <w:p w:rsidR="0020258C" w:rsidRPr="0020258C" w:rsidRDefault="0020258C" w:rsidP="0034008C">
      <w:pPr>
        <w:pStyle w:val="1"/>
        <w:numPr>
          <w:ilvl w:val="0"/>
          <w:numId w:val="4"/>
        </w:numPr>
        <w:jc w:val="both"/>
        <w:rPr>
          <w:color w:val="auto"/>
          <w:sz w:val="32"/>
          <w:szCs w:val="32"/>
        </w:rPr>
      </w:pPr>
      <w:bookmarkStart w:id="4" w:name="_Toc23334933"/>
      <w:r w:rsidRPr="0020258C">
        <w:rPr>
          <w:color w:val="auto"/>
          <w:sz w:val="32"/>
          <w:szCs w:val="32"/>
        </w:rPr>
        <w:lastRenderedPageBreak/>
        <w:t>Особенности проведения гимнастики в игровой форме с детьми дошкольного возраста</w:t>
      </w:r>
      <w:bookmarkEnd w:id="4"/>
    </w:p>
    <w:p w:rsidR="0020258C" w:rsidRPr="0020258C" w:rsidRDefault="0020258C" w:rsidP="0020258C"/>
    <w:p w:rsidR="0020258C" w:rsidRPr="0020258C" w:rsidRDefault="002025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58C">
        <w:rPr>
          <w:rFonts w:ascii="Times New Roman" w:hAnsi="Times New Roman" w:cs="Times New Roman"/>
          <w:sz w:val="28"/>
          <w:szCs w:val="28"/>
        </w:rPr>
        <w:t>Гимнастика - одна из наиболее распространенн</w:t>
      </w:r>
      <w:r w:rsidR="0034008C">
        <w:rPr>
          <w:rFonts w:ascii="Times New Roman" w:hAnsi="Times New Roman" w:cs="Times New Roman"/>
          <w:sz w:val="28"/>
          <w:szCs w:val="28"/>
        </w:rPr>
        <w:t xml:space="preserve">ых форм применения физкультуры. Это подтверждается в работах </w:t>
      </w:r>
      <w:r w:rsidRPr="0020258C">
        <w:rPr>
          <w:rFonts w:ascii="Times New Roman" w:hAnsi="Times New Roman" w:cs="Times New Roman"/>
          <w:sz w:val="28"/>
          <w:szCs w:val="28"/>
        </w:rPr>
        <w:t xml:space="preserve">З.И. Ермаковой, Н.Н. Ермак, </w:t>
      </w:r>
      <w:proofErr w:type="spellStart"/>
      <w:r w:rsidRPr="0020258C">
        <w:rPr>
          <w:rFonts w:ascii="Times New Roman" w:hAnsi="Times New Roman" w:cs="Times New Roman"/>
          <w:sz w:val="28"/>
          <w:szCs w:val="28"/>
        </w:rPr>
        <w:t>Т.И.Осокиной</w:t>
      </w:r>
      <w:proofErr w:type="spellEnd"/>
      <w:r w:rsidRPr="0020258C">
        <w:rPr>
          <w:rFonts w:ascii="Times New Roman" w:hAnsi="Times New Roman" w:cs="Times New Roman"/>
          <w:sz w:val="28"/>
          <w:szCs w:val="28"/>
        </w:rPr>
        <w:t xml:space="preserve">, Е.А. Тимофеевой, В. Н. </w:t>
      </w:r>
      <w:proofErr w:type="spellStart"/>
      <w:r w:rsidRPr="0020258C">
        <w:rPr>
          <w:rFonts w:ascii="Times New Roman" w:hAnsi="Times New Roman" w:cs="Times New Roman"/>
          <w:sz w:val="28"/>
          <w:szCs w:val="28"/>
        </w:rPr>
        <w:t>Шебеко</w:t>
      </w:r>
      <w:proofErr w:type="spellEnd"/>
      <w:r w:rsidRPr="0020258C">
        <w:rPr>
          <w:rFonts w:ascii="Times New Roman" w:hAnsi="Times New Roman" w:cs="Times New Roman"/>
          <w:sz w:val="28"/>
          <w:szCs w:val="28"/>
        </w:rPr>
        <w:t>, В. А. Шишкиной.</w:t>
      </w:r>
      <w:r w:rsidRPr="0020258C">
        <w:rPr>
          <w:rFonts w:ascii="Times New Roman" w:hAnsi="Times New Roman" w:cs="Times New Roman"/>
          <w:sz w:val="28"/>
          <w:szCs w:val="28"/>
        </w:rPr>
        <w:br/>
        <w:t>Для детей</w:t>
      </w:r>
      <w:r w:rsidR="0034008C">
        <w:rPr>
          <w:rFonts w:ascii="Times New Roman" w:hAnsi="Times New Roman" w:cs="Times New Roman"/>
          <w:sz w:val="28"/>
          <w:szCs w:val="28"/>
        </w:rPr>
        <w:t xml:space="preserve"> дошкольного возраста подбирают такие </w:t>
      </w:r>
      <w:r w:rsidRPr="0020258C">
        <w:rPr>
          <w:rFonts w:ascii="Times New Roman" w:hAnsi="Times New Roman" w:cs="Times New Roman"/>
          <w:sz w:val="28"/>
          <w:szCs w:val="28"/>
        </w:rPr>
        <w:t>упражнения, которые оказывают всестороннее воздействи</w:t>
      </w:r>
      <w:r w:rsidR="0034008C">
        <w:rPr>
          <w:rFonts w:ascii="Times New Roman" w:hAnsi="Times New Roman" w:cs="Times New Roman"/>
          <w:sz w:val="28"/>
          <w:szCs w:val="28"/>
        </w:rPr>
        <w:t xml:space="preserve">е на организм. При этом следует </w:t>
      </w:r>
      <w:r w:rsidRPr="0020258C">
        <w:rPr>
          <w:rFonts w:ascii="Times New Roman" w:hAnsi="Times New Roman" w:cs="Times New Roman"/>
          <w:sz w:val="28"/>
          <w:szCs w:val="28"/>
        </w:rPr>
        <w:t>учиты</w:t>
      </w:r>
      <w:r w:rsidR="0034008C">
        <w:rPr>
          <w:rFonts w:ascii="Times New Roman" w:hAnsi="Times New Roman" w:cs="Times New Roman"/>
          <w:sz w:val="28"/>
          <w:szCs w:val="28"/>
        </w:rPr>
        <w:t xml:space="preserve">вать, что </w:t>
      </w:r>
      <w:r w:rsidRPr="0020258C">
        <w:rPr>
          <w:rFonts w:ascii="Times New Roman" w:hAnsi="Times New Roman" w:cs="Times New Roman"/>
          <w:sz w:val="28"/>
          <w:szCs w:val="28"/>
        </w:rPr>
        <w:t>упражнения в игровой гимнастике должны быть простыми и доступн</w:t>
      </w:r>
      <w:r w:rsidR="0034008C">
        <w:rPr>
          <w:rFonts w:ascii="Times New Roman" w:hAnsi="Times New Roman" w:cs="Times New Roman"/>
          <w:sz w:val="28"/>
          <w:szCs w:val="28"/>
        </w:rPr>
        <w:t xml:space="preserve">ыми, соответствовать строению и функциям двигательного аппарата детей и </w:t>
      </w:r>
      <w:r w:rsidRPr="0020258C">
        <w:rPr>
          <w:rFonts w:ascii="Times New Roman" w:hAnsi="Times New Roman" w:cs="Times New Roman"/>
          <w:sz w:val="28"/>
          <w:szCs w:val="28"/>
        </w:rPr>
        <w:t xml:space="preserve"> не вызывать большой затраты нервной и мышечной энергии (сложные движения детям даются с трудом, вызывая у них отрицательные реакции). Важно, чтобы упражнения в </w:t>
      </w:r>
      <w:proofErr w:type="spellStart"/>
      <w:r w:rsidRPr="0020258C">
        <w:rPr>
          <w:rFonts w:ascii="Times New Roman" w:hAnsi="Times New Roman" w:cs="Times New Roman"/>
          <w:sz w:val="28"/>
          <w:szCs w:val="28"/>
        </w:rPr>
        <w:t>игро</w:t>
      </w:r>
      <w:proofErr w:type="spellEnd"/>
      <w:r w:rsidR="0034008C">
        <w:rPr>
          <w:rFonts w:ascii="Times New Roman" w:hAnsi="Times New Roman" w:cs="Times New Roman"/>
          <w:sz w:val="28"/>
          <w:szCs w:val="28"/>
        </w:rPr>
        <w:t>-</w:t>
      </w:r>
      <w:r w:rsidRPr="0020258C">
        <w:rPr>
          <w:rFonts w:ascii="Times New Roman" w:hAnsi="Times New Roman" w:cs="Times New Roman"/>
          <w:sz w:val="28"/>
          <w:szCs w:val="28"/>
        </w:rPr>
        <w:t>гимнастике были разнообразными по видам движений и воздействовали на разные группы крупных мышц (плечевого пояса, спины, живота, ног). Движения для укрепления мелких групп мышц (пальцев, кистей рук) нецелесообразно давать отдельно в связи с их незначительным физиологическим эффектом, поэтому их объединяют с упражнениями для развития больших мышечных групп. Игровую</w:t>
      </w:r>
      <w:r w:rsidR="0034008C">
        <w:rPr>
          <w:rFonts w:ascii="Times New Roman" w:hAnsi="Times New Roman" w:cs="Times New Roman"/>
          <w:sz w:val="28"/>
          <w:szCs w:val="28"/>
        </w:rPr>
        <w:t xml:space="preserve"> </w:t>
      </w:r>
      <w:r w:rsidRPr="0020258C">
        <w:rPr>
          <w:rFonts w:ascii="Times New Roman" w:hAnsi="Times New Roman" w:cs="Times New Roman"/>
          <w:sz w:val="28"/>
          <w:szCs w:val="28"/>
        </w:rPr>
        <w:t>гимнастику можно разнообразить</w:t>
      </w:r>
      <w:r w:rsidR="0034008C">
        <w:rPr>
          <w:rFonts w:ascii="Times New Roman" w:hAnsi="Times New Roman" w:cs="Times New Roman"/>
          <w:sz w:val="28"/>
          <w:szCs w:val="28"/>
        </w:rPr>
        <w:t xml:space="preserve"> упражнениями с </w:t>
      </w:r>
      <w:r w:rsidRPr="0020258C">
        <w:rPr>
          <w:rFonts w:ascii="Times New Roman" w:hAnsi="Times New Roman" w:cs="Times New Roman"/>
          <w:sz w:val="28"/>
          <w:szCs w:val="28"/>
        </w:rPr>
        <w:t>предметами: флажками, мячами, обручами, скакалками, если это вписывается в игровой сюжет. Это помогает правильно и целенаправленно выполнять движения, повышает интерес к гимнастике, улучшает эмоциональный фон.</w:t>
      </w:r>
      <w:r w:rsidRPr="0020258C">
        <w:rPr>
          <w:rFonts w:ascii="Times New Roman" w:hAnsi="Times New Roman" w:cs="Times New Roman"/>
          <w:sz w:val="28"/>
          <w:szCs w:val="28"/>
        </w:rPr>
        <w:br/>
        <w:t>Комплекс</w:t>
      </w:r>
      <w:r w:rsidR="0034008C">
        <w:rPr>
          <w:rFonts w:ascii="Times New Roman" w:hAnsi="Times New Roman" w:cs="Times New Roman"/>
          <w:sz w:val="28"/>
          <w:szCs w:val="28"/>
        </w:rPr>
        <w:t xml:space="preserve">ы игровой гимнастики для  детей трех — пяти лет состоят  из 4—6 упражнений. </w:t>
      </w:r>
      <w:r w:rsidRPr="0020258C">
        <w:rPr>
          <w:rFonts w:ascii="Times New Roman" w:hAnsi="Times New Roman" w:cs="Times New Roman"/>
          <w:sz w:val="28"/>
          <w:szCs w:val="28"/>
        </w:rPr>
        <w:t>Количество повторений зависит от сложности упражнений и степени их физиологической нагрузки на организм ребенка. Например, приседание дети трех-четырех лет повторяют 4 раза, а упражнения, требующие меньшей затраты мышечных усилий (повороты и наклоны туловища),- 6 раз.</w:t>
      </w:r>
    </w:p>
    <w:p w:rsidR="0034008C" w:rsidRDefault="002025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58C">
        <w:rPr>
          <w:rFonts w:ascii="Times New Roman" w:hAnsi="Times New Roman" w:cs="Times New Roman"/>
          <w:sz w:val="28"/>
          <w:szCs w:val="28"/>
        </w:rPr>
        <w:t xml:space="preserve">В игровой гимнастике с малышами, часто используются упражнения – имитации («как бабочка крылышками машет», «прыгаем как воробьи»), при </w:t>
      </w:r>
      <w:r w:rsidR="0034008C">
        <w:rPr>
          <w:rFonts w:ascii="Times New Roman" w:hAnsi="Times New Roman" w:cs="Times New Roman"/>
          <w:sz w:val="28"/>
          <w:szCs w:val="28"/>
        </w:rPr>
        <w:lastRenderedPageBreak/>
        <w:t xml:space="preserve">этом взрослый становится впереди и выполняет все </w:t>
      </w:r>
      <w:r w:rsidRPr="0020258C">
        <w:rPr>
          <w:rFonts w:ascii="Times New Roman" w:hAnsi="Times New Roman" w:cs="Times New Roman"/>
          <w:sz w:val="28"/>
          <w:szCs w:val="28"/>
        </w:rPr>
        <w:t>движения вместе с детьми. Каждое упражнение объясняет четко и выразительно. Показывает его свободно, без напряжения, правильно и красиво, так как дети очень точно копируют в</w:t>
      </w:r>
      <w:r w:rsidR="0034008C">
        <w:rPr>
          <w:rFonts w:ascii="Times New Roman" w:hAnsi="Times New Roman" w:cs="Times New Roman"/>
          <w:sz w:val="28"/>
          <w:szCs w:val="28"/>
        </w:rPr>
        <w:t>зрослых</w:t>
      </w:r>
    </w:p>
    <w:p w:rsidR="0034008C" w:rsidRDefault="003400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20258C" w:rsidRPr="0020258C">
        <w:rPr>
          <w:rFonts w:ascii="Times New Roman" w:hAnsi="Times New Roman" w:cs="Times New Roman"/>
          <w:sz w:val="28"/>
          <w:szCs w:val="28"/>
        </w:rPr>
        <w:t>показа испо</w:t>
      </w:r>
      <w:r>
        <w:rPr>
          <w:rFonts w:ascii="Times New Roman" w:hAnsi="Times New Roman" w:cs="Times New Roman"/>
          <w:sz w:val="28"/>
          <w:szCs w:val="28"/>
        </w:rPr>
        <w:t>льзуют «зеркальный» способ. 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58C" w:rsidRPr="0020258C">
        <w:rPr>
          <w:rFonts w:ascii="Times New Roman" w:hAnsi="Times New Roman" w:cs="Times New Roman"/>
          <w:sz w:val="28"/>
          <w:szCs w:val="28"/>
        </w:rPr>
        <w:t>взрослый становится лицом к детям, направление его движений определяет направление движений ребенка. Например, ему предлагают наклон в левую сторону, а взрослый наклоняется вправо.</w:t>
      </w:r>
    </w:p>
    <w:p w:rsidR="0034008C" w:rsidRDefault="003400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Подбирая упражнения для </w:t>
      </w:r>
      <w:r w:rsidR="0020258C" w:rsidRPr="0020258C">
        <w:rPr>
          <w:rFonts w:ascii="Times New Roman" w:hAnsi="Times New Roman" w:cs="Times New Roman"/>
          <w:sz w:val="28"/>
          <w:szCs w:val="28"/>
        </w:rPr>
        <w:t xml:space="preserve">комплексов игровой гимнастики, соблюдают определенную последовательность: вначале выполняют упражнения, которые требуют от ребенка меньшей затраты усилий (для развития мышц плечевого пояса, рук и спины), затем с большей нагрузкой (для укрепления мышц ног и туловища - сгибание ног, наклоны и повороты туловища). Далее дают упражнения для укрепления мышц туловища и </w:t>
      </w:r>
      <w:proofErr w:type="gramStart"/>
      <w:r w:rsidR="0020258C" w:rsidRPr="0020258C">
        <w:rPr>
          <w:rFonts w:ascii="Times New Roman" w:hAnsi="Times New Roman" w:cs="Times New Roman"/>
          <w:sz w:val="28"/>
          <w:szCs w:val="28"/>
        </w:rPr>
        <w:t>последними</w:t>
      </w:r>
      <w:proofErr w:type="gramEnd"/>
      <w:r w:rsidR="0020258C" w:rsidRPr="0020258C">
        <w:rPr>
          <w:rFonts w:ascii="Times New Roman" w:hAnsi="Times New Roman" w:cs="Times New Roman"/>
          <w:sz w:val="28"/>
          <w:szCs w:val="28"/>
        </w:rPr>
        <w:t xml:space="preserve"> - для мышц ног (приседания или прыжки).</w:t>
      </w:r>
    </w:p>
    <w:p w:rsidR="0034008C" w:rsidRDefault="002025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58C">
        <w:rPr>
          <w:rFonts w:ascii="Times New Roman" w:hAnsi="Times New Roman" w:cs="Times New Roman"/>
          <w:sz w:val="28"/>
          <w:szCs w:val="28"/>
        </w:rPr>
        <w:t>Заканчи</w:t>
      </w:r>
      <w:r w:rsidR="0034008C">
        <w:rPr>
          <w:rFonts w:ascii="Times New Roman" w:hAnsi="Times New Roman" w:cs="Times New Roman"/>
          <w:sz w:val="28"/>
          <w:szCs w:val="28"/>
        </w:rPr>
        <w:t>вают гимнастику кратковременным бегом в среднем темпе, который</w:t>
      </w:r>
      <w:r w:rsidRPr="0020258C">
        <w:rPr>
          <w:rFonts w:ascii="Times New Roman" w:hAnsi="Times New Roman" w:cs="Times New Roman"/>
          <w:sz w:val="28"/>
          <w:szCs w:val="28"/>
        </w:rPr>
        <w:t xml:space="preserve"> сменяется</w:t>
      </w:r>
      <w:r w:rsidR="0034008C">
        <w:rPr>
          <w:rFonts w:ascii="Times New Roman" w:hAnsi="Times New Roman" w:cs="Times New Roman"/>
          <w:sz w:val="28"/>
          <w:szCs w:val="28"/>
        </w:rPr>
        <w:t xml:space="preserve"> медленной </w:t>
      </w:r>
      <w:r w:rsidRPr="0020258C">
        <w:rPr>
          <w:rFonts w:ascii="Times New Roman" w:hAnsi="Times New Roman" w:cs="Times New Roman"/>
          <w:sz w:val="28"/>
          <w:szCs w:val="28"/>
        </w:rPr>
        <w:t>ходьбой. Дыхательные упражнения способствуют более быстрому приведению организм</w:t>
      </w:r>
      <w:r w:rsidR="0034008C">
        <w:rPr>
          <w:rFonts w:ascii="Times New Roman" w:hAnsi="Times New Roman" w:cs="Times New Roman"/>
          <w:sz w:val="28"/>
          <w:szCs w:val="28"/>
        </w:rPr>
        <w:t>а ребенка в спокойное состояние.</w:t>
      </w:r>
    </w:p>
    <w:p w:rsidR="0034008C" w:rsidRDefault="002025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58C">
        <w:rPr>
          <w:rFonts w:ascii="Times New Roman" w:hAnsi="Times New Roman" w:cs="Times New Roman"/>
          <w:sz w:val="28"/>
          <w:szCs w:val="28"/>
        </w:rPr>
        <w:t xml:space="preserve">Комплексы игровой гимнастики можно менять через  две недели, чтобы поддерживать интерес детей. Если </w:t>
      </w:r>
      <w:r w:rsidR="0034008C">
        <w:rPr>
          <w:rFonts w:ascii="Times New Roman" w:hAnsi="Times New Roman" w:cs="Times New Roman"/>
          <w:sz w:val="28"/>
          <w:szCs w:val="28"/>
        </w:rPr>
        <w:t>дети выполняют упражнение четко</w:t>
      </w:r>
      <w:r w:rsidRPr="0020258C">
        <w:rPr>
          <w:rFonts w:ascii="Times New Roman" w:hAnsi="Times New Roman" w:cs="Times New Roman"/>
          <w:sz w:val="28"/>
          <w:szCs w:val="28"/>
        </w:rPr>
        <w:t xml:space="preserve"> и интерес к нему уменьшается, его можно заменить более сложным, но тоже игровым.</w:t>
      </w:r>
    </w:p>
    <w:p w:rsidR="0020258C" w:rsidRPr="0020258C" w:rsidRDefault="002025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58C">
        <w:rPr>
          <w:rFonts w:ascii="Times New Roman" w:hAnsi="Times New Roman" w:cs="Times New Roman"/>
          <w:sz w:val="28"/>
          <w:szCs w:val="28"/>
        </w:rPr>
        <w:t>Игр</w:t>
      </w:r>
      <w:r w:rsidR="0034008C">
        <w:rPr>
          <w:rFonts w:ascii="Times New Roman" w:hAnsi="Times New Roman" w:cs="Times New Roman"/>
          <w:sz w:val="28"/>
          <w:szCs w:val="28"/>
        </w:rPr>
        <w:t>овую гимнастику можно выполнять</w:t>
      </w:r>
      <w:r w:rsidRPr="0020258C">
        <w:rPr>
          <w:rFonts w:ascii="Times New Roman" w:hAnsi="Times New Roman" w:cs="Times New Roman"/>
          <w:sz w:val="28"/>
          <w:szCs w:val="28"/>
        </w:rPr>
        <w:t xml:space="preserve"> под музыкальное сопровождение, если это не противоречит сюжету игры. Музыка способствует более четкому и выразительному выполнению упражнений, обусловливает их темп, вызывает жизнерадостное и бодрое настроение.</w:t>
      </w:r>
    </w:p>
    <w:p w:rsidR="0034008C" w:rsidRDefault="002025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58C">
        <w:rPr>
          <w:rFonts w:ascii="Times New Roman" w:hAnsi="Times New Roman" w:cs="Times New Roman"/>
          <w:sz w:val="28"/>
          <w:szCs w:val="28"/>
        </w:rPr>
        <w:t xml:space="preserve">Если игровые упражнения сопровождаются </w:t>
      </w:r>
      <w:proofErr w:type="spellStart"/>
      <w:r w:rsidRPr="0020258C">
        <w:rPr>
          <w:rFonts w:ascii="Times New Roman" w:hAnsi="Times New Roman" w:cs="Times New Roman"/>
          <w:sz w:val="28"/>
          <w:szCs w:val="28"/>
        </w:rPr>
        <w:t>речевкой</w:t>
      </w:r>
      <w:proofErr w:type="spellEnd"/>
      <w:r w:rsidRPr="0020258C">
        <w:rPr>
          <w:rFonts w:ascii="Times New Roman" w:hAnsi="Times New Roman" w:cs="Times New Roman"/>
          <w:sz w:val="28"/>
          <w:szCs w:val="28"/>
        </w:rPr>
        <w:t xml:space="preserve">, стихотворением, рифмовкой, нужно, чтобы ритм стиха соответствовал ритму движения, это </w:t>
      </w:r>
      <w:r w:rsidRPr="0020258C">
        <w:rPr>
          <w:rFonts w:ascii="Times New Roman" w:hAnsi="Times New Roman" w:cs="Times New Roman"/>
          <w:sz w:val="28"/>
          <w:szCs w:val="28"/>
        </w:rPr>
        <w:lastRenderedPageBreak/>
        <w:t>помогает поддерживать определенный темп выполне</w:t>
      </w:r>
      <w:r w:rsidR="0034008C">
        <w:rPr>
          <w:rFonts w:ascii="Times New Roman" w:hAnsi="Times New Roman" w:cs="Times New Roman"/>
          <w:sz w:val="28"/>
          <w:szCs w:val="28"/>
        </w:rPr>
        <w:t>ния</w:t>
      </w:r>
      <w:r w:rsidRPr="0020258C">
        <w:rPr>
          <w:rFonts w:ascii="Times New Roman" w:hAnsi="Times New Roman" w:cs="Times New Roman"/>
          <w:sz w:val="28"/>
          <w:szCs w:val="28"/>
        </w:rPr>
        <w:t>, интерес к движениям.</w:t>
      </w:r>
    </w:p>
    <w:p w:rsidR="0034008C" w:rsidRDefault="003400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занятий </w:t>
      </w:r>
      <w:r w:rsidR="0020258C" w:rsidRPr="0020258C">
        <w:rPr>
          <w:rFonts w:ascii="Times New Roman" w:hAnsi="Times New Roman" w:cs="Times New Roman"/>
          <w:sz w:val="28"/>
          <w:szCs w:val="28"/>
        </w:rPr>
        <w:t>необходимо обеспечить доступ свежего воздуха - это способствует лучшему снабжению организма кислородом. Одежда детей должна быть из натуральных, легких, гигроскопичных материалов, на ногах - удобная обувь или носки. Можно заниматься и босиком.</w:t>
      </w:r>
    </w:p>
    <w:p w:rsidR="0034008C" w:rsidRDefault="003400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подборе упражнений особое</w:t>
      </w:r>
      <w:r w:rsidR="0020258C" w:rsidRPr="0020258C">
        <w:rPr>
          <w:rFonts w:ascii="Times New Roman" w:hAnsi="Times New Roman" w:cs="Times New Roman"/>
          <w:sz w:val="28"/>
          <w:szCs w:val="28"/>
        </w:rPr>
        <w:t xml:space="preserve"> внимание необходимо уделять их доступности для ребенка и разнообразию.</w:t>
      </w:r>
    </w:p>
    <w:p w:rsidR="0034008C" w:rsidRDefault="003400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и после</w:t>
      </w:r>
      <w:r w:rsidR="0020258C" w:rsidRPr="0020258C">
        <w:rPr>
          <w:rFonts w:ascii="Times New Roman" w:hAnsi="Times New Roman" w:cs="Times New Roman"/>
          <w:sz w:val="28"/>
          <w:szCs w:val="28"/>
        </w:rPr>
        <w:t xml:space="preserve"> зарядки, 2-3 раза в неделю, подсчитывайте пульс ребенка, если после занятий он не превышает 100-110 уд</w:t>
      </w:r>
      <w:r>
        <w:rPr>
          <w:rFonts w:ascii="Times New Roman" w:hAnsi="Times New Roman" w:cs="Times New Roman"/>
          <w:sz w:val="28"/>
          <w:szCs w:val="28"/>
        </w:rPr>
        <w:t>аров в минуту, то все в порядке.</w:t>
      </w:r>
    </w:p>
    <w:p w:rsidR="0020258C" w:rsidRDefault="002025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58C">
        <w:rPr>
          <w:rFonts w:ascii="Times New Roman" w:hAnsi="Times New Roman" w:cs="Times New Roman"/>
          <w:sz w:val="28"/>
          <w:szCs w:val="28"/>
        </w:rPr>
        <w:t>Таки</w:t>
      </w:r>
      <w:r w:rsidR="0034008C">
        <w:rPr>
          <w:rFonts w:ascii="Times New Roman" w:hAnsi="Times New Roman" w:cs="Times New Roman"/>
          <w:sz w:val="28"/>
          <w:szCs w:val="28"/>
        </w:rPr>
        <w:t>м образом, грамотно построенная</w:t>
      </w:r>
      <w:r w:rsidRPr="0020258C">
        <w:rPr>
          <w:rFonts w:ascii="Times New Roman" w:hAnsi="Times New Roman" w:cs="Times New Roman"/>
          <w:sz w:val="28"/>
          <w:szCs w:val="28"/>
        </w:rPr>
        <w:t xml:space="preserve"> г</w:t>
      </w:r>
      <w:r w:rsidR="0034008C">
        <w:rPr>
          <w:rFonts w:ascii="Times New Roman" w:hAnsi="Times New Roman" w:cs="Times New Roman"/>
          <w:sz w:val="28"/>
          <w:szCs w:val="28"/>
        </w:rPr>
        <w:t xml:space="preserve">имнастика благотворно действует </w:t>
      </w:r>
      <w:r w:rsidRPr="0020258C">
        <w:rPr>
          <w:rFonts w:ascii="Times New Roman" w:hAnsi="Times New Roman" w:cs="Times New Roman"/>
          <w:sz w:val="28"/>
          <w:szCs w:val="28"/>
        </w:rPr>
        <w:t>на весь организм ребенка, оказывает большое оз</w:t>
      </w:r>
      <w:r w:rsidR="0034008C">
        <w:rPr>
          <w:rFonts w:ascii="Times New Roman" w:hAnsi="Times New Roman" w:cs="Times New Roman"/>
          <w:sz w:val="28"/>
          <w:szCs w:val="28"/>
        </w:rPr>
        <w:t xml:space="preserve">доровительное и </w:t>
      </w:r>
      <w:r w:rsidRPr="0020258C">
        <w:rPr>
          <w:rFonts w:ascii="Times New Roman" w:hAnsi="Times New Roman" w:cs="Times New Roman"/>
          <w:sz w:val="28"/>
          <w:szCs w:val="28"/>
        </w:rPr>
        <w:t>воспитательное влияние.</w:t>
      </w:r>
    </w:p>
    <w:p w:rsidR="0034008C" w:rsidRDefault="003400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08C" w:rsidRDefault="003400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08C" w:rsidRDefault="003400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08C" w:rsidRDefault="003400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08C" w:rsidRDefault="003400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08C" w:rsidRDefault="003400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08C" w:rsidRDefault="003400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08C" w:rsidRDefault="003400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08C" w:rsidRDefault="003400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08C" w:rsidRDefault="003400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08C" w:rsidRPr="0020258C" w:rsidRDefault="003400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58C" w:rsidRPr="0020258C" w:rsidRDefault="0020258C" w:rsidP="0020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58C" w:rsidRDefault="0020258C" w:rsidP="0020258C">
      <w:pPr>
        <w:spacing w:after="0" w:line="360" w:lineRule="auto"/>
        <w:ind w:firstLine="709"/>
        <w:jc w:val="both"/>
      </w:pPr>
    </w:p>
    <w:p w:rsidR="0020258C" w:rsidRDefault="0020258C" w:rsidP="0020258C">
      <w:pPr>
        <w:spacing w:after="0" w:line="360" w:lineRule="auto"/>
        <w:ind w:firstLine="709"/>
        <w:jc w:val="both"/>
      </w:pPr>
    </w:p>
    <w:p w:rsidR="0020258C" w:rsidRDefault="0020258C" w:rsidP="0020258C">
      <w:pPr>
        <w:spacing w:after="0" w:line="360" w:lineRule="auto"/>
        <w:ind w:firstLine="709"/>
        <w:jc w:val="both"/>
      </w:pPr>
    </w:p>
    <w:p w:rsidR="0020258C" w:rsidRDefault="0034008C" w:rsidP="0034008C">
      <w:pPr>
        <w:pStyle w:val="1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bookmarkStart w:id="5" w:name="_Toc23334934"/>
      <w:r w:rsidRPr="0034008C">
        <w:rPr>
          <w:rFonts w:ascii="Times New Roman" w:hAnsi="Times New Roman" w:cs="Times New Roman"/>
          <w:color w:val="auto"/>
          <w:sz w:val="32"/>
          <w:szCs w:val="32"/>
        </w:rPr>
        <w:lastRenderedPageBreak/>
        <w:t>Список литературы</w:t>
      </w:r>
      <w:bookmarkEnd w:id="5"/>
    </w:p>
    <w:p w:rsidR="0034008C" w:rsidRPr="0034008C" w:rsidRDefault="0034008C" w:rsidP="0034008C"/>
    <w:p w:rsidR="0034008C" w:rsidRPr="0034008C" w:rsidRDefault="0034008C" w:rsidP="0034008C">
      <w:pPr>
        <w:pStyle w:val="ab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08C"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 w:rsidRPr="0034008C">
        <w:rPr>
          <w:rFonts w:ascii="Times New Roman" w:hAnsi="Times New Roman" w:cs="Times New Roman"/>
          <w:sz w:val="28"/>
          <w:szCs w:val="28"/>
        </w:rPr>
        <w:t xml:space="preserve"> М.Ю. Зелёный огонёк здоровья. - С-Петербург: Детств</w:t>
      </w:r>
      <w:proofErr w:type="gramStart"/>
      <w:r w:rsidRPr="0034008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4008C">
        <w:rPr>
          <w:rFonts w:ascii="Times New Roman" w:hAnsi="Times New Roman" w:cs="Times New Roman"/>
          <w:sz w:val="28"/>
          <w:szCs w:val="28"/>
        </w:rPr>
        <w:t xml:space="preserve"> пресс, 2005.</w:t>
      </w:r>
    </w:p>
    <w:p w:rsidR="0034008C" w:rsidRPr="0034008C" w:rsidRDefault="0034008C" w:rsidP="0034008C">
      <w:pPr>
        <w:pStyle w:val="ab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08C">
        <w:rPr>
          <w:rFonts w:ascii="Times New Roman" w:hAnsi="Times New Roman" w:cs="Times New Roman"/>
          <w:sz w:val="28"/>
          <w:szCs w:val="28"/>
        </w:rPr>
        <w:t>Козырева О.А. Лечебная физкультура для дошкольников.- Москва: Просвещение, 2006 .</w:t>
      </w:r>
    </w:p>
    <w:p w:rsidR="0034008C" w:rsidRPr="0034008C" w:rsidRDefault="0034008C" w:rsidP="0034008C">
      <w:pPr>
        <w:pStyle w:val="ab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08C">
        <w:rPr>
          <w:rFonts w:ascii="Times New Roman" w:hAnsi="Times New Roman" w:cs="Times New Roman"/>
          <w:sz w:val="28"/>
          <w:szCs w:val="28"/>
        </w:rPr>
        <w:t>Лайзане</w:t>
      </w:r>
      <w:proofErr w:type="spellEnd"/>
      <w:r w:rsidRPr="0034008C">
        <w:rPr>
          <w:rFonts w:ascii="Times New Roman" w:hAnsi="Times New Roman" w:cs="Times New Roman"/>
          <w:sz w:val="28"/>
          <w:szCs w:val="28"/>
        </w:rPr>
        <w:t xml:space="preserve"> С.Я. Физкультура для малышей</w:t>
      </w:r>
      <w:proofErr w:type="gramStart"/>
      <w:r w:rsidRPr="0034008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4008C">
        <w:rPr>
          <w:rFonts w:ascii="Times New Roman" w:hAnsi="Times New Roman" w:cs="Times New Roman"/>
          <w:sz w:val="28"/>
          <w:szCs w:val="28"/>
        </w:rPr>
        <w:t>- М. Просвещение, 2007.</w:t>
      </w:r>
    </w:p>
    <w:p w:rsidR="0034008C" w:rsidRPr="0034008C" w:rsidRDefault="0034008C" w:rsidP="0034008C">
      <w:pPr>
        <w:pStyle w:val="ab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08C">
        <w:rPr>
          <w:rFonts w:ascii="Times New Roman" w:hAnsi="Times New Roman" w:cs="Times New Roman"/>
          <w:sz w:val="28"/>
          <w:szCs w:val="28"/>
        </w:rPr>
        <w:t xml:space="preserve">Петров П.К. Методика преподавания гимнастики в школе: учебник для студентов высших учебных заведений. – М.: </w:t>
      </w:r>
      <w:proofErr w:type="spellStart"/>
      <w:r w:rsidRPr="0034008C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34008C">
        <w:rPr>
          <w:rFonts w:ascii="Times New Roman" w:hAnsi="Times New Roman" w:cs="Times New Roman"/>
          <w:sz w:val="28"/>
          <w:szCs w:val="28"/>
        </w:rPr>
        <w:t>. изд. Центр ВЛАДОС, 2000.</w:t>
      </w:r>
    </w:p>
    <w:p w:rsidR="0034008C" w:rsidRPr="0034008C" w:rsidRDefault="0034008C" w:rsidP="0034008C">
      <w:pPr>
        <w:pStyle w:val="ab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08C">
        <w:rPr>
          <w:rFonts w:ascii="Times New Roman" w:hAnsi="Times New Roman" w:cs="Times New Roman"/>
          <w:sz w:val="28"/>
          <w:szCs w:val="28"/>
        </w:rPr>
        <w:t>Тульчинская</w:t>
      </w:r>
      <w:proofErr w:type="spellEnd"/>
      <w:r w:rsidRPr="0034008C">
        <w:rPr>
          <w:rFonts w:ascii="Times New Roman" w:hAnsi="Times New Roman" w:cs="Times New Roman"/>
          <w:sz w:val="28"/>
          <w:szCs w:val="28"/>
        </w:rPr>
        <w:t xml:space="preserve"> В.Д. Здоровый ребёнок.- Москва: АНМИ, 20088.</w:t>
      </w:r>
    </w:p>
    <w:p w:rsidR="0034008C" w:rsidRPr="0034008C" w:rsidRDefault="0034008C" w:rsidP="0034008C">
      <w:pPr>
        <w:pStyle w:val="ab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08C">
        <w:rPr>
          <w:rFonts w:ascii="Times New Roman" w:hAnsi="Times New Roman" w:cs="Times New Roman"/>
          <w:sz w:val="28"/>
          <w:szCs w:val="28"/>
        </w:rPr>
        <w:t>Утробина К.К. Занимательная физкультура в детском саду для детей 3-5 лет. Пособие для воспитателей и инструкторов по физкультуре. – М.: Издательство ГНОМ и Д, 2003.</w:t>
      </w:r>
    </w:p>
    <w:p w:rsidR="0020258C" w:rsidRPr="0034008C" w:rsidRDefault="0020258C" w:rsidP="003400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0258C" w:rsidRPr="0034008C" w:rsidSect="0020258C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0D7" w:rsidRDefault="004550D7" w:rsidP="0020258C">
      <w:pPr>
        <w:spacing w:after="0" w:line="240" w:lineRule="auto"/>
      </w:pPr>
      <w:r>
        <w:separator/>
      </w:r>
    </w:p>
  </w:endnote>
  <w:endnote w:type="continuationSeparator" w:id="0">
    <w:p w:rsidR="004550D7" w:rsidRDefault="004550D7" w:rsidP="00202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021870"/>
      <w:docPartObj>
        <w:docPartGallery w:val="Page Numbers (Bottom of Page)"/>
        <w:docPartUnique/>
      </w:docPartObj>
    </w:sdtPr>
    <w:sdtEndPr/>
    <w:sdtContent>
      <w:p w:rsidR="0020258C" w:rsidRDefault="0020258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557">
          <w:rPr>
            <w:noProof/>
          </w:rPr>
          <w:t>2</w:t>
        </w:r>
        <w:r>
          <w:fldChar w:fldCharType="end"/>
        </w:r>
      </w:p>
    </w:sdtContent>
  </w:sdt>
  <w:p w:rsidR="0020258C" w:rsidRDefault="0020258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0D7" w:rsidRDefault="004550D7" w:rsidP="0020258C">
      <w:pPr>
        <w:spacing w:after="0" w:line="240" w:lineRule="auto"/>
      </w:pPr>
      <w:r>
        <w:separator/>
      </w:r>
    </w:p>
  </w:footnote>
  <w:footnote w:type="continuationSeparator" w:id="0">
    <w:p w:rsidR="004550D7" w:rsidRDefault="004550D7" w:rsidP="00202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37211"/>
    <w:multiLevelType w:val="hybridMultilevel"/>
    <w:tmpl w:val="2FF05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554C3"/>
    <w:multiLevelType w:val="hybridMultilevel"/>
    <w:tmpl w:val="2FF05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E7A0D"/>
    <w:multiLevelType w:val="hybridMultilevel"/>
    <w:tmpl w:val="3272C6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72441B1"/>
    <w:multiLevelType w:val="hybridMultilevel"/>
    <w:tmpl w:val="B6DC9A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CAD7E2A"/>
    <w:multiLevelType w:val="multilevel"/>
    <w:tmpl w:val="D3501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3268C1"/>
    <w:multiLevelType w:val="hybridMultilevel"/>
    <w:tmpl w:val="252097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F8F06D6"/>
    <w:multiLevelType w:val="multilevel"/>
    <w:tmpl w:val="029E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103E22"/>
    <w:multiLevelType w:val="multilevel"/>
    <w:tmpl w:val="B830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8C"/>
    <w:rsid w:val="00123C47"/>
    <w:rsid w:val="0020258C"/>
    <w:rsid w:val="0034008C"/>
    <w:rsid w:val="004550D7"/>
    <w:rsid w:val="00635557"/>
    <w:rsid w:val="00E9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25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5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5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20258C"/>
    <w:pPr>
      <w:outlineLvl w:val="9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2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8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02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58C"/>
  </w:style>
  <w:style w:type="paragraph" w:styleId="a8">
    <w:name w:val="footer"/>
    <w:basedOn w:val="a"/>
    <w:link w:val="a9"/>
    <w:uiPriority w:val="99"/>
    <w:unhideWhenUsed/>
    <w:rsid w:val="00202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58C"/>
  </w:style>
  <w:style w:type="paragraph" w:styleId="aa">
    <w:name w:val="Normal (Web)"/>
    <w:basedOn w:val="a"/>
    <w:uiPriority w:val="99"/>
    <w:semiHidden/>
    <w:unhideWhenUsed/>
    <w:rsid w:val="0020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0258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025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635557"/>
    <w:pPr>
      <w:spacing w:after="100"/>
    </w:pPr>
  </w:style>
  <w:style w:type="character" w:styleId="ac">
    <w:name w:val="Hyperlink"/>
    <w:basedOn w:val="a0"/>
    <w:uiPriority w:val="99"/>
    <w:unhideWhenUsed/>
    <w:rsid w:val="006355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25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5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5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20258C"/>
    <w:pPr>
      <w:outlineLvl w:val="9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2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8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02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58C"/>
  </w:style>
  <w:style w:type="paragraph" w:styleId="a8">
    <w:name w:val="footer"/>
    <w:basedOn w:val="a"/>
    <w:link w:val="a9"/>
    <w:uiPriority w:val="99"/>
    <w:unhideWhenUsed/>
    <w:rsid w:val="00202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58C"/>
  </w:style>
  <w:style w:type="paragraph" w:styleId="aa">
    <w:name w:val="Normal (Web)"/>
    <w:basedOn w:val="a"/>
    <w:uiPriority w:val="99"/>
    <w:semiHidden/>
    <w:unhideWhenUsed/>
    <w:rsid w:val="0020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0258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025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635557"/>
    <w:pPr>
      <w:spacing w:after="100"/>
    </w:pPr>
  </w:style>
  <w:style w:type="character" w:styleId="ac">
    <w:name w:val="Hyperlink"/>
    <w:basedOn w:val="a0"/>
    <w:uiPriority w:val="99"/>
    <w:unhideWhenUsed/>
    <w:rsid w:val="006355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0C304-AFE6-486A-B4C3-77798707D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Вандышев</dc:creator>
  <cp:lastModifiedBy>Александр Вандышев</cp:lastModifiedBy>
  <cp:revision>2</cp:revision>
  <dcterms:created xsi:type="dcterms:W3CDTF">2019-10-30T08:13:00Z</dcterms:created>
  <dcterms:modified xsi:type="dcterms:W3CDTF">2019-10-30T08:36:00Z</dcterms:modified>
</cp:coreProperties>
</file>