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FEE24" w14:textId="2AE294C6" w:rsidR="004B7FB5" w:rsidRPr="000703A3" w:rsidRDefault="00542307" w:rsidP="0054230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3A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32D2F"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14:paraId="71CB9CD4" w14:textId="441926BD" w:rsidR="00542307" w:rsidRPr="000703A3" w:rsidRDefault="00334E1D" w:rsidP="0054230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307" w:rsidRPr="000703A3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bookmarkStart w:id="0" w:name="_Hlk206509092"/>
      <w:r w:rsidR="00542307" w:rsidRPr="000703A3">
        <w:rPr>
          <w:rFonts w:ascii="Times New Roman" w:hAnsi="Times New Roman" w:cs="Times New Roman"/>
          <w:b/>
          <w:bCs/>
          <w:sz w:val="24"/>
          <w:szCs w:val="24"/>
        </w:rPr>
        <w:t>районного конкурса-дефиле</w:t>
      </w:r>
    </w:p>
    <w:p w14:paraId="13AC4826" w14:textId="1FA450C5" w:rsidR="00542307" w:rsidRPr="000703A3" w:rsidRDefault="00542307" w:rsidP="0054230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6500987"/>
      <w:r w:rsidRPr="000703A3">
        <w:rPr>
          <w:rFonts w:ascii="Times New Roman" w:hAnsi="Times New Roman" w:cs="Times New Roman"/>
          <w:b/>
          <w:bCs/>
          <w:sz w:val="24"/>
          <w:szCs w:val="24"/>
        </w:rPr>
        <w:t>«Фартук - шоу»</w:t>
      </w:r>
    </w:p>
    <w:bookmarkEnd w:id="0"/>
    <w:bookmarkEnd w:id="1"/>
    <w:p w14:paraId="084B85C7" w14:textId="77777777" w:rsidR="00116BD1" w:rsidRPr="000703A3" w:rsidRDefault="00116BD1" w:rsidP="00232D2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26BF7A" w14:textId="3322CAD1" w:rsidR="00116BD1" w:rsidRPr="000703A3" w:rsidRDefault="00E16C39" w:rsidP="00116BD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6BD1" w:rsidRPr="000703A3">
        <w:rPr>
          <w:rFonts w:ascii="Times New Roman" w:hAnsi="Times New Roman" w:cs="Times New Roman"/>
          <w:b/>
          <w:bCs/>
          <w:sz w:val="24"/>
          <w:szCs w:val="24"/>
        </w:rPr>
        <w:t xml:space="preserve">. Общее положение </w:t>
      </w:r>
    </w:p>
    <w:p w14:paraId="08860EBD" w14:textId="77777777" w:rsidR="00116BD1" w:rsidRPr="000703A3" w:rsidRDefault="00116BD1" w:rsidP="00116BD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299A4" w14:textId="40FC4D37" w:rsidR="00497B83" w:rsidRPr="000703A3" w:rsidRDefault="00116BD1" w:rsidP="002A61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03A3">
        <w:rPr>
          <w:rFonts w:ascii="Times New Roman" w:hAnsi="Times New Roman" w:cs="Times New Roman"/>
          <w:sz w:val="24"/>
          <w:szCs w:val="24"/>
        </w:rPr>
        <w:t xml:space="preserve">1.1 </w:t>
      </w:r>
      <w:bookmarkStart w:id="2" w:name="_Hlk206511868"/>
      <w:r w:rsidRPr="000703A3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общий порядок организации и проведения </w:t>
      </w:r>
      <w:bookmarkEnd w:id="2"/>
      <w:r w:rsidRPr="000703A3">
        <w:rPr>
          <w:rFonts w:ascii="Times New Roman" w:hAnsi="Times New Roman" w:cs="Times New Roman"/>
          <w:sz w:val="24"/>
          <w:szCs w:val="24"/>
        </w:rPr>
        <w:t>районного конкурса – дефиле «Фартук - шоу»</w:t>
      </w:r>
      <w:r w:rsidR="00E66E96" w:rsidRPr="000703A3">
        <w:rPr>
          <w:rFonts w:ascii="Times New Roman" w:hAnsi="Times New Roman" w:cs="Times New Roman"/>
          <w:sz w:val="24"/>
          <w:szCs w:val="24"/>
        </w:rPr>
        <w:t xml:space="preserve"> (</w:t>
      </w:r>
      <w:r w:rsidRPr="000703A3">
        <w:rPr>
          <w:rFonts w:ascii="Times New Roman" w:hAnsi="Times New Roman" w:cs="Times New Roman"/>
          <w:sz w:val="24"/>
          <w:szCs w:val="24"/>
        </w:rPr>
        <w:t xml:space="preserve">далее – Конкурс), </w:t>
      </w:r>
      <w:bookmarkStart w:id="3" w:name="_Hlk206511798"/>
      <w:r w:rsidRPr="000703A3">
        <w:rPr>
          <w:rFonts w:ascii="Times New Roman" w:hAnsi="Times New Roman" w:cs="Times New Roman"/>
          <w:sz w:val="24"/>
          <w:szCs w:val="24"/>
        </w:rPr>
        <w:t xml:space="preserve">проводимого в рамках районной </w:t>
      </w:r>
      <w:bookmarkStart w:id="4" w:name="_Hlk206512116"/>
      <w:r w:rsidRPr="000703A3">
        <w:rPr>
          <w:rFonts w:ascii="Times New Roman" w:hAnsi="Times New Roman" w:cs="Times New Roman"/>
          <w:sz w:val="24"/>
          <w:szCs w:val="24"/>
        </w:rPr>
        <w:t>сельскохозяйственной ярмарки «Праздник молока».</w:t>
      </w:r>
      <w:bookmarkEnd w:id="3"/>
      <w:bookmarkEnd w:id="4"/>
    </w:p>
    <w:p w14:paraId="37F897FC" w14:textId="592177F8" w:rsidR="004B7FB5" w:rsidRPr="000703A3" w:rsidRDefault="004B7FB5" w:rsidP="004B7FB5">
      <w:pPr>
        <w:pStyle w:val="a3"/>
        <w:ind w:left="1065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457A8" w14:textId="19F024C1" w:rsidR="00116BD1" w:rsidRPr="000703A3" w:rsidRDefault="00116BD1" w:rsidP="00116BD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703A3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</w:p>
    <w:p w14:paraId="2CBECD84" w14:textId="77777777" w:rsidR="00116BD1" w:rsidRPr="000703A3" w:rsidRDefault="00116BD1" w:rsidP="00116BD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CDD41" w14:textId="6CCB66B2" w:rsidR="00497B83" w:rsidRPr="000703A3" w:rsidRDefault="000917A3" w:rsidP="000703A3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3A3">
        <w:rPr>
          <w:rFonts w:ascii="Times New Roman" w:hAnsi="Times New Roman" w:cs="Times New Roman"/>
          <w:bCs/>
          <w:sz w:val="24"/>
          <w:szCs w:val="24"/>
        </w:rPr>
        <w:t>Конкурс проводится</w:t>
      </w:r>
      <w:r w:rsidRPr="00070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E96" w:rsidRPr="000703A3">
        <w:rPr>
          <w:rFonts w:ascii="Times New Roman" w:hAnsi="Times New Roman" w:cs="Times New Roman"/>
          <w:bCs/>
          <w:sz w:val="24"/>
          <w:szCs w:val="24"/>
        </w:rPr>
        <w:t xml:space="preserve">с целью </w:t>
      </w:r>
      <w:r w:rsidRPr="000703A3">
        <w:rPr>
          <w:rFonts w:ascii="Times New Roman" w:hAnsi="Times New Roman" w:cs="Times New Roman"/>
          <w:bCs/>
          <w:sz w:val="24"/>
          <w:szCs w:val="24"/>
        </w:rPr>
        <w:t>сохранения</w:t>
      </w:r>
      <w:r w:rsidRPr="000703A3">
        <w:rPr>
          <w:rFonts w:ascii="Times New Roman" w:hAnsi="Times New Roman" w:cs="Times New Roman"/>
          <w:sz w:val="24"/>
          <w:szCs w:val="24"/>
        </w:rPr>
        <w:t xml:space="preserve"> и развития традиций, </w:t>
      </w:r>
      <w:r w:rsidR="00497B83" w:rsidRPr="000703A3">
        <w:rPr>
          <w:rFonts w:ascii="Times New Roman" w:hAnsi="Times New Roman" w:cs="Times New Roman"/>
          <w:sz w:val="24"/>
          <w:szCs w:val="24"/>
        </w:rPr>
        <w:t>формировани</w:t>
      </w:r>
      <w:r w:rsidR="002A6141" w:rsidRPr="000703A3">
        <w:rPr>
          <w:rFonts w:ascii="Times New Roman" w:hAnsi="Times New Roman" w:cs="Times New Roman"/>
          <w:sz w:val="24"/>
          <w:szCs w:val="24"/>
        </w:rPr>
        <w:t>я</w:t>
      </w:r>
      <w:r w:rsidR="00497B83" w:rsidRPr="000703A3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2A6141" w:rsidRPr="000703A3">
        <w:rPr>
          <w:rFonts w:ascii="Times New Roman" w:hAnsi="Times New Roman" w:cs="Times New Roman"/>
          <w:sz w:val="24"/>
          <w:szCs w:val="24"/>
        </w:rPr>
        <w:t>я</w:t>
      </w:r>
      <w:r w:rsidR="00497B83" w:rsidRPr="000703A3">
        <w:rPr>
          <w:rFonts w:ascii="Times New Roman" w:hAnsi="Times New Roman" w:cs="Times New Roman"/>
          <w:sz w:val="24"/>
          <w:szCs w:val="24"/>
        </w:rPr>
        <w:t xml:space="preserve"> нового взгляда</w:t>
      </w:r>
      <w:r w:rsidR="00703E55" w:rsidRPr="000703A3">
        <w:rPr>
          <w:rFonts w:ascii="Times New Roman" w:hAnsi="Times New Roman" w:cs="Times New Roman"/>
          <w:sz w:val="24"/>
          <w:szCs w:val="24"/>
        </w:rPr>
        <w:t xml:space="preserve">, </w:t>
      </w:r>
      <w:r w:rsidR="00497B83" w:rsidRPr="000703A3">
        <w:rPr>
          <w:rFonts w:ascii="Times New Roman" w:hAnsi="Times New Roman" w:cs="Times New Roman"/>
          <w:sz w:val="24"/>
          <w:szCs w:val="24"/>
        </w:rPr>
        <w:t>через представление модел</w:t>
      </w:r>
      <w:r w:rsidR="00116BD1" w:rsidRPr="000703A3">
        <w:rPr>
          <w:rFonts w:ascii="Times New Roman" w:hAnsi="Times New Roman" w:cs="Times New Roman"/>
          <w:sz w:val="24"/>
          <w:szCs w:val="24"/>
        </w:rPr>
        <w:t>и</w:t>
      </w:r>
      <w:r w:rsidR="00497B83" w:rsidRPr="000703A3">
        <w:rPr>
          <w:rFonts w:ascii="Times New Roman" w:hAnsi="Times New Roman" w:cs="Times New Roman"/>
          <w:sz w:val="24"/>
          <w:szCs w:val="24"/>
        </w:rPr>
        <w:t xml:space="preserve"> фартуков.  </w:t>
      </w:r>
    </w:p>
    <w:p w14:paraId="07DC5F20" w14:textId="1638D7CA" w:rsidR="00497B83" w:rsidRPr="000703A3" w:rsidRDefault="000917A3" w:rsidP="00497B83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3A3">
        <w:rPr>
          <w:rFonts w:ascii="Times New Roman" w:hAnsi="Times New Roman" w:cs="Times New Roman"/>
          <w:sz w:val="24"/>
          <w:szCs w:val="24"/>
        </w:rPr>
        <w:t>2.2</w:t>
      </w:r>
      <w:r w:rsidR="00497B83" w:rsidRPr="000703A3">
        <w:rPr>
          <w:rFonts w:ascii="Times New Roman" w:hAnsi="Times New Roman" w:cs="Times New Roman"/>
          <w:sz w:val="24"/>
          <w:szCs w:val="24"/>
        </w:rPr>
        <w:t xml:space="preserve"> </w:t>
      </w:r>
      <w:r w:rsidR="002A6141" w:rsidRPr="000703A3">
        <w:rPr>
          <w:rFonts w:ascii="Times New Roman" w:hAnsi="Times New Roman" w:cs="Times New Roman"/>
          <w:sz w:val="24"/>
          <w:szCs w:val="24"/>
        </w:rPr>
        <w:t>В</w:t>
      </w:r>
      <w:r w:rsidR="00497B83" w:rsidRPr="000703A3">
        <w:rPr>
          <w:rFonts w:ascii="Times New Roman" w:hAnsi="Times New Roman" w:cs="Times New Roman"/>
          <w:sz w:val="24"/>
          <w:szCs w:val="24"/>
        </w:rPr>
        <w:t xml:space="preserve">ыявление и поддержка талантливых личностей, ярких   мастеров, привлечение в творческий процесс всех тех, кто умеет и любит шить; </w:t>
      </w:r>
    </w:p>
    <w:p w14:paraId="2C39F36B" w14:textId="710DE842" w:rsidR="00497B83" w:rsidRPr="000703A3" w:rsidRDefault="00497B83" w:rsidP="002A61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703A3">
        <w:rPr>
          <w:rFonts w:ascii="Times New Roman" w:hAnsi="Times New Roman" w:cs="Times New Roman"/>
          <w:sz w:val="24"/>
          <w:szCs w:val="24"/>
        </w:rPr>
        <w:t xml:space="preserve">выявление новых тенденций, оригинальных решений в области создания фартуков из ткани; </w:t>
      </w:r>
    </w:p>
    <w:p w14:paraId="463C0A77" w14:textId="79A50BF4" w:rsidR="00497B83" w:rsidRPr="000703A3" w:rsidRDefault="00497B83" w:rsidP="002A61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703A3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участников и стимулирование создания новых творческих работ. </w:t>
      </w:r>
    </w:p>
    <w:p w14:paraId="4BC894B6" w14:textId="77777777" w:rsidR="00334E1D" w:rsidRPr="000703A3" w:rsidRDefault="00334E1D" w:rsidP="00497B8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1951F4" w14:textId="5E040D0B" w:rsidR="00497B83" w:rsidRPr="000703A3" w:rsidRDefault="000917A3" w:rsidP="00334E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703A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7B83" w:rsidRPr="000703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7FB5" w:rsidRPr="00070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B83" w:rsidRPr="000703A3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конкурса </w:t>
      </w:r>
    </w:p>
    <w:p w14:paraId="5769D5D5" w14:textId="77777777" w:rsidR="00497B83" w:rsidRPr="000703A3" w:rsidRDefault="00497B83" w:rsidP="00497B83">
      <w:pPr>
        <w:spacing w:after="0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625F5D" w14:textId="4FDB095A" w:rsidR="00497B83" w:rsidRPr="000703A3" w:rsidRDefault="000917A3" w:rsidP="0098573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97B83" w:rsidRPr="000703A3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E944A6" w:rsidRPr="000703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97B83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944A6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К участию в конкурсе приглашаются </w:t>
      </w:r>
      <w:proofErr w:type="gramStart"/>
      <w:r w:rsidR="00AA3BA9" w:rsidRPr="000703A3">
        <w:rPr>
          <w:rFonts w:ascii="Times New Roman" w:hAnsi="Times New Roman" w:cs="Times New Roman"/>
          <w:sz w:val="24"/>
          <w:szCs w:val="24"/>
          <w:lang w:eastAsia="ru-RU"/>
        </w:rPr>
        <w:t>индивидуальные авторы</w:t>
      </w:r>
      <w:proofErr w:type="gramEnd"/>
      <w:r w:rsidR="00AA3BA9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про</w:t>
      </w:r>
      <w:r w:rsidR="00E944A6" w:rsidRPr="000703A3">
        <w:rPr>
          <w:rFonts w:ascii="Times New Roman" w:hAnsi="Times New Roman" w:cs="Times New Roman"/>
          <w:sz w:val="24"/>
          <w:szCs w:val="24"/>
          <w:lang w:eastAsia="ru-RU"/>
        </w:rPr>
        <w:t>жи</w:t>
      </w:r>
      <w:r w:rsidR="00AA3BA9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вающие на территории </w:t>
      </w:r>
      <w:r w:rsidR="00E944A6" w:rsidRPr="000703A3">
        <w:rPr>
          <w:rFonts w:ascii="Times New Roman" w:hAnsi="Times New Roman" w:cs="Times New Roman"/>
          <w:sz w:val="24"/>
          <w:szCs w:val="24"/>
          <w:lang w:eastAsia="ru-RU"/>
        </w:rPr>
        <w:t>Тейковско</w:t>
      </w:r>
      <w:r w:rsidR="00AA3BA9" w:rsidRPr="000703A3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497B83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75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497B83" w:rsidRPr="000703A3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AA3BA9" w:rsidRPr="000703A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944A6" w:rsidRPr="000703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3E86827" w14:textId="5A48970A" w:rsidR="00E944A6" w:rsidRPr="000703A3" w:rsidRDefault="000917A3" w:rsidP="0098573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944A6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117ABE" w:rsidRPr="00117ABE">
        <w:rPr>
          <w:rFonts w:ascii="Times New Roman" w:hAnsi="Times New Roman" w:cs="Times New Roman"/>
          <w:sz w:val="24"/>
          <w:szCs w:val="24"/>
          <w:lang w:eastAsia="ru-RU"/>
        </w:rPr>
        <w:t>Возраст участников не ограничен.</w:t>
      </w:r>
    </w:p>
    <w:p w14:paraId="78FE4BAD" w14:textId="77777777" w:rsidR="00AA3BA9" w:rsidRPr="000703A3" w:rsidRDefault="00AA3BA9" w:rsidP="00AA3BA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444E4F" w14:textId="690DE0D8" w:rsidR="00AA3BA9" w:rsidRPr="000703A3" w:rsidRDefault="000917A3" w:rsidP="00AA3BA9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03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AA3BA9" w:rsidRPr="000703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B7FB5" w:rsidRPr="000703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A3BA9" w:rsidRPr="000703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Сроки </w:t>
      </w:r>
      <w:r w:rsidR="004B7FB5" w:rsidRPr="000703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 место </w:t>
      </w:r>
      <w:r w:rsidR="00AA3BA9" w:rsidRPr="000703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проведения </w:t>
      </w:r>
    </w:p>
    <w:p w14:paraId="4FFEF76A" w14:textId="03668EF4" w:rsidR="00AA3BA9" w:rsidRPr="000703A3" w:rsidRDefault="00AA3BA9" w:rsidP="00AA3BA9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1FF5128" w14:textId="0B4566EA" w:rsidR="00334E1D" w:rsidRPr="000703A3" w:rsidRDefault="000917A3" w:rsidP="0098573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A3BA9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334E1D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пройдет </w:t>
      </w:r>
      <w:r w:rsidR="004B7FB5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</w:t>
      </w:r>
      <w:bookmarkStart w:id="5" w:name="_Hlk206501026"/>
      <w:bookmarkStart w:id="6" w:name="_Hlk206512623"/>
      <w:r w:rsidR="004B7FB5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районной </w:t>
      </w:r>
      <w:bookmarkStart w:id="7" w:name="_Hlk206513696"/>
      <w:r w:rsidR="004B7FB5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сельскохозяйственной ярмарки «Праздник молока»</w:t>
      </w:r>
      <w:bookmarkEnd w:id="5"/>
      <w:r w:rsidR="004B7FB5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4E1D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</w:t>
      </w:r>
      <w:r w:rsidR="006F1360">
        <w:rPr>
          <w:rFonts w:ascii="Times New Roman" w:hAnsi="Times New Roman" w:cs="Times New Roman"/>
          <w:sz w:val="24"/>
          <w:szCs w:val="24"/>
          <w:shd w:val="clear" w:color="auto" w:fill="FFFFFF"/>
        </w:rPr>
        <w:t>сентября</w:t>
      </w:r>
      <w:bookmarkStart w:id="8" w:name="_GoBack"/>
      <w:bookmarkEnd w:id="8"/>
      <w:r w:rsidR="004B7FB5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</w:t>
      </w:r>
      <w:r w:rsidR="00334E1D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4B7FB5" w:rsidRPr="000703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 адреса п. Нерль, ул. Ленина, д.4. </w:t>
      </w:r>
    </w:p>
    <w:p w14:paraId="5BADC89E" w14:textId="77777777" w:rsidR="00334E1D" w:rsidRPr="000703A3" w:rsidRDefault="00334E1D" w:rsidP="00334E1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6"/>
    <w:bookmarkEnd w:id="7"/>
    <w:p w14:paraId="1DB813A8" w14:textId="0BD919D0" w:rsidR="004709AB" w:rsidRPr="000703A3" w:rsidRDefault="000917A3" w:rsidP="00334E1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4709AB"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4B7FB5" w:rsidRPr="000703A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0780"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и п</w:t>
      </w:r>
      <w:r w:rsidR="004709AB"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орядок проведения </w:t>
      </w:r>
    </w:p>
    <w:p w14:paraId="39D6D837" w14:textId="77777777" w:rsidR="004709AB" w:rsidRPr="000703A3" w:rsidRDefault="004709AB" w:rsidP="004709AB">
      <w:pPr>
        <w:spacing w:after="23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F8CD9D6" w14:textId="37304A42" w:rsidR="00692E90" w:rsidRPr="000703A3" w:rsidRDefault="000917A3" w:rsidP="000703A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6875" w:rsidRPr="000703A3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692E90" w:rsidRPr="000703A3">
        <w:rPr>
          <w:rFonts w:ascii="Times New Roman" w:hAnsi="Times New Roman" w:cs="Times New Roman"/>
          <w:sz w:val="24"/>
          <w:szCs w:val="24"/>
          <w:lang w:eastAsia="ru-RU"/>
        </w:rPr>
        <w:t>. Для участия в Конкурсе необходимо подать заявку (Приложение 1</w:t>
      </w:r>
      <w:bookmarkStart w:id="9" w:name="_Hlk206512882"/>
      <w:r w:rsidR="00692E90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) в срок до 31 августа 2025 года на электронный адрес отдела культуры, туризма, молодежной и социальной политики администрации Тейковского муниципального района: </w:t>
      </w:r>
      <w:hyperlink r:id="rId5" w:history="1">
        <w:r w:rsidR="00692E90" w:rsidRPr="000703A3">
          <w:rPr>
            <w:rStyle w:val="ac"/>
            <w:rFonts w:ascii="Times New Roman" w:hAnsi="Times New Roman" w:cs="Times New Roman"/>
            <w:sz w:val="24"/>
            <w:szCs w:val="24"/>
            <w:lang w:eastAsia="ru-RU"/>
          </w:rPr>
          <w:t>teikruprmol@mail.ru</w:t>
        </w:r>
      </w:hyperlink>
      <w:r w:rsidR="00692E90" w:rsidRPr="000703A3">
        <w:rPr>
          <w:rFonts w:ascii="Times New Roman" w:hAnsi="Times New Roman" w:cs="Times New Roman"/>
          <w:sz w:val="24"/>
          <w:szCs w:val="24"/>
          <w:lang w:eastAsia="ru-RU"/>
        </w:rPr>
        <w:t>. Телефон для справок: 8 (49343) 2-14-70.</w:t>
      </w:r>
    </w:p>
    <w:bookmarkEnd w:id="9"/>
    <w:p w14:paraId="5DC1AA19" w14:textId="2B70F18A" w:rsidR="005D20ED" w:rsidRPr="000703A3" w:rsidRDefault="000917A3" w:rsidP="0098573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92E90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B17CA6" w:rsidRPr="000703A3">
        <w:rPr>
          <w:rFonts w:ascii="Times New Roman" w:hAnsi="Times New Roman" w:cs="Times New Roman"/>
          <w:sz w:val="24"/>
          <w:szCs w:val="24"/>
          <w:lang w:eastAsia="ru-RU"/>
        </w:rPr>
        <w:t>Показ конкурсных работ будет проходить в формате дефиле под музыкальное сопровождение, предоставляемое организаторами Конкурса.</w:t>
      </w:r>
      <w:r w:rsidR="00B17CA6" w:rsidRPr="000703A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703A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17CA6" w:rsidRPr="000703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92E90" w:rsidRPr="000703A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17CA6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. Для участия в </w:t>
      </w:r>
      <w:r w:rsidR="0098573A" w:rsidRPr="000703A3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F203F9">
        <w:rPr>
          <w:rFonts w:ascii="Times New Roman" w:hAnsi="Times New Roman" w:cs="Times New Roman"/>
          <w:sz w:val="24"/>
          <w:szCs w:val="24"/>
          <w:lang w:eastAsia="ru-RU"/>
        </w:rPr>
        <w:t xml:space="preserve">онкурсе участник </w:t>
      </w:r>
      <w:r w:rsidR="00F203F9" w:rsidRPr="000703A3">
        <w:rPr>
          <w:rFonts w:ascii="Times New Roman" w:hAnsi="Times New Roman" w:cs="Times New Roman"/>
          <w:sz w:val="24"/>
          <w:szCs w:val="24"/>
          <w:lang w:eastAsia="ru-RU"/>
        </w:rPr>
        <w:t>представляет</w:t>
      </w:r>
      <w:r w:rsidR="00B17CA6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модел</w:t>
      </w:r>
      <w:r w:rsidR="0098573A" w:rsidRPr="000703A3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B17CA6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2E90" w:rsidRPr="000703A3">
        <w:rPr>
          <w:rFonts w:ascii="Times New Roman" w:hAnsi="Times New Roman" w:cs="Times New Roman"/>
          <w:sz w:val="24"/>
          <w:szCs w:val="24"/>
          <w:lang w:eastAsia="ru-RU"/>
        </w:rPr>
        <w:t>фартук</w:t>
      </w:r>
      <w:r w:rsidR="0098573A" w:rsidRPr="000703A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17CA6" w:rsidRPr="000703A3">
        <w:rPr>
          <w:rFonts w:ascii="Times New Roman" w:hAnsi="Times New Roman" w:cs="Times New Roman"/>
          <w:sz w:val="24"/>
          <w:szCs w:val="24"/>
          <w:lang w:eastAsia="ru-RU"/>
        </w:rPr>
        <w:t>, изготовленн</w:t>
      </w:r>
      <w:r w:rsidR="0098573A" w:rsidRPr="000703A3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B17CA6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из любых видов ткани.</w:t>
      </w:r>
      <w:r w:rsidR="00703E55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972C027" w14:textId="1FB4077C" w:rsidR="007B736A" w:rsidRPr="000703A3" w:rsidRDefault="005D20ED" w:rsidP="000703A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5.4. </w:t>
      </w:r>
      <w:r w:rsidR="00703E55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Конкурсанты должны </w:t>
      </w:r>
      <w:r w:rsidR="007B736A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представить образ своего изделия, демонстрирующий его функциональность, оригинальность дизайна и качество исполнения. </w:t>
      </w:r>
      <w:r w:rsidRPr="000703A3">
        <w:rPr>
          <w:rFonts w:ascii="Times New Roman" w:hAnsi="Times New Roman" w:cs="Times New Roman"/>
          <w:sz w:val="24"/>
          <w:szCs w:val="24"/>
          <w:lang w:eastAsia="ru-RU"/>
        </w:rPr>
        <w:t>Особое внимание будет уделено креативному подходу к декорированию и применению современных технологий в пошиве. Оцениваться будут не только эстетические качества, но и практичность фартука в различных сферах применения – от кулинарии до профессиональной деятельности.</w:t>
      </w:r>
      <w:r w:rsidR="002A6141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Важным критерием станет соответствие фартука заявленной целевой аудитории и его способность подчеркнуть индивидуальность владельца, будь то шеф-повар, художник, садовод или мастер своего дела. Приветству</w:t>
      </w:r>
      <w:r w:rsidR="00F203F9">
        <w:rPr>
          <w:rFonts w:ascii="Times New Roman" w:hAnsi="Times New Roman" w:cs="Times New Roman"/>
          <w:sz w:val="24"/>
          <w:szCs w:val="24"/>
          <w:lang w:eastAsia="ru-RU"/>
        </w:rPr>
        <w:t>ются</w:t>
      </w:r>
      <w:r w:rsidR="002A6141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смелые эксперименты с формой, цветом и фактурой, а также стремление к созданию не просто рабочей одежды, а настоящего произведения текстильного искусства, сочетающего в себе красоту и практичность</w:t>
      </w:r>
      <w:r w:rsidR="0098573A" w:rsidRPr="000703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DA709EB" w14:textId="33B8109F" w:rsidR="007B736A" w:rsidRPr="000703A3" w:rsidRDefault="007B736A" w:rsidP="0098573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</w:t>
      </w:r>
      <w:r w:rsidR="005D20ED" w:rsidRPr="000703A3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К каждой модели </w:t>
      </w:r>
      <w:r w:rsidR="005D20ED" w:rsidRPr="000703A3">
        <w:rPr>
          <w:rFonts w:ascii="Times New Roman" w:hAnsi="Times New Roman" w:cs="Times New Roman"/>
          <w:sz w:val="24"/>
          <w:szCs w:val="24"/>
          <w:lang w:eastAsia="ru-RU"/>
        </w:rPr>
        <w:t>должно прилагат</w:t>
      </w:r>
      <w:r w:rsidR="0098573A" w:rsidRPr="000703A3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5D20ED" w:rsidRPr="000703A3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краткое описание, раскрывающее концепцию создания, используем</w:t>
      </w:r>
      <w:r w:rsidR="00F203F9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 и особенности конструкции</w:t>
      </w:r>
      <w:r w:rsidR="0098573A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(описание </w:t>
      </w:r>
      <w:r w:rsidR="00252041" w:rsidRPr="000703A3">
        <w:rPr>
          <w:rFonts w:ascii="Times New Roman" w:hAnsi="Times New Roman" w:cs="Times New Roman"/>
          <w:sz w:val="24"/>
          <w:szCs w:val="24"/>
          <w:lang w:eastAsia="ru-RU"/>
        </w:rPr>
        <w:t>должно включать</w:t>
      </w:r>
      <w:r w:rsidR="00F203F9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 том,</w:t>
      </w:r>
      <w:r w:rsidR="00252041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из каких материалов и элементов декора, выполнена конкурсная работа (4 - 5 предложений). </w:t>
      </w:r>
    </w:p>
    <w:p w14:paraId="1171C935" w14:textId="37627FA0" w:rsidR="00C445FF" w:rsidRPr="00C445FF" w:rsidRDefault="00C445FF" w:rsidP="00C445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45FF"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C445FF">
        <w:rPr>
          <w:rFonts w:ascii="Times New Roman" w:hAnsi="Times New Roman" w:cs="Times New Roman"/>
          <w:sz w:val="24"/>
          <w:szCs w:val="24"/>
          <w:lang w:eastAsia="ru-RU"/>
        </w:rPr>
        <w:t>. Участие в Конкурсе является согласием участников на обработку персональных данных согласно требованиям Федерального закона от 27.07.2006 № 152-ФЗ «О персональных данных».</w:t>
      </w:r>
    </w:p>
    <w:p w14:paraId="5540BCE9" w14:textId="099AE671" w:rsidR="00C445FF" w:rsidRPr="00C445FF" w:rsidRDefault="00C445FF" w:rsidP="00C445F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5FF"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445FF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Организаторы Конкурса вправе размещать полученные персональные данные в информационно-телекоммуникационных сетях, на официальных сайтах и </w:t>
      </w:r>
      <w:r w:rsidR="002D03B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C445FF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социальных сетях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C445FF">
        <w:rPr>
          <w:rFonts w:ascii="Times New Roman" w:hAnsi="Times New Roman" w:cs="Times New Roman"/>
          <w:sz w:val="24"/>
          <w:szCs w:val="24"/>
          <w:lang w:eastAsia="ru-RU"/>
        </w:rPr>
        <w:t xml:space="preserve">тдела культуры, туризма, молодежной и социальной политики администрации Тейковского муниципального района и </w:t>
      </w:r>
      <w:r w:rsidR="00F203F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445FF">
        <w:rPr>
          <w:rFonts w:ascii="Times New Roman" w:hAnsi="Times New Roman" w:cs="Times New Roman"/>
          <w:sz w:val="24"/>
          <w:szCs w:val="24"/>
          <w:lang w:eastAsia="ru-RU"/>
        </w:rPr>
        <w:t>дминистрации Тейковского муниципального района с целью предоставления итогов Конкурса.</w:t>
      </w:r>
    </w:p>
    <w:p w14:paraId="262B1599" w14:textId="1B1504D3" w:rsidR="00C445FF" w:rsidRPr="000703A3" w:rsidRDefault="00C445FF" w:rsidP="00C445F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45FF"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C445FF">
        <w:rPr>
          <w:rFonts w:ascii="Times New Roman" w:hAnsi="Times New Roman" w:cs="Times New Roman"/>
          <w:sz w:val="24"/>
          <w:szCs w:val="24"/>
          <w:lang w:eastAsia="ru-RU"/>
        </w:rPr>
        <w:t>. Организатор Конкурса имеет право использовать фотоматериалы по собственному усмотрению.</w:t>
      </w:r>
    </w:p>
    <w:p w14:paraId="1CC388F8" w14:textId="77777777" w:rsidR="00692E90" w:rsidRPr="000703A3" w:rsidRDefault="00692E90" w:rsidP="00334E1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CE9B8C" w14:textId="10CD86C5" w:rsidR="00706875" w:rsidRPr="000703A3" w:rsidRDefault="000917A3" w:rsidP="00334E1D">
      <w:pPr>
        <w:pStyle w:val="aa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706875" w:rsidRPr="000703A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706875" w:rsidRPr="000703A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706875" w:rsidRPr="000703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Критерии оценивания </w:t>
      </w:r>
    </w:p>
    <w:p w14:paraId="6957E358" w14:textId="19213DB5" w:rsidR="00706875" w:rsidRPr="000703A3" w:rsidRDefault="00706875" w:rsidP="00334E1D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bookmarkStart w:id="10" w:name="_Hlk206584664"/>
      <w:r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конкурса оцениваются по следующим критериям: </w:t>
      </w:r>
    </w:p>
    <w:p w14:paraId="2B48FD94" w14:textId="6A8AA715" w:rsidR="00AD7E99" w:rsidRPr="000703A3" w:rsidRDefault="00AD7E99" w:rsidP="00AD7E99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t>дизайн, целостность образа</w:t>
      </w:r>
      <w:r w:rsidR="008C0780" w:rsidRPr="000703A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96F35C3" w14:textId="0215A5DC" w:rsidR="00706875" w:rsidRPr="000703A3" w:rsidRDefault="00706875" w:rsidP="00706875">
      <w:pPr>
        <w:pStyle w:val="a4"/>
        <w:numPr>
          <w:ilvl w:val="0"/>
          <w:numId w:val="3"/>
        </w:numPr>
        <w:spacing w:after="11" w:line="269" w:lineRule="auto"/>
        <w:ind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идеи;</w:t>
      </w:r>
    </w:p>
    <w:p w14:paraId="4A6E668F" w14:textId="4EAC95C5" w:rsidR="00706875" w:rsidRPr="000703A3" w:rsidRDefault="00706875" w:rsidP="00706875">
      <w:pPr>
        <w:pStyle w:val="a4"/>
        <w:numPr>
          <w:ilvl w:val="0"/>
          <w:numId w:val="3"/>
        </w:numPr>
        <w:spacing w:after="11" w:line="269" w:lineRule="auto"/>
        <w:ind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в использовании основных и дополнительных материалов; </w:t>
      </w:r>
    </w:p>
    <w:p w14:paraId="08616B4C" w14:textId="7F8E311E" w:rsidR="00706875" w:rsidRPr="000703A3" w:rsidRDefault="00706875" w:rsidP="00706875">
      <w:pPr>
        <w:pStyle w:val="a4"/>
        <w:numPr>
          <w:ilvl w:val="0"/>
          <w:numId w:val="3"/>
        </w:numPr>
        <w:spacing w:after="11" w:line="269" w:lineRule="auto"/>
        <w:ind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эстетического воздействия на зрителя</w:t>
      </w:r>
      <w:r w:rsidR="00AD7E99" w:rsidRPr="0007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FF5B17" w14:textId="77F17EFB" w:rsidR="00AD7E99" w:rsidRPr="000703A3" w:rsidRDefault="00AD7E99" w:rsidP="00706875">
      <w:pPr>
        <w:pStyle w:val="a4"/>
        <w:numPr>
          <w:ilvl w:val="0"/>
          <w:numId w:val="3"/>
        </w:numPr>
        <w:spacing w:after="11" w:line="269" w:lineRule="auto"/>
        <w:ind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артистичность исполнения.</w:t>
      </w:r>
    </w:p>
    <w:p w14:paraId="1C5DF2F1" w14:textId="77777777" w:rsidR="00706875" w:rsidRPr="000703A3" w:rsidRDefault="00706875" w:rsidP="00334E1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F603404" w14:textId="4042B618" w:rsidR="00706875" w:rsidRPr="000703A3" w:rsidRDefault="000917A3" w:rsidP="00334E1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706875"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334E1D" w:rsidRPr="000703A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6875"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Подведение итогов и </w:t>
      </w:r>
      <w:r w:rsidR="002A6141"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  <w:r w:rsidR="00706875" w:rsidRPr="000703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8B83DAA" w14:textId="77777777" w:rsidR="00706875" w:rsidRPr="000703A3" w:rsidRDefault="00706875" w:rsidP="00706875">
      <w:pPr>
        <w:spacing w:after="0"/>
        <w:ind w:left="6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6D9E41" w14:textId="0712EF62" w:rsidR="00B91450" w:rsidRDefault="000917A3" w:rsidP="00E01AF7">
      <w:pPr>
        <w:pStyle w:val="aa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E01AF7" w:rsidRPr="000703A3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B91450" w:rsidRPr="00B91450">
        <w:t xml:space="preserve"> </w:t>
      </w:r>
      <w:r w:rsidR="00B91450" w:rsidRPr="00B91450">
        <w:rPr>
          <w:rFonts w:ascii="Times New Roman" w:hAnsi="Times New Roman" w:cs="Times New Roman"/>
          <w:sz w:val="24"/>
          <w:szCs w:val="24"/>
          <w:lang w:eastAsia="ru-RU"/>
        </w:rPr>
        <w:t>Состав жюри определяется организаторами конкурса.</w:t>
      </w:r>
    </w:p>
    <w:p w14:paraId="14C79E77" w14:textId="073AAE88" w:rsidR="008C0780" w:rsidRPr="000703A3" w:rsidRDefault="00B91450" w:rsidP="00E01AF7">
      <w:pPr>
        <w:pStyle w:val="aa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7.2</w:t>
      </w:r>
      <w:r w:rsidR="00E01AF7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0780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Жюри </w:t>
      </w:r>
      <w:r w:rsidR="00116BD1" w:rsidRPr="000703A3">
        <w:rPr>
          <w:rFonts w:ascii="Times New Roman" w:hAnsi="Times New Roman" w:cs="Times New Roman"/>
          <w:sz w:val="24"/>
          <w:szCs w:val="24"/>
          <w:lang w:eastAsia="ru-RU"/>
        </w:rPr>
        <w:t>оценивает конкурсантов</w:t>
      </w:r>
      <w:r w:rsidR="008C0780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по 10 бальной системе.</w:t>
      </w:r>
    </w:p>
    <w:p w14:paraId="16D1F610" w14:textId="2A2B07E8" w:rsidR="000703A3" w:rsidRDefault="000917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03A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C0780" w:rsidRPr="000703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9145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C0780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703A3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Победители </w:t>
      </w:r>
      <w:r w:rsidR="00E01AF7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Конкурса награждаются Дипломами </w:t>
      </w:r>
      <w:bookmarkStart w:id="11" w:name="_Hlk206509514"/>
      <w:r w:rsidR="00E01AF7" w:rsidRPr="000703A3">
        <w:rPr>
          <w:rFonts w:ascii="Times New Roman" w:hAnsi="Times New Roman" w:cs="Times New Roman"/>
          <w:sz w:val="24"/>
          <w:szCs w:val="24"/>
          <w:lang w:eastAsia="ru-RU"/>
        </w:rPr>
        <w:t>I, II, III степени</w:t>
      </w:r>
      <w:r w:rsidR="000703A3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 и подарками. Участники </w:t>
      </w:r>
      <w:r w:rsidR="00A94F3C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Конкурса </w:t>
      </w:r>
      <w:r w:rsidR="000703A3" w:rsidRPr="000703A3">
        <w:rPr>
          <w:rFonts w:ascii="Times New Roman" w:hAnsi="Times New Roman" w:cs="Times New Roman"/>
          <w:sz w:val="24"/>
          <w:szCs w:val="24"/>
          <w:lang w:eastAsia="ru-RU"/>
        </w:rPr>
        <w:t>дипломами</w:t>
      </w:r>
      <w:r w:rsidR="00E01AF7" w:rsidRPr="000703A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bookmarkStart w:id="12" w:name="_Hlk206509593"/>
      <w:bookmarkEnd w:id="11"/>
      <w:r w:rsidR="00E01AF7" w:rsidRPr="000703A3">
        <w:rPr>
          <w:rFonts w:ascii="Times New Roman" w:hAnsi="Times New Roman" w:cs="Times New Roman"/>
          <w:sz w:val="24"/>
          <w:szCs w:val="24"/>
          <w:lang w:eastAsia="ru-RU"/>
        </w:rPr>
        <w:t>Жюри оставляет за собой право на награждение участников специальными дипломами.</w:t>
      </w:r>
      <w:bookmarkEnd w:id="12"/>
    </w:p>
    <w:p w14:paraId="540BF751" w14:textId="431FBF6F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FFED1A" w14:textId="7C37C7DF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FBB685" w14:textId="0D95AD37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22C07E" w14:textId="4A3F8461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C65894" w14:textId="3140E95A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44F565" w14:textId="4A86EA0C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10"/>
    <w:p w14:paraId="34CDBDB4" w14:textId="53F37915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78FA8A" w14:textId="423046CA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18983C" w14:textId="3795225E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54518D" w14:textId="10C99386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239FF7" w14:textId="22257805" w:rsidR="000703A3" w:rsidRDefault="000703A3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7A1483" w14:textId="77777777" w:rsidR="00A94F3C" w:rsidRPr="000703A3" w:rsidRDefault="00A94F3C" w:rsidP="000703A3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AB6310" w14:textId="107B0019" w:rsidR="00252041" w:rsidRDefault="00252041" w:rsidP="00A94F3C">
      <w:pPr>
        <w:spacing w:after="29"/>
        <w:ind w:right="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Приложение 1</w:t>
      </w:r>
    </w:p>
    <w:p w14:paraId="53482A96" w14:textId="77777777" w:rsidR="00A87D4F" w:rsidRPr="00A94F3C" w:rsidRDefault="00A87D4F" w:rsidP="00A94F3C">
      <w:pPr>
        <w:spacing w:after="29"/>
        <w:ind w:right="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DEB69F" w14:textId="0CA0A859" w:rsidR="00252041" w:rsidRPr="00A94F3C" w:rsidRDefault="00A94F3C" w:rsidP="002D03B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2D03B9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87D4F" w:rsidRPr="00A94F3C">
        <w:rPr>
          <w:rFonts w:ascii="Times New Roman" w:hAnsi="Times New Roman" w:cs="Times New Roman"/>
          <w:sz w:val="24"/>
          <w:szCs w:val="24"/>
          <w:lang w:eastAsia="ru-RU"/>
        </w:rPr>
        <w:t>Заявка</w:t>
      </w:r>
    </w:p>
    <w:p w14:paraId="545E6ED7" w14:textId="5227D318" w:rsidR="00503F8D" w:rsidRPr="00A94F3C" w:rsidRDefault="00A94F3C" w:rsidP="002D03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2D03B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A94F3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503F8D" w:rsidRPr="00A94F3C">
        <w:rPr>
          <w:rFonts w:ascii="Times New Roman" w:hAnsi="Times New Roman" w:cs="Times New Roman"/>
          <w:sz w:val="24"/>
          <w:szCs w:val="24"/>
          <w:lang w:eastAsia="ru-RU"/>
        </w:rPr>
        <w:t>а участие в районном конкурсе-дефиле</w:t>
      </w:r>
    </w:p>
    <w:p w14:paraId="45CF040C" w14:textId="34218515" w:rsidR="00503F8D" w:rsidRPr="00A94F3C" w:rsidRDefault="00A94F3C" w:rsidP="002D03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2D03B9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3F8D" w:rsidRPr="00A94F3C">
        <w:rPr>
          <w:rFonts w:ascii="Times New Roman" w:hAnsi="Times New Roman" w:cs="Times New Roman"/>
          <w:sz w:val="24"/>
          <w:szCs w:val="24"/>
          <w:lang w:eastAsia="ru-RU"/>
        </w:rPr>
        <w:t>«Фартук - шоу»</w:t>
      </w:r>
    </w:p>
    <w:p w14:paraId="670F6AB8" w14:textId="77777777" w:rsidR="00503F8D" w:rsidRDefault="00503F8D" w:rsidP="002D03B9">
      <w:pPr>
        <w:pStyle w:val="a3"/>
        <w:jc w:val="both"/>
        <w:rPr>
          <w:lang w:eastAsia="ru-RU"/>
        </w:rPr>
      </w:pPr>
    </w:p>
    <w:p w14:paraId="35EF8E1B" w14:textId="77777777" w:rsidR="00A87D4F" w:rsidRDefault="00A87D4F" w:rsidP="00A87D4F">
      <w:pPr>
        <w:spacing w:after="29"/>
        <w:ind w:right="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87D4F" w14:paraId="3BAD99FA" w14:textId="77777777" w:rsidTr="00A87D4F">
        <w:tc>
          <w:tcPr>
            <w:tcW w:w="3256" w:type="dxa"/>
          </w:tcPr>
          <w:p w14:paraId="0E501A95" w14:textId="77777777" w:rsidR="00A87D4F" w:rsidRDefault="00A87D4F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  <w:p w14:paraId="45F9F3E4" w14:textId="11DBDA60" w:rsidR="00503F8D" w:rsidRDefault="00503F8D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210E4659" w14:textId="77777777" w:rsidR="00A87D4F" w:rsidRDefault="00A87D4F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D4F" w14:paraId="59B6271A" w14:textId="77777777" w:rsidTr="00A87D4F">
        <w:tc>
          <w:tcPr>
            <w:tcW w:w="3256" w:type="dxa"/>
          </w:tcPr>
          <w:p w14:paraId="659C46A8" w14:textId="77777777" w:rsidR="00A87D4F" w:rsidRDefault="00A87D4F" w:rsidP="00503F8D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</w:t>
            </w:r>
            <w:r w:rsid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</w:t>
            </w:r>
            <w:r w:rsid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поселок/село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улица, дом, квартира)</w:t>
            </w:r>
          </w:p>
          <w:p w14:paraId="0DF8D6E7" w14:textId="4C048CD9" w:rsidR="00503F8D" w:rsidRDefault="00503F8D" w:rsidP="00503F8D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1E590F8C" w14:textId="77777777" w:rsidR="00A87D4F" w:rsidRDefault="00A87D4F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D4F" w14:paraId="609D31E4" w14:textId="77777777" w:rsidTr="00A87D4F">
        <w:tc>
          <w:tcPr>
            <w:tcW w:w="3256" w:type="dxa"/>
          </w:tcPr>
          <w:p w14:paraId="1C758021" w14:textId="77777777" w:rsidR="00503F8D" w:rsidRDefault="00A87D4F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</w:t>
            </w:r>
            <w:r w:rsid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0325C86E" w14:textId="7A795B2C" w:rsidR="00503F8D" w:rsidRDefault="00CD64E5" w:rsidP="00CD64E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3F8D" w:rsidRP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="00503F8D" w:rsidRP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C0707F5" w14:textId="374F9577" w:rsidR="00503F8D" w:rsidRDefault="00503F8D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74C910FA" w14:textId="77777777" w:rsidR="00A87D4F" w:rsidRDefault="00A87D4F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D4F" w14:paraId="36E45F6E" w14:textId="77777777" w:rsidTr="00A87D4F">
        <w:tc>
          <w:tcPr>
            <w:tcW w:w="3256" w:type="dxa"/>
          </w:tcPr>
          <w:p w14:paraId="60820429" w14:textId="77777777" w:rsidR="00A87D4F" w:rsidRDefault="00503F8D" w:rsidP="00503F8D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конкурсной работы</w:t>
            </w:r>
          </w:p>
          <w:p w14:paraId="098FE766" w14:textId="5B86E167" w:rsidR="00503F8D" w:rsidRDefault="00503F8D" w:rsidP="00503F8D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70ACF949" w14:textId="77777777" w:rsidR="00A87D4F" w:rsidRDefault="00A87D4F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D4F" w14:paraId="3D24262E" w14:textId="77777777" w:rsidTr="00A87D4F">
        <w:tc>
          <w:tcPr>
            <w:tcW w:w="3256" w:type="dxa"/>
          </w:tcPr>
          <w:p w14:paraId="766363BE" w14:textId="77777777" w:rsidR="00A87D4F" w:rsidRDefault="00503F8D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конкурсной работы</w:t>
            </w:r>
          </w:p>
          <w:p w14:paraId="654EEF83" w14:textId="77777777" w:rsidR="00503F8D" w:rsidRDefault="00503F8D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0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4 - 5 предложений)</w:t>
            </w:r>
          </w:p>
          <w:p w14:paraId="3AC24DEF" w14:textId="168772E1" w:rsidR="00503F8D" w:rsidRDefault="00503F8D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9" w:type="dxa"/>
          </w:tcPr>
          <w:p w14:paraId="4B34A17D" w14:textId="77777777" w:rsidR="00A87D4F" w:rsidRDefault="00A87D4F" w:rsidP="00706875">
            <w:pPr>
              <w:spacing w:after="29"/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8F96AE" w14:textId="77777777" w:rsidR="00A87D4F" w:rsidRPr="00252041" w:rsidRDefault="00A87D4F" w:rsidP="00706875">
      <w:pPr>
        <w:spacing w:after="29"/>
        <w:ind w:right="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87D4F" w:rsidRPr="00252041" w:rsidSect="005423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A88"/>
    <w:multiLevelType w:val="hybridMultilevel"/>
    <w:tmpl w:val="A7A4BC40"/>
    <w:lvl w:ilvl="0" w:tplc="5A607C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2274"/>
    <w:multiLevelType w:val="multilevel"/>
    <w:tmpl w:val="B71AF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95411F0"/>
    <w:multiLevelType w:val="hybridMultilevel"/>
    <w:tmpl w:val="A35EC126"/>
    <w:lvl w:ilvl="0" w:tplc="73CCB9F8">
      <w:start w:val="1"/>
      <w:numFmt w:val="decimal"/>
      <w:lvlText w:val="%1)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1C8735C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D48971C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2C2E180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B122816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1B629A0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5A8954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14ACA84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22A181E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9376FE"/>
    <w:multiLevelType w:val="hybridMultilevel"/>
    <w:tmpl w:val="4770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2DB8"/>
    <w:multiLevelType w:val="hybridMultilevel"/>
    <w:tmpl w:val="50FC5A60"/>
    <w:lvl w:ilvl="0" w:tplc="988A7EB0">
      <w:start w:val="1"/>
      <w:numFmt w:val="decimal"/>
      <w:lvlText w:val="%1."/>
      <w:lvlJc w:val="left"/>
      <w:pPr>
        <w:ind w:left="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30F4F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D6F902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02A91A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28CEAC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1292BE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80868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E0F6AA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C4DE60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42249C"/>
    <w:multiLevelType w:val="multilevel"/>
    <w:tmpl w:val="4B046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3B8114B"/>
    <w:multiLevelType w:val="hybridMultilevel"/>
    <w:tmpl w:val="A088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E0E65"/>
    <w:multiLevelType w:val="hybridMultilevel"/>
    <w:tmpl w:val="435E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A3764"/>
    <w:multiLevelType w:val="hybridMultilevel"/>
    <w:tmpl w:val="95A42E18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7ACA69DE"/>
    <w:multiLevelType w:val="multilevel"/>
    <w:tmpl w:val="7130D8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46"/>
    <w:rsid w:val="000703A3"/>
    <w:rsid w:val="000917A3"/>
    <w:rsid w:val="00116BD1"/>
    <w:rsid w:val="00117ABE"/>
    <w:rsid w:val="00232D2F"/>
    <w:rsid w:val="00252041"/>
    <w:rsid w:val="002A3341"/>
    <w:rsid w:val="002A6141"/>
    <w:rsid w:val="002D03B9"/>
    <w:rsid w:val="00334E1D"/>
    <w:rsid w:val="004709AB"/>
    <w:rsid w:val="00497B83"/>
    <w:rsid w:val="004B7FB5"/>
    <w:rsid w:val="00503F8D"/>
    <w:rsid w:val="00542307"/>
    <w:rsid w:val="005C6758"/>
    <w:rsid w:val="005D20ED"/>
    <w:rsid w:val="00692E90"/>
    <w:rsid w:val="006F1360"/>
    <w:rsid w:val="00703E55"/>
    <w:rsid w:val="00706875"/>
    <w:rsid w:val="00762F46"/>
    <w:rsid w:val="007B736A"/>
    <w:rsid w:val="008C0780"/>
    <w:rsid w:val="0098573A"/>
    <w:rsid w:val="00A87D4F"/>
    <w:rsid w:val="00A94F3C"/>
    <w:rsid w:val="00AA3BA9"/>
    <w:rsid w:val="00AD7E99"/>
    <w:rsid w:val="00B17CA6"/>
    <w:rsid w:val="00B71DCB"/>
    <w:rsid w:val="00B91450"/>
    <w:rsid w:val="00C445FF"/>
    <w:rsid w:val="00CD64E5"/>
    <w:rsid w:val="00E01AF7"/>
    <w:rsid w:val="00E16C39"/>
    <w:rsid w:val="00E66E96"/>
    <w:rsid w:val="00E944A6"/>
    <w:rsid w:val="00F2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86C3"/>
  <w15:chartTrackingRefBased/>
  <w15:docId w15:val="{6F62504B-BC6B-40F8-B747-6F2B71FA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4E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3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68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4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"/>
    <w:basedOn w:val="a"/>
    <w:uiPriority w:val="99"/>
    <w:unhideWhenUsed/>
    <w:rsid w:val="00334E1D"/>
    <w:pPr>
      <w:ind w:left="283" w:hanging="283"/>
      <w:contextualSpacing/>
    </w:pPr>
  </w:style>
  <w:style w:type="paragraph" w:styleId="a6">
    <w:name w:val="Body Text"/>
    <w:basedOn w:val="a"/>
    <w:link w:val="a7"/>
    <w:uiPriority w:val="99"/>
    <w:unhideWhenUsed/>
    <w:rsid w:val="00334E1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34E1D"/>
  </w:style>
  <w:style w:type="paragraph" w:styleId="a8">
    <w:name w:val="Body Text Indent"/>
    <w:basedOn w:val="a"/>
    <w:link w:val="a9"/>
    <w:uiPriority w:val="99"/>
    <w:unhideWhenUsed/>
    <w:rsid w:val="00334E1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34E1D"/>
  </w:style>
  <w:style w:type="paragraph" w:styleId="aa">
    <w:name w:val="Body Text First Indent"/>
    <w:basedOn w:val="a6"/>
    <w:link w:val="ab"/>
    <w:uiPriority w:val="99"/>
    <w:unhideWhenUsed/>
    <w:rsid w:val="00334E1D"/>
    <w:pPr>
      <w:spacing w:after="160"/>
      <w:ind w:firstLine="360"/>
    </w:pPr>
  </w:style>
  <w:style w:type="character" w:customStyle="1" w:styleId="ab">
    <w:name w:val="Красная строка Знак"/>
    <w:basedOn w:val="a7"/>
    <w:link w:val="aa"/>
    <w:uiPriority w:val="99"/>
    <w:rsid w:val="00334E1D"/>
  </w:style>
  <w:style w:type="paragraph" w:styleId="21">
    <w:name w:val="Body Text First Indent 2"/>
    <w:basedOn w:val="a8"/>
    <w:link w:val="22"/>
    <w:uiPriority w:val="99"/>
    <w:unhideWhenUsed/>
    <w:rsid w:val="00334E1D"/>
    <w:pPr>
      <w:spacing w:after="160"/>
      <w:ind w:left="360" w:firstLine="360"/>
    </w:pPr>
  </w:style>
  <w:style w:type="character" w:customStyle="1" w:styleId="22">
    <w:name w:val="Красная строка 2 Знак"/>
    <w:basedOn w:val="a9"/>
    <w:link w:val="21"/>
    <w:uiPriority w:val="99"/>
    <w:rsid w:val="00334E1D"/>
  </w:style>
  <w:style w:type="character" w:customStyle="1" w:styleId="20">
    <w:name w:val="Заголовок 2 Знак"/>
    <w:basedOn w:val="a0"/>
    <w:link w:val="2"/>
    <w:uiPriority w:val="9"/>
    <w:rsid w:val="00334E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Hyperlink"/>
    <w:basedOn w:val="a0"/>
    <w:uiPriority w:val="99"/>
    <w:unhideWhenUsed/>
    <w:rsid w:val="00692E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2E90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8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ikruprm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Tecno</cp:lastModifiedBy>
  <cp:revision>21</cp:revision>
  <dcterms:created xsi:type="dcterms:W3CDTF">2025-08-19T06:00:00Z</dcterms:created>
  <dcterms:modified xsi:type="dcterms:W3CDTF">2025-08-20T12:14:00Z</dcterms:modified>
</cp:coreProperties>
</file>