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CB" w:rsidRPr="009E79CB" w:rsidRDefault="009E79CB" w:rsidP="009E79C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9E79CB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 xml:space="preserve">Инструкция по антитеррористической безопасности </w:t>
      </w:r>
    </w:p>
    <w:p w:rsidR="009E79CB" w:rsidRPr="009E79CB" w:rsidRDefault="009E79CB" w:rsidP="009E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9E79C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715000" cy="4236720"/>
            <wp:effectExtent l="0" t="0" r="0" b="0"/>
            <wp:docPr id="7" name="Рисунок 7" descr="antiterror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titerror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3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9CB" w:rsidRPr="009E79CB" w:rsidRDefault="009E79CB" w:rsidP="009E79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1. Обращайте внимание на подозрительных людей, предметы, на любые подозрительные мелочи. Сообщайте обо всем подозрительном сотрудникам правоохранительных органов.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Особенно остерегайтесь людей, одетых явно не по сезону (если вы видите летом человека, одетого в плащ или толстую куртку - будьте внимательны - под такой одеждой террористы чаще всего прячут бомбы, лучше всего держаться от него подальше и обратить на него внимание </w:t>
      </w:r>
      <w:proofErr w:type="spellStart"/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сотруд¬ников</w:t>
      </w:r>
      <w:proofErr w:type="spellEnd"/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правоохранительных органов).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3. Остерегайтесь людей с большими сумками и чемоданами, особенно, если они находятся в месте, не подходящем для такой поклажи.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Будьте внимательны, постарайтесь запомнить приметы подозрительных людей, отличительные черты их лиц, одежду, имена, клички, возможные шрамы и </w:t>
      </w:r>
      <w:proofErr w:type="spellStart"/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та¬туировки</w:t>
      </w:r>
      <w:proofErr w:type="spellEnd"/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, особенности речи и манеры поведения и т.д., не пытайтесь их останавливать сами – вы можете стать их первой жертвой.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5. Старайтесь удалиться на максимальное расстояние от тех, кто ведет себя неадекватно, нервозно, испуганно, оглядываясь, проверяя что-то в одежде или в багаже.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6. Если вы не можете удалиться от подозрительного человека, следите за мимикой его лица (специалисты 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тверждают, что преступник, гото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вящийся к теракту, обычно выглядит чрезвычайно сосредоточено, губы плотно сжаты, либо медленно двигаются, как будто читая молитву).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7. Никогда не принимайте от незнакомцев пакеты и сумки, не оставляйте свои сумки без присмотра.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8. Ознакомьтесь с планом эвакуации, узнайте, где находятся резервные выходы из здания.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9. Если произошёл взрыв, пожар, вы слышите сильный шум и крики – немедленно приступайте к эвакуации. Предупредите об этом соседей, возьмите с собой документы и деньги. Помещение покидайте организованно.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10. Возвращайтесь в покинутое помещение только после разрешения ответственных лиц.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11. Получив сообщение от руководства или правоохранительных органов о начале эвакуации, соблюдайте спокойствие и чётко выполняйте их команды.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12. Старайтесь не поддаваться панике, что бы ни произошло.</w:t>
      </w:r>
    </w:p>
    <w:p w:rsidR="009E79CB" w:rsidRDefault="009E79CB" w:rsidP="009E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bookmarkEnd w:id="0"/>
    <w:p w:rsidR="009E79CB" w:rsidRDefault="009E79CB" w:rsidP="009E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79CB" w:rsidRDefault="009E79CB" w:rsidP="009E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79CB" w:rsidRDefault="009E79CB" w:rsidP="009E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79CB" w:rsidRDefault="009E79CB" w:rsidP="009E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79CB" w:rsidRDefault="009E79CB" w:rsidP="009E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79CB" w:rsidRDefault="009E79CB" w:rsidP="009E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79CB" w:rsidRDefault="009E79CB" w:rsidP="009E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79CB" w:rsidRDefault="009E79CB" w:rsidP="009E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79CB" w:rsidRDefault="009E79CB" w:rsidP="009E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79CB" w:rsidRDefault="009E79CB" w:rsidP="009E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79CB" w:rsidRDefault="009E79CB" w:rsidP="009E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79CB" w:rsidRDefault="009E79CB" w:rsidP="009E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79CB" w:rsidRPr="009E79CB" w:rsidRDefault="009E79CB" w:rsidP="009E7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ДЕЙСТВИЯ ПРИ ОБНАРУЖЕНИИ ПОДОЗРИТЕЛЬНОГО ПРЕДМЕТА,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9E79C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КОТОРЫЙ МОЖЕТ ОКАЗАТЬСЯ ВЗРЫВНЫМ УСТРОЙСТВОМ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715000" cy="4008120"/>
            <wp:effectExtent l="0" t="0" r="0" b="0"/>
            <wp:docPr id="8" name="Рисунок 8" descr="antiterror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ntiterror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0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обнаруженный предмет не должен, по вашему мнению, находиться в этом месте, не оставляйте этот факт без внимания.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пинайте на улице предметы, лежащие на земле.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вы обнаружили забытую или бесхозную вещь, опросите людей, находящихся рядом. Не подбирайте бесхозных вещей, как бы привлекательно они не выглядели. Постарайтесь установить, чья она и кто ее мог оставить. Если хозяин не установлен, немедленно сообщите о находке начальнику, оперативному дежурному, сообщите в правоохранительные органы.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пытайтесь заглянуть внутрь подозрительного пакета, коробки, иного предмета, не трогайте, не передвигайте, не вскрывайте обнаруженный предмет – это может привести к их взрыву, многочисленным жертвам и разрушениям.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Зафиксируйте время обнаружения предмета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Постарайтесь сделать все возможное, чтобы люди отошли как можно дальше от находки. Сами удалитесь на безопасное расстояние.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Обязательно дождитесь прибытия оперативно-следственной группы (помните, что вы являетесь очень важным очевидцем).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Помните: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Рекомендуемые </w:t>
      </w:r>
      <w:proofErr w:type="spellStart"/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среднерасчетные</w:t>
      </w:r>
      <w:proofErr w:type="spellEnd"/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дистанции безопасного удаления, </w:t>
      </w:r>
      <w:proofErr w:type="spellStart"/>
      <w:proofErr w:type="gramStart"/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ко-торые</w:t>
      </w:r>
      <w:proofErr w:type="spellEnd"/>
      <w:proofErr w:type="gramEnd"/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необходимо </w:t>
      </w:r>
      <w:proofErr w:type="spellStart"/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соблю¬дать</w:t>
      </w:r>
      <w:proofErr w:type="spellEnd"/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обнаружении взрывного устройства или предмета, похожего на взрывное устройство: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Дистанция безопасного удаления: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Граната РГД-5 не менее 50 м. Граната Ф- 1 не менее 200 м.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Тротиловая шашка массой 200 гр. 45 м. Тротиловая шашка массой 400 гр.55 м.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Пивная банка 0,33 литра 60 м. Чемодан </w:t>
      </w:r>
      <w:proofErr w:type="gramStart"/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 </w:t>
      </w:r>
      <w:proofErr w:type="gramEnd"/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кейс) 230 м. Дорожный чемодан 350 м.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Автомобиль типа "Жигули" 460 м. Автомобиль типа «Волга » 580 м.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Микроавтобус 920 м. Грузовая машина </w:t>
      </w:r>
      <w:proofErr w:type="gramStart"/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 </w:t>
      </w:r>
      <w:proofErr w:type="gramEnd"/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фургон) 1240 м.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обнаружении предметов и веществ, которые могут быть идентифицированы как бактериологическое или химическое оружие, не дотрагиваться до данного предмета, покинуть помещение и не допускать туда посторонних лиц, исключить дальнейшие контакты с другими гражданами во избежание их возможного заражения, дождаться представителей </w:t>
      </w:r>
      <w:proofErr w:type="spellStart"/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санэпидемнадзора</w:t>
      </w:r>
      <w:proofErr w:type="spellEnd"/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79CB" w:rsidRDefault="009E79CB" w:rsidP="009E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79CB" w:rsidRDefault="009E79CB" w:rsidP="009E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79CB" w:rsidRDefault="009E79CB" w:rsidP="009E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79CB" w:rsidRDefault="009E79CB" w:rsidP="009E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79CB" w:rsidRDefault="009E79CB" w:rsidP="009E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79CB" w:rsidRDefault="009E79CB" w:rsidP="009E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79CB" w:rsidRDefault="009E79CB" w:rsidP="009E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79CB" w:rsidRDefault="009E79CB" w:rsidP="009E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79CB" w:rsidRDefault="009E79CB" w:rsidP="009E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79CB" w:rsidRDefault="009E79CB" w:rsidP="009E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79CB" w:rsidRDefault="009E79CB" w:rsidP="009E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79CB" w:rsidRDefault="009E79CB" w:rsidP="009E79C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ДЕЙСТВИЯ ПРИ УГРОЗЕ СОВЕРШЕНИЯ </w:t>
      </w:r>
    </w:p>
    <w:p w:rsidR="009E79CB" w:rsidRPr="009E79CB" w:rsidRDefault="009E79CB" w:rsidP="009E79CB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ТЕРРОРИСТИЧЕСКОГО АКТА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715000" cy="4046220"/>
            <wp:effectExtent l="0" t="0" r="0" b="0"/>
            <wp:docPr id="9" name="Рисунок 9" descr="antiterror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ntiterror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4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Всегда контролируйте ситуацию вокруг себя, особенно когда находитесь в местах массового скопления людей.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Случайно узнав о готовящемся теракте, немедленно сообщите об этом в правоохранительные органы.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</w:p>
    <w:p w:rsid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возникновении паники, когда вы находитесь в толпе: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оказались в толпе, позвольте ей нести Вас, но попытайтесь выбраться из неё;</w:t>
      </w:r>
    </w:p>
    <w:p w:rsid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глубоко вдохните и разведите согнутые в локтях руки чуть в стороны, чтобы грудная клетка не была сдавлена;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- 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стремитесь оказаться подальше от высоких и крупных людей, людей с громоздкими предметами и большими сумками;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любыми способами старайтесь удержаться на ногах;</w:t>
      </w:r>
    </w:p>
    <w:p w:rsid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держите руки в карманах;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двигаясь, поднимайте ноги как можно выше, ставьте ногу на полную стопу, не семените, не поднимайтесь на цыпочки;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давка приняла угрожающий характер, немедленно, не раздумывая, освободитесь от любой ноши, прежде всего от сумки на длинном ремне и шарфа;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что-то уронили, ни в коем случае не наклоняйтесь, чтобы поднять;</w:t>
      </w:r>
    </w:p>
    <w:p w:rsid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если вы упали, постарайтесь как можно быстрее подняться на ноги. </w:t>
      </w:r>
    </w:p>
    <w:p w:rsid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этом не опирайтесь на руки (их отдавят либо сломают). 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Старайтесь хоть на мгновение встать на подошвы или на носки. Обретя опору, "выныривайте", резко оттолкнувшись от земли ногами;</w:t>
      </w:r>
    </w:p>
    <w:p w:rsid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встать не удается, свернитесь клубком, защитите голову предплечьями, а ладонями прикройте затылок;</w:t>
      </w:r>
    </w:p>
    <w:p w:rsid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попав в переполненное людьми помещение, заранее определите, какие места при возникновении экстремальной ситуации наиболее опасны (стеклянные двери и перегородки и т.п.), обратите внимание на запасные и аварийные выходы, мысленно проделайте путь к ним;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легче всего укрыться от толпы в углах зала или вблизи стен, но сложнее оттуда добираться до выхода.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E79CB" w:rsidRDefault="009E79CB" w:rsidP="009E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79CB" w:rsidRDefault="009E79CB" w:rsidP="009E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79CB" w:rsidRDefault="009E79CB" w:rsidP="009E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79CB" w:rsidRDefault="009E79CB" w:rsidP="009E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79CB" w:rsidRDefault="009E79CB" w:rsidP="009E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79CB" w:rsidRPr="009E79CB" w:rsidRDefault="009E79CB" w:rsidP="009E7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ЗАХВАТ В ЗАЛОЖНИКИ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715000" cy="4084320"/>
            <wp:effectExtent l="0" t="0" r="0" b="0"/>
            <wp:docPr id="10" name="Рисунок 10" descr="antiterror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ntiterror3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8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Любой человек по стечению обстоятельств может оказаться заложником у преступников. При этом преступники могут добиваться достижения политических целей, получения выкупа и т.п. Во всех случаях ваша жизнь становиться предметом торга для террористов. Захват может произойти в транспорте, в учреждении, на улице, в квартире.</w:t>
      </w:r>
    </w:p>
    <w:p w:rsid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нападения на здание, помещение в котором вы находитесь:</w:t>
      </w:r>
    </w:p>
    <w:p w:rsid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используйте любое доступное укрытие;</w:t>
      </w:r>
    </w:p>
    <w:p w:rsid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падайте даже в грязь, не бегите;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закройте голову и отвернитесь от стороны атаки.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ситуации, когда проявились признаки угрозы захвата заложников, </w:t>
      </w:r>
      <w:r w:rsidR="00036B63"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постарайтесь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избежать попадания в их число. Немедленно покиньте опасную зону или спрячьтесь. Спрятавшись, дождитесь ухода террористов и при первой возможности покиньте убежище и удалитесь. Исключением являются ситуации, когда Вы оказались в поле зрения террористов или высока вероятность встречи с ними. Заметив направляющуюся к вам вооруженную или подозрительную группу людей, немедленно бегите.</w:t>
      </w:r>
    </w:p>
    <w:p w:rsid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Не помогайте силам безопасности, если полностью не уверены в эффективности подобных действий. Если вы оказались в заложниках, рекомендуем придерживаться следующих правил поведения:</w:t>
      </w:r>
    </w:p>
    <w:p w:rsid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неожиданное движение или шум могут повлечь жестокий отпор со стороны террористов. Не допускайте действий, которые могут спровоцировать террористов к применению оружия и привести к человеческим жертвам;</w:t>
      </w:r>
    </w:p>
    <w:p w:rsid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будьте готовы к применению террористами повязок на глаза, кляпов, наручников или веревок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переносите лишения, оскорбления и унижения, не смотрите преступникам в глаза (для нервного человека это сигнал к агрессии), не ведите себя вызывающе;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пытайтесь оказывать сопротивление, не проявляйте ненужного героизма, пытаясь разоружить бандита или прорваться к выходу или окну;</w:t>
      </w:r>
    </w:p>
    <w:p w:rsid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вас заставляют выйти из помещения, говоря, что вы взяты в заложники, не сопротивляйтесь;</w:t>
      </w:r>
    </w:p>
    <w:p w:rsid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с вами находятся дети, найдите для них безопасное место, постарайтесь закрыть их от случайных пуль, по возможности находитесь рядом с ними;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при необходимости выполняйте требования преступников, не противоречьте им, не рискуйте жизнью окружающих и своей собственной, старайтесь не допускать истерики и паники;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когда необходима медицинская помощь, говорите спокойно и кратко, не нервируя бандитов, ничего не предпринимайте, пока не получите разрешения.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Во время проведения спецслужбами операции по вашему освобождению неукоснительно соблюдайте следующие требования:</w:t>
      </w:r>
    </w:p>
    <w:p w:rsid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лежите на полу лицом вниз, голову закройте руками и не двигайтесь;</w:t>
      </w:r>
    </w:p>
    <w:p w:rsid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ни в коем случае не бегите навстречу сотрудникам спецслужб или от них, так как они могут принять вас за преступника;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есть возможность, держитесь подальше от проемов дверей и окон.</w:t>
      </w:r>
    </w:p>
    <w:p w:rsidR="009E79CB" w:rsidRDefault="009E79CB" w:rsidP="009E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79CB" w:rsidRDefault="009E79CB" w:rsidP="009E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79CB" w:rsidRDefault="009E79CB" w:rsidP="009E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79CB" w:rsidRDefault="009E79CB" w:rsidP="009E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79CB" w:rsidRDefault="009E79CB" w:rsidP="009E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79CB" w:rsidRPr="009E79CB" w:rsidRDefault="009E79CB" w:rsidP="009E7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ПРИ СОВЕРШЕНИИ ТЕРРОРИСТИЧЕСКОГО АКТА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CB">
        <w:rPr>
          <w:rFonts w:ascii="Arial" w:eastAsia="Times New Roman" w:hAnsi="Arial" w:cs="Arial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715000" cy="3977640"/>
            <wp:effectExtent l="0" t="0" r="0" b="3810"/>
            <wp:docPr id="11" name="Рисунок 11" descr="antiterror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ntiterror5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97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79CB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После взрыва необходимо следовать важным правилам:</w:t>
      </w:r>
    </w:p>
    <w:p w:rsid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убедитесь в том, что Вы не получили серьезных травм;</w:t>
      </w:r>
    </w:p>
    <w:p w:rsid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успокойтесь и прежде чем предпринимать какие-либо действия, внимательно осмотритесь; постарайтесь по возможности оказать первую помощь другим пострадавшим; помните о возможности новых взрывов, обвалов, разрушений и, по возможности, спокойно покиньте опасное место;</w:t>
      </w:r>
    </w:p>
    <w:p w:rsid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вы травмированы или оказались блокированы под завалом – не старайтесь самостоятельно выбраться;</w:t>
      </w:r>
    </w:p>
    <w:p w:rsid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постарайтесь укрепить "потолок" находящимися рядом обломками мебели издания;</w:t>
      </w:r>
    </w:p>
    <w:p w:rsid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отодвиньте от себя острые предметы;</w:t>
      </w:r>
    </w:p>
    <w:p w:rsid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у вас есть мобильный телефон – позвоните спасателям по телефону "112";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закройте нос и рот носовым платком и одеждой, по возможности влажными;</w:t>
      </w:r>
    </w:p>
    <w:p w:rsid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- 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стучать с целью привлечения внимания спасателей лучше по трубам, используя для этого периоды остановки в работе спасательного оборудования («минуты тишины»);</w:t>
      </w:r>
    </w:p>
    <w:p w:rsid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кричите только тогда, когда услышали голоса спасателей – иначе есть риск задохнуться от пыли;</w:t>
      </w:r>
    </w:p>
    <w:p w:rsid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ни в коем случае не разжигайте огонь;</w:t>
      </w:r>
    </w:p>
    <w:p w:rsid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тяжелым предметом придавило ногу или руку – старайтесь массировать ее для поддержания циркуляции крови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пожаре необходимо:</w:t>
      </w:r>
    </w:p>
    <w:p w:rsid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пригнуться как можно ниже, стараясь выбраться из здания как можно быстрее;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обмотать лицо влажными тряпками или одеждой, чтобы дышать через них;</w:t>
      </w:r>
    </w:p>
    <w:p w:rsid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в здании пожар, а перед вами закрытая дверь, предварительно потрогайте ручку тыльной стороной ладони, – если она не горячая, откройте дверь и проверьте, есть ли в соседнем помещении дым или огонь, после этого проходите, если ручка двери или сама дверь горячая, – не открывайте ее;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вы не можете выбраться из здания, необходимо подать сигнал спасателям, кричать при этом следует только в крайнем случае, так как, вы можете задохнуться от дыма; лучше всего размахивать из окна каким-либо предметом или одеждой.</w:t>
      </w:r>
    </w:p>
    <w:p w:rsidR="009E79CB" w:rsidRDefault="009E79CB" w:rsidP="009E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79CB" w:rsidRDefault="009E79CB" w:rsidP="009E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79CB" w:rsidRDefault="009E79CB" w:rsidP="009E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79CB" w:rsidRDefault="009E79CB" w:rsidP="009E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79CB" w:rsidRDefault="009E79CB" w:rsidP="009E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79CB" w:rsidRDefault="009E79CB" w:rsidP="009E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79CB" w:rsidRDefault="009E79CB" w:rsidP="009E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79CB" w:rsidRDefault="009E79CB" w:rsidP="009E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79CB" w:rsidRDefault="009E79CB" w:rsidP="009E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79CB" w:rsidRDefault="009E79CB" w:rsidP="009E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79CB" w:rsidRDefault="009E79CB" w:rsidP="009E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79CB" w:rsidRPr="009E79CB" w:rsidRDefault="009E79CB" w:rsidP="009E7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ОКАЗАНИЕ ПЕРВОЙ МЕДИЦИНСКОЙ ПОМОЩИ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715000" cy="4137660"/>
            <wp:effectExtent l="0" t="0" r="0" b="0"/>
            <wp:docPr id="12" name="Рисунок 12" descr="antiterror6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ntiterror6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3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случае, если вы получили ранение, постарайтесь сами себе перевязать рану платком, полотенцем, шарфом, куском ткани. Остановите кровотечение прижатием вены к костному выступу или наложите давящую повязку, используя для этого ремень, платок, косынку полосу прочной ткани. Окажите помощь тому, кто рядом с вами, но в более тяжелом положении.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Раны бывают резаные, колотые, огнестрельные, ожоговые, укушенные. Как правило, при ранении отмечается различной интенсивности кровотечение. Поэтому, оказывая первую помощь, следует остановить кровотечение.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При артериальном кровотечении кровь яркая, алая, выплескивается из артерии фонтаном. В случае сильного кровотечения на кисти или предплечье, необходимо максимально согнуть локтевой сустав; при кровотечении на стопе и голени – согнуть ногу в колене суставе. При артериальном кровотечении на бедре – наложить жгут (закрутку) на ногу ниже паха; на плече - жгут чуть ниже плечевого сустава. При венозном кровотечении кровь истекает равномерной струей темного или почти черного цвета. Для остановки этого кровотечения достаточно максимально поднять конечность и наложить тугую повязку</w:t>
      </w:r>
      <w:proofErr w:type="gramStart"/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</w:t>
      </w:r>
      <w:proofErr w:type="gramEnd"/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осле остановки кровотечения края раны надо смазать раствором йода или зеленкой, прикрыть рану марлевой салфеткой или чистой тряпицей и наложить повязку бинтом, куском материи или поясом.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Боль при ранении может привести к шоковому состоянию пострадавшего. В этом случае, помимо остановки кровотечения необходимо: положить или усадить пострадавшего так, чтобы его руки и ноги были несколько приподняты; 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использовать обезболивающие средства; закутать пострадавшего, чтобы обеспечить максимальное тепло.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оказании первой помощи в случаях ранения категорически нельзя: промывать рану, извлекать любые инородные тела, класть в рану вату, смоченную йодом.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В экстренных случаях можно просто взять кусок относительно чистой материи (носовой платок, кусок рубашки и т.д.), положить его в рану и крепко прижать рукой, держа так все время транспортировки в лечебное учреждение.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 небольшие ожоговые раны следует накладывать трехслойную повязку, если возможно, смоченную раствором фурацилина. Повязку необходимо прибинтовать к пораженному месту. Она присохнет, но отрывать ее нельзя, она будет сама отходить от раны по мере заживания.</w:t>
      </w: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При ранении в голову пострадавшего укладывают горизонтально, обеспечивают покой. Надо учитывать, что ранению в голову обычно сопутствует сотрясение мозга. Рану головы (исключая ранения лица) лучше не трогать. В случае получения ранения в лицо следует зажать рану стерильным тампоном, салфеткой или платком. При ранениях позвоночника, пострадавшего необходимо обездвижить и уложить. После этого пострадавшего не следует трогать до прибытия медиков. В случае остановки дыхания и сердца пострадавшему нужно произвести непрямой массаж сердца и искусственное дыхание. Самостоятельная транспортировка такого раненого не рекомендуется.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Чрезвычайно опасны ранения в шею. Они могут осложняться повреждением гортани и повреждениями позвоночника, а также сонных артерий. В первом случае пострадавшего иммобилизуют, а во втором незамедлительно производят остановку кровотечения. Смерть от кровопотери при ранении сонной артерии может наступить в течение 10-12 секунд. Поэтому артерию пережимают пальцами, а рану немедленно туго тампонируют стерильным бинтом. Транспортировка такого пострадавшего должна осуществляться как можно более осторожно.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ранениях в грудь и живот, для предотвращения попадания воздуха в плевральную и брюшную полости необходимо наложить на рану воздухонепроницаемую повязку - марлевую салфетку, обмазанную борной мазью или вазелином, кусок полиэтилена; в крайнем случае, плотно зажать рану ладонью. Пострадавшего усаживают в полусидящее положение. Надо учитывать, что остановка кровотечения затруднена</w:t>
      </w:r>
    </w:p>
    <w:p w:rsidR="009E79CB" w:rsidRDefault="009E79CB" w:rsidP="009E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79CB" w:rsidRDefault="009E79CB" w:rsidP="009E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79CB" w:rsidRDefault="009E79CB" w:rsidP="009E79C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E79CB" w:rsidRPr="009E79CB" w:rsidRDefault="009E79CB" w:rsidP="009E7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ПАМЯТКА</w:t>
      </w:r>
    </w:p>
    <w:p w:rsidR="009E79CB" w:rsidRPr="009E79CB" w:rsidRDefault="009E79CB" w:rsidP="009E7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вас захватили в заложники</w:t>
      </w:r>
    </w:p>
    <w:p w:rsidR="009E79CB" w:rsidRPr="009E79CB" w:rsidRDefault="009E79CB" w:rsidP="009E79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ОСНОВНЫЕ ПРАВИЛА ПОВЕДЕНИЯ 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Возьмите себя в руки, успокойтесь, не паникуйте.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Разговаривайте спокойным голосом, не смотри террористам в глаза.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Подготовьтесь физически и морально к возможному суровому испытанию.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выказывайте ненависть и пренебрежение к похитителям.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8"/>
          <w:lang w:eastAsia="ru-RU"/>
        </w:rPr>
        <w:t>5. С самого начала (особенно в первые часы) выполняйте все указания террористов.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 привлекайте внимание террористов своим поведением, не оказывайте активного</w:t>
      </w:r>
      <w:r w:rsidR="0003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79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сопротивления. Это может усугубить Ваше положение.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 пытайтесь бежать, если нет полной уверенности в успехе побега.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8"/>
          <w:lang w:eastAsia="ru-RU"/>
        </w:rPr>
        <w:t>8. Заявите о своем плохом самочувствии.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9E79C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Запомните как можно больше информации о террористах (количество, вооружение, как выглядят, особенности внешности, телосложения, акцента, тематики разговора, темперамент, манеру поведения).</w:t>
      </w:r>
      <w:proofErr w:type="gramEnd"/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Постарайтесь определить место своего нахождения (заточения).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Сохраняйте умственную и физическую активность. Помните, что правоохранительные органы делают вес, чтобы Вас вызволить.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Не пренебрегайте пищей. Это поможет сохранить силы и здоровье.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Расположитесь подальше от окон, дверей и самих террористов. Это необходимо для обеспечения Вашей безопасности в случае штурма помещения или транспортного средства, стрельбы снайперов на поражение преступников.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8"/>
          <w:lang w:eastAsia="ru-RU"/>
        </w:rPr>
        <w:t>14. Если вы ранены – не двигайтесь: этим вы сократите потерю крови.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При штурме ложитесь на пол лицом вниз, сложив руки на затылке. Ни в коем случае не беги навстречу сотрудникам спецслужб!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Помни: твоя цель – остаться в живых.</w:t>
      </w:r>
    </w:p>
    <w:p w:rsidR="009E79CB" w:rsidRPr="009E79CB" w:rsidRDefault="009E79CB" w:rsidP="009E79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решили сделать ложный звонок о том, что ваша школа заминирована, знайте, что эти действия подпадают под статью 207 Уголовного кодекса РФ и </w:t>
      </w:r>
      <w:r w:rsidRPr="009E79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наказываются штрафом от 200 до 500 минимальных размеров оплаты труда или лишением свободы на срок до 3х лет.</w:t>
      </w:r>
    </w:p>
    <w:p w:rsidR="00376913" w:rsidRDefault="00376913"/>
    <w:sectPr w:rsidR="00376913" w:rsidSect="009E79CB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552" w:rsidRDefault="006C3552" w:rsidP="009E79CB">
      <w:pPr>
        <w:spacing w:after="0" w:line="240" w:lineRule="auto"/>
      </w:pPr>
      <w:r>
        <w:separator/>
      </w:r>
    </w:p>
  </w:endnote>
  <w:endnote w:type="continuationSeparator" w:id="0">
    <w:p w:rsidR="006C3552" w:rsidRDefault="006C3552" w:rsidP="009E7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552" w:rsidRDefault="006C3552" w:rsidP="009E79CB">
      <w:pPr>
        <w:spacing w:after="0" w:line="240" w:lineRule="auto"/>
      </w:pPr>
      <w:r>
        <w:separator/>
      </w:r>
    </w:p>
  </w:footnote>
  <w:footnote w:type="continuationSeparator" w:id="0">
    <w:p w:rsidR="006C3552" w:rsidRDefault="006C3552" w:rsidP="009E79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9E7"/>
    <w:rsid w:val="00036B63"/>
    <w:rsid w:val="002A64B4"/>
    <w:rsid w:val="00376913"/>
    <w:rsid w:val="00567F8D"/>
    <w:rsid w:val="006C3552"/>
    <w:rsid w:val="009E79CB"/>
    <w:rsid w:val="00BF1245"/>
    <w:rsid w:val="00CD3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79CB"/>
  </w:style>
  <w:style w:type="paragraph" w:styleId="a5">
    <w:name w:val="footer"/>
    <w:basedOn w:val="a"/>
    <w:link w:val="a6"/>
    <w:uiPriority w:val="99"/>
    <w:unhideWhenUsed/>
    <w:rsid w:val="009E7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79CB"/>
  </w:style>
  <w:style w:type="paragraph" w:styleId="a7">
    <w:name w:val="Balloon Text"/>
    <w:basedOn w:val="a"/>
    <w:link w:val="a8"/>
    <w:uiPriority w:val="99"/>
    <w:semiHidden/>
    <w:unhideWhenUsed/>
    <w:rsid w:val="00036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6B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donikskaya.ru/images/antiterror/antiterror2.jpg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kardonikskaya.ru/images/antiterror/antiterror3.jpg" TargetMode="Externa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hyperlink" Target="http://kardonikskaya.ru/images/antiterror/antiterror6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kardonikskaya.ru/images/antiterror/antiterror1.jpg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10" Type="http://schemas.openxmlformats.org/officeDocument/2006/relationships/hyperlink" Target="http://kardonikskaya.ru/images/antiterror/antiterror4.jpg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://kardonikskaya.ru/images/antiterror/antiterror5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2466</Words>
  <Characters>14062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2017-04-24T06:11:00Z</dcterms:created>
  <dcterms:modified xsi:type="dcterms:W3CDTF">2022-04-23T04:20:00Z</dcterms:modified>
</cp:coreProperties>
</file>