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5" w:type="dxa"/>
        <w:tblCellSpacing w:w="15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</w:tblGrid>
      <w:tr w:rsidR="00EA5006" w:rsidRPr="00EA5006" w:rsidTr="00EA5006">
        <w:trPr>
          <w:tblCellSpacing w:w="15" w:type="dxa"/>
        </w:trPr>
        <w:tc>
          <w:tcPr>
            <w:tcW w:w="10385" w:type="dxa"/>
            <w:shd w:val="clear" w:color="auto" w:fill="FFFFFF"/>
            <w:hideMark/>
          </w:tcPr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36"/>
                <w:szCs w:val="36"/>
                <w:lang w:eastAsia="ru-RU"/>
              </w:rPr>
              <w:t>21 ФЕВРАЛЯ - МЕЖДУНАРОДНЫЙ ДЕНЬ РОДНОГО ЯЗЫКА </w:t>
            </w: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36"/>
                <w:szCs w:val="36"/>
                <w:lang w:eastAsia="ru-RU"/>
              </w:rPr>
              <w:br/>
              <w:t>6 ИЮНЯ - ДЕНЬ РУССКОГО ЯЗЫКА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Берегите чистоту языка как святыню! Никогда не употребляйте иностранных слов. Русский язык так богат и гибок, что нам нечего брать у тех, кто беднее нас!</w:t>
            </w: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                                                                                                      И.С. Тургенев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 каком слове 40 гласных?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2. В каких словах по 100 согласных?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3. В каких женских именах пишется разделительный мягкий знак?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4. Встречались ли вам слова, в которых три одинаковые буквы располагаются подряд?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5. Назовите два слова, начинающиеся с четырёх согласных.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6. Какое слово принадлежит только каждому из вас, а употребляют его чаще всего ваши друзья, родные?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7. О чём ведётся разговор?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-Это чёрная?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-Нет, это красная.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-А почему она белая?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-Потому что ещё зелёная.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8. Найдите в тексте слово, образованное путём перехода одной части речи в другую.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Я смотрю – в избе мой брат,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 него шинель до пят.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Он с запиской отпускной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 нам пришёл на выходной.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9. Как большой дом превратить в маленький?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 Как топор превратить в рукоятку?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11. Найдите «четвёртое лишнее»: носок, мозоль, георгин, помидор.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12. Найдите «четвёртое лишнее»: брюки, хлопоты, дверцы, вилы.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13. Назовите глагол, в котором нет корня.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14. О какой части речи это стихотворение?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Определяю я предметы,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Они со мной весьма приметны.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Я украшаю вашу речь,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Меня вам надо знать, беречь!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15. К каким частям речи можно отнести слова ЖАРКОЕ, ЗВОНОК, МЕЛОК?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16. Дайте парное соответствие мужского рода к женским названиям профессий: доярка, машинистка, маникюрша, медсестра.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17. Дано предложение: Я часто встречался с Зегерс. О ком идёт речь: о мужчине или о женщине?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18. У каких существительных больше всего одинаковых (совпадающих) падежных окончаний?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19. В каком глаголе НЕТ слышится 100 раз?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20. Можно ли образовать формы множественного числа от слов: дно (графина), дно (моря), горе?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lastRenderedPageBreak/>
              <w:t> 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36"/>
                <w:szCs w:val="36"/>
                <w:lang w:eastAsia="ru-RU"/>
              </w:rPr>
              <w:t>21 ФЕВРАЛЯ - МЕЖДУНАРОДНЫЙ ДЕНЬ РОДНОГО ЯЗЫКА </w:t>
            </w: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36"/>
                <w:szCs w:val="36"/>
                <w:lang w:eastAsia="ru-RU"/>
              </w:rPr>
              <w:br/>
              <w:t>6 ИЮНЯ - ДЕНЬ РУССКОГО ЯЗЫКА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Берегите чистоту языка как святыню! Никогда не употребляйте иностранных слов. Русский язык так богат и гибок, что нам нечего брать у тех, кто беднее нас!</w:t>
            </w: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                                                                                                      И.С. Тургенев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МИНИВИКТОРИНА ПРО ЛЯГУШКУ-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КУШКУ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Лягушке нравятся слова,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В которых есть три буквы -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.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</w:t>
            </w: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10" name="Рисунок 110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Назовите любимые напитки лягушки Квакушки.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9" name="Рисунок 109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Какие овощи больше всего любит лягушка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8" name="Рисунок 108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А какая её любимая ягода?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7" name="Рисунок 107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Назовите её любимое мясное блюдо.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6" name="Рисунок 106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Какая у лягушки Квакушки любимая книжка?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5" name="Рисунок 105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каком ансамбле очень любит петь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4" name="Рисунок 104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Назовите её любимый город.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3" name="Рисунок 103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А какая её любимая страна?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2" name="Рисунок 102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Какую геометрическую фигуру предпочитает лягушка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1" name="Рисунок 101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Чем она любит рисовать?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100" name="Рисунок 100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каком жилище она мечтает жить?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99" name="Рисунок 99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Какую мебель предпочитает лягушка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98" name="Рисунок 98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Какая её любимая птица?</w:t>
            </w:r>
          </w:p>
          <w:p w:rsidR="00EA5006" w:rsidRPr="00EA5006" w:rsidRDefault="00EA5006" w:rsidP="00EA500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lastRenderedPageBreak/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21"/>
                <w:szCs w:val="21"/>
                <w:lang w:eastAsia="ru-RU"/>
              </w:rPr>
              <w:t>21 ФЕВРАЛЯ - МЕЖДУНАРОДНЫЙ ДЕНЬ РОДНОГО ЯЗЫКА </w:t>
            </w: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21"/>
                <w:szCs w:val="21"/>
                <w:lang w:eastAsia="ru-RU"/>
              </w:rPr>
              <w:br/>
              <w:t>6 ИЮНЯ - ДЕНЬ РУССКОГО ЯЗЫКА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Берегите чистоту языка как святыню! Никогда не употребляйте иностранных слов. Русский язык так богат и гибок, что нам нечего брать у тех, кто беднее нас!</w:t>
            </w: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br/>
              <w:t>                                                                                                      И.С. Тургенев</w:t>
            </w:r>
          </w:p>
          <w:p w:rsidR="00EA5006" w:rsidRPr="00EA5006" w:rsidRDefault="00EA5006" w:rsidP="00EA5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  <w:p w:rsidR="00EA5006" w:rsidRPr="00EA5006" w:rsidRDefault="00EA5006" w:rsidP="00EA5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КОВАРНАЯ ВИКТОРИНА ПРО СЛОВА</w:t>
            </w:r>
          </w:p>
          <w:p w:rsidR="00EA5006" w:rsidRPr="00EA5006" w:rsidRDefault="00EA5006" w:rsidP="00EA500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7" name="Рисунок 97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состав какого молочного продукта входит коровий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рог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6" name="Рисунок 96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Внутри какого насекомого помещается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бочка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 внутри какого домашнего животного помещается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бак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5" name="Рисунок 95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Какое животное ходит во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фраке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4" name="Рисунок 94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состав какого мясного продукта входит химическая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колба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3" name="Рисунок 93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Какое средство передвижения можно моментально вырезать из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скатерти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2" name="Рисунок 92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каком мамином приспособлении для уборки обязательно есть осветительный прибор?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1" name="Рисунок 91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 из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ствола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дерева без единого инструмента быстро сделать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стол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90" name="Рисунок 90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каком цветочке разместилась целая страна?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9" name="Рисунок 89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каким цветком всегда и повсюду ходят все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шпионы, чемпионы 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пионеры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8" name="Рисунок 88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Какая часть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линейки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очень быстро тает на солнышке?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7" name="Рисунок 87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Какой овощ всегда с собою носит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черепаха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6" name="Рисунок 86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Какой хищник всегда пасётся в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клевере 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левкоях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5" name="Рисунок 85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У чего есть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тень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даже тогда, когда нет солнца или освещения?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4" name="Рисунок 84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Какой овощ обязательно нужен для изготовления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каблуков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3" name="Рисунок 83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Какое животное жить не может без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уроков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2" name="Рисунок 82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Какую крупу каждый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турист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обязательно берёт с собой в поход?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1" name="Рисунок 81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Для какого важного дела может послужить автомобилисту половинка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горошины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80" name="Рисунок 80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Какое спортивное сооружение есть в каждой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квартире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9" name="Рисунок 79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Кто всегда стоит в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воротах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8" name="Рисунок 78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Что шумит на ветру в каждом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колесе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7" name="Рисунок 77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каким знаком препинания неразлучны все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ласточки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6" name="Рисунок 76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Какие насекомые всегда кружатся в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хороводе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5" name="Рисунок 75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Какие конфеты, любимые многими детьми, содержат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мел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4" name="Рисунок 74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какой рыболовной снастью всегда почему-то ходит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оленевод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3" name="Рисунок 73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Какого хищного зверя всегда можно увидеть в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телевизоре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даже в выключенном?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2" name="Рисунок 72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Где всегда прячется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лев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справа или слева от вас?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1" name="Рисунок 71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каком учебном заведении круглые сутки без перерыва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гимн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звучит?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70" name="Рисунок 70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 зовут каждую из трёх очень упрямых девочек, одна из которых никогда не выходит из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комнаты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другая - из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квартиры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а третья - с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веранды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90500" cy="228600"/>
                  <wp:effectExtent l="0" t="0" r="0" b="0"/>
                  <wp:docPr id="69" name="Рисунок 69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Какие животные постоянно живут в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волосах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даже самого чистоплотного человека?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68" name="Рисунок 68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 одной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крошкой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накормить досыта всю семью?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noProof/>
                <w:color w:val="181818"/>
                <w:sz w:val="27"/>
                <w:szCs w:val="27"/>
                <w:lang w:eastAsia="ru-RU"/>
              </w:rPr>
              <w:drawing>
                <wp:inline distT="0" distB="0" distL="0" distR="0">
                  <wp:extent cx="190500" cy="228600"/>
                  <wp:effectExtent l="0" t="0" r="0" b="0"/>
                  <wp:docPr id="67" name="Рисунок 67" descr="http://zanimatika.narod.ru/Smailik_miga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zanimatika.narod.ru/Smailik_miga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Какой президент живёт в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избушке</w:t>
            </w: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24"/>
                <w:szCs w:val="24"/>
                <w:lang w:eastAsia="ru-RU"/>
              </w:rPr>
              <w:t>21 ФЕВРАЛЯ - МЕЖДУНАРОДНЫЙ ДЕНЬ РОДНОГО ЯЗЫКА </w:t>
            </w: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24"/>
                <w:szCs w:val="24"/>
                <w:lang w:eastAsia="ru-RU"/>
              </w:rPr>
              <w:br/>
              <w:t>6 ИЮНЯ - ДЕНЬ РУССКОГО ЯЗЫКА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Берегите чистоту языка как святыню! Никогда не употребляйте иностранных слов. Русский язык так богат и гибок, что нам нечего брать у тех,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 беднее нас!</w:t>
            </w: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                                                                                                      И.С. Тургенев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>
                  <wp:extent cx="4069080" cy="4069080"/>
                  <wp:effectExtent l="0" t="0" r="7620" b="7620"/>
                  <wp:docPr id="66" name="Рисунок 66" descr="http://bk-detstvo.narod.ru/images/russian_crossword_se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bk-detstvo.narod.ru/images/russian_crossword_set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080" cy="406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BF"/>
                <w:lang w:eastAsia="ru-RU"/>
              </w:rPr>
              <w:t>По горизонтали: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BF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1.Часть речи, отвечающая на вопросы кто? что?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6.Что за часть речи: ай, ох, увы?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7.Неизменяемая часть речи, поясняющая глаголы и прилагательные.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8.Словарный состав языка.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11.Что за часть речи: не, ни, вот?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12.Что за часть речи: я, мы, ты, он, она?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13.Часть речи, обозначающая действие предметов.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14.Часть речи, обозначающая признаки предмета?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BF"/>
                <w:lang w:eastAsia="ru-RU"/>
              </w:rPr>
              <w:t>По вертикали: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BF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1.Что за часть речи: но, и, а?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2.Система правописания слов.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3.Знак препинания в виде чёрточки.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lastRenderedPageBreak/>
              <w:t>4.Знак препинания в конце предложения.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5.Что за часть речи: с, по, за, о?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9.Знак препинания внутри предложения.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10.Искусство правильно читать и писать.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11.Часть речи, отвечающая на вопросы сколько? который по счёту?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24"/>
                <w:szCs w:val="24"/>
                <w:lang w:eastAsia="ru-RU"/>
              </w:rPr>
              <w:t>21 ФЕВРАЛЯ - МЕЖДУНАРОДНЫЙ ДЕНЬ РОДНОГО ЯЗЫКА </w:t>
            </w:r>
            <w:r w:rsidRPr="00EA5006">
              <w:rPr>
                <w:rFonts w:ascii="Arial" w:eastAsia="Times New Roman" w:hAnsi="Arial" w:cs="Arial"/>
                <w:b/>
                <w:bCs/>
                <w:color w:val="0080C0"/>
                <w:sz w:val="24"/>
                <w:szCs w:val="24"/>
                <w:lang w:eastAsia="ru-RU"/>
              </w:rPr>
              <w:br/>
              <w:t>6 ИЮНЯ - ДЕНЬ РУССКОГО ЯЗЫКА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Берегите чистоту языка как святыню! Никогда не употребляйте иностранных слов. Русский язык так богат и гибок, что нам нечего брать у тех,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 беднее нас!</w:t>
            </w: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                                                                                                      И.С. Тургенев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D700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ЧТОБЫ ЭТО ЗНАЧИЛО: ФРАЗЕОЛОГИЧЕСКИЕ ЗАГАДКИ В КАРТИНКАХ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ФРАЗЕОЛОГИЗМЫ - ГОТОВЫЕ СЛОВОСОЧЕТАНИЯ, УСТОЙЧИВЫЕ  ЯРКИЕ ОБРАЗНЫЕ ВЫРАЖЕНИЯ</w:t>
            </w: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СОСТОЯЩИЕ ИЗ ФРАЗЕОЛОГИЧЕСКИХ ЕДИНИЦ, СМЫСЛ КАЖДОЙ ИЗ КОТОРЫХ НЕ СКЛАДЫВАЕТСЯ ИЗ СМЫСЛОВ ВХОДЯЩИХ В НЕЁ СЛОВ.</w:t>
            </w:r>
          </w:p>
          <w:tbl>
            <w:tblPr>
              <w:tblW w:w="5000" w:type="pct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6"/>
              <w:gridCol w:w="2587"/>
              <w:gridCol w:w="2587"/>
              <w:gridCol w:w="2605"/>
            </w:tblGrid>
            <w:tr w:rsidR="00EA5006" w:rsidRPr="00EA5006">
              <w:trPr>
                <w:trHeight w:val="3630"/>
                <w:tblCellSpacing w:w="18" w:type="dxa"/>
              </w:trPr>
              <w:tc>
                <w:tcPr>
                  <w:tcW w:w="1905" w:type="dxa"/>
                  <w:hideMark/>
                </w:tcPr>
                <w:tbl>
                  <w:tblPr>
                    <w:tblW w:w="24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</w:tblGrid>
                  <w:tr w:rsidR="00EA5006" w:rsidRPr="00EA5006">
                    <w:trPr>
                      <w:trHeight w:val="3630"/>
                      <w:tblCellSpacing w:w="0" w:type="dxa"/>
                    </w:trPr>
                    <w:tc>
                      <w:tcPr>
                        <w:tcW w:w="1905" w:type="dxa"/>
                        <w:hideMark/>
                      </w:tcPr>
                      <w:p w:rsidR="00EA5006" w:rsidRPr="00EA5006" w:rsidRDefault="00EA5006" w:rsidP="00EA50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5006">
                          <w:rPr>
                            <w:rFonts w:ascii="Times New Roman" w:eastAsia="Times New Roman" w:hAnsi="Times New Roman" w:cs="Times New Roman"/>
                            <w:noProof/>
                            <w:color w:val="267F8C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211580" cy="1912620"/>
                              <wp:effectExtent l="0" t="0" r="7620" b="0"/>
                              <wp:docPr id="65" name="Рисунок 65" descr="навешать всех собак">
                                <a:hlinkClick xmlns:a="http://schemas.openxmlformats.org/drawingml/2006/main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навешать всех соба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1580" cy="1912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A5006" w:rsidRPr="00EA5006" w:rsidRDefault="00EA5006" w:rsidP="00EA5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  <w:hideMark/>
                </w:tcPr>
                <w:tbl>
                  <w:tblPr>
                    <w:tblW w:w="24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</w:tblGrid>
                  <w:tr w:rsidR="00EA5006" w:rsidRPr="00EA5006">
                    <w:trPr>
                      <w:trHeight w:val="3630"/>
                      <w:tblCellSpacing w:w="0" w:type="dxa"/>
                    </w:trPr>
                    <w:tc>
                      <w:tcPr>
                        <w:tcW w:w="1905" w:type="dxa"/>
                        <w:hideMark/>
                      </w:tcPr>
                      <w:p w:rsidR="00EA5006" w:rsidRPr="00EA5006" w:rsidRDefault="00EA5006" w:rsidP="00EA50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5006">
                          <w:rPr>
                            <w:rFonts w:ascii="Times New Roman" w:eastAsia="Times New Roman" w:hAnsi="Times New Roman" w:cs="Times New Roman"/>
                            <w:noProof/>
                            <w:color w:val="267F8C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165860" cy="2301240"/>
                              <wp:effectExtent l="0" t="0" r="0" b="3810"/>
                              <wp:docPr id="64" name="Рисунок 64" descr="лезть в бутылку">
                                <a:hlinkClick xmlns:a="http://schemas.openxmlformats.org/drawingml/2006/main" r:id="rId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лезть в бутылку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5860" cy="2301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A5006" w:rsidRPr="00EA5006" w:rsidRDefault="00EA5006" w:rsidP="00EA5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  <w:hideMark/>
                </w:tcPr>
                <w:tbl>
                  <w:tblPr>
                    <w:tblW w:w="24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</w:tblGrid>
                  <w:tr w:rsidR="00EA5006" w:rsidRPr="00EA5006">
                    <w:trPr>
                      <w:trHeight w:val="3630"/>
                      <w:tblCellSpacing w:w="0" w:type="dxa"/>
                    </w:trPr>
                    <w:tc>
                      <w:tcPr>
                        <w:tcW w:w="1905" w:type="dxa"/>
                        <w:hideMark/>
                      </w:tcPr>
                      <w:p w:rsidR="00EA5006" w:rsidRPr="00EA5006" w:rsidRDefault="00EA5006" w:rsidP="00EA50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5006">
                          <w:rPr>
                            <w:rFonts w:ascii="Times New Roman" w:eastAsia="Times New Roman" w:hAnsi="Times New Roman" w:cs="Times New Roman"/>
                            <w:noProof/>
                            <w:color w:val="267F8C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211580" cy="2019300"/>
                              <wp:effectExtent l="0" t="0" r="7620" b="0"/>
                              <wp:docPr id="63" name="Рисунок 63" descr="хватать звёзды с небес">
                                <a:hlinkClick xmlns:a="http://schemas.openxmlformats.org/drawingml/2006/main" r:id="rId1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хватать звёзды с небес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1580" cy="2019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A5006" w:rsidRPr="00EA5006" w:rsidRDefault="00EA5006" w:rsidP="00EA5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  <w:hideMark/>
                </w:tcPr>
                <w:tbl>
                  <w:tblPr>
                    <w:tblW w:w="24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</w:tblGrid>
                  <w:tr w:rsidR="00EA5006" w:rsidRPr="00EA5006">
                    <w:trPr>
                      <w:trHeight w:val="3630"/>
                      <w:tblCellSpacing w:w="0" w:type="dxa"/>
                    </w:trPr>
                    <w:tc>
                      <w:tcPr>
                        <w:tcW w:w="1905" w:type="dxa"/>
                        <w:hideMark/>
                      </w:tcPr>
                      <w:p w:rsidR="00EA5006" w:rsidRPr="00EA5006" w:rsidRDefault="00EA5006" w:rsidP="00EA50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5006">
                          <w:rPr>
                            <w:rFonts w:ascii="Times New Roman" w:eastAsia="Times New Roman" w:hAnsi="Times New Roman" w:cs="Times New Roman"/>
                            <w:noProof/>
                            <w:color w:val="267F8C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211580" cy="1790700"/>
                              <wp:effectExtent l="0" t="0" r="7620" b="0"/>
                              <wp:docPr id="62" name="Рисунок 62" descr="лить крокодиловые слёзы">
                                <a:hlinkClick xmlns:a="http://schemas.openxmlformats.org/drawingml/2006/main" r:id="rId1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лить крокодиловые слёзы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1580" cy="1790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A5006" w:rsidRPr="00EA5006" w:rsidRDefault="00EA5006" w:rsidP="00EA5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5006" w:rsidRPr="00EA5006" w:rsidRDefault="00EA5006" w:rsidP="00EA5006">
            <w:pPr>
              <w:spacing w:after="0" w:line="240" w:lineRule="auto"/>
              <w:rPr>
                <w:rFonts w:ascii="Arial" w:eastAsia="Times New Roman" w:hAnsi="Arial" w:cs="Arial"/>
                <w:vanish/>
                <w:color w:val="181818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7"/>
              <w:gridCol w:w="3450"/>
              <w:gridCol w:w="3468"/>
            </w:tblGrid>
            <w:tr w:rsidR="00EA5006" w:rsidRPr="00EA5006">
              <w:trPr>
                <w:trHeight w:val="1980"/>
                <w:tblCellSpacing w:w="18" w:type="dxa"/>
              </w:trPr>
              <w:tc>
                <w:tcPr>
                  <w:tcW w:w="2505" w:type="dxa"/>
                  <w:hideMark/>
                </w:tcPr>
                <w:tbl>
                  <w:tblPr>
                    <w:tblW w:w="323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36"/>
                  </w:tblGrid>
                  <w:tr w:rsidR="00EA5006" w:rsidRPr="00EA5006">
                    <w:trPr>
                      <w:trHeight w:val="1980"/>
                      <w:tblCellSpacing w:w="0" w:type="dxa"/>
                    </w:trPr>
                    <w:tc>
                      <w:tcPr>
                        <w:tcW w:w="2505" w:type="dxa"/>
                        <w:hideMark/>
                      </w:tcPr>
                      <w:p w:rsidR="00EA5006" w:rsidRPr="00EA5006" w:rsidRDefault="00EA5006" w:rsidP="00EA50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5006">
                          <w:rPr>
                            <w:rFonts w:ascii="Times New Roman" w:eastAsia="Times New Roman" w:hAnsi="Times New Roman" w:cs="Times New Roman"/>
                            <w:noProof/>
                            <w:color w:val="267F8C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92580" cy="1219200"/>
                              <wp:effectExtent l="0" t="0" r="7620" b="0"/>
                              <wp:docPr id="61" name="Рисунок 61" descr="сесть в калошу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сесть в калошу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2580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A5006" w:rsidRPr="00EA5006" w:rsidRDefault="00EA5006" w:rsidP="00EA5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hideMark/>
                </w:tcPr>
                <w:tbl>
                  <w:tblPr>
                    <w:tblW w:w="323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36"/>
                  </w:tblGrid>
                  <w:tr w:rsidR="00EA5006" w:rsidRPr="00EA5006">
                    <w:trPr>
                      <w:trHeight w:val="1980"/>
                      <w:tblCellSpacing w:w="0" w:type="dxa"/>
                    </w:trPr>
                    <w:tc>
                      <w:tcPr>
                        <w:tcW w:w="2505" w:type="dxa"/>
                        <w:hideMark/>
                      </w:tcPr>
                      <w:p w:rsidR="00EA5006" w:rsidRPr="00EA5006" w:rsidRDefault="00EA5006" w:rsidP="00EA50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5006">
                          <w:rPr>
                            <w:rFonts w:ascii="Times New Roman" w:eastAsia="Times New Roman" w:hAnsi="Times New Roman" w:cs="Times New Roman"/>
                            <w:noProof/>
                            <w:color w:val="267F8C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92580" cy="1143000"/>
                              <wp:effectExtent l="0" t="0" r="7620" b="0"/>
                              <wp:docPr id="60" name="Рисунок 60" descr="брать быка за рога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брать быка за рога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258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A5006" w:rsidRPr="00EA5006" w:rsidRDefault="00EA5006" w:rsidP="00EA5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hideMark/>
                </w:tcPr>
                <w:tbl>
                  <w:tblPr>
                    <w:tblW w:w="323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36"/>
                  </w:tblGrid>
                  <w:tr w:rsidR="00EA5006" w:rsidRPr="00EA5006">
                    <w:trPr>
                      <w:trHeight w:val="1980"/>
                      <w:tblCellSpacing w:w="0" w:type="dxa"/>
                    </w:trPr>
                    <w:tc>
                      <w:tcPr>
                        <w:tcW w:w="2505" w:type="dxa"/>
                        <w:hideMark/>
                      </w:tcPr>
                      <w:p w:rsidR="00EA5006" w:rsidRPr="00EA5006" w:rsidRDefault="00EA5006" w:rsidP="00EA50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5006">
                          <w:rPr>
                            <w:rFonts w:ascii="Times New Roman" w:eastAsia="Times New Roman" w:hAnsi="Times New Roman" w:cs="Times New Roman"/>
                            <w:noProof/>
                            <w:color w:val="267F8C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92580" cy="1234440"/>
                              <wp:effectExtent l="0" t="0" r="7620" b="3810"/>
                              <wp:docPr id="59" name="Рисунок 59" descr="писать как курица лапой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писать как курица лапо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2580" cy="1234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A5006" w:rsidRPr="00EA5006" w:rsidRDefault="00EA5006" w:rsidP="00EA5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eastAsia="ru-RU"/>
              </w:rPr>
              <w:t>1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eastAsia="ru-RU"/>
              </w:rPr>
              <w:t>3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eastAsia="ru-RU"/>
              </w:rPr>
              <w:t>2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eastAsia="ru-RU"/>
              </w:rPr>
              <w:t>4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eastAsia="ru-RU"/>
              </w:rPr>
              <w:t>5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eastAsia="ru-RU"/>
              </w:rPr>
              <w:t>6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eastAsia="ru-RU"/>
              </w:rPr>
              <w:t>7</w:t>
            </w:r>
          </w:p>
          <w:p w:rsidR="00EA5006" w:rsidRPr="00EA5006" w:rsidRDefault="00EA5006" w:rsidP="00EA5006">
            <w:pPr>
              <w:shd w:val="clear" w:color="auto" w:fill="FFFFB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BF"/>
                <w:lang w:eastAsia="ru-RU"/>
              </w:rPr>
              <w:t> </w:t>
            </w:r>
          </w:p>
          <w:p w:rsidR="00EA5006" w:rsidRPr="00EA5006" w:rsidRDefault="00EA5006" w:rsidP="00EA50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В каком слове 40 гласных? (сорокА)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2. В каких словах по 100 согласных?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(стоЛ, стоГ, стоН)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3. В каких женских именах пишется разделительный мягкий знак?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(Аксинья, Анисья, Наталья, Татьяна, Ульяна)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4. Встречались ли вам слова, в которых три одинаковые буквы располагаются подряд?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(согласные – нет, гласные: змееед, длинношеее)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5. Назовите два слова, начинающиеся с четырёх согласных.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(всплеск, взгляд, встреча)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6. Какое слово принадлежит только каждому из вас, а употребляют его чаще всего ваши друзья, родные?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(имя)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7. О чём ведётся разговор?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-Это чёрная?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-Нет, это красная.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-А почему она белая?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-Потому что ещё зелёная.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(разговор ведётся о смородине)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8. Найдите в тексте слово, образованное путём перехода одной части речи в другую.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Я смотрю – в избе мой брат,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У него шинель до пят.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Он с запиской отпускной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К нам пришёл на выходной.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(выходной)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9. Как большой дом превратить в маленький?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(с помощью суффикса -ик: дом – домик)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10. Как топор превратить в рукоятку?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(с помощью суффикса -ищ: топор – топорище)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11. Найдите «четвёртое лишнее»: носок, мозоль, георгин, помидор.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(мозоль – существительное женского рода)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12. Найдите «четвёртое лишнее»: брюки, хлопоты, дверцы, вилы.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(дверцы – существительное имеет форму и единственного, и множественного числа)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13. Назовите глагол, в котором нет корня.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(вынуть: приставка – вы-, суффикс - -ну-, окончание - -ть)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14. О какой части речи это стихотворение?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Определяю я предметы,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Они со мной весьма приметны.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Я украшаю вашу речь,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Меня вам надо знать, беречь!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(о прилагательном)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15. К каким частям речи можно отнести слова ЖАРКОЕ, ЗВОНОК, МЕЛОК?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(существительные – жаркОе, мелОк, звонОк;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прилагательные – жАркое, мЕлок, звОнок)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16. Дайте парное соответствие мужского рода к женским названиям профессий: доярка, машинистка, маникюрша, медсестра.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(доярка – дояр,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машинистка – переписчик на пишущей машинке,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маникюрша – маникюрщик,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медсестра – медбрат)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17. Дано предложение: Я часто встречался с Зегерс. О ком идёт речь: о мужчине или о женщине?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(о женщине. 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мужчине: с Зегерсом)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18. У каких существительных больше всего одинаковых (совпадающих) падежных окончаний?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(у существительных III склонения)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19. В каком глаголе НЕТ слышится 100 раз?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(стоНЕТ)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20. Можно ли образовать формы множественного числа от слов: дно (графина), дно (моря), горе?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(дно (графина) – донья (графинов)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дно (моря) – дно (морей)</w:t>
            </w:r>
            <w:r w:rsidRPr="00EA50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горе – горести)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МИНИВИКТОРИНА ПРО ЛЯГУШКУ-</w:t>
            </w:r>
            <w:r w:rsidRPr="00EA500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КВА</w:t>
            </w:r>
            <w:r w:rsidRPr="00EA500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КУШКУ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Лягушке нравятся слова,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В которых есть три буквы -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</w:t>
            </w:r>
          </w:p>
          <w:p w:rsidR="00EA5006" w:rsidRPr="00EA5006" w:rsidRDefault="00EA5006" w:rsidP="00EA5006">
            <w:pPr>
              <w:spacing w:after="0" w:line="240" w:lineRule="auto"/>
              <w:ind w:left="45" w:right="4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8" name="Рисунок 58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Назовите любимые напитки лягушки Квакушки.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с и просто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ша)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7" name="Рисунок 57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Какие овощи больше всего любит лягушка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(Ты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, брю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 и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шеная капуста)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6" name="Рисунок 56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А какая её любимая ягода?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(Клю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5" name="Рисунок 55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Назовите её любимое мясное блюдо.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(Ш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рки)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4" name="Рисунок 54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Какая у лягушки Квакушки любимая книжка?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(Бу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рь)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3" name="Рисунок 53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В каком ансамбле очень любит петь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ртет)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2" name="Рисунок 52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Назовите её любимый город.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(Мос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1" name="Рисунок 51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А какая её любимая страна?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(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Э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дор)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50" name="Рисунок 50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Какую геометрическую фигуру предпочитает лягушка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драт)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49" name="Рисунок 49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Чем она любит рисовать?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(А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релью)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48" name="Рисунок 48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В каком жилище она мечтает жить?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(В 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ртире)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47" name="Рисунок 47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Какую мебель предпочитает лягушка Квакушка?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(Анти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</w:t>
            </w: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рную)</w:t>
            </w:r>
          </w:p>
          <w:p w:rsidR="00EA5006" w:rsidRPr="00EA5006" w:rsidRDefault="00EA5006" w:rsidP="00EA5006">
            <w:pPr>
              <w:spacing w:after="0" w:line="240" w:lineRule="auto"/>
              <w:ind w:left="225" w:right="22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3840" cy="236220"/>
                  <wp:effectExtent l="0" t="0" r="3810" b="0"/>
                  <wp:docPr id="46" name="Рисунок 46" descr="http://zanimatika.narod.ru/Znak_voprosa1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zanimatika.narod.ru/Znak_voprosa1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00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Какая её любимая птица?</w:t>
            </w:r>
          </w:p>
          <w:p w:rsidR="00EA5006" w:rsidRPr="00EA5006" w:rsidRDefault="00EA5006" w:rsidP="00EA5006">
            <w:pPr>
              <w:spacing w:after="90" w:line="240" w:lineRule="auto"/>
              <w:ind w:left="225" w:right="225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A5006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r w:rsidRPr="00EA5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Кваква)</w:t>
            </w:r>
          </w:p>
        </w:tc>
      </w:tr>
    </w:tbl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КОВАРНАЯ ВИКТОРИНА ПРО СЛОВА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45" name="Рисунок 4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состав какого молочного продукта входит коровий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рог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(Тво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рог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44" name="Рисунок 4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Внутри какого насекомого помещается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бочка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а внутри какого домашнего животного помещается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бак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(Ба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бочка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и со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бак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43" name="Рисунок 4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Какое животное ходит во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фраке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(Рак - ф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рак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42" name="Рисунок 4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состав какого мясного продукта входит химическая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колба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Колба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са)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41" name="Рисунок 4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Какое средство передвижения можно моментально вырезать из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скатерти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(Катер - с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катер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ть)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40" name="Рисунок 4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каком мамином приспособлении для уборки обязательно есть осветительный прибор?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(Шва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бра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9" name="Рисунок 3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 из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ствола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дерева без единого инструмента быстро сделать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стол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(Убрать букву «В»: ст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ол - стол)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8" name="Рисунок 3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каком цветочке разместилась целая страна?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(Нас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турция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7" name="Рисунок 3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 каким цветком всегда и повсюду ходят все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шпионы, чемпионы 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пионеры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 пионом - ш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пион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чем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пион, пион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ер)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6" name="Рисунок 3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Какая часть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линейки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очень быстро тает на солнышке?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(Средняя часть - л-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иней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-ка)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5" name="Рисунок 3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овощ всегда с собою носит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черепаха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(Репу - че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репа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ха)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4" name="Рисунок 3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хищник всегда пасётся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клевере 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левкоях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(Лев - к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лев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ер,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лев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кои)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3" name="Рисунок 3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У чего есть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тень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даже тогда, когда нет солнца или освещения?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(У плетня - пле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тень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2" name="Рисунок 3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овощ обязательно нужен для изготовления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каблуков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(Лук - каб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лук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1" name="Рисунок 3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Какое животное жить не может без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уроков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урок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0" name="Рисунок 3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Какую крупу каждый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турист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обязательно берёт с собой в поход?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(Рис - ту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рис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т)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9" name="Рисунок 2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Для какого важного дела может послужить автомобилисту половинка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горошины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lastRenderedPageBreak/>
        <w:t>(Для замены износившейся шины - горо-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шина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8" name="Рисунок 2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Какое спортивное сооружение есть в каждой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квартире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(Тир - квар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тир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7" name="Рисунок 2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 общего у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медведя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и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медузы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(Три первых буквы: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мед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ведь -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мед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уза)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6" name="Рисунок 2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Кто всегда стоит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воротах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(Вор -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вор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ота, а не вратарь, который стоит в воротах только во время матча)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5" name="Рисунок 2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 шумит на ветру в каждом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колесе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(Лес - ко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лес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4" name="Рисунок 2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 каким знаком препинания неразлучны все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ласточки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 точкой - лас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точка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3" name="Рисунок 2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Какие насекомые всегда кружатся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хороводе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(Оводы - хор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овод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2" name="Рисунок 2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Какие конфеты, любимые многими детьми, содержат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мел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(Мар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мел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ад и кара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мел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ь)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1" name="Рисунок 2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 какой рыболовной снастью всегда почему-то ходит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оленевод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 неводом - оле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невод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0" name="Рисунок 2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Какого хищного зверя всегда можно увидеть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телевизоре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даже в выключенном?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(Льва - те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лев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изор)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9" name="Рисунок 1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Где всегда прячется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лев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 справа или слева от вас?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лев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8" name="Рисунок 1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каком учебном заведении круглые сутки без перерыва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гимн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звучит?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(В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гимн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азии)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7" name="Рисунок 1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 зовут каждую из трёх очень упрямых девочек, одна из которых никогда не выходит из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комнаты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другая - из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квартиры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а третья - с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веранды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  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(Ната - ком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ната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 Ира - кварт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ира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 Вера -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вера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нда)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6" name="Рисунок 1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Какая часть тела человека находится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воротнике 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одежды?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  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(Рот, а не шея - во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рот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ник)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5" name="Рисунок 1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Какое водопроводное устройство спрятано внутри каждой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подушки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(Душ - по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душ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ка)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4" name="Рисунок 1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Какие животные постоянно живут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волосах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даже самого чистоплотного человека?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(Вол и осы: вол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осы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3" name="Рисунок 1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Из каких цветочков пчёлы вместо нектара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ром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попивают?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(Из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ром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ашек)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2" name="Рисунок 1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музыкальный инструмент зашивают в каждое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пальто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(Альт - п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альт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1" name="Рисунок 1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 одной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крошкой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накормить досыта всю семью?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(Добавить к ней букву О и разлить получившуюся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крошку всем по тарелкам)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0" name="Рисунок 1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 нужно поменять местами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карете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чтобы она смогла летать?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(Буквы К и Р: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ета -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ета)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9" name="Рисунок 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президент живёт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избушке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lastRenderedPageBreak/>
        <w:t>(Президент США Буш: из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буш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ка)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8" name="Рисунок 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 называется дорожка, ведущая от буквы «А» до буквы «Я»?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А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лле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я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7" name="Рисунок 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Бывают ли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макароны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 маком?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(Да, всегда -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мак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ароны)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6" name="Рисунок 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Какая цифра всегда катается в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электричке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(Цифра три - элек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три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чка)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5" name="Рисунок 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У какого растения есть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рот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(У папо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рот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ника)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4" name="Рисунок 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У какого гриба есть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ухо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(У м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ухо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мора)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3" name="Рисунок 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У какого фрукта глаз есть?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(У яблока - ябл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око, 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у к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око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са)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2" name="Рисунок 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Какая буква-силачка может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топор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спиралью  закрутить?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(Буква Ш - 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топор)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Verdana" w:eastAsia="Times New Roman" w:hAnsi="Verdana" w:cs="Arial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190500" cy="228600"/>
            <wp:effectExtent l="0" t="0" r="0" b="0"/>
            <wp:docPr id="1" name="Рисунок 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Можно ли маленькие детские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шорты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перекроить в роскошные </w:t>
      </w:r>
      <w:r w:rsidRPr="00EA50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шторы</w:t>
      </w:r>
      <w:r w:rsidRPr="00EA500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(Можно, если переставить в них буквы О, Р и Т: ш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орт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ы - ш</w:t>
      </w:r>
      <w:r w:rsidRPr="00EA500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тор</w:t>
      </w:r>
      <w:r w:rsidRPr="00EA5006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ы)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учу. Смотрю в тетрадку.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 серьезный вид.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«А», «Б», «В», и по порядку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Повторяю... (алфавит)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 русскому у нас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сложная программа.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 словах из разных фраз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Ищем дружно... (орфограммы)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Тридцать три подружки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Школьницы-девчушки.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 за другом встанут,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слова составят. (Буквы)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слог мы выделяем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его прочтении,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Палочкой обозначаем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Сверху... (ударение)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 одной и той же части речи.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разное значение у них.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Скажу я «трусость»,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ответишь — «храбрость»,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Скажу я «грусть»,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ты в ответ мне — «радость». (Антонимы)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гласная плохо слышится,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гласная очень коварная,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с ошибкою слово напишется,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Если гласная —... (безударная)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вопросом предложения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обозвал «спросительные».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позабыл в волнении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Названье... («вопросительные»)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отвечает на вопрос «Что делать?».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 речи это. Например, «пошел».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Обозначает действие предмета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гордо называется... (глагол)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Искусство читать и искусство писать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Сложнее чтения, сложней математики.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Наука, что может язык изучать,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Называется просто — ... (грамматика)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главные члены ищу в предложении.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Подлежащего нет, где-то спряталось снова.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Оно со сказуемым в соединении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Составляет... (грамматическую основу)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 такой: крючок и точка,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Напишу его на строчке.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что-то я спрошу,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его в конце пишу.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Сколько? Где? Когда? Все просто...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слов тех — ... (знак вопроса)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Какая погода!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снег замечательный!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Поставлю в конце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 другой —... (восклицательный)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один говорил,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был монолог.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Собеседник вступил,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 речь —... (диалог)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 слова, известная всем.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быть его может совсем,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Оно может быть звуковое,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может быть и нулевое. (Окончание)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выражает значение слова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называется просто — ... (основа)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соседству два брата живут,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слова то и дело встают.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брат звуки смягчает,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 брат их разделяет. (Твердый и мягкий знаки)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писал письмо Сережке,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делах, друзьях немножко.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писал я много слов,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Ну а вышло пять листов.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конце пятого листочка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закончил. Ставлю... (точку)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корень выделяем,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Суффикс мы определяем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приставку мы найдем,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Окончанье обведем.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 действия — не вздор,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составу то... (разбор)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 объяснение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Словарь зовет... («значение»)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Средний, женский и мужской бывает.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его, скажите, называют? (Род)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части речи те — союз,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Предлог, частицу, — помни.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Ты, школьник, намотай на ус,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Названье их запомни.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Зовутся не волшебные,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проще. Так:... (служебные)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абзац мы с нее начинаем.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Помним о ней и название знаем.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правильно скажет школьник любой,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отступ зовется... (красной строкой)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 текста в учебнике нам не в новинку: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То, может, абзац, может быть, половинка.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Такой вот из текста любого «обрывок»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все называем понятно — ... (отрывок)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 ошибками работу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Делал целую субботу.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Иссякло уж терпение,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Готовы... (исправления)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 в учебнике написаны неверно,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Случайные ошибки здесь, наверное.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Возьмем, к примеру, «кОрандаш», «пИрчатки»,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словах учебника нашел я... (опечатки)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 препинания очень нам нужный,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точкой он схож и вообще с нею дружен.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Точки сестру с завитушкой смешною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называем всегда... (запятою)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текст вдруг незаконченный,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Вместо точки стоит... (многоточие)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Конфета в вазе была одна.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насыпала, стало полно.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Ответьте же мне на вопрос, детвора,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Что у конфет изменилось? (число)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первое — «Я», «Мы»,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третье — «Он», «Они»,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второе если, значит,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«Ты» и «Вы». И не иначе. (Лицо)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«Иван Родил Девчонку,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Велел Тащить Пеленку».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первым буквам прочитай,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шесть братишек называй.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имена скорей скажи.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Конечно, это... (падежи)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Прочитали мы рассказ,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Попросил учитель нас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Проявить старание —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Тексту дать название.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я оказался ловок —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Вмиг придумал... (заголовок)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Зовут его крылатым словом,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значенье всем знакомо,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Название звучно с афоризмом.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зовем... (фразеологизмом)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Именительный, родительный,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Дательный, винительный,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Творительный, предложный...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их запомнить сложно.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в памяти всегда держи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Названья. Это... (падежи)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суффикс, стоящий за окончанием,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носит другое, сложнее название.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Особый суффикс «СЯ» или «СБ»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называем... (постфикс)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То, как надо нам писать,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 нам оно сказать.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Ошибку я исправила,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выучила... (правило)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 речи это непростая,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Ее вопросы «Какой?», «Какая?»,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Обозначает лишь признак предмета.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называется? Что же это? (Имя прилагательное)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часть речи предмет означает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вопросы «Кто?», «Что?» отвечает. (имя существительное)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при счете оно называет.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 речи. Но это не существительное.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Количество числами выражает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называется... (имя числительное)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зуба корень может быть,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дерева встречается,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слова нужно не забыть,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он обозначается? (Знаком ˆ)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действие прошло,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«прошедшее» оно.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действие сейчас,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«Настоящее» у нас.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а если вдруг настанет,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«Будущим» оно вмиг станет. (Время)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 словом называется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Тот, к кому мы обращаемся,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без всякого сомнения,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слово — ... (обращение)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словах «отдал», «вошел», «подставка»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 корнем пишется... (приставка)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 означают одно и то же,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между собою они не похожи.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По-разному пишутся и говорятся...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называются? Кто догадался? (Синонимы)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его в основе встречу,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Подчеркну одной чертой.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вопрос «Кто?», «Что?» ответит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главный член. Какой? (Подлежащее)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главный член найду,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 черты я проведу.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 основе есть, скажу я,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Называется... (сказуемым)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давно позабыли такие слова: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«Чело» — это лоб, а «глава» — голова.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Редко встречаются, не надоевшие,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 слова мы зовем... (устаревшие)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Звуки друг друга нашли,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Встали рядом и смысл обрели.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их, аж кругом голова...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Собираются звуки в... (слова)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вы назовете их едва,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 короткие слова.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Отчего они так важны, не пойму?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«По», «на», «за», «в», «от» и «у». (Предлоги)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Звуки тянутся, поют,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преград они живут.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Цветом они красные,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звуки... (гласные)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Такие буквы нелегко произнести,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Преграда — зубы и язык на их пути.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в алфавите 20 штук.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все разные,</w:t>
      </w:r>
    </w:p>
    <w:p w:rsidR="00EA5006" w:rsidRPr="00EA5006" w:rsidRDefault="00EA5006" w:rsidP="00EA500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50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называются они... (согласные)</w:t>
      </w:r>
    </w:p>
    <w:p w:rsidR="00F2166B" w:rsidRDefault="00F2166B">
      <w:bookmarkStart w:id="0" w:name="_GoBack"/>
      <w:bookmarkEnd w:id="0"/>
    </w:p>
    <w:sectPr w:rsidR="00F2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7"/>
    <w:rsid w:val="00EA5006"/>
    <w:rsid w:val="00F06B97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671D-AD16-46B4-92C0-110CE93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A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50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500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A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bk-detstvo.narod.ru/images/russian_fraze_4.jpg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bk-detstvo.narod.ru/images/russian_fraze_1.jpg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bk-detstvo.narod.ru/images/russian_fraze_7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bk-detstvo.narod.ru/images/russian_fraze_3.jpg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k-detstvo.narod.ru/images/russian_fraze_6.jp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bk-detstvo.narod.ru/images/russian_fraze_8.jpg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bk-detstvo.narod.ru/images/russian_fraze_2.jpg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2940</Words>
  <Characters>16763</Characters>
  <Application>Microsoft Office Word</Application>
  <DocSecurity>0</DocSecurity>
  <Lines>139</Lines>
  <Paragraphs>39</Paragraphs>
  <ScaleCrop>false</ScaleCrop>
  <Company/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</dc:creator>
  <cp:keywords/>
  <dc:description/>
  <cp:lastModifiedBy>Kozi</cp:lastModifiedBy>
  <cp:revision>3</cp:revision>
  <dcterms:created xsi:type="dcterms:W3CDTF">2022-06-13T09:41:00Z</dcterms:created>
  <dcterms:modified xsi:type="dcterms:W3CDTF">2022-06-13T09:41:00Z</dcterms:modified>
</cp:coreProperties>
</file>