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86" w:rsidRPr="00260C86" w:rsidRDefault="00C31EDF" w:rsidP="00260C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пищеблоке</w:t>
      </w:r>
      <w:r w:rsidR="00A143F7">
        <w:rPr>
          <w:rFonts w:ascii="Times New Roman" w:hAnsi="Times New Roman" w:cs="Times New Roman"/>
          <w:sz w:val="28"/>
          <w:szCs w:val="28"/>
        </w:rPr>
        <w:t xml:space="preserve"> в</w:t>
      </w:r>
      <w:r w:rsidR="00043BCB">
        <w:rPr>
          <w:rFonts w:ascii="Times New Roman" w:hAnsi="Times New Roman" w:cs="Times New Roman"/>
          <w:sz w:val="28"/>
          <w:szCs w:val="28"/>
        </w:rPr>
        <w:t xml:space="preserve"> МКОУ СОШ № 2 им </w:t>
      </w:r>
      <w:proofErr w:type="spellStart"/>
      <w:r w:rsidR="00043BCB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043BCB">
        <w:rPr>
          <w:rFonts w:ascii="Times New Roman" w:hAnsi="Times New Roman" w:cs="Times New Roman"/>
          <w:sz w:val="28"/>
          <w:szCs w:val="28"/>
        </w:rPr>
        <w:t xml:space="preserve"> А.П. с.п. </w:t>
      </w:r>
      <w:proofErr w:type="spellStart"/>
      <w:r w:rsidR="00043BCB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</w:p>
    <w:p w:rsidR="00043BCB" w:rsidRDefault="00260C86" w:rsidP="00043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B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BCB">
        <w:rPr>
          <w:rFonts w:ascii="Times New Roman" w:hAnsi="Times New Roman" w:cs="Times New Roman"/>
          <w:sz w:val="28"/>
          <w:szCs w:val="28"/>
        </w:rPr>
        <w:t xml:space="preserve">МКОУ СОШ № 2 им </w:t>
      </w:r>
      <w:proofErr w:type="spellStart"/>
      <w:r w:rsidR="00043BCB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043BCB">
        <w:rPr>
          <w:rFonts w:ascii="Times New Roman" w:hAnsi="Times New Roman" w:cs="Times New Roman"/>
          <w:sz w:val="28"/>
          <w:szCs w:val="28"/>
        </w:rPr>
        <w:t xml:space="preserve"> А.П. с.п. </w:t>
      </w:r>
      <w:proofErr w:type="spellStart"/>
      <w:r w:rsidR="00043BCB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3BCB">
        <w:rPr>
          <w:rFonts w:ascii="Times New Roman" w:hAnsi="Times New Roman" w:cs="Times New Roman"/>
          <w:sz w:val="28"/>
          <w:szCs w:val="28"/>
        </w:rPr>
        <w:t xml:space="preserve">организовано бесплатное горячее  питание для обучающихся 1 -4 классов и льготной категории обучающихся с 1-11 классов.  Платным питанием обеспечены все желающие обучающиеся, по заявлениям родителей  (законных представителей). </w:t>
      </w:r>
    </w:p>
    <w:p w:rsidR="00C31EDF" w:rsidRDefault="00043BCB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E4363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260C86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2E4363">
        <w:rPr>
          <w:rFonts w:ascii="Times New Roman" w:hAnsi="Times New Roman" w:cs="Times New Roman"/>
          <w:sz w:val="28"/>
          <w:szCs w:val="28"/>
        </w:rPr>
        <w:t xml:space="preserve">в </w:t>
      </w:r>
      <w:r w:rsidR="005A2959">
        <w:rPr>
          <w:rFonts w:ascii="Times New Roman" w:hAnsi="Times New Roman" w:cs="Times New Roman"/>
          <w:sz w:val="28"/>
          <w:szCs w:val="28"/>
        </w:rPr>
        <w:t xml:space="preserve">МКОУ СОШ № 2 им </w:t>
      </w:r>
      <w:proofErr w:type="spellStart"/>
      <w:r w:rsidR="005A2959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5A2959">
        <w:rPr>
          <w:rFonts w:ascii="Times New Roman" w:hAnsi="Times New Roman" w:cs="Times New Roman"/>
          <w:sz w:val="28"/>
          <w:szCs w:val="28"/>
        </w:rPr>
        <w:t xml:space="preserve"> А.П. с.п. </w:t>
      </w:r>
      <w:proofErr w:type="spellStart"/>
      <w:r w:rsidR="005A2959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5A2959">
        <w:rPr>
          <w:rFonts w:ascii="Times New Roman" w:hAnsi="Times New Roman" w:cs="Times New Roman"/>
          <w:sz w:val="28"/>
          <w:szCs w:val="28"/>
        </w:rPr>
        <w:t xml:space="preserve"> </w:t>
      </w:r>
      <w:r w:rsidR="002E4363">
        <w:rPr>
          <w:rFonts w:ascii="Times New Roman" w:hAnsi="Times New Roman" w:cs="Times New Roman"/>
          <w:sz w:val="28"/>
          <w:szCs w:val="28"/>
        </w:rPr>
        <w:t>име</w:t>
      </w:r>
      <w:r w:rsidR="00260C86">
        <w:rPr>
          <w:rFonts w:ascii="Times New Roman" w:hAnsi="Times New Roman" w:cs="Times New Roman"/>
          <w:sz w:val="28"/>
          <w:szCs w:val="28"/>
        </w:rPr>
        <w:t>е</w:t>
      </w:r>
      <w:r w:rsidR="002E4363">
        <w:rPr>
          <w:rFonts w:ascii="Times New Roman" w:hAnsi="Times New Roman" w:cs="Times New Roman"/>
          <w:sz w:val="28"/>
          <w:szCs w:val="28"/>
        </w:rPr>
        <w:t>тся</w:t>
      </w:r>
      <w:r w:rsidR="00260C86">
        <w:rPr>
          <w:rFonts w:ascii="Times New Roman" w:hAnsi="Times New Roman" w:cs="Times New Roman"/>
          <w:sz w:val="28"/>
          <w:szCs w:val="28"/>
        </w:rPr>
        <w:t xml:space="preserve">  </w:t>
      </w:r>
      <w:r w:rsidR="005A2959">
        <w:rPr>
          <w:rFonts w:ascii="Times New Roman" w:hAnsi="Times New Roman" w:cs="Times New Roman"/>
          <w:sz w:val="28"/>
          <w:szCs w:val="28"/>
        </w:rPr>
        <w:t>обеденный зал</w:t>
      </w:r>
      <w:r w:rsidR="00260C86" w:rsidRPr="00260C86">
        <w:rPr>
          <w:rFonts w:ascii="Times New Roman" w:hAnsi="Times New Roman" w:cs="Times New Roman"/>
          <w:sz w:val="28"/>
          <w:szCs w:val="28"/>
        </w:rPr>
        <w:t xml:space="preserve"> на 1</w:t>
      </w:r>
      <w:r w:rsidR="003C3D49">
        <w:rPr>
          <w:rFonts w:ascii="Times New Roman" w:hAnsi="Times New Roman" w:cs="Times New Roman"/>
          <w:sz w:val="28"/>
          <w:szCs w:val="28"/>
        </w:rPr>
        <w:t>52</w:t>
      </w:r>
      <w:r w:rsidR="00260C86" w:rsidRPr="00260C86">
        <w:rPr>
          <w:rFonts w:ascii="Times New Roman" w:hAnsi="Times New Roman" w:cs="Times New Roman"/>
          <w:sz w:val="28"/>
          <w:szCs w:val="28"/>
        </w:rPr>
        <w:t xml:space="preserve"> посадочных мест</w:t>
      </w:r>
      <w:r w:rsidR="005A2959">
        <w:rPr>
          <w:rFonts w:ascii="Times New Roman" w:hAnsi="Times New Roman" w:cs="Times New Roman"/>
          <w:sz w:val="28"/>
          <w:szCs w:val="28"/>
        </w:rPr>
        <w:t xml:space="preserve"> и зал для приготовления пищи с подсобными помещениями.</w:t>
      </w:r>
    </w:p>
    <w:p w:rsidR="005A2959" w:rsidRDefault="005A2959" w:rsidP="005A2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оборудованием:  электроплиты, духовой жарочный шкаф,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парокконвектомат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холодильное оборудование, необходимый инвентарь.</w:t>
      </w:r>
      <w:r w:rsidR="00043BCB">
        <w:rPr>
          <w:rFonts w:ascii="Times New Roman" w:hAnsi="Times New Roman" w:cs="Times New Roman"/>
          <w:sz w:val="28"/>
          <w:szCs w:val="28"/>
        </w:rPr>
        <w:t xml:space="preserve"> Имеется комната с достаточным количеством умывальников,  электросушилки, выполняются санитарные требования в условиях пандемии.  </w:t>
      </w: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4243"/>
            <wp:effectExtent l="19050" t="0" r="3175" b="0"/>
            <wp:docPr id="1" name="Рисунок 1" descr="C:\Users\sali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na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Pr="008602AF" w:rsidRDefault="008602AF" w:rsidP="008602A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2AF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1</w:t>
      </w:r>
      <w:r w:rsidRPr="008602AF">
        <w:rPr>
          <w:rStyle w:val="a6"/>
          <w:rFonts w:ascii="Times New Roman" w:hAnsi="Times New Roman" w:cs="Times New Roman"/>
          <w:sz w:val="28"/>
          <w:szCs w:val="28"/>
        </w:rPr>
        <w:t>. Общие положения.</w:t>
      </w:r>
    </w:p>
    <w:p w:rsidR="008602AF" w:rsidRPr="00F243FA" w:rsidRDefault="008602AF" w:rsidP="008602A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1.1. Настоящее Положение устанавливает:</w:t>
      </w:r>
    </w:p>
    <w:p w:rsidR="008602AF" w:rsidRPr="00F243FA" w:rsidRDefault="008602AF" w:rsidP="008602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FA">
        <w:rPr>
          <w:rFonts w:ascii="Times New Roman" w:hAnsi="Times New Roman" w:cs="Times New Roman"/>
          <w:sz w:val="28"/>
          <w:szCs w:val="28"/>
        </w:rPr>
        <w:t>порядок организации рационального питания в ОУ;</w:t>
      </w:r>
    </w:p>
    <w:p w:rsidR="008602AF" w:rsidRPr="00F243FA" w:rsidRDefault="008602AF" w:rsidP="008602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FA">
        <w:rPr>
          <w:rFonts w:ascii="Times New Roman" w:hAnsi="Times New Roman" w:cs="Times New Roman"/>
          <w:sz w:val="28"/>
          <w:szCs w:val="28"/>
        </w:rPr>
        <w:t>условия предоставления питания школьникам на бесплатной основе.</w:t>
      </w:r>
    </w:p>
    <w:p w:rsidR="008602AF" w:rsidRPr="00F243FA" w:rsidRDefault="008602AF" w:rsidP="008602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3FA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Федеральным законом «Об образовании в Российской  Федерации», Уставом общеобразовательного учреждения, постановлением  Правительства  Кабардино-Балкарской  Республики от 2 ноября 2006г  №300-ПП «О дополнительных  мерах  по обеспечению  бесплатным питанием  отдельных категорий  учащихся  государственных образовательных учреждений  </w:t>
      </w:r>
      <w:proofErr w:type="spellStart"/>
      <w:proofErr w:type="gramStart"/>
      <w:r w:rsidRPr="00F243FA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F243FA">
        <w:rPr>
          <w:rFonts w:ascii="Times New Roman" w:hAnsi="Times New Roman" w:cs="Times New Roman"/>
          <w:sz w:val="28"/>
          <w:szCs w:val="28"/>
        </w:rPr>
        <w:t>- Балкарской</w:t>
      </w:r>
      <w:proofErr w:type="gramEnd"/>
      <w:r w:rsidRPr="00F243FA">
        <w:rPr>
          <w:rFonts w:ascii="Times New Roman" w:hAnsi="Times New Roman" w:cs="Times New Roman"/>
          <w:sz w:val="28"/>
          <w:szCs w:val="28"/>
        </w:rPr>
        <w:t xml:space="preserve"> Республики», постановлением местной   Администрации </w:t>
      </w:r>
      <w:proofErr w:type="spellStart"/>
      <w:r w:rsidRPr="00F243FA">
        <w:rPr>
          <w:rFonts w:ascii="Times New Roman" w:hAnsi="Times New Roman" w:cs="Times New Roman"/>
          <w:sz w:val="28"/>
          <w:szCs w:val="28"/>
        </w:rPr>
        <w:t>Чегемскоо</w:t>
      </w:r>
      <w:proofErr w:type="spellEnd"/>
      <w:r w:rsidRPr="00F243F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602AF" w:rsidRPr="00F243FA" w:rsidRDefault="008602AF" w:rsidP="008602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3FA">
        <w:rPr>
          <w:rFonts w:ascii="Times New Roman" w:hAnsi="Times New Roman" w:cs="Times New Roman"/>
          <w:sz w:val="28"/>
          <w:szCs w:val="28"/>
        </w:rPr>
        <w:t>1.3. Настоящее Положение определяет основные организационные принципы питания учащихся.</w:t>
      </w:r>
    </w:p>
    <w:p w:rsidR="008602AF" w:rsidRPr="00F243FA" w:rsidRDefault="008602AF" w:rsidP="008602A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1.4. Основными задачами организации питания детей и подростков являются: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- 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- гарантированное качество и безопасность питания и пищевых продуктов, используемых в питании;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- предупреждение (профилактика) среди детей и подростков, инфекционных и неинфекционных заболеваний, связанных с фактором питания.</w:t>
      </w:r>
    </w:p>
    <w:p w:rsidR="008602AF" w:rsidRDefault="008602AF" w:rsidP="008602AF">
      <w:pPr>
        <w:pStyle w:val="text1cl"/>
        <w:spacing w:before="0" w:after="0"/>
        <w:jc w:val="both"/>
        <w:rPr>
          <w:b/>
          <w:sz w:val="28"/>
          <w:szCs w:val="28"/>
        </w:rPr>
      </w:pPr>
    </w:p>
    <w:p w:rsidR="008602AF" w:rsidRDefault="008602AF" w:rsidP="008602AF">
      <w:pPr>
        <w:pStyle w:val="text1cl"/>
        <w:spacing w:before="0" w:after="0"/>
        <w:jc w:val="both"/>
        <w:rPr>
          <w:b/>
          <w:sz w:val="28"/>
          <w:szCs w:val="28"/>
        </w:rPr>
      </w:pPr>
    </w:p>
    <w:p w:rsidR="008602AF" w:rsidRPr="00F243FA" w:rsidRDefault="008602AF" w:rsidP="008602AF">
      <w:pPr>
        <w:pStyle w:val="text1cl"/>
        <w:spacing w:before="0" w:after="0"/>
        <w:rPr>
          <w:b/>
          <w:sz w:val="28"/>
          <w:szCs w:val="28"/>
        </w:rPr>
      </w:pPr>
      <w:r w:rsidRPr="00F243FA">
        <w:rPr>
          <w:b/>
          <w:sz w:val="28"/>
          <w:szCs w:val="28"/>
        </w:rPr>
        <w:t>2. Основные организационные принципы питания в ОУ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2.1. Для учащихся ОУ предусматривается организация питания за счет бюджетных, родительских и других привлеченных средств.</w:t>
      </w:r>
    </w:p>
    <w:p w:rsidR="008602AF" w:rsidRPr="00055CEE" w:rsidRDefault="008602AF" w:rsidP="0086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055CEE">
        <w:rPr>
          <w:rFonts w:ascii="Times New Roman" w:hAnsi="Times New Roman" w:cs="Times New Roman"/>
          <w:sz w:val="28"/>
          <w:szCs w:val="28"/>
        </w:rPr>
        <w:t xml:space="preserve"> обязуется обеспечить организацию бесплатного горячего питания (завтрак) и платного горячего питания (обед) для учащихся 1-4 классов, а также обязуется обеспечить бесплатным одноразовым питанием (завтрак) обучающихся, относящихся к льготной категории: дети из малообеспеченных семей, дети из семей, попавших в трудную жизненную ситуацию, из семей беженцев, дети - сироты и дети, оставшиеся без попечения родителей и бесплатным двухразовым горячем питанием</w:t>
      </w:r>
      <w:r>
        <w:rPr>
          <w:rFonts w:ascii="Times New Roman" w:hAnsi="Times New Roman" w:cs="Times New Roman"/>
          <w:sz w:val="28"/>
          <w:szCs w:val="28"/>
        </w:rPr>
        <w:t xml:space="preserve"> (завтрак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обед)</w:t>
      </w:r>
      <w:r w:rsidRPr="00055CEE">
        <w:rPr>
          <w:rFonts w:ascii="Times New Roman" w:hAnsi="Times New Roman" w:cs="Times New Roman"/>
          <w:sz w:val="28"/>
          <w:szCs w:val="28"/>
        </w:rPr>
        <w:t xml:space="preserve"> обеспечить обучающихся с ОВЗ, детей – инвалидов и детей родителей – инвалидов, </w:t>
      </w:r>
      <w:proofErr w:type="gramStart"/>
      <w:r w:rsidRPr="00055CEE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055CEE">
        <w:rPr>
          <w:rFonts w:ascii="Times New Roman" w:hAnsi="Times New Roman" w:cs="Times New Roman"/>
          <w:sz w:val="28"/>
          <w:szCs w:val="28"/>
        </w:rPr>
        <w:t xml:space="preserve"> местной администрации Чегемского муниципального района.</w:t>
      </w:r>
    </w:p>
    <w:p w:rsidR="008602AF" w:rsidRDefault="008602AF" w:rsidP="0086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CEE">
        <w:rPr>
          <w:rFonts w:ascii="Times New Roman" w:hAnsi="Times New Roman" w:cs="Times New Roman"/>
          <w:sz w:val="28"/>
          <w:szCs w:val="28"/>
        </w:rPr>
        <w:t xml:space="preserve">       Платное горячее питание </w:t>
      </w:r>
      <w:proofErr w:type="spellStart"/>
      <w:r w:rsidRPr="00055CEE">
        <w:rPr>
          <w:rFonts w:ascii="Times New Roman" w:hAnsi="Times New Roman" w:cs="Times New Roman"/>
          <w:sz w:val="28"/>
          <w:szCs w:val="28"/>
        </w:rPr>
        <w:t>организо</w:t>
      </w:r>
      <w:proofErr w:type="spellEnd"/>
    </w:p>
    <w:p w:rsidR="008602AF" w:rsidRDefault="008602AF" w:rsidP="0086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CEE">
        <w:rPr>
          <w:rFonts w:ascii="Times New Roman" w:hAnsi="Times New Roman" w:cs="Times New Roman"/>
          <w:sz w:val="28"/>
          <w:szCs w:val="28"/>
        </w:rPr>
        <w:t>вывается</w:t>
      </w:r>
      <w:proofErr w:type="spellEnd"/>
      <w:r w:rsidRPr="00055CEE">
        <w:rPr>
          <w:rFonts w:ascii="Times New Roman" w:hAnsi="Times New Roman" w:cs="Times New Roman"/>
          <w:sz w:val="28"/>
          <w:szCs w:val="28"/>
        </w:rPr>
        <w:t xml:space="preserve"> на основе заключенных договоров по питанию на основании заявления родителей по желанию, в случае отказа от горячего питания родитель также пишет заявление об отказе от питания. 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lastRenderedPageBreak/>
        <w:t>2.3 Питание учащихся осуществляется согласно примерным циклическим меню,  рассчитанным на две недели в соответствии с санитарными нормами.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t>2.4 Еженедельное меню составляется старшим поваром и утверждается директором школы из фактически имеющихся продуктов и средств.</w:t>
      </w:r>
    </w:p>
    <w:p w:rsidR="008602AF" w:rsidRDefault="008602AF" w:rsidP="008602AF">
      <w:pPr>
        <w:pStyle w:val="text3cl"/>
        <w:spacing w:before="0" w:after="0"/>
        <w:jc w:val="both"/>
        <w:rPr>
          <w:b/>
          <w:sz w:val="28"/>
          <w:szCs w:val="28"/>
        </w:rPr>
      </w:pPr>
    </w:p>
    <w:p w:rsidR="008602AF" w:rsidRPr="00F243FA" w:rsidRDefault="008602AF" w:rsidP="008602AF">
      <w:pPr>
        <w:pStyle w:val="text3cl"/>
        <w:spacing w:before="0" w:after="0"/>
        <w:jc w:val="center"/>
        <w:rPr>
          <w:b/>
          <w:sz w:val="28"/>
          <w:szCs w:val="28"/>
        </w:rPr>
      </w:pPr>
      <w:r w:rsidRPr="00F243FA">
        <w:rPr>
          <w:b/>
          <w:sz w:val="28"/>
          <w:szCs w:val="28"/>
        </w:rPr>
        <w:t>3. Организация питания  в школе.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b/>
          <w:sz w:val="28"/>
          <w:szCs w:val="28"/>
        </w:rPr>
      </w:pPr>
      <w:r w:rsidRPr="00F243FA">
        <w:rPr>
          <w:sz w:val="28"/>
          <w:szCs w:val="28"/>
        </w:rPr>
        <w:t xml:space="preserve">3.1. </w:t>
      </w:r>
      <w:proofErr w:type="gramStart"/>
      <w:r w:rsidRPr="00F243FA">
        <w:rPr>
          <w:sz w:val="28"/>
          <w:szCs w:val="28"/>
        </w:rPr>
        <w:t>При организации питания необходимо руководствоваться гигиеническими требованиями к условиям обучения школьников в различных видах современных образовательных учреждений (</w:t>
      </w:r>
      <w:proofErr w:type="spellStart"/>
      <w:r w:rsidRPr="00F243FA">
        <w:rPr>
          <w:sz w:val="28"/>
          <w:szCs w:val="28"/>
        </w:rPr>
        <w:t>СанПиН</w:t>
      </w:r>
      <w:proofErr w:type="spellEnd"/>
      <w:r w:rsidRPr="00F243FA">
        <w:rPr>
          <w:sz w:val="28"/>
          <w:szCs w:val="28"/>
        </w:rPr>
        <w:t xml:space="preserve"> 2.4.5.2409-08, раздел 2.12 - Требования к организации питания учащихся в общеобразовательных учреждениях), санитарно-эпидемиологическими требованиями к организациям общественного питания, изготовлению и </w:t>
      </w:r>
      <w:proofErr w:type="spellStart"/>
      <w:r w:rsidRPr="00F243FA">
        <w:rPr>
          <w:sz w:val="28"/>
          <w:szCs w:val="28"/>
        </w:rPr>
        <w:t>оборотоспособности</w:t>
      </w:r>
      <w:proofErr w:type="spellEnd"/>
      <w:r w:rsidRPr="00F243FA">
        <w:rPr>
          <w:sz w:val="28"/>
          <w:szCs w:val="28"/>
        </w:rPr>
        <w:t xml:space="preserve"> в них пищевых продуктов и продовольственного сырья (санитарно-эпидемиологические правила </w:t>
      </w:r>
      <w:proofErr w:type="spellStart"/>
      <w:r w:rsidRPr="00F243FA">
        <w:rPr>
          <w:sz w:val="28"/>
          <w:szCs w:val="28"/>
        </w:rPr>
        <w:t>СанПиН</w:t>
      </w:r>
      <w:proofErr w:type="spellEnd"/>
      <w:r w:rsidRPr="00F243FA">
        <w:rPr>
          <w:sz w:val="28"/>
          <w:szCs w:val="28"/>
        </w:rPr>
        <w:t xml:space="preserve"> 2.3.6.2409-01).</w:t>
      </w:r>
      <w:proofErr w:type="gramEnd"/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Pr="00F243FA">
        <w:rPr>
          <w:sz w:val="28"/>
          <w:szCs w:val="28"/>
        </w:rPr>
        <w:t xml:space="preserve">Поставки пищевых продуктов и продовольственного сырья (далее – продукты питания) в столовую осуществляются поставщиками, определяемыми </w:t>
      </w:r>
      <w:r>
        <w:rPr>
          <w:sz w:val="28"/>
          <w:szCs w:val="28"/>
        </w:rPr>
        <w:t xml:space="preserve">Учредителем и школой </w:t>
      </w:r>
      <w:r w:rsidRPr="00F243FA">
        <w:rPr>
          <w:sz w:val="28"/>
          <w:szCs w:val="28"/>
        </w:rPr>
        <w:t xml:space="preserve"> в устанавливаемом порядке на конкурсной основе</w:t>
      </w:r>
      <w:r>
        <w:rPr>
          <w:sz w:val="28"/>
          <w:szCs w:val="28"/>
        </w:rPr>
        <w:t xml:space="preserve"> через аукционы и прямыми договорами</w:t>
      </w:r>
      <w:r w:rsidRPr="00F243FA">
        <w:rPr>
          <w:sz w:val="28"/>
          <w:szCs w:val="28"/>
        </w:rPr>
        <w:t>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3.3. Субъекты предпринимательской деятельности заключают договоры на поставку продуктов питания.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3.4. Гигиенические показатели пищевой ценности продовольственного сырья и пищевых продуктов, используемых в питании детей и подростков, должны соответствовать санитарно-эпидемиологическим правилам и нормативам (</w:t>
      </w:r>
      <w:proofErr w:type="spellStart"/>
      <w:r w:rsidRPr="00F243FA">
        <w:rPr>
          <w:sz w:val="28"/>
          <w:szCs w:val="28"/>
        </w:rPr>
        <w:t>СанПиН</w:t>
      </w:r>
      <w:proofErr w:type="spellEnd"/>
      <w:r w:rsidRPr="00F243FA">
        <w:rPr>
          <w:sz w:val="28"/>
          <w:szCs w:val="28"/>
        </w:rPr>
        <w:t xml:space="preserve"> 2.3.2.2409-01 "Гигиенические требования безопасности и пищевой ценности пищевых продуктов").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 xml:space="preserve">3.5. </w:t>
      </w:r>
      <w:proofErr w:type="gramStart"/>
      <w:r w:rsidRPr="00F243FA">
        <w:rPr>
          <w:sz w:val="28"/>
          <w:szCs w:val="28"/>
        </w:rPr>
        <w:t xml:space="preserve">Для организация питания учреждение,   согласовав с Управлением </w:t>
      </w:r>
      <w:proofErr w:type="spellStart"/>
      <w:r w:rsidRPr="00F243FA">
        <w:rPr>
          <w:sz w:val="28"/>
          <w:szCs w:val="28"/>
        </w:rPr>
        <w:t>Роспотребнадзора</w:t>
      </w:r>
      <w:proofErr w:type="spellEnd"/>
      <w:r w:rsidRPr="00F243FA">
        <w:rPr>
          <w:sz w:val="28"/>
          <w:szCs w:val="28"/>
        </w:rPr>
        <w:t>, на основе общих принципов формирования рационов питания детей и подростков ежегодно разрабатывает и утверждает примерное цикличное двухнедельное меню рационов завтраков и обедов для учащихся ОУ (в соответствии с усредненными физиологическими нормами потребления продуктов), а также примерный ассортиментный перечень буфетной продукции (далее - примерное меню и примерный перечень).</w:t>
      </w:r>
      <w:proofErr w:type="gramEnd"/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3.6.На основе утвержденных  двухнедельного примерного меню и примерного перечня буфетной продукции для пищеблоков ОУ составляется ежедневные меню рационов питания, согласовывается  с руководителем ОУ.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3.7. Выдача готовой продукции  разрешается только  после снятия  пробы. Ежедневно  следует оставлять   суточную пробу.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 xml:space="preserve">3.8. В  зимне-весенний период, </w:t>
      </w:r>
      <w:proofErr w:type="gramStart"/>
      <w:r w:rsidRPr="00F243FA">
        <w:rPr>
          <w:sz w:val="28"/>
          <w:szCs w:val="28"/>
        </w:rPr>
        <w:t>проводится</w:t>
      </w:r>
      <w:proofErr w:type="gramEnd"/>
      <w:r w:rsidRPr="00F243FA">
        <w:rPr>
          <w:sz w:val="28"/>
          <w:szCs w:val="28"/>
        </w:rPr>
        <w:t xml:space="preserve"> С-витаминизация готовой пищи, в соответствии с порядком, определяемым Министерством здравоохранения за счет средств родителей и лиц их заменяющих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3.9. Администрация ОУ совместно с родительскими комитетами  может организовывать диетическое питание по медицинским показаниям.</w:t>
      </w:r>
    </w:p>
    <w:p w:rsidR="008602AF" w:rsidRPr="006A555F" w:rsidRDefault="008602AF" w:rsidP="008602AF">
      <w:pPr>
        <w:pStyle w:val="HTML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3.10. </w:t>
      </w:r>
      <w:r w:rsidRPr="001D490A">
        <w:rPr>
          <w:rFonts w:ascii="Times New Roman" w:hAnsi="Times New Roman" w:cs="Times New Roman"/>
          <w:color w:val="auto"/>
          <w:sz w:val="28"/>
          <w:szCs w:val="28"/>
        </w:rPr>
        <w:t>В ОУ  разрешается продажа  буфетной продукции, в соответствии с законодательством. Буфетная продукция должна быть представлена широким ассортиментом бутербродов, выпечных изделий, соков, фруктов и т.п.</w:t>
      </w:r>
      <w:r w:rsidRPr="006A55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По желанию учителей возможна организация горячих завтраков для педагогов на таких же условиях,  как и учащихся с предоплатой полной стоимости в месяц.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 w:rsidRPr="00F243FA">
        <w:rPr>
          <w:sz w:val="28"/>
          <w:szCs w:val="28"/>
        </w:rPr>
        <w:t>3.11. Часы приема пищи устанавливаются в соответствии с распорядком дня  и расписанием учебных занятий. В режиме учебного дня на завтрак и отдых предусматривается одна перемена продолжительностью 30 минут или две пере</w:t>
      </w:r>
      <w:r>
        <w:rPr>
          <w:sz w:val="28"/>
          <w:szCs w:val="28"/>
        </w:rPr>
        <w:t>мены по 20 минут. Работа буфета (при наличии)</w:t>
      </w:r>
      <w:r w:rsidRPr="00F243FA">
        <w:rPr>
          <w:sz w:val="28"/>
          <w:szCs w:val="28"/>
        </w:rPr>
        <w:t xml:space="preserve"> организуется в течение всего учебного дня.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t>3.12. Отпуск учащимся питания в столовой осуществляется по классам (группам) в соответствии с графиком приема пищи, утверждаемым руководителем общеобразовательного учебного заведения по согласованию с заведующим производством столовой общеобразовательного учебного заведения.</w:t>
      </w:r>
    </w:p>
    <w:p w:rsidR="008602AF" w:rsidRPr="00F243FA" w:rsidRDefault="008602AF" w:rsidP="008602AF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F243FA">
        <w:rPr>
          <w:sz w:val="28"/>
          <w:szCs w:val="28"/>
        </w:rPr>
        <w:t xml:space="preserve">. Классные руководители или учителя ОУ сопровождают учащихся в столовую и несут ответственность за отпуск питания </w:t>
      </w:r>
      <w:proofErr w:type="gramStart"/>
      <w:r w:rsidRPr="00F243FA">
        <w:rPr>
          <w:sz w:val="28"/>
          <w:szCs w:val="28"/>
        </w:rPr>
        <w:t>обучающимся</w:t>
      </w:r>
      <w:proofErr w:type="gramEnd"/>
      <w:r w:rsidRPr="00F243FA">
        <w:rPr>
          <w:sz w:val="28"/>
          <w:szCs w:val="28"/>
        </w:rPr>
        <w:t>, согласно утвержденному списку.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t>3.1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>. Администрация ОУ организует в школьной столовой дежурство учителей и учащихся.</w:t>
      </w:r>
    </w:p>
    <w:p w:rsidR="008602AF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43FA">
        <w:rPr>
          <w:rFonts w:ascii="Times New Roman" w:hAnsi="Times New Roman" w:cs="Times New Roman"/>
          <w:color w:val="auto"/>
          <w:sz w:val="28"/>
          <w:szCs w:val="28"/>
        </w:rPr>
        <w:t>3.1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>. Организация питания осуществляется специально назначенными работниками согласно штатному расписанию. Их обязанности определяются должностными инструкциями и правилами внутреннего трудового распорядка.</w:t>
      </w:r>
    </w:p>
    <w:p w:rsidR="008602AF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3.16.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Журналы учета питания обучающихся, в которых ежедневно фиксируются посещения столовой обучающихся,  ведут классные руководители.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Журналы учета питания обучающихся, в которых ежедневно фиксируются посещения столовой обучающихся,</w:t>
      </w:r>
      <w:r w:rsidRPr="004174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относящихся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льготной категорией,  ведет социальный педагог.  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02AF" w:rsidRPr="00F243FA" w:rsidRDefault="008602AF" w:rsidP="008602AF">
      <w:pPr>
        <w:pStyle w:val="text3cl"/>
        <w:spacing w:before="0" w:after="0"/>
        <w:jc w:val="center"/>
        <w:rPr>
          <w:b/>
          <w:sz w:val="28"/>
          <w:szCs w:val="28"/>
        </w:rPr>
      </w:pPr>
      <w:r w:rsidRPr="00F243FA">
        <w:rPr>
          <w:b/>
          <w:sz w:val="28"/>
          <w:szCs w:val="28"/>
        </w:rPr>
        <w:t xml:space="preserve">4.  </w:t>
      </w:r>
      <w:proofErr w:type="gramStart"/>
      <w:r w:rsidRPr="00F243FA">
        <w:rPr>
          <w:b/>
          <w:sz w:val="28"/>
          <w:szCs w:val="28"/>
        </w:rPr>
        <w:t>Контроль за</w:t>
      </w:r>
      <w:proofErr w:type="gramEnd"/>
      <w:r w:rsidRPr="00F243FA">
        <w:rPr>
          <w:b/>
          <w:sz w:val="28"/>
          <w:szCs w:val="28"/>
        </w:rPr>
        <w:t xml:space="preserve"> организацией питания учащихся.</w:t>
      </w:r>
    </w:p>
    <w:p w:rsidR="008602AF" w:rsidRDefault="008602AF" w:rsidP="008602AF">
      <w:pPr>
        <w:keepNext/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2C">
        <w:rPr>
          <w:rFonts w:ascii="Times New Roman" w:hAnsi="Times New Roman" w:cs="Times New Roman"/>
          <w:sz w:val="28"/>
          <w:szCs w:val="28"/>
        </w:rPr>
        <w:t xml:space="preserve">4.1 </w:t>
      </w:r>
      <w:proofErr w:type="gramStart"/>
      <w:r w:rsidRPr="00CE40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402C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учащихся, работой столовой и качеством приготовления пищи осуществляется органами и учреждениями </w:t>
      </w:r>
      <w:proofErr w:type="spellStart"/>
      <w:r w:rsidRPr="00CE402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E402C">
        <w:rPr>
          <w:rFonts w:ascii="Times New Roman" w:hAnsi="Times New Roman" w:cs="Times New Roman"/>
          <w:sz w:val="28"/>
          <w:szCs w:val="28"/>
        </w:rPr>
        <w:t>,  Управлением образования в рамках своей компетенции в соответствии с законодательством.</w:t>
      </w:r>
      <w:r w:rsidRPr="00CE4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02AF" w:rsidRPr="004A2FD3" w:rsidRDefault="008602AF" w:rsidP="008602AF">
      <w:pPr>
        <w:keepNext/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Производственный контроль  за организацией 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осуществляет Совет по питанию. </w:t>
      </w:r>
    </w:p>
    <w:p w:rsidR="008602AF" w:rsidRPr="00CE402C" w:rsidRDefault="008602AF" w:rsidP="008602AF">
      <w:pPr>
        <w:keepNext/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Производственный </w:t>
      </w:r>
      <w:proofErr w:type="gramStart"/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организации питания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Советом по питанию</w:t>
      </w:r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proofErr w:type="spellStart"/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A2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2AF" w:rsidRPr="00CE402C" w:rsidRDefault="008602AF" w:rsidP="008602AF">
      <w:pPr>
        <w:keepNext/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4.4.Совет по питанию создается ежегодно в начале учебного </w:t>
      </w:r>
      <w:r w:rsidRPr="00724E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4E00">
        <w:rPr>
          <w:rFonts w:ascii="Times New Roman" w:hAnsi="Times New Roman" w:cs="Times New Roman"/>
          <w:color w:val="333333"/>
          <w:sz w:val="28"/>
          <w:szCs w:val="28"/>
        </w:rPr>
        <w:t xml:space="preserve">  С целью улучшения качества и безопасности питания, а также обеспечения охраны здоровья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детей и усиления контроля. Совет состоит из 5 человек: председателя и 4 членов. В состав Совета включаются ответственный по питанию, медработник, председатель профкома, председатель родительского комитета и председатель Управляющего совета (или член). Председатель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Совета по питанию разработать план работы Совета и подает его для утверждения. 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4.5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. Качество готовой пищи ежедневно проверяется с отметкой в </w:t>
      </w:r>
      <w:proofErr w:type="spellStart"/>
      <w:r w:rsidRPr="00F243FA">
        <w:rPr>
          <w:rFonts w:ascii="Times New Roman" w:hAnsi="Times New Roman" w:cs="Times New Roman"/>
          <w:color w:val="auto"/>
          <w:sz w:val="28"/>
          <w:szCs w:val="28"/>
        </w:rPr>
        <w:t>бракеражном</w:t>
      </w:r>
      <w:proofErr w:type="spellEnd"/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  журнале.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4.6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F243F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   питания возлагается на администрацию общеобразовательного учреждения. Руководитель общеобразовательного учреждения несет персональную ответственность за организацию питания школьников на бесплатной основе.</w:t>
      </w:r>
    </w:p>
    <w:p w:rsidR="008602AF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4.7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>. Руководитель общеобразовательного учреждения назначает организатора питания с определением его функциональных обязанностей или возлагает обязанности по организации питания на работника общеобразовательного учреждения.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br/>
        <w:t xml:space="preserve"> 4.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243FA">
        <w:rPr>
          <w:rFonts w:ascii="Times New Roman" w:hAnsi="Times New Roman" w:cs="Times New Roman"/>
          <w:color w:val="auto"/>
          <w:sz w:val="28"/>
          <w:szCs w:val="28"/>
        </w:rPr>
        <w:t xml:space="preserve">. Организатор питания ведет ежедневный учет количества фактически полученного школьниками бесплатного питания (завтраков и обедов). Заявка на количество </w:t>
      </w:r>
      <w:proofErr w:type="gramStart"/>
      <w:r w:rsidRPr="00F243FA">
        <w:rPr>
          <w:rFonts w:ascii="Times New Roman" w:hAnsi="Times New Roman" w:cs="Times New Roman"/>
          <w:color w:val="auto"/>
          <w:sz w:val="28"/>
          <w:szCs w:val="28"/>
        </w:rPr>
        <w:t>питающихся</w:t>
      </w:r>
      <w:proofErr w:type="gramEnd"/>
      <w:r w:rsidRPr="00F243FA">
        <w:rPr>
          <w:rFonts w:ascii="Times New Roman" w:hAnsi="Times New Roman" w:cs="Times New Roman"/>
          <w:color w:val="auto"/>
          <w:sz w:val="28"/>
          <w:szCs w:val="28"/>
        </w:rPr>
        <w:t>, ежедневно предоставляется в столовую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602AF" w:rsidRPr="00F243FA" w:rsidRDefault="008602AF" w:rsidP="008602AF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02AF" w:rsidRPr="00F243FA" w:rsidRDefault="008602AF" w:rsidP="008602AF">
      <w:pPr>
        <w:autoSpaceDN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Общеобразовательное учреждение</w:t>
      </w:r>
    </w:p>
    <w:p w:rsidR="008602AF" w:rsidRPr="00F243FA" w:rsidRDefault="008602AF" w:rsidP="00860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F243FA">
        <w:rPr>
          <w:rFonts w:ascii="Times New Roman" w:hAnsi="Times New Roman" w:cs="Times New Roman"/>
          <w:sz w:val="28"/>
          <w:szCs w:val="28"/>
        </w:rPr>
        <w:t>беспечивает соблюдение действующего законодательства РФ в сфере организации питания обучающихся;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43FA">
        <w:rPr>
          <w:rFonts w:ascii="Times New Roman" w:hAnsi="Times New Roman" w:cs="Times New Roman"/>
          <w:sz w:val="28"/>
          <w:szCs w:val="28"/>
        </w:rPr>
        <w:t xml:space="preserve">редусматривает производственные помещения для хранения, приготовления пищи, оснащенные необходимым торгово-технологическим оборудованием (механическим, холодильным, тепловым, </w:t>
      </w:r>
      <w:proofErr w:type="spellStart"/>
      <w:r w:rsidRPr="00F243FA">
        <w:rPr>
          <w:rFonts w:ascii="Times New Roman" w:hAnsi="Times New Roman" w:cs="Times New Roman"/>
          <w:sz w:val="28"/>
          <w:szCs w:val="28"/>
        </w:rPr>
        <w:t>весоизмерительным</w:t>
      </w:r>
      <w:proofErr w:type="spellEnd"/>
      <w:r w:rsidRPr="00F243FA">
        <w:rPr>
          <w:rFonts w:ascii="Times New Roman" w:hAnsi="Times New Roman" w:cs="Times New Roman"/>
          <w:sz w:val="28"/>
          <w:szCs w:val="28"/>
        </w:rPr>
        <w:t>), стеллажами, инвентарем; в случае поставки продуктов - складскими помещениями;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</w:t>
      </w:r>
      <w:r w:rsidRPr="00F243FA">
        <w:rPr>
          <w:rFonts w:ascii="Times New Roman" w:hAnsi="Times New Roman" w:cs="Times New Roman"/>
          <w:sz w:val="28"/>
          <w:szCs w:val="28"/>
        </w:rPr>
        <w:t>редусматривает помещения для приема пищи, оснащенные необходимым набором и количеством мебели;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43FA">
        <w:rPr>
          <w:rFonts w:ascii="Times New Roman" w:hAnsi="Times New Roman" w:cs="Times New Roman"/>
          <w:sz w:val="28"/>
          <w:szCs w:val="28"/>
        </w:rPr>
        <w:t xml:space="preserve">ри организации питания </w:t>
      </w:r>
      <w:proofErr w:type="gramStart"/>
      <w:r w:rsidRPr="00F243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43FA">
        <w:rPr>
          <w:rFonts w:ascii="Times New Roman" w:hAnsi="Times New Roman" w:cs="Times New Roman"/>
          <w:sz w:val="28"/>
          <w:szCs w:val="28"/>
        </w:rPr>
        <w:t xml:space="preserve"> собственными штатами учреждения, комплектует школьную столовую квалифицированными кадрами, прошедшими медицинский осмотр и имеющими санитарно-гигиеническую подготовку;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243FA">
        <w:rPr>
          <w:rFonts w:ascii="Times New Roman" w:hAnsi="Times New Roman" w:cs="Times New Roman"/>
          <w:sz w:val="28"/>
          <w:szCs w:val="28"/>
        </w:rPr>
        <w:t>азначает ответственных работников, осуществляющих контроль: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>за организацией питания (на платной и бесплатной основах);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посещением и приемом пищи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 xml:space="preserve"> в столовой, буфете; 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ведущих ежедневный учет питающихся; 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бракеражем готовой и сырой продукции; 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>С-витаминизацией блюд; соблюдением правил торговли;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санитарным состоянием пищеблока и обеденного зала; 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оформлением необходимой документации; </w:t>
      </w:r>
    </w:p>
    <w:p w:rsidR="008602AF" w:rsidRPr="002B58A9" w:rsidRDefault="008602AF" w:rsidP="008602AF">
      <w:pPr>
        <w:pStyle w:val="a3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>своевременным прохождением ме</w:t>
      </w:r>
      <w:r>
        <w:rPr>
          <w:rFonts w:ascii="Times New Roman" w:hAnsi="Times New Roman" w:cs="Times New Roman"/>
          <w:sz w:val="28"/>
          <w:szCs w:val="28"/>
        </w:rPr>
        <w:t>досмотра работниками пищеблока.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Ф</w:t>
      </w:r>
      <w:r w:rsidRPr="00F243FA">
        <w:rPr>
          <w:rFonts w:ascii="Times New Roman" w:hAnsi="Times New Roman" w:cs="Times New Roman"/>
          <w:sz w:val="28"/>
          <w:szCs w:val="28"/>
        </w:rPr>
        <w:t xml:space="preserve">ормирует пакет документов на предоставление бесплатного и льготного питания в соответствии с региональными и муниципальными </w:t>
      </w:r>
      <w:r w:rsidRPr="00F243FA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утверждает приказом списки обучающихся на получение бесплатного и льготного питания;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43FA">
        <w:rPr>
          <w:rFonts w:ascii="Times New Roman" w:hAnsi="Times New Roman" w:cs="Times New Roman"/>
          <w:sz w:val="28"/>
          <w:szCs w:val="28"/>
        </w:rPr>
        <w:t xml:space="preserve">редставляет в установленном порядке в орган управления образованием муниципального района,   необходимую информацию по организации питания </w:t>
      </w:r>
      <w:proofErr w:type="gramStart"/>
      <w:r w:rsidRPr="00F243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43FA">
        <w:rPr>
          <w:rFonts w:ascii="Times New Roman" w:hAnsi="Times New Roman" w:cs="Times New Roman"/>
          <w:sz w:val="28"/>
          <w:szCs w:val="28"/>
        </w:rPr>
        <w:t>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243FA">
        <w:rPr>
          <w:rFonts w:ascii="Times New Roman" w:hAnsi="Times New Roman" w:cs="Times New Roman"/>
          <w:sz w:val="28"/>
          <w:szCs w:val="28"/>
        </w:rPr>
        <w:t xml:space="preserve">азрабатывает и утверждает, порядок питания обучающихся (режим работы столовой, раздаточной, буфета, график приема пищи обучающимися, </w:t>
      </w:r>
      <w:proofErr w:type="gramEnd"/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3FA">
        <w:rPr>
          <w:rFonts w:ascii="Times New Roman" w:hAnsi="Times New Roman" w:cs="Times New Roman"/>
          <w:sz w:val="28"/>
          <w:szCs w:val="28"/>
        </w:rPr>
        <w:t xml:space="preserve"> порядок оформления заявок на питание за счет бюджетных, внебюджетных, в том числе родительских средств);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243FA">
        <w:rPr>
          <w:rFonts w:ascii="Times New Roman" w:hAnsi="Times New Roman" w:cs="Times New Roman"/>
          <w:sz w:val="28"/>
          <w:szCs w:val="28"/>
        </w:rPr>
        <w:t xml:space="preserve">случае организации питания обучающихся собственными штатами учреждения, согласовывает примерное двухнедельное меню и ассортимент пищевых продуктов для реализации в школьных буфетах с Управлением </w:t>
      </w:r>
      <w:proofErr w:type="spellStart"/>
      <w:r w:rsidRPr="00F243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243FA">
        <w:rPr>
          <w:rFonts w:ascii="Times New Roman" w:hAnsi="Times New Roman" w:cs="Times New Roman"/>
          <w:sz w:val="28"/>
          <w:szCs w:val="28"/>
        </w:rPr>
        <w:t>.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43FA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F243FA">
        <w:rPr>
          <w:rFonts w:ascii="Times New Roman" w:hAnsi="Times New Roman" w:cs="Times New Roman"/>
          <w:sz w:val="28"/>
          <w:szCs w:val="28"/>
        </w:rPr>
        <w:t>жедневно утверждает меню;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5.12</w:t>
      </w:r>
      <w:r w:rsidRPr="00F24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243FA">
        <w:rPr>
          <w:rFonts w:ascii="Times New Roman" w:hAnsi="Times New Roman" w:cs="Times New Roman"/>
          <w:sz w:val="28"/>
          <w:szCs w:val="28"/>
        </w:rPr>
        <w:t>беспечивает прохождение медицинских профилактических осмотров работниками пищеблока при организации питания обучающихся собственными штатами учреждения;</w:t>
      </w:r>
    </w:p>
    <w:p w:rsidR="008602AF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Pr="00F24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243FA">
        <w:rPr>
          <w:rFonts w:ascii="Times New Roman" w:hAnsi="Times New Roman" w:cs="Times New Roman"/>
          <w:sz w:val="28"/>
          <w:szCs w:val="28"/>
        </w:rPr>
        <w:t>рганизует совместно с родительской общественностью работу по формированию у обучающихся навыков здорового образа жизни и правильного питания, максимальному охвату обучающихся горячим питанием, в том числе с привлечением родительских средств.</w:t>
      </w:r>
    </w:p>
    <w:p w:rsidR="008602AF" w:rsidRPr="00F243FA" w:rsidRDefault="008602AF" w:rsidP="008602AF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Pr="00F243FA" w:rsidRDefault="008602AF" w:rsidP="008602AF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243FA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родителей (законных представителей) обучающихся.</w:t>
      </w:r>
    </w:p>
    <w:p w:rsidR="008602AF" w:rsidRPr="002B58A9" w:rsidRDefault="008602AF" w:rsidP="00860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602AF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>подавать заявление на обеспечение своих детей бесплатным или льготным питанием в случаях, предусмотренных действующими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(постановлением)</w:t>
      </w:r>
      <w:r w:rsidRPr="002B58A9">
        <w:rPr>
          <w:rFonts w:ascii="Times New Roman" w:hAnsi="Times New Roman" w:cs="Times New Roman"/>
          <w:sz w:val="28"/>
          <w:szCs w:val="28"/>
        </w:rPr>
        <w:t>;</w:t>
      </w:r>
    </w:p>
    <w:p w:rsidR="008602AF" w:rsidRPr="002B58A9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в случае добровольного отказа от получения бесплатного горячего питания детей, относящихся к льготной категории;</w:t>
      </w:r>
    </w:p>
    <w:p w:rsidR="008602AF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в администрацию общеобразовательного учреждения предложения по улучшению организации питания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 xml:space="preserve"> лично, через родительские комитеты и иные органы государственно-общественного самоуправления;</w:t>
      </w:r>
    </w:p>
    <w:p w:rsidR="008602AF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>знакомиться с примерным двухнедельным и ежедневным меню, ценами на готовую продукцию в школьных столовых и буфетах;</w:t>
      </w:r>
    </w:p>
    <w:p w:rsidR="008602AF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lastRenderedPageBreak/>
        <w:t>принимать участие в деятельности органов государственно-общественного самоуправления по вопросам организации питания обучающихся;</w:t>
      </w:r>
    </w:p>
    <w:p w:rsidR="008602AF" w:rsidRPr="002B58A9" w:rsidRDefault="008602AF" w:rsidP="008602AF">
      <w:pPr>
        <w:pStyle w:val="a3"/>
        <w:numPr>
          <w:ilvl w:val="0"/>
          <w:numId w:val="5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оказывать в добровольном порядке благотворительную помощь, с целью улучшения организации питания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>, строго в соответствии с ныне действующим законодательством.</w:t>
      </w:r>
    </w:p>
    <w:p w:rsidR="008602AF" w:rsidRPr="002B58A9" w:rsidRDefault="008602AF" w:rsidP="00860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602AF" w:rsidRDefault="008602AF" w:rsidP="008602AF">
      <w:pPr>
        <w:pStyle w:val="a3"/>
        <w:numPr>
          <w:ilvl w:val="0"/>
          <w:numId w:val="6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58A9">
        <w:rPr>
          <w:rFonts w:ascii="Times New Roman" w:hAnsi="Times New Roman" w:cs="Times New Roman"/>
          <w:sz w:val="28"/>
          <w:szCs w:val="28"/>
        </w:rPr>
        <w:t xml:space="preserve">ри представлении заявления на бесплатное (или льготное) питание ребенка, </w:t>
      </w:r>
      <w:proofErr w:type="gramStart"/>
      <w:r w:rsidRPr="002B58A9">
        <w:rPr>
          <w:rFonts w:ascii="Times New Roman" w:hAnsi="Times New Roman" w:cs="Times New Roman"/>
          <w:sz w:val="28"/>
          <w:szCs w:val="28"/>
        </w:rPr>
        <w:t>предоставить администрации все необходимые документы</w:t>
      </w:r>
      <w:proofErr w:type="gramEnd"/>
      <w:r w:rsidRPr="002B58A9">
        <w:rPr>
          <w:rFonts w:ascii="Times New Roman" w:hAnsi="Times New Roman" w:cs="Times New Roman"/>
          <w:sz w:val="28"/>
          <w:szCs w:val="28"/>
        </w:rPr>
        <w:t>, предусмотренные действующими нормативными правовыми актами;</w:t>
      </w:r>
    </w:p>
    <w:p w:rsidR="008602AF" w:rsidRDefault="008602AF" w:rsidP="008602AF">
      <w:pPr>
        <w:pStyle w:val="a3"/>
        <w:numPr>
          <w:ilvl w:val="0"/>
          <w:numId w:val="6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58A9">
        <w:rPr>
          <w:rFonts w:ascii="Times New Roman" w:hAnsi="Times New Roman" w:cs="Times New Roman"/>
          <w:sz w:val="28"/>
          <w:szCs w:val="28"/>
        </w:rPr>
        <w:t>воевременно предоставлять администрации достоверную информацию о праве на получение бесплатного (или льготного) питания их ребенком;</w:t>
      </w:r>
    </w:p>
    <w:p w:rsidR="008602AF" w:rsidRDefault="008602AF" w:rsidP="008602AF">
      <w:pPr>
        <w:pStyle w:val="a3"/>
        <w:numPr>
          <w:ilvl w:val="0"/>
          <w:numId w:val="6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58A9">
        <w:rPr>
          <w:rFonts w:ascii="Times New Roman" w:hAnsi="Times New Roman" w:cs="Times New Roman"/>
          <w:sz w:val="28"/>
          <w:szCs w:val="28"/>
        </w:rPr>
        <w:t>воевременно сообщать классному руководителю или медицинскому работнику о болезни ребенка или его временном отсутствии в общеобразовательном учреждении,  для снятия его с бесплатного (или льготного) питания, на период его фактического отсутствия;</w:t>
      </w:r>
    </w:p>
    <w:p w:rsidR="008602AF" w:rsidRDefault="008602AF" w:rsidP="008602AF">
      <w:pPr>
        <w:pStyle w:val="a3"/>
        <w:numPr>
          <w:ilvl w:val="0"/>
          <w:numId w:val="6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58A9">
        <w:rPr>
          <w:rFonts w:ascii="Times New Roman" w:hAnsi="Times New Roman" w:cs="Times New Roman"/>
          <w:sz w:val="28"/>
          <w:szCs w:val="28"/>
        </w:rPr>
        <w:t>воевременно предупреждать медицинского работника и классного руководителя об аллергических реакциях на продукты питания, которые имеются у ребенка;</w:t>
      </w:r>
    </w:p>
    <w:p w:rsidR="008602AF" w:rsidRPr="002B58A9" w:rsidRDefault="008602AF" w:rsidP="008602AF">
      <w:pPr>
        <w:pStyle w:val="a3"/>
        <w:numPr>
          <w:ilvl w:val="0"/>
          <w:numId w:val="6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58A9">
        <w:rPr>
          <w:rFonts w:ascii="Times New Roman" w:hAnsi="Times New Roman" w:cs="Times New Roman"/>
          <w:sz w:val="28"/>
          <w:szCs w:val="28"/>
        </w:rPr>
        <w:t>ести разъяснительную работу со своими детьми по привитию им навыков здорового образа жизни и правильного питания.</w:t>
      </w: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Pr="00F243FA" w:rsidRDefault="008602AF" w:rsidP="008602A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02AF" w:rsidRPr="00DC6605" w:rsidRDefault="008602AF" w:rsidP="008602AF">
      <w:pPr>
        <w:spacing w:after="0"/>
        <w:ind w:firstLine="360"/>
        <w:jc w:val="both"/>
      </w:pPr>
    </w:p>
    <w:p w:rsidR="008602AF" w:rsidRPr="00DC6605" w:rsidRDefault="008602AF" w:rsidP="008602AF">
      <w:pPr>
        <w:spacing w:after="0"/>
        <w:jc w:val="both"/>
      </w:pPr>
    </w:p>
    <w:p w:rsidR="008602AF" w:rsidRPr="00DC6605" w:rsidRDefault="008602AF" w:rsidP="008602AF">
      <w:pPr>
        <w:spacing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DC6605" w:rsidRDefault="008602AF" w:rsidP="008602AF">
      <w:pPr>
        <w:pStyle w:val="text3cl"/>
        <w:spacing w:before="0" w:after="0"/>
        <w:jc w:val="both"/>
      </w:pPr>
    </w:p>
    <w:p w:rsidR="008602AF" w:rsidRPr="00260C86" w:rsidRDefault="008602AF" w:rsidP="00333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02AF" w:rsidRPr="00260C86" w:rsidSect="0004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18A0"/>
    <w:multiLevelType w:val="multilevel"/>
    <w:tmpl w:val="BE2AF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8F1645"/>
    <w:multiLevelType w:val="hybridMultilevel"/>
    <w:tmpl w:val="EE74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F14D8"/>
    <w:multiLevelType w:val="multilevel"/>
    <w:tmpl w:val="86085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8E12A4"/>
    <w:multiLevelType w:val="multilevel"/>
    <w:tmpl w:val="BB2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94D32"/>
    <w:multiLevelType w:val="hybridMultilevel"/>
    <w:tmpl w:val="75B0434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21A60D97"/>
    <w:multiLevelType w:val="hybridMultilevel"/>
    <w:tmpl w:val="51B2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44266"/>
    <w:multiLevelType w:val="hybridMultilevel"/>
    <w:tmpl w:val="EC460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AD11B9"/>
    <w:multiLevelType w:val="hybridMultilevel"/>
    <w:tmpl w:val="292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8B8"/>
    <w:multiLevelType w:val="multilevel"/>
    <w:tmpl w:val="0ADA9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6D3"/>
    <w:rsid w:val="000400D7"/>
    <w:rsid w:val="00043BCB"/>
    <w:rsid w:val="0008450D"/>
    <w:rsid w:val="00093E73"/>
    <w:rsid w:val="000B012D"/>
    <w:rsid w:val="000F7F43"/>
    <w:rsid w:val="0010070B"/>
    <w:rsid w:val="001861F1"/>
    <w:rsid w:val="001B3407"/>
    <w:rsid w:val="00260C86"/>
    <w:rsid w:val="002B2955"/>
    <w:rsid w:val="002E4363"/>
    <w:rsid w:val="00333111"/>
    <w:rsid w:val="0035360F"/>
    <w:rsid w:val="003C3D49"/>
    <w:rsid w:val="004146D3"/>
    <w:rsid w:val="004B7EE8"/>
    <w:rsid w:val="004F6F88"/>
    <w:rsid w:val="00517087"/>
    <w:rsid w:val="00582C7C"/>
    <w:rsid w:val="00587DA7"/>
    <w:rsid w:val="005A2959"/>
    <w:rsid w:val="00640500"/>
    <w:rsid w:val="006C02FA"/>
    <w:rsid w:val="0080161F"/>
    <w:rsid w:val="008602AF"/>
    <w:rsid w:val="00914B1C"/>
    <w:rsid w:val="009F5ADA"/>
    <w:rsid w:val="00A141C0"/>
    <w:rsid w:val="00A143F7"/>
    <w:rsid w:val="00A9707A"/>
    <w:rsid w:val="00AF51B6"/>
    <w:rsid w:val="00B62D13"/>
    <w:rsid w:val="00B6655B"/>
    <w:rsid w:val="00BD7310"/>
    <w:rsid w:val="00C31EDF"/>
    <w:rsid w:val="00C758AC"/>
    <w:rsid w:val="00DB1C10"/>
    <w:rsid w:val="00F4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paragraph" w:styleId="3">
    <w:name w:val="heading 3"/>
    <w:basedOn w:val="a"/>
    <w:link w:val="30"/>
    <w:qFormat/>
    <w:rsid w:val="00860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60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qFormat/>
    <w:rsid w:val="008602AF"/>
    <w:rPr>
      <w:b/>
      <w:bCs/>
    </w:rPr>
  </w:style>
  <w:style w:type="paragraph" w:styleId="a7">
    <w:name w:val="Normal (Web)"/>
    <w:basedOn w:val="a"/>
    <w:rsid w:val="0086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6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8602AF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customStyle="1" w:styleId="text1cl">
    <w:name w:val="text1cl"/>
    <w:basedOn w:val="a"/>
    <w:rsid w:val="008602A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602AF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A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Бухгалтер</cp:lastModifiedBy>
  <cp:revision>3</cp:revision>
  <dcterms:created xsi:type="dcterms:W3CDTF">2020-12-23T07:46:00Z</dcterms:created>
  <dcterms:modified xsi:type="dcterms:W3CDTF">2020-12-23T07:46:00Z</dcterms:modified>
</cp:coreProperties>
</file>