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FA08" w14:textId="77777777" w:rsidR="00CA3477" w:rsidRPr="00CA3477" w:rsidRDefault="00CA3477" w:rsidP="00CA3477">
      <w:pPr>
        <w:jc w:val="center"/>
        <w:rPr>
          <w:rFonts w:ascii="Times New Roman" w:hAnsi="Times New Roman" w:cs="Times New Roman"/>
          <w:b/>
          <w:bCs/>
        </w:rPr>
      </w:pPr>
      <w:r w:rsidRPr="00CA3477">
        <w:rPr>
          <w:rFonts w:ascii="Times New Roman" w:hAnsi="Times New Roman" w:cs="Times New Roman"/>
          <w:b/>
          <w:bCs/>
        </w:rPr>
        <w:t>Безопасность детей в летний период</w:t>
      </w:r>
    </w:p>
    <w:p w14:paraId="0F56D47C" w14:textId="4B342FFE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26</w:t>
      </w:r>
      <w:r w:rsidRPr="00CA3477">
        <w:rPr>
          <w:rFonts w:ascii="Times New Roman" w:hAnsi="Times New Roman" w:cs="Times New Roman"/>
        </w:rPr>
        <w:t>.06.2026</w:t>
      </w:r>
    </w:p>
    <w:p w14:paraId="112248C8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Июнь: календарь сезонных рисков</w:t>
      </w:r>
    </w:p>
    <w:p w14:paraId="6B4EC8D1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 Дети проводят много времени на улице или уезжают отдыхать. Но вместе с радостью лета приходят и новые сезонные опасности, о которых важно помнить.</w:t>
      </w:r>
    </w:p>
    <w:p w14:paraId="487AE18D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Подготовили актуальный календарь сезонных рисков на май на основе материалов коллег и партнеров из Тульской области. </w:t>
      </w:r>
    </w:p>
    <w:p w14:paraId="2D2BC028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🏕</w:t>
      </w:r>
      <w:r w:rsidRPr="00CA3477">
        <w:rPr>
          <w:rFonts w:ascii="Times New Roman" w:hAnsi="Times New Roman" w:cs="Times New Roman"/>
        </w:rPr>
        <w:t>️ Безопасность детей в летних лагерях </w:t>
      </w:r>
    </w:p>
    <w:p w14:paraId="02778185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Перед тем как отправить ребёнка в лагерь, важно проверить всю информацию: разрешения и лицензии, состояние территории и помещений, программу смены, организацию питания. Не стесняйтесь задавать вопросы и требовать документы — безопасность ребёнка превыше всего.</w:t>
      </w:r>
    </w:p>
    <w:p w14:paraId="3DB08DA1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🏠</w:t>
      </w:r>
      <w:r w:rsidRPr="00CA3477">
        <w:rPr>
          <w:rFonts w:ascii="Times New Roman" w:hAnsi="Times New Roman" w:cs="Times New Roman"/>
        </w:rPr>
        <w:t xml:space="preserve"> Выпадение из окон</w:t>
      </w:r>
    </w:p>
    <w:p w14:paraId="393629D1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Летом окна почти всегда открыты. Это серьёзная опасность, особенно для любопытных малышей, которые могут залезть на подоконник. Главное правило: москитная сетка не защищает! Она не выдерживает веса ребёнка и лишь создаёт иллюзию безопасности. Используйте специальные замки или блокираторы, никогда не оставляйте детей без присмотра в комнате с открытым окном.</w:t>
      </w:r>
    </w:p>
    <w:p w14:paraId="6DEEF69D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🚆</w:t>
      </w:r>
      <w:r w:rsidRPr="00CA3477">
        <w:rPr>
          <w:rFonts w:ascii="Times New Roman" w:hAnsi="Times New Roman" w:cs="Times New Roman"/>
        </w:rPr>
        <w:t xml:space="preserve"> Риск травматизации вблизи железной дороги</w:t>
      </w:r>
    </w:p>
    <w:p w14:paraId="0377CE04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Железная дорога — не место для игр! Обязательно проводите беседы о безопасном поведении: не переходить пути в неположенном месте, не цепляться к поездам, не стоять близко к краю платформы. Используйте наглядные примеры и объясняйте реальные последствия нарушений.</w:t>
      </w:r>
    </w:p>
    <w:p w14:paraId="26270F00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🏊</w:t>
      </w:r>
      <w:r w:rsidRPr="00CA3477">
        <w:rPr>
          <w:rFonts w:ascii="Times New Roman" w:hAnsi="Times New Roman" w:cs="Times New Roman"/>
        </w:rPr>
        <w:t xml:space="preserve"> Риск утопления в открытых водоёмах</w:t>
      </w:r>
    </w:p>
    <w:p w14:paraId="43773889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В жару дети и взрослые часто проводят время у водоемов. Открытая вода сопряжена с риском. Объясняйте правила поведения на воде: не заплывать за буйки, не нырять в незнакомых местах, не заходить в воду без присмотра взрослых. Помните: даже небольшая глубина может быть опасной, а оставление ребёнка без присмотра у воды – главная причина трагедий.</w:t>
      </w:r>
    </w:p>
    <w:p w14:paraId="4FC0A8D3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🏀</w:t>
      </w:r>
      <w:r w:rsidRPr="00CA3477">
        <w:rPr>
          <w:rFonts w:ascii="Times New Roman" w:hAnsi="Times New Roman" w:cs="Times New Roman"/>
        </w:rPr>
        <w:t xml:space="preserve"> Травматизм на спортивных и детских площадках</w:t>
      </w:r>
    </w:p>
    <w:p w14:paraId="2D198450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Летом дворы, стадионы и площадки заполняются детьми. Важно помнить о рисках, связанных с нарушением правил поведения. Недостаточный присмотр со стороны взрослых часто приводит к серьёзным травмам. Подросткам важно донести, что на площадках необходимо проявлять осмотрительность, с уважением относиться к конструкциям и другим посетителям.</w:t>
      </w:r>
    </w:p>
    <w:p w14:paraId="46F5CCD9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🕷</w:t>
      </w:r>
      <w:r w:rsidRPr="00CA3477">
        <w:rPr>
          <w:rFonts w:ascii="Times New Roman" w:hAnsi="Times New Roman" w:cs="Times New Roman"/>
        </w:rPr>
        <w:t xml:space="preserve"> Активность клещей</w:t>
      </w:r>
    </w:p>
    <w:p w14:paraId="5EC08E3A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Напоминайте детям правила безопасности: выбирайте светлую одежду (на ней легче заметить насекомое), используйте репелленты и обязательно проводите осмотры после прогулок по лесам и паркам. Если клещ укусил, как можно скорее обратитесь к врачу.</w:t>
      </w:r>
    </w:p>
    <w:p w14:paraId="1C1D2868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💔</w:t>
      </w:r>
      <w:r w:rsidRPr="00CA3477">
        <w:rPr>
          <w:rFonts w:ascii="Times New Roman" w:hAnsi="Times New Roman" w:cs="Times New Roman"/>
        </w:rPr>
        <w:t xml:space="preserve"> Суицидальные попытки</w:t>
      </w:r>
    </w:p>
    <w:p w14:paraId="25A3CF63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Лето и каникулы — не всегда радость для подростка. Многие переживает из-за экзаменов или неопределённости. Важно вовремя заметить в поведении подростка замкнутость, раздражительность, резкую смену настроения, разговоры о смерти. При признаках кризисного состояния обращайтесь за профессиональной помощью.</w:t>
      </w:r>
    </w:p>
    <w:p w14:paraId="1857C5E2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🍷</w:t>
      </w:r>
      <w:r w:rsidRPr="00CA3477">
        <w:rPr>
          <w:rFonts w:ascii="Times New Roman" w:hAnsi="Times New Roman" w:cs="Times New Roman"/>
        </w:rPr>
        <w:t xml:space="preserve"> Алкогольное отравление </w:t>
      </w:r>
    </w:p>
    <w:p w14:paraId="7A4F3C6D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lastRenderedPageBreak/>
        <w:t>В летние каникулы у подростков появляется больше соблазнов. Алкоголь опасен для детского организма. Взрослым важно объяснять детям последствия употребления алкоголя: для здоровья, психики и будущего. Помните: личный пример действует сильнее любых слов.</w:t>
      </w:r>
    </w:p>
    <w:p w14:paraId="4CCE0CD2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👊</w:t>
      </w:r>
      <w:r w:rsidRPr="00CA3477">
        <w:rPr>
          <w:rFonts w:ascii="Times New Roman" w:hAnsi="Times New Roman" w:cs="Times New Roman"/>
        </w:rPr>
        <w:t xml:space="preserve"> Рост случаев хулиганства</w:t>
      </w:r>
    </w:p>
    <w:p w14:paraId="17CEAB6F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 xml:space="preserve">Летом дети часто предоставлены сами себе. От скуки они могут нарушать порядок, ввязываться в драки. Важно объяснять ответственность за такие поступки и помогать находить идеи для досуга — летние клубы, </w:t>
      </w:r>
      <w:proofErr w:type="spellStart"/>
      <w:r w:rsidRPr="00CA3477">
        <w:rPr>
          <w:rFonts w:ascii="Times New Roman" w:hAnsi="Times New Roman" w:cs="Times New Roman"/>
        </w:rPr>
        <w:t>волонтёрство</w:t>
      </w:r>
      <w:proofErr w:type="spellEnd"/>
      <w:r w:rsidRPr="00CA3477">
        <w:rPr>
          <w:rFonts w:ascii="Times New Roman" w:hAnsi="Times New Roman" w:cs="Times New Roman"/>
        </w:rPr>
        <w:t xml:space="preserve"> и другие.</w:t>
      </w:r>
    </w:p>
    <w:p w14:paraId="6E937E50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🚸</w:t>
      </w:r>
      <w:r w:rsidRPr="00CA3477">
        <w:rPr>
          <w:rFonts w:ascii="Times New Roman" w:hAnsi="Times New Roman" w:cs="Times New Roman"/>
        </w:rPr>
        <w:t xml:space="preserve"> Дорожно-транспортные происшествия</w:t>
      </w:r>
    </w:p>
    <w:p w14:paraId="2B61BDB9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Правила дорожного движения — основа безопасности. Напоминайте подросткам об ответственности за управление автомобилями и мототехникой без прав. Родителям важно помнить об обязательном использовании детских удерживающих устройств в автомобиле и о том, что на дороге нужно быть особенно внимательными.</w:t>
      </w:r>
    </w:p>
    <w:p w14:paraId="5FB82305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Segoe UI Emoji" w:hAnsi="Segoe UI Emoji" w:cs="Segoe UI Emoji"/>
        </w:rPr>
        <w:t>🩹</w:t>
      </w:r>
      <w:r w:rsidRPr="00CA3477">
        <w:rPr>
          <w:rFonts w:ascii="Times New Roman" w:hAnsi="Times New Roman" w:cs="Times New Roman"/>
        </w:rPr>
        <w:t xml:space="preserve"> Бытовой травматизм</w:t>
      </w:r>
    </w:p>
    <w:p w14:paraId="3624553A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Острые предметы, электроприборы, бытовая химия, газовые плиты требуют осторожного обращения.  Регулярно напоминайте детям правила безопасности дома. И, конечно, лекарства, средства бытовой химии, спички и зажигалки должны храниться в недоступном для детей месте.</w:t>
      </w:r>
    </w:p>
    <w:p w14:paraId="2AE666D1" w14:textId="77777777" w:rsidR="00CA3477" w:rsidRPr="00CA3477" w:rsidRDefault="00CA3477" w:rsidP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</w:rPr>
        <w:t>Сохраняйте этот пост, чтобы не потерять, и делитесь информацией с близкими.</w:t>
      </w:r>
    </w:p>
    <w:p w14:paraId="70D4A7A1" w14:textId="27368050" w:rsidR="00F82DEE" w:rsidRPr="00CA3477" w:rsidRDefault="00CA3477">
      <w:pPr>
        <w:rPr>
          <w:rFonts w:ascii="Times New Roman" w:hAnsi="Times New Roman" w:cs="Times New Roman"/>
        </w:rPr>
      </w:pPr>
      <w:r w:rsidRPr="00CA3477">
        <w:rPr>
          <w:rFonts w:ascii="Times New Roman" w:hAnsi="Times New Roman" w:cs="Times New Roman"/>
          <w:noProof/>
        </w:rPr>
        <w:drawing>
          <wp:inline distT="0" distB="0" distL="0" distR="0" wp14:anchorId="7D10F137" wp14:editId="6D25F7F6">
            <wp:extent cx="4953000" cy="371474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76" cy="3721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2DEE" w:rsidRPr="00CA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77"/>
    <w:rsid w:val="00CA3477"/>
    <w:rsid w:val="00F8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ED8D"/>
  <w15:chartTrackingRefBased/>
  <w15:docId w15:val="{A6632E37-E042-4A04-9B03-1632A357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2026-06-26T11:15:00Z</dcterms:created>
  <dcterms:modified xsi:type="dcterms:W3CDTF">2026-06-26T11:18:00Z</dcterms:modified>
</cp:coreProperties>
</file>