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0B78">
        <w:rPr>
          <w:rFonts w:ascii="Times New Roman" w:hAnsi="Times New Roman" w:cs="Times New Roman"/>
          <w:sz w:val="28"/>
          <w:szCs w:val="28"/>
        </w:rPr>
        <w:t>Уважаемые родители и наши дорогие дошколята!</w:t>
      </w:r>
    </w:p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0B78">
        <w:rPr>
          <w:rFonts w:ascii="Times New Roman" w:hAnsi="Times New Roman" w:cs="Times New Roman"/>
          <w:sz w:val="28"/>
          <w:szCs w:val="28"/>
        </w:rPr>
        <w:t>Поздравляем вас с Днём знаний - с 1 сентября.</w:t>
      </w:r>
    </w:p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0B78">
        <w:rPr>
          <w:rFonts w:ascii="Times New Roman" w:hAnsi="Times New Roman" w:cs="Times New Roman"/>
          <w:sz w:val="28"/>
          <w:szCs w:val="28"/>
        </w:rPr>
        <w:t>Для малышей каждый день - это открытие: они учатся дружить, творить, познавать мир и делать первые важные шаг к большим свершениям. А родители главная опора и источник вдохновения для своих детей.</w:t>
      </w:r>
    </w:p>
    <w:p w:rsidR="009D0B78" w:rsidRPr="009D0B78" w:rsidRDefault="00533714" w:rsidP="005337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D0B78" w:rsidRPr="009D0B78">
        <w:rPr>
          <w:rFonts w:ascii="Times New Roman" w:hAnsi="Times New Roman" w:cs="Times New Roman"/>
          <w:sz w:val="28"/>
          <w:szCs w:val="28"/>
        </w:rPr>
        <w:t>Пусть этот учебный год будет наполнен радостью, интересными занятиями, весёлыми играми и новыми достижениями. Желаем ребятам не терять любознательности, а родителям терпения и гордости за успехи своих малышей!</w:t>
      </w:r>
    </w:p>
    <w:p w:rsid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0B78">
        <w:rPr>
          <w:rFonts w:ascii="Times New Roman" w:hAnsi="Times New Roman" w:cs="Times New Roman"/>
          <w:sz w:val="28"/>
          <w:szCs w:val="28"/>
        </w:rPr>
        <w:t>Всех с праздником!!!</w:t>
      </w:r>
    </w:p>
    <w:p w:rsidR="009D0B78" w:rsidRPr="009D0B78" w:rsidRDefault="009D0B78" w:rsidP="00533714">
      <w:pPr>
        <w:spacing w:after="0"/>
        <w:rPr>
          <w:sz w:val="28"/>
          <w:szCs w:val="28"/>
        </w:rPr>
      </w:pPr>
      <w:r w:rsidRPr="009D0B7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495550" cy="3314735"/>
            <wp:effectExtent l="0" t="0" r="0" b="0"/>
            <wp:docPr id="2" name="Рисунок 2" descr="C:\Users\Admin\AppData\Local\Temp\{85FA9530-AF4B-4A65-850F-B8340F69D5E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{85FA9530-AF4B-4A65-850F-B8340F69D5E5}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888" cy="333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B78">
        <w:rPr>
          <w:sz w:val="28"/>
          <w:szCs w:val="28"/>
        </w:rPr>
        <w:drawing>
          <wp:inline distT="0" distB="0" distL="0" distR="0">
            <wp:extent cx="2799941" cy="3282950"/>
            <wp:effectExtent l="0" t="0" r="635" b="0"/>
            <wp:docPr id="3" name="Рисунок 3" descr="C:\Users\Admin\AppData\Local\Temp\{E565A2B6-8B3D-4161-948B-9D539479AFA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{E565A2B6-8B3D-4161-948B-9D539479AFA4}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821" cy="328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0B78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9284A1E" wp14:editId="19B049CD">
            <wp:extent cx="5287645" cy="3028950"/>
            <wp:effectExtent l="0" t="0" r="8255" b="0"/>
            <wp:docPr id="5" name="Рисунок 5" descr="C:\Users\Admin\AppData\Local\Temp\{B0099CDD-72A3-4903-A1E5-89B040DD4271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Temp\{B0099CDD-72A3-4903-A1E5-89B040DD4271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18" cy="305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0B78" w:rsidRPr="009D0B78" w:rsidRDefault="009D0B78" w:rsidP="0053371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D0B78" w:rsidRPr="009D0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78"/>
    <w:rsid w:val="00533714"/>
    <w:rsid w:val="009D0B78"/>
    <w:rsid w:val="00FE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F134"/>
  <w15:chartTrackingRefBased/>
  <w15:docId w15:val="{20808445-6679-44B7-886D-665D628A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0B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2026-09-13T18:23:00Z</dcterms:created>
  <dcterms:modified xsi:type="dcterms:W3CDTF">2026-09-13T18:36:00Z</dcterms:modified>
</cp:coreProperties>
</file>