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F3" w:rsidRDefault="004C37F3" w:rsidP="00530521">
      <w:pPr>
        <w:shd w:val="clear" w:color="auto" w:fill="FFFFFF"/>
        <w:suppressAutoHyphens w:val="0"/>
        <w:spacing w:after="100" w:afterAutospacing="1"/>
        <w:jc w:val="center"/>
        <w:outlineLvl w:val="0"/>
        <w:rPr>
          <w:b/>
          <w:bCs/>
          <w:color w:val="3B4256"/>
          <w:kern w:val="36"/>
          <w:sz w:val="32"/>
          <w:szCs w:val="32"/>
          <w:lang w:eastAsia="ru-RU"/>
        </w:rPr>
      </w:pPr>
      <w:r w:rsidRPr="00530521">
        <w:rPr>
          <w:b/>
          <w:bCs/>
          <w:color w:val="3B4256"/>
          <w:kern w:val="36"/>
          <w:sz w:val="32"/>
          <w:szCs w:val="32"/>
          <w:lang w:eastAsia="ru-RU"/>
        </w:rPr>
        <w:t>Телефон доверия по вопросам противодействия коррупции</w:t>
      </w:r>
    </w:p>
    <w:p w:rsidR="00230613" w:rsidRPr="00530521" w:rsidRDefault="00230613" w:rsidP="00530521">
      <w:pPr>
        <w:shd w:val="clear" w:color="auto" w:fill="FFFFFF"/>
        <w:suppressAutoHyphens w:val="0"/>
        <w:spacing w:after="100" w:afterAutospacing="1"/>
        <w:jc w:val="center"/>
        <w:outlineLvl w:val="0"/>
        <w:rPr>
          <w:b/>
          <w:bCs/>
          <w:color w:val="3B4256"/>
          <w:kern w:val="36"/>
          <w:sz w:val="32"/>
          <w:szCs w:val="32"/>
          <w:lang w:eastAsia="ru-RU"/>
        </w:rPr>
      </w:pPr>
    </w:p>
    <w:p w:rsidR="004C37F3" w:rsidRPr="00230613" w:rsidRDefault="004C37F3" w:rsidP="00530521">
      <w:pPr>
        <w:shd w:val="clear" w:color="auto" w:fill="FFFFFF"/>
        <w:suppressAutoHyphens w:val="0"/>
        <w:spacing w:after="100" w:afterAutospacing="1"/>
        <w:jc w:val="center"/>
        <w:rPr>
          <w:color w:val="3B4256"/>
          <w:sz w:val="32"/>
          <w:szCs w:val="32"/>
          <w:lang w:eastAsia="ru-RU"/>
        </w:rPr>
      </w:pPr>
      <w:r w:rsidRPr="00230613">
        <w:rPr>
          <w:b/>
          <w:bCs/>
          <w:color w:val="3B4256"/>
          <w:sz w:val="32"/>
          <w:szCs w:val="32"/>
          <w:lang w:eastAsia="ru-RU"/>
        </w:rPr>
        <w:t>Уважаемые заявители!</w:t>
      </w:r>
    </w:p>
    <w:p w:rsidR="004C37F3" w:rsidRPr="00230613" w:rsidRDefault="004C37F3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sz w:val="32"/>
          <w:szCs w:val="32"/>
          <w:lang w:eastAsia="ru-RU"/>
        </w:rPr>
      </w:pPr>
      <w:r w:rsidRPr="00230613">
        <w:rPr>
          <w:color w:val="3B4256"/>
          <w:sz w:val="32"/>
          <w:szCs w:val="32"/>
          <w:lang w:eastAsia="ru-RU"/>
        </w:rPr>
        <w:t xml:space="preserve">В целях реализации </w:t>
      </w:r>
      <w:proofErr w:type="spellStart"/>
      <w:r w:rsidRPr="00230613">
        <w:rPr>
          <w:color w:val="3B4256"/>
          <w:sz w:val="32"/>
          <w:szCs w:val="32"/>
          <w:lang w:eastAsia="ru-RU"/>
        </w:rPr>
        <w:t>антикоррупционных</w:t>
      </w:r>
      <w:proofErr w:type="spellEnd"/>
      <w:r w:rsidRPr="00230613">
        <w:rPr>
          <w:color w:val="3B4256"/>
          <w:sz w:val="32"/>
          <w:szCs w:val="32"/>
          <w:lang w:eastAsia="ru-RU"/>
        </w:rPr>
        <w:t xml:space="preserve"> мероприятий, проводимых в </w:t>
      </w:r>
      <w:r w:rsidR="00483B07" w:rsidRPr="00230613">
        <w:rPr>
          <w:color w:val="3B4256"/>
          <w:sz w:val="32"/>
          <w:szCs w:val="32"/>
          <w:lang w:eastAsia="ru-RU"/>
        </w:rPr>
        <w:t>МКУК «Управление культуры Лиманского района»</w:t>
      </w:r>
      <w:r w:rsidRPr="00230613">
        <w:rPr>
          <w:color w:val="3B4256"/>
          <w:sz w:val="32"/>
          <w:szCs w:val="32"/>
          <w:lang w:eastAsia="ru-RU"/>
        </w:rPr>
        <w:t xml:space="preserve">, повышения эффективности обеспечения соблюдения </w:t>
      </w:r>
      <w:r w:rsidR="00483B07" w:rsidRPr="00230613">
        <w:rPr>
          <w:color w:val="3B4256"/>
          <w:sz w:val="32"/>
          <w:szCs w:val="32"/>
          <w:lang w:eastAsia="ru-RU"/>
        </w:rPr>
        <w:t>работниками</w:t>
      </w:r>
      <w:r w:rsidRPr="00230613">
        <w:rPr>
          <w:color w:val="3B4256"/>
          <w:sz w:val="32"/>
          <w:szCs w:val="32"/>
          <w:lang w:eastAsia="ru-RU"/>
        </w:rPr>
        <w:t xml:space="preserve"> культуры </w:t>
      </w:r>
      <w:r w:rsidR="00483B07" w:rsidRPr="00230613">
        <w:rPr>
          <w:color w:val="3B4256"/>
          <w:sz w:val="32"/>
          <w:szCs w:val="32"/>
          <w:lang w:eastAsia="ru-RU"/>
        </w:rPr>
        <w:t>Лиманского района</w:t>
      </w:r>
      <w:r w:rsidRPr="00230613">
        <w:rPr>
          <w:color w:val="3B4256"/>
          <w:sz w:val="32"/>
          <w:szCs w:val="32"/>
          <w:lang w:eastAsia="ru-RU"/>
        </w:rPr>
        <w:t xml:space="preserve">,  ограничений и запретов, установленных законодательством Российской Федерации в </w:t>
      </w:r>
      <w:r w:rsidR="00483B07" w:rsidRPr="00230613">
        <w:rPr>
          <w:color w:val="3B4256"/>
          <w:sz w:val="32"/>
          <w:szCs w:val="32"/>
          <w:lang w:eastAsia="ru-RU"/>
        </w:rPr>
        <w:t>МКУК «Управление культуры Лиманского района»</w:t>
      </w:r>
      <w:r w:rsidRPr="00230613">
        <w:rPr>
          <w:color w:val="3B4256"/>
          <w:sz w:val="32"/>
          <w:szCs w:val="32"/>
          <w:lang w:eastAsia="ru-RU"/>
        </w:rPr>
        <w:t xml:space="preserve"> функционирует «телефон доверия» по вопросам противодействия коррупции:</w:t>
      </w:r>
    </w:p>
    <w:p w:rsidR="004C37F3" w:rsidRPr="00230613" w:rsidRDefault="004C37F3" w:rsidP="00530521">
      <w:pPr>
        <w:shd w:val="clear" w:color="auto" w:fill="FFFFFF"/>
        <w:suppressAutoHyphens w:val="0"/>
        <w:spacing w:after="100" w:afterAutospacing="1"/>
        <w:jc w:val="center"/>
        <w:rPr>
          <w:color w:val="3B4256"/>
          <w:sz w:val="32"/>
          <w:szCs w:val="32"/>
          <w:lang w:eastAsia="ru-RU"/>
        </w:rPr>
      </w:pPr>
      <w:r w:rsidRPr="00230613">
        <w:rPr>
          <w:b/>
          <w:bCs/>
          <w:color w:val="3B4256"/>
          <w:sz w:val="32"/>
          <w:szCs w:val="32"/>
          <w:lang w:eastAsia="ru-RU"/>
        </w:rPr>
        <w:t>8 (851</w:t>
      </w:r>
      <w:r w:rsidR="00483B07" w:rsidRPr="00230613">
        <w:rPr>
          <w:b/>
          <w:bCs/>
          <w:color w:val="3B4256"/>
          <w:sz w:val="32"/>
          <w:szCs w:val="32"/>
          <w:lang w:eastAsia="ru-RU"/>
        </w:rPr>
        <w:t>47</w:t>
      </w:r>
      <w:r w:rsidRPr="00230613">
        <w:rPr>
          <w:b/>
          <w:bCs/>
          <w:color w:val="3B4256"/>
          <w:sz w:val="32"/>
          <w:szCs w:val="32"/>
          <w:lang w:eastAsia="ru-RU"/>
        </w:rPr>
        <w:t xml:space="preserve">) </w:t>
      </w:r>
      <w:r w:rsidR="00483B07" w:rsidRPr="00230613">
        <w:rPr>
          <w:b/>
          <w:bCs/>
          <w:color w:val="3B4256"/>
          <w:sz w:val="32"/>
          <w:szCs w:val="32"/>
          <w:lang w:eastAsia="ru-RU"/>
        </w:rPr>
        <w:t>2-11-74</w:t>
      </w:r>
    </w:p>
    <w:p w:rsidR="004C37F3" w:rsidRPr="00230613" w:rsidRDefault="004C37F3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sz w:val="32"/>
          <w:szCs w:val="32"/>
          <w:lang w:eastAsia="ru-RU"/>
        </w:rPr>
      </w:pPr>
      <w:r w:rsidRPr="00230613">
        <w:rPr>
          <w:color w:val="3B4256"/>
          <w:sz w:val="32"/>
          <w:szCs w:val="32"/>
          <w:lang w:eastAsia="ru-RU"/>
        </w:rPr>
        <w:t>Конфиденциальность обращения гарантируется.</w:t>
      </w:r>
    </w:p>
    <w:p w:rsidR="004C37F3" w:rsidRPr="00230613" w:rsidRDefault="004C37F3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sz w:val="32"/>
          <w:szCs w:val="32"/>
          <w:lang w:eastAsia="ru-RU"/>
        </w:rPr>
      </w:pPr>
      <w:r w:rsidRPr="00230613">
        <w:rPr>
          <w:color w:val="3B4256"/>
          <w:sz w:val="32"/>
          <w:szCs w:val="32"/>
          <w:lang w:eastAsia="ru-RU"/>
        </w:rPr>
        <w:t>Прием обращений по «телефону доверия» осуществляется ежедневно, кроме выходных и праздничных дней, по следующему графику:</w:t>
      </w:r>
    </w:p>
    <w:p w:rsidR="00230613" w:rsidRPr="00230613" w:rsidRDefault="004C37F3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sz w:val="32"/>
          <w:szCs w:val="32"/>
          <w:lang w:eastAsia="ru-RU"/>
        </w:rPr>
      </w:pPr>
      <w:r w:rsidRPr="00230613">
        <w:rPr>
          <w:color w:val="3B4256"/>
          <w:sz w:val="32"/>
          <w:szCs w:val="32"/>
          <w:lang w:eastAsia="ru-RU"/>
        </w:rPr>
        <w:t xml:space="preserve">понедельник - пятница – с </w:t>
      </w:r>
      <w:r w:rsidR="00230613">
        <w:rPr>
          <w:color w:val="3B4256"/>
          <w:sz w:val="32"/>
          <w:szCs w:val="32"/>
          <w:lang w:eastAsia="ru-RU"/>
        </w:rPr>
        <w:t>09.00</w:t>
      </w:r>
      <w:r w:rsidRPr="00230613">
        <w:rPr>
          <w:color w:val="3B4256"/>
          <w:sz w:val="32"/>
          <w:szCs w:val="32"/>
          <w:lang w:eastAsia="ru-RU"/>
        </w:rPr>
        <w:t xml:space="preserve"> до 17.</w:t>
      </w:r>
      <w:r w:rsidR="00530521" w:rsidRPr="00230613">
        <w:rPr>
          <w:color w:val="3B4256"/>
          <w:sz w:val="32"/>
          <w:szCs w:val="32"/>
          <w:lang w:eastAsia="ru-RU"/>
        </w:rPr>
        <w:t>00</w:t>
      </w:r>
      <w:r w:rsidRPr="00230613">
        <w:rPr>
          <w:color w:val="3B4256"/>
          <w:sz w:val="32"/>
          <w:szCs w:val="32"/>
          <w:lang w:eastAsia="ru-RU"/>
        </w:rPr>
        <w:t>.</w:t>
      </w:r>
    </w:p>
    <w:p w:rsidR="004C37F3" w:rsidRPr="00230613" w:rsidRDefault="004C37F3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sz w:val="32"/>
          <w:szCs w:val="32"/>
          <w:lang w:eastAsia="ru-RU"/>
        </w:rPr>
      </w:pPr>
      <w:r w:rsidRPr="00230613">
        <w:rPr>
          <w:color w:val="3B4256"/>
          <w:sz w:val="32"/>
          <w:szCs w:val="32"/>
          <w:lang w:eastAsia="ru-RU"/>
        </w:rPr>
        <w:t>обед с 12.00 до 13.00</w:t>
      </w:r>
    </w:p>
    <w:p w:rsidR="00230613" w:rsidRPr="00230613" w:rsidRDefault="00230613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sz w:val="32"/>
          <w:szCs w:val="32"/>
          <w:lang w:eastAsia="ru-RU"/>
        </w:rPr>
      </w:pPr>
    </w:p>
    <w:p w:rsidR="00230613" w:rsidRPr="00230613" w:rsidRDefault="00D95E34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sz w:val="32"/>
          <w:szCs w:val="32"/>
          <w:lang w:eastAsia="ru-RU"/>
        </w:rPr>
      </w:pPr>
      <w:r>
        <w:rPr>
          <w:b/>
          <w:color w:val="3B4256"/>
          <w:sz w:val="32"/>
          <w:szCs w:val="32"/>
          <w:lang w:eastAsia="ru-RU"/>
        </w:rPr>
        <w:t xml:space="preserve">- </w:t>
      </w:r>
      <w:r w:rsidR="00230613" w:rsidRPr="00230613">
        <w:rPr>
          <w:b/>
          <w:color w:val="3B4256"/>
          <w:sz w:val="32"/>
          <w:szCs w:val="32"/>
          <w:lang w:eastAsia="ru-RU"/>
        </w:rPr>
        <w:t>8 (85147) 2-34-32</w:t>
      </w:r>
      <w:r w:rsidR="00230613" w:rsidRPr="00230613">
        <w:rPr>
          <w:color w:val="3B4256"/>
          <w:sz w:val="32"/>
          <w:szCs w:val="32"/>
          <w:lang w:eastAsia="ru-RU"/>
        </w:rPr>
        <w:t xml:space="preserve"> - Прокуратура Лиманского района</w:t>
      </w:r>
      <w:r>
        <w:rPr>
          <w:color w:val="3B4256"/>
          <w:sz w:val="32"/>
          <w:szCs w:val="32"/>
          <w:lang w:eastAsia="ru-RU"/>
        </w:rPr>
        <w:t xml:space="preserve"> Астраханской области</w:t>
      </w:r>
      <w:r w:rsidR="00230613" w:rsidRPr="00230613">
        <w:rPr>
          <w:color w:val="3B4256"/>
          <w:sz w:val="32"/>
          <w:szCs w:val="32"/>
          <w:lang w:eastAsia="ru-RU"/>
        </w:rPr>
        <w:t>;</w:t>
      </w:r>
    </w:p>
    <w:p w:rsidR="00230613" w:rsidRPr="00230613" w:rsidRDefault="00D95E34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sz w:val="32"/>
          <w:szCs w:val="32"/>
          <w:lang w:eastAsia="ru-RU"/>
        </w:rPr>
      </w:pPr>
      <w:r>
        <w:rPr>
          <w:b/>
          <w:color w:val="3B4256"/>
          <w:sz w:val="32"/>
          <w:szCs w:val="32"/>
          <w:lang w:eastAsia="ru-RU"/>
        </w:rPr>
        <w:t xml:space="preserve">- </w:t>
      </w:r>
      <w:r w:rsidR="00230613" w:rsidRPr="00230613">
        <w:rPr>
          <w:b/>
          <w:color w:val="3B4256"/>
          <w:sz w:val="32"/>
          <w:szCs w:val="32"/>
          <w:lang w:eastAsia="ru-RU"/>
        </w:rPr>
        <w:t>8 (85147) 2-10-01;02</w:t>
      </w:r>
      <w:r w:rsidR="00230613" w:rsidRPr="00230613">
        <w:rPr>
          <w:color w:val="3B4256"/>
          <w:sz w:val="32"/>
          <w:szCs w:val="32"/>
          <w:lang w:eastAsia="ru-RU"/>
        </w:rPr>
        <w:t xml:space="preserve"> – Отдел </w:t>
      </w:r>
      <w:r w:rsidR="00230613">
        <w:rPr>
          <w:color w:val="3B4256"/>
          <w:sz w:val="32"/>
          <w:szCs w:val="32"/>
          <w:lang w:eastAsia="ru-RU"/>
        </w:rPr>
        <w:t>МВД России по Лиманско</w:t>
      </w:r>
      <w:r w:rsidR="00230613" w:rsidRPr="00230613">
        <w:rPr>
          <w:color w:val="3B4256"/>
          <w:sz w:val="32"/>
          <w:szCs w:val="32"/>
          <w:lang w:eastAsia="ru-RU"/>
        </w:rPr>
        <w:t>му району Астраханской области</w:t>
      </w:r>
      <w:r>
        <w:rPr>
          <w:color w:val="3B4256"/>
          <w:sz w:val="32"/>
          <w:szCs w:val="32"/>
          <w:lang w:eastAsia="ru-RU"/>
        </w:rPr>
        <w:t>.</w:t>
      </w:r>
    </w:p>
    <w:p w:rsidR="00230613" w:rsidRPr="00230613" w:rsidRDefault="00230613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sz w:val="32"/>
          <w:szCs w:val="32"/>
          <w:lang w:eastAsia="ru-RU"/>
        </w:rPr>
      </w:pPr>
    </w:p>
    <w:p w:rsidR="00230613" w:rsidRPr="00530521" w:rsidRDefault="00230613" w:rsidP="00530521">
      <w:pPr>
        <w:shd w:val="clear" w:color="auto" w:fill="FFFFFF"/>
        <w:suppressAutoHyphens w:val="0"/>
        <w:spacing w:after="100" w:afterAutospacing="1"/>
        <w:jc w:val="both"/>
        <w:rPr>
          <w:color w:val="3B4256"/>
          <w:lang w:eastAsia="ru-RU"/>
        </w:rPr>
      </w:pPr>
    </w:p>
    <w:p w:rsidR="00282701" w:rsidRPr="00530521" w:rsidRDefault="00282701" w:rsidP="004C37F3"/>
    <w:sectPr w:rsidR="00282701" w:rsidRPr="00530521" w:rsidSect="0053052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96504"/>
    <w:multiLevelType w:val="multilevel"/>
    <w:tmpl w:val="65BC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2A7"/>
    <w:rsid w:val="000026F1"/>
    <w:rsid w:val="000028E0"/>
    <w:rsid w:val="00022315"/>
    <w:rsid w:val="000223A3"/>
    <w:rsid w:val="00046B7F"/>
    <w:rsid w:val="000612B6"/>
    <w:rsid w:val="000631B1"/>
    <w:rsid w:val="00085BD9"/>
    <w:rsid w:val="00087DE0"/>
    <w:rsid w:val="000F4E06"/>
    <w:rsid w:val="001163EB"/>
    <w:rsid w:val="0013172A"/>
    <w:rsid w:val="00164310"/>
    <w:rsid w:val="00170A3D"/>
    <w:rsid w:val="0019228B"/>
    <w:rsid w:val="001E057C"/>
    <w:rsid w:val="00202ECD"/>
    <w:rsid w:val="0021760F"/>
    <w:rsid w:val="00230613"/>
    <w:rsid w:val="0024543D"/>
    <w:rsid w:val="00266553"/>
    <w:rsid w:val="00282701"/>
    <w:rsid w:val="003138F1"/>
    <w:rsid w:val="00324245"/>
    <w:rsid w:val="003242A7"/>
    <w:rsid w:val="00344217"/>
    <w:rsid w:val="00371241"/>
    <w:rsid w:val="00393C67"/>
    <w:rsid w:val="003D6F3C"/>
    <w:rsid w:val="003F3619"/>
    <w:rsid w:val="004274CD"/>
    <w:rsid w:val="00433633"/>
    <w:rsid w:val="00443184"/>
    <w:rsid w:val="00454D36"/>
    <w:rsid w:val="00483B07"/>
    <w:rsid w:val="00493E33"/>
    <w:rsid w:val="004C280E"/>
    <w:rsid w:val="004C37F3"/>
    <w:rsid w:val="00530521"/>
    <w:rsid w:val="00564A37"/>
    <w:rsid w:val="00577601"/>
    <w:rsid w:val="005971F9"/>
    <w:rsid w:val="005F27F0"/>
    <w:rsid w:val="0061342A"/>
    <w:rsid w:val="006757C8"/>
    <w:rsid w:val="006A6AE3"/>
    <w:rsid w:val="00763E7D"/>
    <w:rsid w:val="00772DCE"/>
    <w:rsid w:val="00795A03"/>
    <w:rsid w:val="007A702F"/>
    <w:rsid w:val="007E3F55"/>
    <w:rsid w:val="00834B68"/>
    <w:rsid w:val="008460BE"/>
    <w:rsid w:val="00862DCB"/>
    <w:rsid w:val="00875E12"/>
    <w:rsid w:val="008C42E7"/>
    <w:rsid w:val="008D5D92"/>
    <w:rsid w:val="00921829"/>
    <w:rsid w:val="009917E8"/>
    <w:rsid w:val="009C32E8"/>
    <w:rsid w:val="00A17579"/>
    <w:rsid w:val="00A74EAF"/>
    <w:rsid w:val="00A80F06"/>
    <w:rsid w:val="00B25286"/>
    <w:rsid w:val="00B56063"/>
    <w:rsid w:val="00B566AE"/>
    <w:rsid w:val="00B82799"/>
    <w:rsid w:val="00C0163B"/>
    <w:rsid w:val="00C619EC"/>
    <w:rsid w:val="00C902DC"/>
    <w:rsid w:val="00CA5AA2"/>
    <w:rsid w:val="00CE4A7B"/>
    <w:rsid w:val="00CF1125"/>
    <w:rsid w:val="00D95E34"/>
    <w:rsid w:val="00DB06E3"/>
    <w:rsid w:val="00DB37D8"/>
    <w:rsid w:val="00DB3F54"/>
    <w:rsid w:val="00DC73C6"/>
    <w:rsid w:val="00E35466"/>
    <w:rsid w:val="00F05361"/>
    <w:rsid w:val="00F45939"/>
    <w:rsid w:val="00FE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4C37F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42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19228B"/>
    <w:pPr>
      <w:spacing w:after="0" w:line="240" w:lineRule="auto"/>
    </w:pPr>
  </w:style>
  <w:style w:type="character" w:customStyle="1" w:styleId="FontStyle24">
    <w:name w:val="Font Style24"/>
    <w:rsid w:val="00C0163B"/>
    <w:rPr>
      <w:rFonts w:ascii="Times New Roman" w:hAnsi="Times New Roman" w:cs="Times New Roman"/>
      <w:sz w:val="26"/>
      <w:szCs w:val="26"/>
    </w:rPr>
  </w:style>
  <w:style w:type="paragraph" w:customStyle="1" w:styleId="richfactdown-paragraph">
    <w:name w:val="richfactdown-paragraph"/>
    <w:basedOn w:val="a"/>
    <w:rsid w:val="001E057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1E057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37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C37F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Пользователь</cp:lastModifiedBy>
  <cp:revision>14</cp:revision>
  <cp:lastPrinted>2018-02-14T10:55:00Z</cp:lastPrinted>
  <dcterms:created xsi:type="dcterms:W3CDTF">2021-12-23T11:30:00Z</dcterms:created>
  <dcterms:modified xsi:type="dcterms:W3CDTF">2025-05-19T10:40:00Z</dcterms:modified>
</cp:coreProperties>
</file>