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57F4" w14:textId="3098BAEE" w:rsidR="00A212E3" w:rsidRPr="00F76259" w:rsidRDefault="005A5228" w:rsidP="00105B09">
      <w:pPr>
        <w:ind w:left="171" w:hanging="171"/>
        <w:jc w:val="right"/>
      </w:pPr>
      <w:r>
        <w:rPr>
          <w:b/>
        </w:rPr>
        <w:t xml:space="preserve"> </w:t>
      </w:r>
      <w:r w:rsidR="00105B09" w:rsidRPr="00F76259">
        <w:rPr>
          <w:b/>
        </w:rPr>
        <w:t xml:space="preserve"> </w:t>
      </w:r>
      <w:r w:rsidR="00105B09" w:rsidRPr="00F76259">
        <w:t xml:space="preserve">              </w:t>
      </w:r>
    </w:p>
    <w:tbl>
      <w:tblPr>
        <w:tblStyle w:val="a6"/>
        <w:tblW w:w="0" w:type="auto"/>
        <w:tblInd w:w="171" w:type="dxa"/>
        <w:tblLook w:val="04A0" w:firstRow="1" w:lastRow="0" w:firstColumn="1" w:lastColumn="0" w:noHBand="0" w:noVBand="1"/>
      </w:tblPr>
      <w:tblGrid>
        <w:gridCol w:w="4978"/>
        <w:gridCol w:w="5056"/>
      </w:tblGrid>
      <w:tr w:rsidR="00A212E3" w14:paraId="70CFFCF3" w14:textId="77777777" w:rsidTr="00A212E3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3F88D9E" w14:textId="36C10D22" w:rsidR="00A212E3" w:rsidRDefault="00A212E3" w:rsidP="00105B09">
            <w:pPr>
              <w:jc w:val="right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6B058D1" w14:textId="77777777" w:rsidR="00227BE3" w:rsidRDefault="00A212E3" w:rsidP="00A212E3">
            <w:pPr>
              <w:ind w:left="171" w:hanging="171"/>
              <w:jc w:val="right"/>
            </w:pPr>
            <w:r w:rsidRPr="00104C6E">
              <w:rPr>
                <w:b/>
                <w:bCs/>
              </w:rPr>
              <w:t>УТВЕРЖДАЮ</w:t>
            </w:r>
            <w:r w:rsidRPr="00F76259">
              <w:t xml:space="preserve">                                                                     </w:t>
            </w:r>
            <w:r w:rsidR="00190277">
              <w:t>Д</w:t>
            </w:r>
            <w:r w:rsidRPr="00F76259">
              <w:t>иректор МБУ «КИКМ</w:t>
            </w:r>
            <w:r w:rsidR="00AB7322">
              <w:t>-ЦН</w:t>
            </w:r>
            <w:r w:rsidR="00190277">
              <w:t>К</w:t>
            </w:r>
            <w:r w:rsidR="00AB7322">
              <w:t xml:space="preserve"> «Берегиня»</w:t>
            </w:r>
            <w:r w:rsidRPr="00F76259">
              <w:t xml:space="preserve">                                                                                </w:t>
            </w:r>
          </w:p>
          <w:p w14:paraId="04214F91" w14:textId="77777777" w:rsidR="00227BE3" w:rsidRDefault="00227BE3" w:rsidP="00A212E3">
            <w:pPr>
              <w:ind w:left="171" w:hanging="171"/>
              <w:jc w:val="right"/>
            </w:pPr>
          </w:p>
          <w:p w14:paraId="215DDD29" w14:textId="27219876" w:rsidR="00A212E3" w:rsidRDefault="00227BE3" w:rsidP="00A212E3">
            <w:pPr>
              <w:ind w:left="171" w:hanging="171"/>
              <w:jc w:val="right"/>
            </w:pPr>
            <w:r>
              <w:t>____</w:t>
            </w:r>
            <w:r w:rsidR="00A212E3" w:rsidRPr="00F76259">
              <w:t xml:space="preserve">__________ </w:t>
            </w:r>
            <w:r w:rsidR="00AB7322">
              <w:t>Н.В. Титова</w:t>
            </w:r>
          </w:p>
          <w:p w14:paraId="4EE2A8CE" w14:textId="147088DE" w:rsidR="005C0A0C" w:rsidRPr="005C0A0C" w:rsidRDefault="005C0A0C" w:rsidP="00A212E3">
            <w:pPr>
              <w:ind w:left="171" w:hanging="171"/>
              <w:jc w:val="right"/>
              <w:rPr>
                <w:lang w:val="en-US"/>
              </w:rPr>
            </w:pPr>
          </w:p>
          <w:p w14:paraId="28FA43FD" w14:textId="75C5A3F4" w:rsidR="00A212E3" w:rsidRDefault="005C0A0C" w:rsidP="005C0A0C">
            <w:pPr>
              <w:ind w:left="171" w:hanging="171"/>
              <w:jc w:val="center"/>
            </w:pPr>
            <w:r>
              <w:t xml:space="preserve">                                         «</w:t>
            </w:r>
            <w:proofErr w:type="gramStart"/>
            <w:r>
              <w:t>30»  декабря</w:t>
            </w:r>
            <w:proofErr w:type="gramEnd"/>
            <w:r>
              <w:t xml:space="preserve"> 2026г.  </w:t>
            </w:r>
          </w:p>
          <w:p w14:paraId="240F0F70" w14:textId="21B3E4EB" w:rsidR="00A212E3" w:rsidRDefault="00A212E3" w:rsidP="00A212E3">
            <w:pPr>
              <w:jc w:val="right"/>
            </w:pPr>
            <w:r w:rsidRPr="00F65525">
              <w:rPr>
                <w:u w:val="single"/>
              </w:rPr>
              <w:t>.</w:t>
            </w:r>
          </w:p>
        </w:tc>
      </w:tr>
    </w:tbl>
    <w:p w14:paraId="7627D821" w14:textId="4013CD91" w:rsidR="00A212E3" w:rsidRPr="00F65525" w:rsidRDefault="00105B09" w:rsidP="0091330C">
      <w:pPr>
        <w:ind w:left="171" w:hanging="171"/>
        <w:jc w:val="center"/>
        <w:rPr>
          <w:u w:val="single"/>
        </w:rPr>
      </w:pPr>
      <w:r w:rsidRPr="00F76259">
        <w:t xml:space="preserve">                                                                             </w:t>
      </w:r>
    </w:p>
    <w:p w14:paraId="719B72E1" w14:textId="77777777" w:rsidR="002D601F" w:rsidRPr="00F65525" w:rsidRDefault="002D601F" w:rsidP="00105B09">
      <w:pPr>
        <w:ind w:left="171" w:hanging="171"/>
        <w:jc w:val="right"/>
        <w:rPr>
          <w:u w:val="single"/>
        </w:rPr>
      </w:pPr>
    </w:p>
    <w:p w14:paraId="73931C8B" w14:textId="77777777" w:rsidR="00105B09" w:rsidRPr="00F76259" w:rsidRDefault="00105B09" w:rsidP="00105B09">
      <w:pPr>
        <w:ind w:left="171" w:hanging="171"/>
        <w:jc w:val="right"/>
      </w:pPr>
    </w:p>
    <w:p w14:paraId="6DBAF59B" w14:textId="77777777" w:rsidR="00105B09" w:rsidRPr="00F76259" w:rsidRDefault="00105B09" w:rsidP="00105B09">
      <w:pPr>
        <w:ind w:left="171" w:hanging="171"/>
        <w:jc w:val="both"/>
      </w:pPr>
    </w:p>
    <w:p w14:paraId="386D37EA" w14:textId="26A988E3" w:rsidR="00105B09" w:rsidRPr="00104C6E" w:rsidRDefault="00190277" w:rsidP="00105B09">
      <w:pPr>
        <w:ind w:left="171" w:hanging="171"/>
        <w:jc w:val="center"/>
        <w:rPr>
          <w:b/>
          <w:sz w:val="32"/>
          <w:szCs w:val="32"/>
        </w:rPr>
      </w:pPr>
      <w:r w:rsidRPr="00104C6E">
        <w:rPr>
          <w:b/>
          <w:sz w:val="32"/>
          <w:szCs w:val="32"/>
        </w:rPr>
        <w:t xml:space="preserve">  </w:t>
      </w:r>
      <w:r w:rsidR="00105B09" w:rsidRPr="00104C6E">
        <w:rPr>
          <w:b/>
          <w:sz w:val="32"/>
          <w:szCs w:val="32"/>
        </w:rPr>
        <w:t>План работы</w:t>
      </w:r>
    </w:p>
    <w:p w14:paraId="5106E88B" w14:textId="75D57D07" w:rsidR="00105B09" w:rsidRPr="00104C6E" w:rsidRDefault="000A5AC9" w:rsidP="00105B09">
      <w:pPr>
        <w:ind w:left="171" w:hanging="171"/>
        <w:jc w:val="center"/>
        <w:rPr>
          <w:b/>
          <w:sz w:val="28"/>
          <w:szCs w:val="28"/>
        </w:rPr>
      </w:pPr>
      <w:r w:rsidRPr="00104C6E">
        <w:rPr>
          <w:b/>
          <w:sz w:val="28"/>
          <w:szCs w:val="28"/>
        </w:rPr>
        <w:t>м</w:t>
      </w:r>
      <w:r w:rsidR="00105B09" w:rsidRPr="00104C6E">
        <w:rPr>
          <w:b/>
          <w:sz w:val="28"/>
          <w:szCs w:val="28"/>
        </w:rPr>
        <w:t>униципального бюджетного учреждения</w:t>
      </w:r>
    </w:p>
    <w:p w14:paraId="47BE1D51" w14:textId="053DC7FD" w:rsidR="00105B09" w:rsidRPr="00104C6E" w:rsidRDefault="00105B09" w:rsidP="00190277">
      <w:pPr>
        <w:ind w:left="171" w:hanging="171"/>
        <w:jc w:val="center"/>
        <w:rPr>
          <w:b/>
          <w:sz w:val="28"/>
          <w:szCs w:val="28"/>
        </w:rPr>
      </w:pPr>
      <w:r w:rsidRPr="00104C6E">
        <w:rPr>
          <w:b/>
          <w:sz w:val="28"/>
          <w:szCs w:val="28"/>
        </w:rPr>
        <w:t>«Кстовский историко-краеведческий музей</w:t>
      </w:r>
      <w:r w:rsidR="00190277" w:rsidRPr="00104C6E">
        <w:rPr>
          <w:b/>
          <w:sz w:val="28"/>
          <w:szCs w:val="28"/>
        </w:rPr>
        <w:t xml:space="preserve"> – центр народной культуры «Берегиня</w:t>
      </w:r>
      <w:r w:rsidRPr="00104C6E">
        <w:rPr>
          <w:b/>
          <w:sz w:val="28"/>
          <w:szCs w:val="28"/>
        </w:rPr>
        <w:t>»</w:t>
      </w:r>
      <w:r w:rsidR="00190277" w:rsidRPr="00104C6E">
        <w:rPr>
          <w:b/>
          <w:sz w:val="28"/>
          <w:szCs w:val="28"/>
        </w:rPr>
        <w:t xml:space="preserve"> </w:t>
      </w:r>
      <w:r w:rsidR="00DF1E4A" w:rsidRPr="00104C6E">
        <w:rPr>
          <w:b/>
          <w:sz w:val="28"/>
          <w:szCs w:val="28"/>
        </w:rPr>
        <w:t>на 202</w:t>
      </w:r>
      <w:r w:rsidR="00B80F70">
        <w:rPr>
          <w:b/>
          <w:sz w:val="28"/>
          <w:szCs w:val="28"/>
        </w:rPr>
        <w:t xml:space="preserve">6 </w:t>
      </w:r>
      <w:r w:rsidRPr="00104C6E">
        <w:rPr>
          <w:b/>
          <w:sz w:val="28"/>
          <w:szCs w:val="28"/>
        </w:rPr>
        <w:t>год</w:t>
      </w:r>
      <w:r w:rsidR="000A5AC9" w:rsidRPr="00104C6E">
        <w:rPr>
          <w:b/>
          <w:sz w:val="28"/>
          <w:szCs w:val="28"/>
        </w:rPr>
        <w:t>.</w:t>
      </w:r>
    </w:p>
    <w:p w14:paraId="63778823" w14:textId="77777777" w:rsidR="00105B09" w:rsidRPr="00104C6E" w:rsidRDefault="00105B09" w:rsidP="00105B09">
      <w:pPr>
        <w:ind w:left="171" w:hanging="171"/>
        <w:jc w:val="both"/>
        <w:rPr>
          <w:sz w:val="28"/>
          <w:szCs w:val="28"/>
        </w:rPr>
      </w:pPr>
    </w:p>
    <w:p w14:paraId="7BAE8D23" w14:textId="77777777" w:rsidR="00105B09" w:rsidRPr="008606BB" w:rsidRDefault="00105B09" w:rsidP="00105B09">
      <w:pPr>
        <w:ind w:left="171" w:hanging="171"/>
        <w:jc w:val="both"/>
        <w:rPr>
          <w:b/>
        </w:rPr>
      </w:pPr>
      <w:r w:rsidRPr="008606BB">
        <w:rPr>
          <w:b/>
        </w:rPr>
        <w:t>Основные задачи:</w:t>
      </w:r>
    </w:p>
    <w:p w14:paraId="72698387" w14:textId="734073E2" w:rsidR="00AA6A89" w:rsidRPr="008606BB" w:rsidRDefault="00AA6A89" w:rsidP="00105B09">
      <w:pPr>
        <w:numPr>
          <w:ilvl w:val="0"/>
          <w:numId w:val="2"/>
        </w:numPr>
        <w:jc w:val="both"/>
      </w:pPr>
      <w:r w:rsidRPr="008606BB">
        <w:t>Реализация Указа Президента Российской Федерации от 12 мая 2012 № 597</w:t>
      </w:r>
      <w:r w:rsidRPr="008606BB">
        <w:rPr>
          <w:b/>
        </w:rPr>
        <w:t xml:space="preserve"> </w:t>
      </w:r>
      <w:r w:rsidRPr="008606BB">
        <w:t xml:space="preserve">«О мероприятиях по реализации государственной социальной политики» и программы Кстовского муниципального </w:t>
      </w:r>
      <w:r w:rsidR="002A7029">
        <w:t xml:space="preserve">округа </w:t>
      </w:r>
      <w:r w:rsidRPr="008606BB">
        <w:t>«Развитие культуры и</w:t>
      </w:r>
      <w:r w:rsidR="00003E8B" w:rsidRPr="008606BB">
        <w:t xml:space="preserve"> СМИ Кстовского муниципального </w:t>
      </w:r>
      <w:r w:rsidR="002A7029">
        <w:t>округа</w:t>
      </w:r>
      <w:r w:rsidRPr="008606BB">
        <w:t>»;</w:t>
      </w:r>
    </w:p>
    <w:p w14:paraId="54E7D025" w14:textId="265C5A33" w:rsidR="00AA6A89" w:rsidRPr="008606BB" w:rsidRDefault="001809D0" w:rsidP="00AA6A89">
      <w:pPr>
        <w:numPr>
          <w:ilvl w:val="0"/>
          <w:numId w:val="2"/>
        </w:numPr>
        <w:jc w:val="both"/>
      </w:pPr>
      <w:r w:rsidRPr="008606BB">
        <w:t>р</w:t>
      </w:r>
      <w:r w:rsidR="00AA6A89" w:rsidRPr="008606BB">
        <w:t>еализация</w:t>
      </w:r>
      <w:r w:rsidR="00DF1E4A" w:rsidRPr="008606BB">
        <w:rPr>
          <w:bCs/>
        </w:rPr>
        <w:t xml:space="preserve"> показателей Мониторинга национального проекта «Культура» </w:t>
      </w:r>
      <w:r w:rsidR="00B80F70">
        <w:rPr>
          <w:bCs/>
        </w:rPr>
        <w:t>(Р</w:t>
      </w:r>
      <w:r w:rsidR="00DF1E4A" w:rsidRPr="008606BB">
        <w:rPr>
          <w:bCs/>
        </w:rPr>
        <w:t>аспоряжение Министерства культуры РФ от 19.04.2019№Р‒655</w:t>
      </w:r>
      <w:r w:rsidR="00B80F70">
        <w:rPr>
          <w:bCs/>
        </w:rPr>
        <w:t>)</w:t>
      </w:r>
      <w:r w:rsidR="00493BEE" w:rsidRPr="008606BB">
        <w:rPr>
          <w:bCs/>
        </w:rPr>
        <w:t>;</w:t>
      </w:r>
    </w:p>
    <w:p w14:paraId="5C291041" w14:textId="2E248BC7" w:rsidR="00AA6A89" w:rsidRPr="008606BB" w:rsidRDefault="00AA6A89" w:rsidP="00AA6A89">
      <w:pPr>
        <w:numPr>
          <w:ilvl w:val="0"/>
          <w:numId w:val="2"/>
        </w:numPr>
        <w:jc w:val="both"/>
      </w:pPr>
      <w:r w:rsidRPr="008606BB">
        <w:t>выполнен</w:t>
      </w:r>
      <w:r w:rsidR="00DF1E4A" w:rsidRPr="008606BB">
        <w:t>и</w:t>
      </w:r>
      <w:r w:rsidR="00AB7322" w:rsidRPr="008606BB">
        <w:t>е муниципального задания на 202</w:t>
      </w:r>
      <w:r w:rsidR="00B76627" w:rsidRPr="008606BB">
        <w:t>5</w:t>
      </w:r>
      <w:r w:rsidR="00D6575B" w:rsidRPr="008606BB">
        <w:t xml:space="preserve"> год</w:t>
      </w:r>
      <w:r w:rsidRPr="008606BB">
        <w:t>;</w:t>
      </w:r>
    </w:p>
    <w:p w14:paraId="2E616E46" w14:textId="77777777" w:rsidR="00330C45" w:rsidRPr="008606BB" w:rsidRDefault="00003E8B" w:rsidP="00330C45">
      <w:pPr>
        <w:numPr>
          <w:ilvl w:val="0"/>
          <w:numId w:val="2"/>
        </w:numPr>
        <w:jc w:val="both"/>
      </w:pPr>
      <w:r w:rsidRPr="008606BB">
        <w:t xml:space="preserve">выполнение задания </w:t>
      </w:r>
      <w:r w:rsidR="00330C45" w:rsidRPr="008606BB">
        <w:t>по регистрации музейных предметов по плану-графику в Государственном каталоге музейного фонда РФ в соответствии с Федеральным законом от 3 июля 2016г. N 357-ФЗ «О внесении изменений в Федеральный закон «О Музейном фонде Российской Федерации и музеях в Российской Федерации»;</w:t>
      </w:r>
    </w:p>
    <w:p w14:paraId="56B3B3E1" w14:textId="71C933B4" w:rsidR="006F1D01" w:rsidRDefault="009E305C" w:rsidP="00BB0930">
      <w:pPr>
        <w:numPr>
          <w:ilvl w:val="0"/>
          <w:numId w:val="2"/>
        </w:numPr>
        <w:jc w:val="both"/>
      </w:pPr>
      <w:r w:rsidRPr="008606BB">
        <w:t xml:space="preserve">работа по </w:t>
      </w:r>
      <w:r w:rsidR="00003E8B" w:rsidRPr="008606BB">
        <w:t>сохранени</w:t>
      </w:r>
      <w:r w:rsidRPr="008606BB">
        <w:t>ю</w:t>
      </w:r>
      <w:r w:rsidR="00003E8B" w:rsidRPr="008606BB">
        <w:t xml:space="preserve"> историко-культурного наследия</w:t>
      </w:r>
      <w:r w:rsidR="00B76627" w:rsidRPr="008606BB">
        <w:t xml:space="preserve"> и </w:t>
      </w:r>
      <w:proofErr w:type="gramStart"/>
      <w:r w:rsidR="00B76627" w:rsidRPr="008606BB">
        <w:t>традици</w:t>
      </w:r>
      <w:r w:rsidR="00020A77">
        <w:t xml:space="preserve">онной </w:t>
      </w:r>
      <w:r w:rsidR="00B76627" w:rsidRPr="008606BB">
        <w:t xml:space="preserve"> русской</w:t>
      </w:r>
      <w:proofErr w:type="gramEnd"/>
      <w:r w:rsidR="00B76627" w:rsidRPr="008606BB">
        <w:t xml:space="preserve"> национальной культуры.</w:t>
      </w:r>
    </w:p>
    <w:p w14:paraId="77DCC600" w14:textId="77777777" w:rsidR="00104C6E" w:rsidRPr="008606BB" w:rsidRDefault="00104C6E" w:rsidP="00104C6E">
      <w:pPr>
        <w:ind w:left="720"/>
        <w:jc w:val="both"/>
      </w:pPr>
    </w:p>
    <w:tbl>
      <w:tblPr>
        <w:tblStyle w:val="a6"/>
        <w:tblW w:w="10030" w:type="dxa"/>
        <w:tblInd w:w="171" w:type="dxa"/>
        <w:tblLook w:val="04A0" w:firstRow="1" w:lastRow="0" w:firstColumn="1" w:lastColumn="0" w:noHBand="0" w:noVBand="1"/>
      </w:tblPr>
      <w:tblGrid>
        <w:gridCol w:w="1060"/>
        <w:gridCol w:w="5710"/>
        <w:gridCol w:w="3260"/>
      </w:tblGrid>
      <w:tr w:rsidR="00A705EC" w:rsidRPr="008606BB" w14:paraId="45386794" w14:textId="77777777" w:rsidTr="00907196">
        <w:tc>
          <w:tcPr>
            <w:tcW w:w="1060" w:type="dxa"/>
          </w:tcPr>
          <w:p w14:paraId="4708B0A1" w14:textId="77777777" w:rsidR="00A705EC" w:rsidRPr="008606BB" w:rsidRDefault="00A705EC" w:rsidP="00292203">
            <w:pPr>
              <w:jc w:val="both"/>
            </w:pPr>
            <w:r w:rsidRPr="008606BB">
              <w:rPr>
                <w:b/>
              </w:rPr>
              <w:t>№ п/п</w:t>
            </w:r>
          </w:p>
        </w:tc>
        <w:tc>
          <w:tcPr>
            <w:tcW w:w="5710" w:type="dxa"/>
          </w:tcPr>
          <w:p w14:paraId="336CEDED" w14:textId="77777777" w:rsidR="00A705EC" w:rsidRPr="008606BB" w:rsidRDefault="00A705EC" w:rsidP="00292203">
            <w:pPr>
              <w:jc w:val="both"/>
            </w:pPr>
            <w:r w:rsidRPr="008606BB">
              <w:rPr>
                <w:b/>
              </w:rPr>
              <w:t>Наименование мероприятия</w:t>
            </w:r>
          </w:p>
        </w:tc>
        <w:tc>
          <w:tcPr>
            <w:tcW w:w="3260" w:type="dxa"/>
          </w:tcPr>
          <w:p w14:paraId="74F063FA" w14:textId="02EC4693" w:rsidR="00A705EC" w:rsidRPr="008606BB" w:rsidRDefault="00A705EC" w:rsidP="00292203">
            <w:pPr>
              <w:jc w:val="both"/>
            </w:pPr>
            <w:r w:rsidRPr="008606BB">
              <w:rPr>
                <w:b/>
              </w:rPr>
              <w:t>Дата проведения</w:t>
            </w:r>
            <w:r w:rsidR="00DC2B35" w:rsidRPr="008606BB">
              <w:rPr>
                <w:b/>
              </w:rPr>
              <w:t xml:space="preserve"> </w:t>
            </w:r>
          </w:p>
        </w:tc>
      </w:tr>
      <w:tr w:rsidR="00B80F70" w:rsidRPr="008606BB" w14:paraId="052339A0" w14:textId="77777777" w:rsidTr="00907196">
        <w:tc>
          <w:tcPr>
            <w:tcW w:w="1060" w:type="dxa"/>
          </w:tcPr>
          <w:p w14:paraId="09C56536" w14:textId="77777777" w:rsidR="00B80F70" w:rsidRPr="008606BB" w:rsidRDefault="00B80F70" w:rsidP="00292203">
            <w:pPr>
              <w:jc w:val="both"/>
              <w:rPr>
                <w:b/>
              </w:rPr>
            </w:pPr>
          </w:p>
        </w:tc>
        <w:tc>
          <w:tcPr>
            <w:tcW w:w="5710" w:type="dxa"/>
          </w:tcPr>
          <w:p w14:paraId="74C87978" w14:textId="77777777" w:rsidR="00B80F70" w:rsidRPr="008606BB" w:rsidRDefault="00B80F70" w:rsidP="00292203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14:paraId="49E8DAEB" w14:textId="77777777" w:rsidR="00B80F70" w:rsidRPr="008606BB" w:rsidRDefault="00B80F70" w:rsidP="00292203">
            <w:pPr>
              <w:jc w:val="both"/>
              <w:rPr>
                <w:b/>
              </w:rPr>
            </w:pPr>
          </w:p>
        </w:tc>
      </w:tr>
      <w:tr w:rsidR="00A705EC" w:rsidRPr="008606BB" w14:paraId="74AE8210" w14:textId="77777777" w:rsidTr="00907196">
        <w:tc>
          <w:tcPr>
            <w:tcW w:w="1060" w:type="dxa"/>
          </w:tcPr>
          <w:p w14:paraId="1FEA790D" w14:textId="7BA7A0F9" w:rsidR="00A705EC" w:rsidRPr="008606BB" w:rsidRDefault="00A705EC" w:rsidP="00292203">
            <w:pPr>
              <w:jc w:val="both"/>
              <w:rPr>
                <w:b/>
              </w:rPr>
            </w:pPr>
            <w:r w:rsidRPr="008606BB">
              <w:rPr>
                <w:b/>
              </w:rPr>
              <w:t>1</w:t>
            </w:r>
            <w:r w:rsidR="00752248"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0132AADD" w14:textId="77777777" w:rsidR="00A705EC" w:rsidRPr="0013480E" w:rsidRDefault="00A705EC" w:rsidP="00292203">
            <w:pPr>
              <w:jc w:val="both"/>
              <w:rPr>
                <w:b/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>Экспозиционно-выставочная деятельность:</w:t>
            </w:r>
          </w:p>
          <w:p w14:paraId="0FD18A2C" w14:textId="46190DA7" w:rsidR="0084759A" w:rsidRPr="008606BB" w:rsidRDefault="0084759A" w:rsidP="00292203">
            <w:pPr>
              <w:jc w:val="both"/>
            </w:pPr>
            <w:r w:rsidRPr="008606BB">
              <w:t>Отдел по научной работе и сохранени</w:t>
            </w:r>
            <w:r w:rsidR="00FE0187" w:rsidRPr="008606BB">
              <w:t>ю</w:t>
            </w:r>
            <w:r w:rsidRPr="008606BB">
              <w:t xml:space="preserve"> историко-культурного наследия</w:t>
            </w:r>
          </w:p>
        </w:tc>
      </w:tr>
      <w:tr w:rsidR="00A705EC" w:rsidRPr="008606BB" w14:paraId="08F93679" w14:textId="77777777" w:rsidTr="00907196">
        <w:tc>
          <w:tcPr>
            <w:tcW w:w="1060" w:type="dxa"/>
          </w:tcPr>
          <w:p w14:paraId="22141BDC" w14:textId="77777777" w:rsidR="00BB0930" w:rsidRDefault="00BB0930" w:rsidP="00292203">
            <w:pPr>
              <w:jc w:val="both"/>
            </w:pPr>
          </w:p>
          <w:p w14:paraId="65C0A179" w14:textId="370A52B8" w:rsidR="00A705EC" w:rsidRPr="008606BB" w:rsidRDefault="00A705EC" w:rsidP="00292203">
            <w:pPr>
              <w:jc w:val="both"/>
            </w:pPr>
            <w:r w:rsidRPr="008606BB">
              <w:t>1.1</w:t>
            </w:r>
            <w:r w:rsidR="00752248">
              <w:t>.</w:t>
            </w:r>
          </w:p>
        </w:tc>
        <w:tc>
          <w:tcPr>
            <w:tcW w:w="5710" w:type="dxa"/>
          </w:tcPr>
          <w:p w14:paraId="74BAA2F4" w14:textId="77777777" w:rsidR="00BB0930" w:rsidRDefault="00BB0930" w:rsidP="00292203">
            <w:pPr>
              <w:jc w:val="both"/>
              <w:rPr>
                <w:u w:val="single"/>
              </w:rPr>
            </w:pPr>
          </w:p>
          <w:p w14:paraId="29FF98B8" w14:textId="1568E8E0" w:rsidR="00A705EC" w:rsidRPr="00BB0930" w:rsidRDefault="00A705EC" w:rsidP="00292203">
            <w:pPr>
              <w:jc w:val="both"/>
              <w:rPr>
                <w:b/>
                <w:bCs/>
              </w:rPr>
            </w:pPr>
            <w:r w:rsidRPr="00BB0930">
              <w:rPr>
                <w:b/>
                <w:bCs/>
                <w:u w:val="single"/>
              </w:rPr>
              <w:t>Экспозиции музея:</w:t>
            </w:r>
          </w:p>
        </w:tc>
        <w:tc>
          <w:tcPr>
            <w:tcW w:w="3260" w:type="dxa"/>
          </w:tcPr>
          <w:p w14:paraId="052B9A6C" w14:textId="77777777" w:rsidR="00BB0930" w:rsidRDefault="00BB0930" w:rsidP="00292203">
            <w:pPr>
              <w:jc w:val="both"/>
            </w:pPr>
          </w:p>
          <w:p w14:paraId="4D9284B0" w14:textId="787D978B" w:rsidR="00A705EC" w:rsidRPr="008606BB" w:rsidRDefault="006F1D01" w:rsidP="00292203">
            <w:pPr>
              <w:jc w:val="both"/>
            </w:pPr>
            <w:r w:rsidRPr="008606BB">
              <w:t>В течение года</w:t>
            </w:r>
          </w:p>
        </w:tc>
      </w:tr>
      <w:tr w:rsidR="00A705EC" w:rsidRPr="008606BB" w14:paraId="7A6F55F7" w14:textId="77777777" w:rsidTr="00907196">
        <w:tc>
          <w:tcPr>
            <w:tcW w:w="1060" w:type="dxa"/>
          </w:tcPr>
          <w:p w14:paraId="654B0E56" w14:textId="77777777" w:rsidR="00BB0930" w:rsidRDefault="00BB0930" w:rsidP="00A705EC">
            <w:pPr>
              <w:jc w:val="both"/>
            </w:pPr>
          </w:p>
          <w:p w14:paraId="5BAB6DF6" w14:textId="74CFDC80" w:rsidR="00A705EC" w:rsidRPr="008606BB" w:rsidRDefault="00E261D9" w:rsidP="00A705EC">
            <w:pPr>
              <w:jc w:val="both"/>
            </w:pPr>
            <w:r w:rsidRPr="008606BB">
              <w:t>1.1.1</w:t>
            </w:r>
            <w:r w:rsidR="00752248">
              <w:t>.</w:t>
            </w:r>
          </w:p>
        </w:tc>
        <w:tc>
          <w:tcPr>
            <w:tcW w:w="5710" w:type="dxa"/>
          </w:tcPr>
          <w:p w14:paraId="2D72E7FC" w14:textId="77777777" w:rsidR="00BB0930" w:rsidRDefault="00BB0930" w:rsidP="00A705EC"/>
          <w:p w14:paraId="5AA6646F" w14:textId="0B71F28E" w:rsidR="00A705EC" w:rsidRPr="008606BB" w:rsidRDefault="00A705EC" w:rsidP="00A705EC">
            <w:r w:rsidRPr="008606BB">
              <w:t>«Первостроители» ‒ экспозиция</w:t>
            </w:r>
          </w:p>
        </w:tc>
        <w:tc>
          <w:tcPr>
            <w:tcW w:w="3260" w:type="dxa"/>
          </w:tcPr>
          <w:p w14:paraId="3C67F002" w14:textId="77777777" w:rsidR="00A705EC" w:rsidRPr="008606BB" w:rsidRDefault="00A705EC" w:rsidP="00A705EC">
            <w:pPr>
              <w:jc w:val="both"/>
            </w:pPr>
          </w:p>
        </w:tc>
      </w:tr>
      <w:tr w:rsidR="00A705EC" w:rsidRPr="008606BB" w14:paraId="3B346AE8" w14:textId="77777777" w:rsidTr="00907196">
        <w:tc>
          <w:tcPr>
            <w:tcW w:w="1060" w:type="dxa"/>
          </w:tcPr>
          <w:p w14:paraId="5BD1582C" w14:textId="77777777" w:rsidR="00BB0930" w:rsidRDefault="00BB0930" w:rsidP="00A705EC">
            <w:pPr>
              <w:jc w:val="both"/>
            </w:pPr>
          </w:p>
          <w:p w14:paraId="1C41CB62" w14:textId="2C3A8371" w:rsidR="00A705EC" w:rsidRPr="008606BB" w:rsidRDefault="00E261D9" w:rsidP="00A705EC">
            <w:pPr>
              <w:jc w:val="both"/>
            </w:pPr>
            <w:r w:rsidRPr="008606BB">
              <w:t>1.1.2</w:t>
            </w:r>
            <w:r w:rsidR="00752248">
              <w:t>.</w:t>
            </w:r>
          </w:p>
        </w:tc>
        <w:tc>
          <w:tcPr>
            <w:tcW w:w="5710" w:type="dxa"/>
          </w:tcPr>
          <w:p w14:paraId="21CB9027" w14:textId="77777777" w:rsidR="00BB0930" w:rsidRDefault="00BB0930" w:rsidP="00A705EC"/>
          <w:p w14:paraId="232442C0" w14:textId="09306CD3" w:rsidR="00A705EC" w:rsidRPr="008606BB" w:rsidRDefault="00DC2B35" w:rsidP="00A705EC">
            <w:r w:rsidRPr="008606BB">
              <w:t>«</w:t>
            </w:r>
            <w:proofErr w:type="gramStart"/>
            <w:r w:rsidR="00DD3009" w:rsidRPr="008606BB">
              <w:t>Город  юности</w:t>
            </w:r>
            <w:proofErr w:type="gramEnd"/>
            <w:r w:rsidR="00DD3009" w:rsidRPr="008606BB">
              <w:t xml:space="preserve"> моей</w:t>
            </w:r>
            <w:r w:rsidRPr="008606BB">
              <w:t>» -экспозиция</w:t>
            </w:r>
          </w:p>
        </w:tc>
        <w:tc>
          <w:tcPr>
            <w:tcW w:w="3260" w:type="dxa"/>
          </w:tcPr>
          <w:p w14:paraId="4121728D" w14:textId="11241F84" w:rsidR="00A705EC" w:rsidRPr="008606BB" w:rsidRDefault="00A705EC" w:rsidP="00A705EC">
            <w:pPr>
              <w:jc w:val="both"/>
            </w:pPr>
          </w:p>
        </w:tc>
      </w:tr>
      <w:tr w:rsidR="00A705EC" w:rsidRPr="008606BB" w14:paraId="39C5DF8B" w14:textId="77777777" w:rsidTr="00907196">
        <w:tc>
          <w:tcPr>
            <w:tcW w:w="1060" w:type="dxa"/>
          </w:tcPr>
          <w:p w14:paraId="64F61E65" w14:textId="612F9D00" w:rsidR="00A705EC" w:rsidRPr="008606BB" w:rsidRDefault="00E261D9" w:rsidP="00A705EC">
            <w:pPr>
              <w:jc w:val="both"/>
            </w:pPr>
            <w:r w:rsidRPr="008606BB">
              <w:t>1.1.3</w:t>
            </w:r>
            <w:r w:rsidR="00752248">
              <w:t>.</w:t>
            </w:r>
          </w:p>
        </w:tc>
        <w:tc>
          <w:tcPr>
            <w:tcW w:w="5710" w:type="dxa"/>
          </w:tcPr>
          <w:p w14:paraId="50F8F9E8" w14:textId="15261C0D" w:rsidR="00A705EC" w:rsidRPr="008606BB" w:rsidRDefault="00A705EC" w:rsidP="00A705EC">
            <w:r w:rsidRPr="008606BB">
              <w:t xml:space="preserve">«Пусть поколения помнят» </w:t>
            </w:r>
            <w:r w:rsidRPr="008606BB">
              <w:rPr>
                <w:color w:val="000000" w:themeColor="text1"/>
              </w:rPr>
              <w:t xml:space="preserve">- </w:t>
            </w:r>
            <w:r w:rsidR="00DC2B35" w:rsidRPr="008606BB">
              <w:rPr>
                <w:color w:val="000000" w:themeColor="text1"/>
              </w:rPr>
              <w:t>стационарная выставка</w:t>
            </w:r>
            <w:r w:rsidR="007E551D" w:rsidRPr="008606BB">
              <w:rPr>
                <w:color w:val="000000" w:themeColor="text1"/>
              </w:rPr>
              <w:t xml:space="preserve"> по патриотическому воспитанию</w:t>
            </w:r>
          </w:p>
        </w:tc>
        <w:tc>
          <w:tcPr>
            <w:tcW w:w="3260" w:type="dxa"/>
          </w:tcPr>
          <w:p w14:paraId="7A9824BA" w14:textId="77777777" w:rsidR="00A705EC" w:rsidRPr="008606BB" w:rsidRDefault="00A705EC" w:rsidP="00A705EC">
            <w:pPr>
              <w:jc w:val="both"/>
            </w:pPr>
          </w:p>
        </w:tc>
      </w:tr>
      <w:tr w:rsidR="00A04434" w:rsidRPr="008606BB" w14:paraId="2AEE9639" w14:textId="77777777" w:rsidTr="00907196">
        <w:tc>
          <w:tcPr>
            <w:tcW w:w="1060" w:type="dxa"/>
          </w:tcPr>
          <w:p w14:paraId="719C19B4" w14:textId="7C33245E" w:rsidR="00A04434" w:rsidRDefault="00A04434" w:rsidP="00A705EC">
            <w:pPr>
              <w:jc w:val="both"/>
            </w:pPr>
            <w:r>
              <w:t>1.1.</w:t>
            </w:r>
            <w:r w:rsidR="00876C77">
              <w:t>4</w:t>
            </w:r>
          </w:p>
        </w:tc>
        <w:tc>
          <w:tcPr>
            <w:tcW w:w="5710" w:type="dxa"/>
          </w:tcPr>
          <w:p w14:paraId="0C92F74B" w14:textId="1A6E5993" w:rsidR="00A04434" w:rsidRDefault="00A04434" w:rsidP="00A705EC">
            <w:r>
              <w:t>«Животный мир Нижегородской области»</w:t>
            </w:r>
          </w:p>
        </w:tc>
        <w:tc>
          <w:tcPr>
            <w:tcW w:w="3260" w:type="dxa"/>
          </w:tcPr>
          <w:p w14:paraId="7D25B71C" w14:textId="77777777" w:rsidR="00A04434" w:rsidRPr="008606BB" w:rsidRDefault="00A04434" w:rsidP="00A705EC">
            <w:pPr>
              <w:jc w:val="both"/>
            </w:pPr>
          </w:p>
        </w:tc>
      </w:tr>
      <w:tr w:rsidR="00A705EC" w:rsidRPr="008606BB" w14:paraId="616E27EB" w14:textId="77777777" w:rsidTr="00907196">
        <w:tc>
          <w:tcPr>
            <w:tcW w:w="1060" w:type="dxa"/>
          </w:tcPr>
          <w:p w14:paraId="68CA6787" w14:textId="77777777" w:rsidR="00BB0930" w:rsidRDefault="00BB0930" w:rsidP="00A705EC">
            <w:pPr>
              <w:jc w:val="both"/>
            </w:pPr>
          </w:p>
          <w:p w14:paraId="771DA797" w14:textId="4168B3E6" w:rsidR="00A705EC" w:rsidRPr="00020A77" w:rsidRDefault="006F1D01" w:rsidP="00A705EC">
            <w:pPr>
              <w:jc w:val="both"/>
              <w:rPr>
                <w:b/>
                <w:bCs/>
              </w:rPr>
            </w:pPr>
            <w:r w:rsidRPr="00020A77">
              <w:rPr>
                <w:b/>
                <w:bCs/>
              </w:rPr>
              <w:t>1.2</w:t>
            </w:r>
            <w:r w:rsidR="00752248" w:rsidRPr="00020A77">
              <w:rPr>
                <w:b/>
                <w:bCs/>
              </w:rPr>
              <w:t>.</w:t>
            </w:r>
          </w:p>
        </w:tc>
        <w:tc>
          <w:tcPr>
            <w:tcW w:w="5710" w:type="dxa"/>
          </w:tcPr>
          <w:p w14:paraId="6FE11316" w14:textId="77777777" w:rsidR="00BB0930" w:rsidRDefault="00BB0930" w:rsidP="00A705EC">
            <w:pPr>
              <w:rPr>
                <w:u w:val="single"/>
              </w:rPr>
            </w:pPr>
          </w:p>
          <w:p w14:paraId="47B352BA" w14:textId="28A62689" w:rsidR="00A705EC" w:rsidRPr="00BB0930" w:rsidRDefault="006F1D01" w:rsidP="00A705EC">
            <w:pPr>
              <w:rPr>
                <w:b/>
                <w:bCs/>
                <w:u w:val="single"/>
              </w:rPr>
            </w:pPr>
            <w:r w:rsidRPr="00BB0930">
              <w:rPr>
                <w:b/>
                <w:bCs/>
                <w:u w:val="single"/>
              </w:rPr>
              <w:t>Выставки</w:t>
            </w:r>
            <w:r w:rsidR="00BB0930">
              <w:rPr>
                <w:b/>
                <w:bCs/>
                <w:u w:val="single"/>
              </w:rPr>
              <w:t>:</w:t>
            </w:r>
          </w:p>
        </w:tc>
        <w:tc>
          <w:tcPr>
            <w:tcW w:w="3260" w:type="dxa"/>
          </w:tcPr>
          <w:p w14:paraId="4579819C" w14:textId="77777777" w:rsidR="00A705EC" w:rsidRPr="008606BB" w:rsidRDefault="00A705EC" w:rsidP="00A705EC">
            <w:pPr>
              <w:jc w:val="both"/>
            </w:pPr>
          </w:p>
        </w:tc>
      </w:tr>
      <w:tr w:rsidR="00A65C29" w:rsidRPr="008606BB" w14:paraId="0F7AED18" w14:textId="77777777" w:rsidTr="00907196">
        <w:tc>
          <w:tcPr>
            <w:tcW w:w="1060" w:type="dxa"/>
          </w:tcPr>
          <w:p w14:paraId="7D154F14" w14:textId="77777777" w:rsidR="00A65C29" w:rsidRDefault="00A65C29" w:rsidP="00A705EC">
            <w:pPr>
              <w:jc w:val="both"/>
            </w:pPr>
          </w:p>
        </w:tc>
        <w:tc>
          <w:tcPr>
            <w:tcW w:w="5710" w:type="dxa"/>
          </w:tcPr>
          <w:p w14:paraId="3587B7DD" w14:textId="2C43A3AE" w:rsidR="00A65C29" w:rsidRPr="00A14FDE" w:rsidRDefault="00A14FDE" w:rsidP="00A705EC">
            <w:pPr>
              <w:rPr>
                <w:b/>
                <w:bCs/>
                <w:i/>
                <w:iCs/>
              </w:rPr>
            </w:pPr>
            <w:r w:rsidRPr="00A14FDE">
              <w:rPr>
                <w:b/>
                <w:bCs/>
                <w:i/>
                <w:iCs/>
              </w:rPr>
              <w:t>По пропаганде исторического наследия</w:t>
            </w:r>
          </w:p>
        </w:tc>
        <w:tc>
          <w:tcPr>
            <w:tcW w:w="3260" w:type="dxa"/>
          </w:tcPr>
          <w:p w14:paraId="32A56E08" w14:textId="77777777" w:rsidR="00A65C29" w:rsidRPr="008606BB" w:rsidRDefault="00A65C29" w:rsidP="00A705EC">
            <w:pPr>
              <w:jc w:val="both"/>
            </w:pPr>
          </w:p>
        </w:tc>
      </w:tr>
      <w:tr w:rsidR="00AE2C7C" w:rsidRPr="008606BB" w14:paraId="627ABBE7" w14:textId="77777777" w:rsidTr="00907196">
        <w:tc>
          <w:tcPr>
            <w:tcW w:w="1060" w:type="dxa"/>
          </w:tcPr>
          <w:p w14:paraId="6967B33F" w14:textId="4C37481C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4A545F70" w14:textId="447318D4" w:rsidR="00AE2C7C" w:rsidRPr="0091330C" w:rsidRDefault="00AE2C7C" w:rsidP="00AE2C7C">
            <w:pPr>
              <w:rPr>
                <w:b/>
                <w:bCs/>
              </w:rPr>
            </w:pPr>
            <w:r w:rsidRPr="008606BB">
              <w:t>«</w:t>
            </w:r>
            <w:r>
              <w:t>Время и деньги» выставка монет, банкнот</w:t>
            </w:r>
          </w:p>
        </w:tc>
        <w:tc>
          <w:tcPr>
            <w:tcW w:w="3260" w:type="dxa"/>
          </w:tcPr>
          <w:p w14:paraId="0E8C4F5E" w14:textId="77777777" w:rsidR="00AE2C7C" w:rsidRPr="008606BB" w:rsidRDefault="00AE2C7C" w:rsidP="00AE2C7C">
            <w:pPr>
              <w:jc w:val="both"/>
            </w:pPr>
          </w:p>
          <w:p w14:paraId="21DE2694" w14:textId="37CD852B" w:rsidR="00AE2C7C" w:rsidRDefault="00AE2C7C" w:rsidP="00AE2C7C">
            <w:pPr>
              <w:jc w:val="both"/>
            </w:pPr>
            <w:r>
              <w:t xml:space="preserve"> 01.09.-10.10.2026</w:t>
            </w:r>
          </w:p>
        </w:tc>
      </w:tr>
      <w:tr w:rsidR="00AE2C7C" w:rsidRPr="008606BB" w14:paraId="69BC280F" w14:textId="77777777" w:rsidTr="00907196">
        <w:tc>
          <w:tcPr>
            <w:tcW w:w="1060" w:type="dxa"/>
          </w:tcPr>
          <w:p w14:paraId="7B1192F1" w14:textId="089588E2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6C3F23EE" w14:textId="627A890D" w:rsidR="00AE2C7C" w:rsidRPr="0091330C" w:rsidRDefault="00AE2C7C" w:rsidP="00AE2C7C">
            <w:pPr>
              <w:rPr>
                <w:b/>
                <w:bCs/>
              </w:rPr>
            </w:pPr>
            <w:r w:rsidRPr="008606BB">
              <w:t>«</w:t>
            </w:r>
            <w:r>
              <w:t>О чем расскажет почтовая марка» выставка марок, конвертов, открыток</w:t>
            </w:r>
          </w:p>
        </w:tc>
        <w:tc>
          <w:tcPr>
            <w:tcW w:w="3260" w:type="dxa"/>
          </w:tcPr>
          <w:p w14:paraId="11E8AE0A" w14:textId="77777777" w:rsidR="00AE2C7C" w:rsidRPr="008606BB" w:rsidRDefault="00AE2C7C" w:rsidP="00AE2C7C">
            <w:pPr>
              <w:jc w:val="both"/>
            </w:pPr>
          </w:p>
          <w:p w14:paraId="4D524F61" w14:textId="266961D8" w:rsidR="00AE2C7C" w:rsidRDefault="00AE2C7C" w:rsidP="00AE2C7C">
            <w:pPr>
              <w:jc w:val="both"/>
            </w:pPr>
            <w:r>
              <w:t xml:space="preserve"> 15.10.-25.11.2026</w:t>
            </w:r>
          </w:p>
        </w:tc>
      </w:tr>
      <w:tr w:rsidR="00AE2C7C" w:rsidRPr="008606BB" w14:paraId="55E4562B" w14:textId="77777777" w:rsidTr="00907196">
        <w:tc>
          <w:tcPr>
            <w:tcW w:w="1060" w:type="dxa"/>
          </w:tcPr>
          <w:p w14:paraId="343BC7C4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746B8863" w14:textId="0678B31E" w:rsidR="00AE2C7C" w:rsidRPr="008606BB" w:rsidRDefault="00AE2C7C" w:rsidP="00AE2C7C">
            <w:r w:rsidRPr="008606BB">
              <w:t>«</w:t>
            </w:r>
            <w:r w:rsidR="00811A4D">
              <w:t>Дружба народов- Единство России</w:t>
            </w:r>
            <w:r>
              <w:t>»</w:t>
            </w:r>
            <w:r w:rsidR="005165D5">
              <w:t xml:space="preserve"> </w:t>
            </w:r>
          </w:p>
        </w:tc>
        <w:tc>
          <w:tcPr>
            <w:tcW w:w="3260" w:type="dxa"/>
          </w:tcPr>
          <w:p w14:paraId="7F549E10" w14:textId="77777777" w:rsidR="00AE2C7C" w:rsidRPr="008606BB" w:rsidRDefault="00AE2C7C" w:rsidP="00AE2C7C">
            <w:pPr>
              <w:jc w:val="both"/>
            </w:pPr>
          </w:p>
          <w:p w14:paraId="5C5C242A" w14:textId="6C40B53C" w:rsidR="00AE2C7C" w:rsidRPr="008606BB" w:rsidRDefault="00AE2C7C" w:rsidP="00AE2C7C">
            <w:pPr>
              <w:jc w:val="both"/>
            </w:pPr>
            <w:r>
              <w:t xml:space="preserve"> 15.10.- 25.11.2026</w:t>
            </w:r>
          </w:p>
        </w:tc>
      </w:tr>
      <w:tr w:rsidR="00AE2C7C" w:rsidRPr="008606BB" w14:paraId="3F84CC9B" w14:textId="77777777" w:rsidTr="00907196">
        <w:tc>
          <w:tcPr>
            <w:tcW w:w="1060" w:type="dxa"/>
          </w:tcPr>
          <w:p w14:paraId="086373E3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6A618FB9" w14:textId="300D6AF0" w:rsidR="00AE2C7C" w:rsidRPr="00AE2C7C" w:rsidRDefault="00AE2C7C" w:rsidP="00AE2C7C">
            <w:pPr>
              <w:rPr>
                <w:b/>
                <w:bCs/>
                <w:i/>
                <w:iCs/>
              </w:rPr>
            </w:pPr>
            <w:r w:rsidRPr="00AE2C7C">
              <w:rPr>
                <w:b/>
                <w:bCs/>
                <w:i/>
                <w:iCs/>
              </w:rPr>
              <w:t>По краеведению</w:t>
            </w:r>
          </w:p>
        </w:tc>
        <w:tc>
          <w:tcPr>
            <w:tcW w:w="3260" w:type="dxa"/>
          </w:tcPr>
          <w:p w14:paraId="3BD39841" w14:textId="77777777" w:rsidR="00AE2C7C" w:rsidRPr="008606BB" w:rsidRDefault="00AE2C7C" w:rsidP="00AE2C7C">
            <w:pPr>
              <w:jc w:val="both"/>
            </w:pPr>
          </w:p>
        </w:tc>
      </w:tr>
      <w:tr w:rsidR="00AE2C7C" w:rsidRPr="008606BB" w14:paraId="7D50D9B2" w14:textId="77777777" w:rsidTr="00907196">
        <w:tc>
          <w:tcPr>
            <w:tcW w:w="1060" w:type="dxa"/>
          </w:tcPr>
          <w:p w14:paraId="236B364C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630EBE4D" w14:textId="61091661" w:rsidR="00AE2C7C" w:rsidRDefault="00AE2C7C" w:rsidP="00AE2C7C">
            <w:r>
              <w:t>Волжские истории»</w:t>
            </w:r>
          </w:p>
        </w:tc>
        <w:tc>
          <w:tcPr>
            <w:tcW w:w="3260" w:type="dxa"/>
          </w:tcPr>
          <w:p w14:paraId="47A76EC2" w14:textId="460E8E97" w:rsidR="00AE2C7C" w:rsidRPr="008606BB" w:rsidRDefault="00AE2C7C" w:rsidP="00AE2C7C">
            <w:pPr>
              <w:jc w:val="both"/>
            </w:pPr>
            <w:r>
              <w:t>В течение года</w:t>
            </w:r>
          </w:p>
        </w:tc>
      </w:tr>
      <w:tr w:rsidR="00AE2C7C" w:rsidRPr="008606BB" w14:paraId="124D50A2" w14:textId="77777777" w:rsidTr="00907196">
        <w:tc>
          <w:tcPr>
            <w:tcW w:w="1060" w:type="dxa"/>
          </w:tcPr>
          <w:p w14:paraId="7676589B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3532185D" w14:textId="3B30F9D5" w:rsidR="00AE2C7C" w:rsidRDefault="00AE2C7C" w:rsidP="00AE2C7C">
            <w:r w:rsidRPr="00AE2C7C">
              <w:t>«Животный мир Нижегородской области»</w:t>
            </w:r>
          </w:p>
        </w:tc>
        <w:tc>
          <w:tcPr>
            <w:tcW w:w="3260" w:type="dxa"/>
          </w:tcPr>
          <w:p w14:paraId="5DDD6A8B" w14:textId="60ED3964" w:rsidR="00AE2C7C" w:rsidRDefault="00AE2C7C" w:rsidP="00AE2C7C">
            <w:pPr>
              <w:jc w:val="both"/>
            </w:pPr>
            <w:r>
              <w:t>В течение года</w:t>
            </w:r>
          </w:p>
        </w:tc>
      </w:tr>
      <w:tr w:rsidR="00AE2C7C" w:rsidRPr="008606BB" w14:paraId="276BA5E6" w14:textId="77777777" w:rsidTr="00907196">
        <w:tc>
          <w:tcPr>
            <w:tcW w:w="1060" w:type="dxa"/>
          </w:tcPr>
          <w:p w14:paraId="05DB81B0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510AEC71" w14:textId="30A05B48" w:rsidR="00AE2C7C" w:rsidRPr="00A65C29" w:rsidRDefault="00AE2C7C" w:rsidP="00AE2C7C">
            <w:pPr>
              <w:rPr>
                <w:b/>
                <w:bCs/>
                <w:i/>
                <w:iCs/>
              </w:rPr>
            </w:pPr>
            <w:r w:rsidRPr="00A65C29">
              <w:rPr>
                <w:b/>
                <w:bCs/>
                <w:i/>
                <w:iCs/>
              </w:rPr>
              <w:t>По патриотическому воспитаю</w:t>
            </w:r>
          </w:p>
        </w:tc>
        <w:tc>
          <w:tcPr>
            <w:tcW w:w="3260" w:type="dxa"/>
          </w:tcPr>
          <w:p w14:paraId="2B1D8B09" w14:textId="77777777" w:rsidR="00AE2C7C" w:rsidRDefault="00AE2C7C" w:rsidP="00AE2C7C">
            <w:pPr>
              <w:jc w:val="both"/>
            </w:pPr>
          </w:p>
        </w:tc>
      </w:tr>
      <w:tr w:rsidR="00AE2C7C" w:rsidRPr="008606BB" w14:paraId="4942A82D" w14:textId="77777777" w:rsidTr="00907196">
        <w:tc>
          <w:tcPr>
            <w:tcW w:w="1060" w:type="dxa"/>
          </w:tcPr>
          <w:p w14:paraId="1F0063FC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6D087750" w14:textId="318E4631" w:rsidR="00AE2C7C" w:rsidRPr="00C8255F" w:rsidRDefault="00C8255F" w:rsidP="00AE2C7C">
            <w:r w:rsidRPr="00C8255F">
              <w:t>«</w:t>
            </w:r>
            <w:r w:rsidRPr="00C8255F">
              <w:rPr>
                <w:lang w:val="en-US"/>
              </w:rPr>
              <w:t>Z</w:t>
            </w:r>
            <w:r w:rsidRPr="00C8255F">
              <w:t>а</w:t>
            </w:r>
            <w:r>
              <w:t xml:space="preserve"> </w:t>
            </w:r>
            <w:proofErr w:type="spellStart"/>
            <w:r>
              <w:t>СВОих</w:t>
            </w:r>
            <w:proofErr w:type="spellEnd"/>
            <w:r>
              <w:t xml:space="preserve">», </w:t>
            </w:r>
            <w:r w:rsidR="00BE75DB">
              <w:t xml:space="preserve">стационарная выставка </w:t>
            </w:r>
            <w:r>
              <w:t>посвященная СВО</w:t>
            </w:r>
          </w:p>
        </w:tc>
        <w:tc>
          <w:tcPr>
            <w:tcW w:w="3260" w:type="dxa"/>
          </w:tcPr>
          <w:p w14:paraId="78D61DD0" w14:textId="205A2F50" w:rsidR="00AE2C7C" w:rsidRDefault="00C8255F" w:rsidP="00AE2C7C">
            <w:pPr>
              <w:jc w:val="both"/>
            </w:pPr>
            <w:r>
              <w:t>В течение года</w:t>
            </w:r>
          </w:p>
        </w:tc>
      </w:tr>
      <w:tr w:rsidR="00AE2C7C" w:rsidRPr="008606BB" w14:paraId="744912C2" w14:textId="77777777" w:rsidTr="00907196">
        <w:tc>
          <w:tcPr>
            <w:tcW w:w="1060" w:type="dxa"/>
          </w:tcPr>
          <w:p w14:paraId="4AC3B900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519D0D6A" w14:textId="2E0E0504" w:rsidR="00AE2C7C" w:rsidRPr="00AE2C7C" w:rsidRDefault="00C8255F" w:rsidP="00AE2C7C">
            <w:pPr>
              <w:rPr>
                <w:i/>
                <w:iCs/>
              </w:rPr>
            </w:pPr>
            <w:r w:rsidRPr="00A07577">
              <w:t>«Служу Отечеству»</w:t>
            </w:r>
            <w:r>
              <w:t xml:space="preserve"> выставка погонов, шевронов, фуражек.</w:t>
            </w:r>
          </w:p>
        </w:tc>
        <w:tc>
          <w:tcPr>
            <w:tcW w:w="3260" w:type="dxa"/>
          </w:tcPr>
          <w:p w14:paraId="1118823D" w14:textId="0CA95D81" w:rsidR="00AE2C7C" w:rsidRDefault="00C8255F" w:rsidP="00AE2C7C">
            <w:pPr>
              <w:jc w:val="both"/>
            </w:pPr>
            <w:r>
              <w:t>02.02.- 09.03.2026</w:t>
            </w:r>
          </w:p>
        </w:tc>
      </w:tr>
      <w:tr w:rsidR="00AE2C7C" w:rsidRPr="008606BB" w14:paraId="0B315189" w14:textId="77777777" w:rsidTr="00907196">
        <w:tc>
          <w:tcPr>
            <w:tcW w:w="1060" w:type="dxa"/>
          </w:tcPr>
          <w:p w14:paraId="15A75233" w14:textId="77777777" w:rsidR="00AE2C7C" w:rsidRDefault="00AE2C7C" w:rsidP="00AE2C7C">
            <w:pPr>
              <w:jc w:val="both"/>
            </w:pPr>
          </w:p>
        </w:tc>
        <w:tc>
          <w:tcPr>
            <w:tcW w:w="5710" w:type="dxa"/>
          </w:tcPr>
          <w:p w14:paraId="4F0938B5" w14:textId="0053E427" w:rsidR="00AE2C7C" w:rsidRPr="00C8255F" w:rsidRDefault="00C8255F" w:rsidP="00AE2C7C">
            <w:r w:rsidRPr="00C8255F">
              <w:t>«Памяти павших, во имя живых» ко Дню вывода войск из Афганистана</w:t>
            </w:r>
          </w:p>
        </w:tc>
        <w:tc>
          <w:tcPr>
            <w:tcW w:w="3260" w:type="dxa"/>
          </w:tcPr>
          <w:p w14:paraId="2FD14ADA" w14:textId="0A916CB6" w:rsidR="00AE2C7C" w:rsidRDefault="00C8255F" w:rsidP="00AE2C7C">
            <w:pPr>
              <w:jc w:val="both"/>
            </w:pPr>
            <w:r>
              <w:t>02.02.-09.03.2026</w:t>
            </w:r>
          </w:p>
        </w:tc>
      </w:tr>
      <w:tr w:rsidR="00C8255F" w:rsidRPr="008606BB" w14:paraId="794C7251" w14:textId="77777777" w:rsidTr="00907196">
        <w:tc>
          <w:tcPr>
            <w:tcW w:w="1060" w:type="dxa"/>
          </w:tcPr>
          <w:p w14:paraId="6B957EA3" w14:textId="77777777" w:rsidR="00C8255F" w:rsidRDefault="00C8255F" w:rsidP="00C8255F">
            <w:pPr>
              <w:jc w:val="both"/>
            </w:pPr>
          </w:p>
        </w:tc>
        <w:tc>
          <w:tcPr>
            <w:tcW w:w="5710" w:type="dxa"/>
          </w:tcPr>
          <w:p w14:paraId="612833B7" w14:textId="6A4B673D" w:rsidR="00C8255F" w:rsidRPr="006D59AE" w:rsidRDefault="00C8255F" w:rsidP="00C8255F">
            <w:r w:rsidRPr="008606BB">
              <w:t>«</w:t>
            </w:r>
            <w:r>
              <w:t>Удивительный мир космоса</w:t>
            </w:r>
            <w:r w:rsidRPr="008606BB">
              <w:t>»</w:t>
            </w:r>
            <w:r w:rsidR="006D59AE">
              <w:t xml:space="preserve"> к 65-летию первого полета в космос Ю. Гагарина</w:t>
            </w:r>
          </w:p>
        </w:tc>
        <w:tc>
          <w:tcPr>
            <w:tcW w:w="3260" w:type="dxa"/>
          </w:tcPr>
          <w:p w14:paraId="5E54E119" w14:textId="69E9D823" w:rsidR="00C8255F" w:rsidRDefault="00C8255F" w:rsidP="00C8255F">
            <w:pPr>
              <w:jc w:val="both"/>
            </w:pPr>
            <w:r>
              <w:t>16.03-12.04.2026</w:t>
            </w:r>
          </w:p>
        </w:tc>
      </w:tr>
      <w:tr w:rsidR="00F04D97" w:rsidRPr="008606BB" w14:paraId="5D0DECB7" w14:textId="77777777" w:rsidTr="00907196">
        <w:tc>
          <w:tcPr>
            <w:tcW w:w="1060" w:type="dxa"/>
          </w:tcPr>
          <w:p w14:paraId="1E5B766E" w14:textId="77777777" w:rsidR="00F04D97" w:rsidRDefault="00F04D97" w:rsidP="00C8255F">
            <w:pPr>
              <w:jc w:val="both"/>
            </w:pPr>
          </w:p>
        </w:tc>
        <w:tc>
          <w:tcPr>
            <w:tcW w:w="5710" w:type="dxa"/>
          </w:tcPr>
          <w:p w14:paraId="35DB0E30" w14:textId="5E1FC45A" w:rsidR="00F04D97" w:rsidRPr="008606BB" w:rsidRDefault="00F04D97" w:rsidP="00C8255F">
            <w:r>
              <w:t xml:space="preserve">«Мы вместе» </w:t>
            </w:r>
            <w:r w:rsidRPr="00F04D97">
              <w:t>- в рамках сотрудничества с республикой Беларусь</w:t>
            </w:r>
            <w:r w:rsidR="006D59AE">
              <w:t xml:space="preserve"> (</w:t>
            </w:r>
            <w:proofErr w:type="spellStart"/>
            <w:r w:rsidR="006D59AE">
              <w:t>г.Новополоцк</w:t>
            </w:r>
            <w:proofErr w:type="spellEnd"/>
            <w:r w:rsidR="006D59AE">
              <w:t>)</w:t>
            </w:r>
          </w:p>
        </w:tc>
        <w:tc>
          <w:tcPr>
            <w:tcW w:w="3260" w:type="dxa"/>
          </w:tcPr>
          <w:p w14:paraId="2FBC1211" w14:textId="7CCD9551" w:rsidR="00F04D97" w:rsidRDefault="00F04D97" w:rsidP="00C8255F">
            <w:pPr>
              <w:jc w:val="both"/>
            </w:pPr>
            <w:r>
              <w:t>Сентябрь</w:t>
            </w:r>
          </w:p>
        </w:tc>
      </w:tr>
      <w:tr w:rsidR="00C8255F" w:rsidRPr="008606BB" w14:paraId="214D64F8" w14:textId="77777777" w:rsidTr="00907196">
        <w:tc>
          <w:tcPr>
            <w:tcW w:w="1060" w:type="dxa"/>
          </w:tcPr>
          <w:p w14:paraId="3D166EDF" w14:textId="77777777" w:rsidR="00C8255F" w:rsidRDefault="00C8255F" w:rsidP="00C8255F">
            <w:pPr>
              <w:jc w:val="both"/>
            </w:pPr>
          </w:p>
        </w:tc>
        <w:tc>
          <w:tcPr>
            <w:tcW w:w="5710" w:type="dxa"/>
          </w:tcPr>
          <w:p w14:paraId="20A829C5" w14:textId="5FD8CFCC" w:rsidR="00C8255F" w:rsidRPr="00C8255F" w:rsidRDefault="00C8255F" w:rsidP="00C8255F">
            <w:pPr>
              <w:rPr>
                <w:b/>
                <w:bCs/>
                <w:i/>
                <w:iCs/>
              </w:rPr>
            </w:pPr>
            <w:r w:rsidRPr="00C8255F">
              <w:rPr>
                <w:b/>
                <w:bCs/>
                <w:i/>
                <w:iCs/>
              </w:rPr>
              <w:t>По</w:t>
            </w:r>
            <w:r w:rsidR="00876C77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="00876C77">
              <w:rPr>
                <w:b/>
                <w:bCs/>
                <w:i/>
                <w:iCs/>
              </w:rPr>
              <w:t xml:space="preserve">сохранению </w:t>
            </w:r>
            <w:r w:rsidRPr="00C8255F">
              <w:rPr>
                <w:b/>
                <w:bCs/>
                <w:i/>
                <w:iCs/>
              </w:rPr>
              <w:t xml:space="preserve"> </w:t>
            </w:r>
            <w:r w:rsidR="00876C77">
              <w:rPr>
                <w:b/>
                <w:bCs/>
                <w:i/>
                <w:iCs/>
              </w:rPr>
              <w:t>и</w:t>
            </w:r>
            <w:proofErr w:type="gramEnd"/>
            <w:r w:rsidR="00876C77">
              <w:rPr>
                <w:b/>
                <w:bCs/>
                <w:i/>
                <w:iCs/>
              </w:rPr>
              <w:t xml:space="preserve"> укреплению традиционных российских</w:t>
            </w:r>
            <w:r w:rsidR="00BE721A">
              <w:rPr>
                <w:b/>
                <w:bCs/>
                <w:i/>
                <w:iCs/>
              </w:rPr>
              <w:t xml:space="preserve"> </w:t>
            </w:r>
            <w:r w:rsidR="00876C77">
              <w:rPr>
                <w:b/>
                <w:bCs/>
                <w:i/>
                <w:iCs/>
              </w:rPr>
              <w:t>духовно-</w:t>
            </w:r>
            <w:r w:rsidRPr="00C8255F">
              <w:rPr>
                <w:b/>
                <w:bCs/>
                <w:i/>
                <w:iCs/>
              </w:rPr>
              <w:t>нравственн</w:t>
            </w:r>
            <w:r w:rsidR="00BE721A">
              <w:rPr>
                <w:b/>
                <w:bCs/>
                <w:i/>
                <w:iCs/>
              </w:rPr>
              <w:t>ых ценностей</w:t>
            </w:r>
          </w:p>
        </w:tc>
        <w:tc>
          <w:tcPr>
            <w:tcW w:w="3260" w:type="dxa"/>
          </w:tcPr>
          <w:p w14:paraId="6E572C5A" w14:textId="77777777" w:rsidR="00C8255F" w:rsidRDefault="00C8255F" w:rsidP="00C8255F">
            <w:pPr>
              <w:jc w:val="both"/>
            </w:pPr>
          </w:p>
        </w:tc>
      </w:tr>
      <w:tr w:rsidR="00FE0187" w:rsidRPr="008606BB" w14:paraId="22947042" w14:textId="77777777" w:rsidTr="00907196">
        <w:tc>
          <w:tcPr>
            <w:tcW w:w="1060" w:type="dxa"/>
          </w:tcPr>
          <w:p w14:paraId="593EF69F" w14:textId="77777777" w:rsidR="00BB0930" w:rsidRDefault="00BB0930" w:rsidP="00A705EC">
            <w:pPr>
              <w:jc w:val="both"/>
            </w:pPr>
          </w:p>
          <w:p w14:paraId="14CD9B80" w14:textId="69358E37" w:rsidR="00FE0187" w:rsidRPr="00752248" w:rsidRDefault="00FE0187" w:rsidP="00A705EC">
            <w:pPr>
              <w:jc w:val="both"/>
              <w:rPr>
                <w:lang w:val="en-US"/>
              </w:rPr>
            </w:pPr>
            <w:r w:rsidRPr="008606BB">
              <w:t>1</w:t>
            </w:r>
            <w:r w:rsidR="00A65C29">
              <w:t>.2.3.</w:t>
            </w:r>
          </w:p>
        </w:tc>
        <w:tc>
          <w:tcPr>
            <w:tcW w:w="5710" w:type="dxa"/>
          </w:tcPr>
          <w:p w14:paraId="036DEAE3" w14:textId="77777777" w:rsidR="00BB0930" w:rsidRPr="0091330C" w:rsidRDefault="00BB0930" w:rsidP="00A705EC">
            <w:pPr>
              <w:rPr>
                <w:b/>
                <w:bCs/>
              </w:rPr>
            </w:pPr>
          </w:p>
          <w:p w14:paraId="2ED3303A" w14:textId="160A64B1" w:rsidR="00FE0187" w:rsidRPr="00A07577" w:rsidRDefault="00FE0187" w:rsidP="00A705EC">
            <w:pPr>
              <w:rPr>
                <w:u w:val="single"/>
              </w:rPr>
            </w:pPr>
            <w:r w:rsidRPr="00A07577">
              <w:t>«</w:t>
            </w:r>
            <w:r w:rsidR="00244AED" w:rsidRPr="00A07577">
              <w:t>От Нового года до крещения</w:t>
            </w:r>
            <w:r w:rsidR="00A07577">
              <w:t>»</w:t>
            </w:r>
            <w:r w:rsidR="00A07577" w:rsidRPr="00A07577">
              <w:t>, выставка в рамках Рождественских чтений</w:t>
            </w:r>
          </w:p>
        </w:tc>
        <w:tc>
          <w:tcPr>
            <w:tcW w:w="3260" w:type="dxa"/>
          </w:tcPr>
          <w:p w14:paraId="55261DF5" w14:textId="77777777" w:rsidR="00BB0930" w:rsidRDefault="00DD3009" w:rsidP="00A705EC">
            <w:pPr>
              <w:jc w:val="both"/>
            </w:pPr>
            <w:r w:rsidRPr="008606BB">
              <w:t xml:space="preserve"> </w:t>
            </w:r>
          </w:p>
          <w:p w14:paraId="76EDF9C8" w14:textId="2358279A" w:rsidR="00FE0187" w:rsidRPr="008606BB" w:rsidRDefault="00BB0930" w:rsidP="00A705EC">
            <w:pPr>
              <w:jc w:val="both"/>
            </w:pPr>
            <w:r>
              <w:t xml:space="preserve"> </w:t>
            </w:r>
            <w:r w:rsidR="00A07577">
              <w:t>01.12</w:t>
            </w:r>
            <w:r w:rsidR="00DD3009" w:rsidRPr="008606BB">
              <w:t>.</w:t>
            </w:r>
            <w:r w:rsidR="00C8255F">
              <w:t>25</w:t>
            </w:r>
            <w:r w:rsidR="00DD3009" w:rsidRPr="008606BB">
              <w:t xml:space="preserve"> – </w:t>
            </w:r>
            <w:r w:rsidR="00ED0B42">
              <w:t>2</w:t>
            </w:r>
            <w:r w:rsidR="00A07577">
              <w:t>6</w:t>
            </w:r>
            <w:r w:rsidR="00DD3009" w:rsidRPr="008606BB">
              <w:t>.</w:t>
            </w:r>
            <w:r w:rsidR="00ED0B42">
              <w:t>01</w:t>
            </w:r>
            <w:r w:rsidR="00DD3009" w:rsidRPr="008606BB">
              <w:t>.2</w:t>
            </w:r>
            <w:r w:rsidR="00A07577">
              <w:t>6</w:t>
            </w:r>
            <w:r w:rsidR="00DD3009" w:rsidRPr="008606BB">
              <w:t>гг.</w:t>
            </w:r>
          </w:p>
        </w:tc>
      </w:tr>
      <w:tr w:rsidR="000924A2" w:rsidRPr="008606BB" w14:paraId="22299C3E" w14:textId="77777777" w:rsidTr="00907196">
        <w:tc>
          <w:tcPr>
            <w:tcW w:w="1060" w:type="dxa"/>
          </w:tcPr>
          <w:p w14:paraId="7E236C8D" w14:textId="77777777" w:rsidR="000924A2" w:rsidRPr="008606BB" w:rsidRDefault="000924A2" w:rsidP="00A705EC">
            <w:pPr>
              <w:jc w:val="both"/>
            </w:pPr>
          </w:p>
          <w:p w14:paraId="4237932A" w14:textId="2D8BFBA6" w:rsidR="0067697A" w:rsidRPr="008606BB" w:rsidRDefault="0067697A" w:rsidP="00A705EC">
            <w:pPr>
              <w:jc w:val="both"/>
            </w:pPr>
            <w:r w:rsidRPr="008606BB">
              <w:t>1.2.</w:t>
            </w:r>
            <w:r w:rsidR="00A65C29">
              <w:t>4</w:t>
            </w:r>
            <w:r w:rsidR="00752248">
              <w:t>.</w:t>
            </w:r>
          </w:p>
        </w:tc>
        <w:tc>
          <w:tcPr>
            <w:tcW w:w="5710" w:type="dxa"/>
          </w:tcPr>
          <w:p w14:paraId="6541C92B" w14:textId="77777777" w:rsidR="00BB0930" w:rsidRDefault="00BB0930" w:rsidP="00A705EC"/>
          <w:p w14:paraId="691593D0" w14:textId="5918B354" w:rsidR="000924A2" w:rsidRPr="008606BB" w:rsidRDefault="00BE3BDD" w:rsidP="00A705EC">
            <w:r w:rsidRPr="008606BB">
              <w:t>«</w:t>
            </w:r>
            <w:r w:rsidR="00A07577">
              <w:t>Путешествие в мульти мир»</w:t>
            </w:r>
            <w:r w:rsidR="00C8255F">
              <w:t xml:space="preserve">, посвященная </w:t>
            </w:r>
            <w:proofErr w:type="spellStart"/>
            <w:r w:rsidR="00C8255F">
              <w:t>союзмультфильму</w:t>
            </w:r>
            <w:proofErr w:type="spellEnd"/>
          </w:p>
        </w:tc>
        <w:tc>
          <w:tcPr>
            <w:tcW w:w="3260" w:type="dxa"/>
          </w:tcPr>
          <w:p w14:paraId="51EAF585" w14:textId="2C28DDB7" w:rsidR="000924A2" w:rsidRPr="008606BB" w:rsidRDefault="000924A2" w:rsidP="00A705EC">
            <w:pPr>
              <w:jc w:val="both"/>
            </w:pPr>
          </w:p>
          <w:p w14:paraId="7BD47F6E" w14:textId="6656E861" w:rsidR="00DD3009" w:rsidRPr="008606BB" w:rsidRDefault="00A07577" w:rsidP="00A705EC">
            <w:pPr>
              <w:jc w:val="both"/>
            </w:pPr>
            <w:r>
              <w:t>16.03-12.04.2026</w:t>
            </w:r>
          </w:p>
        </w:tc>
      </w:tr>
      <w:tr w:rsidR="00925677" w:rsidRPr="008606BB" w14:paraId="7C4784FC" w14:textId="77777777" w:rsidTr="00907196">
        <w:tc>
          <w:tcPr>
            <w:tcW w:w="1060" w:type="dxa"/>
          </w:tcPr>
          <w:p w14:paraId="5DA8D081" w14:textId="77777777" w:rsidR="00925677" w:rsidRDefault="00925677" w:rsidP="00A705EC">
            <w:pPr>
              <w:jc w:val="both"/>
            </w:pPr>
          </w:p>
          <w:p w14:paraId="75B1B18E" w14:textId="5C30F848" w:rsidR="00752248" w:rsidRPr="008606BB" w:rsidRDefault="00752248" w:rsidP="00A705EC">
            <w:pPr>
              <w:jc w:val="both"/>
            </w:pPr>
            <w:r>
              <w:t>1.2.</w:t>
            </w:r>
            <w:r w:rsidR="00BB0930">
              <w:t>5</w:t>
            </w:r>
            <w:r>
              <w:t>.</w:t>
            </w:r>
          </w:p>
        </w:tc>
        <w:tc>
          <w:tcPr>
            <w:tcW w:w="5710" w:type="dxa"/>
          </w:tcPr>
          <w:p w14:paraId="3CF58E45" w14:textId="5D123B87" w:rsidR="00925677" w:rsidRPr="008606BB" w:rsidRDefault="00925677" w:rsidP="00A705EC">
            <w:r>
              <w:t>«</w:t>
            </w:r>
            <w:proofErr w:type="gramStart"/>
            <w:r w:rsidR="00A07577">
              <w:t>Назад  в</w:t>
            </w:r>
            <w:proofErr w:type="gramEnd"/>
            <w:r w:rsidR="00A07577">
              <w:t xml:space="preserve"> 90-е»</w:t>
            </w:r>
          </w:p>
        </w:tc>
        <w:tc>
          <w:tcPr>
            <w:tcW w:w="3260" w:type="dxa"/>
          </w:tcPr>
          <w:p w14:paraId="389F714B" w14:textId="77777777" w:rsidR="00925677" w:rsidRDefault="00925677" w:rsidP="00A705EC">
            <w:pPr>
              <w:jc w:val="both"/>
            </w:pPr>
          </w:p>
          <w:p w14:paraId="335FC64F" w14:textId="32370727" w:rsidR="00925677" w:rsidRPr="008606BB" w:rsidRDefault="00A07577" w:rsidP="00A705EC">
            <w:pPr>
              <w:jc w:val="both"/>
            </w:pPr>
            <w:r>
              <w:t>20.04.-25.08.2026</w:t>
            </w:r>
          </w:p>
        </w:tc>
      </w:tr>
      <w:tr w:rsidR="00C8255F" w:rsidRPr="008606BB" w14:paraId="16F84603" w14:textId="77777777" w:rsidTr="00907196">
        <w:tc>
          <w:tcPr>
            <w:tcW w:w="1060" w:type="dxa"/>
          </w:tcPr>
          <w:p w14:paraId="7DF8253E" w14:textId="6967004B" w:rsidR="00C8255F" w:rsidRDefault="00A65C29" w:rsidP="00C8255F">
            <w:pPr>
              <w:jc w:val="both"/>
            </w:pPr>
            <w:r>
              <w:t>1.2.6.</w:t>
            </w:r>
          </w:p>
        </w:tc>
        <w:tc>
          <w:tcPr>
            <w:tcW w:w="5710" w:type="dxa"/>
          </w:tcPr>
          <w:p w14:paraId="33B9B343" w14:textId="6E7587B7" w:rsidR="00C8255F" w:rsidRDefault="00C8255F" w:rsidP="00C8255F">
            <w:r w:rsidRPr="008606BB">
              <w:t>«</w:t>
            </w:r>
            <w:r>
              <w:t>Новый год: 20 век против 21 века»</w:t>
            </w:r>
          </w:p>
        </w:tc>
        <w:tc>
          <w:tcPr>
            <w:tcW w:w="3260" w:type="dxa"/>
          </w:tcPr>
          <w:p w14:paraId="2DE46F98" w14:textId="77777777" w:rsidR="00C8255F" w:rsidRPr="008606BB" w:rsidRDefault="00C8255F" w:rsidP="00C8255F">
            <w:pPr>
              <w:jc w:val="both"/>
            </w:pPr>
          </w:p>
          <w:p w14:paraId="761ECF01" w14:textId="2F99D44A" w:rsidR="00C8255F" w:rsidRDefault="00C8255F" w:rsidP="00C8255F">
            <w:pPr>
              <w:jc w:val="both"/>
            </w:pPr>
            <w:r w:rsidRPr="008606BB">
              <w:t xml:space="preserve"> </w:t>
            </w:r>
            <w:r>
              <w:t>07.12.26-15.01.2027</w:t>
            </w:r>
          </w:p>
        </w:tc>
      </w:tr>
      <w:tr w:rsidR="00FE0187" w:rsidRPr="008606BB" w14:paraId="6643CF29" w14:textId="77777777" w:rsidTr="00907196">
        <w:tc>
          <w:tcPr>
            <w:tcW w:w="1060" w:type="dxa"/>
          </w:tcPr>
          <w:p w14:paraId="58DF5D0F" w14:textId="77777777" w:rsidR="00BB0930" w:rsidRDefault="00BB0930" w:rsidP="00FE0187">
            <w:pPr>
              <w:jc w:val="both"/>
              <w:rPr>
                <w:b/>
              </w:rPr>
            </w:pPr>
          </w:p>
          <w:p w14:paraId="11297775" w14:textId="77777777" w:rsidR="00FE0187" w:rsidRDefault="00FE0187" w:rsidP="00FE0187">
            <w:pPr>
              <w:jc w:val="both"/>
              <w:rPr>
                <w:b/>
              </w:rPr>
            </w:pPr>
            <w:r w:rsidRPr="008606BB">
              <w:rPr>
                <w:b/>
              </w:rPr>
              <w:t>2</w:t>
            </w:r>
          </w:p>
          <w:p w14:paraId="0137F0D4" w14:textId="2252ADB9" w:rsidR="0073645B" w:rsidRPr="008606BB" w:rsidRDefault="0073645B" w:rsidP="00FE0187">
            <w:pPr>
              <w:jc w:val="both"/>
              <w:rPr>
                <w:b/>
              </w:rPr>
            </w:pPr>
          </w:p>
        </w:tc>
        <w:tc>
          <w:tcPr>
            <w:tcW w:w="8970" w:type="dxa"/>
            <w:gridSpan w:val="2"/>
          </w:tcPr>
          <w:p w14:paraId="3D773C57" w14:textId="77777777" w:rsidR="00BB0930" w:rsidRDefault="00BB0930" w:rsidP="00FE0187">
            <w:pPr>
              <w:jc w:val="both"/>
              <w:rPr>
                <w:bCs/>
              </w:rPr>
            </w:pPr>
          </w:p>
          <w:p w14:paraId="4B195699" w14:textId="1E5CE8E9" w:rsidR="00312859" w:rsidRDefault="00FE0187" w:rsidP="00FE0187">
            <w:pPr>
              <w:jc w:val="both"/>
              <w:rPr>
                <w:b/>
              </w:rPr>
            </w:pPr>
            <w:r w:rsidRPr="00BB0930">
              <w:rPr>
                <w:b/>
              </w:rPr>
              <w:t>Общественно-значимые проекты</w:t>
            </w:r>
            <w:r w:rsidR="00312859">
              <w:rPr>
                <w:b/>
              </w:rPr>
              <w:t xml:space="preserve"> </w:t>
            </w:r>
            <w:r w:rsidR="005165D5">
              <w:rPr>
                <w:b/>
              </w:rPr>
              <w:t>и программы</w:t>
            </w:r>
          </w:p>
          <w:p w14:paraId="5A1EAF9C" w14:textId="4F3BDE90" w:rsidR="00FE0187" w:rsidRPr="00312859" w:rsidRDefault="00FE0187" w:rsidP="00FE0187">
            <w:pPr>
              <w:jc w:val="both"/>
              <w:rPr>
                <w:b/>
                <w:i/>
                <w:iCs/>
              </w:rPr>
            </w:pPr>
          </w:p>
        </w:tc>
      </w:tr>
      <w:tr w:rsidR="00FE0187" w:rsidRPr="008606BB" w14:paraId="37FAA499" w14:textId="77777777" w:rsidTr="004A4CDD">
        <w:trPr>
          <w:trHeight w:val="502"/>
        </w:trPr>
        <w:tc>
          <w:tcPr>
            <w:tcW w:w="1060" w:type="dxa"/>
          </w:tcPr>
          <w:p w14:paraId="526F34E1" w14:textId="09903E1B" w:rsidR="00FE0187" w:rsidRPr="0073645B" w:rsidRDefault="0073645B" w:rsidP="00FE0187">
            <w:pPr>
              <w:jc w:val="both"/>
              <w:rPr>
                <w:bCs/>
              </w:rPr>
            </w:pPr>
            <w:r w:rsidRPr="0073645B">
              <w:rPr>
                <w:bCs/>
              </w:rPr>
              <w:t>2.1.</w:t>
            </w:r>
          </w:p>
        </w:tc>
        <w:tc>
          <w:tcPr>
            <w:tcW w:w="5710" w:type="dxa"/>
          </w:tcPr>
          <w:p w14:paraId="41620A1F" w14:textId="22CA85F3" w:rsidR="0073645B" w:rsidRPr="005165D5" w:rsidRDefault="005165D5" w:rsidP="00BE3D85">
            <w:pPr>
              <w:rPr>
                <w:bCs/>
              </w:rPr>
            </w:pPr>
            <w:r w:rsidRPr="005165D5">
              <w:rPr>
                <w:bCs/>
              </w:rPr>
              <w:t xml:space="preserve"> «Юные дети войны» </w:t>
            </w:r>
            <w:r w:rsidR="00BE75DB">
              <w:rPr>
                <w:bCs/>
              </w:rPr>
              <w:t>ц</w:t>
            </w:r>
            <w:r w:rsidR="00BE75DB" w:rsidRPr="005165D5">
              <w:rPr>
                <w:bCs/>
              </w:rPr>
              <w:t xml:space="preserve">икл музейных занятий </w:t>
            </w:r>
            <w:proofErr w:type="gramStart"/>
            <w:r w:rsidRPr="005165D5">
              <w:rPr>
                <w:bCs/>
              </w:rPr>
              <w:t>с  участниками</w:t>
            </w:r>
            <w:proofErr w:type="gramEnd"/>
            <w:r w:rsidRPr="005165D5">
              <w:rPr>
                <w:bCs/>
              </w:rPr>
              <w:t xml:space="preserve"> юнармейского движения </w:t>
            </w:r>
          </w:p>
        </w:tc>
        <w:tc>
          <w:tcPr>
            <w:tcW w:w="3260" w:type="dxa"/>
          </w:tcPr>
          <w:p w14:paraId="6FA4590D" w14:textId="05D6FBD5" w:rsidR="005D74FF" w:rsidRPr="008606BB" w:rsidRDefault="00BE3D85" w:rsidP="00FE0187">
            <w:r>
              <w:t>февраль</w:t>
            </w:r>
            <w:r w:rsidR="00065C38" w:rsidRPr="008606BB">
              <w:t xml:space="preserve"> - апрель</w:t>
            </w:r>
          </w:p>
          <w:p w14:paraId="692B2A17" w14:textId="42FC54F9" w:rsidR="00485AB5" w:rsidRPr="008606BB" w:rsidRDefault="00485AB5" w:rsidP="00FE0187"/>
        </w:tc>
      </w:tr>
      <w:tr w:rsidR="005D74FF" w:rsidRPr="008606BB" w14:paraId="4382743C" w14:textId="77777777" w:rsidTr="004A4CDD">
        <w:trPr>
          <w:trHeight w:val="515"/>
        </w:trPr>
        <w:tc>
          <w:tcPr>
            <w:tcW w:w="1060" w:type="dxa"/>
          </w:tcPr>
          <w:p w14:paraId="3833352F" w14:textId="66C946FC" w:rsidR="0073645B" w:rsidRPr="008606BB" w:rsidRDefault="0073645B" w:rsidP="00FE0187">
            <w:pPr>
              <w:jc w:val="both"/>
            </w:pPr>
            <w:r>
              <w:t>2.2.</w:t>
            </w:r>
          </w:p>
        </w:tc>
        <w:tc>
          <w:tcPr>
            <w:tcW w:w="5710" w:type="dxa"/>
          </w:tcPr>
          <w:p w14:paraId="1F8C1668" w14:textId="0B7E8A9B" w:rsidR="005D74FF" w:rsidRPr="00BE75DB" w:rsidRDefault="00BE75DB" w:rsidP="00FE0187">
            <w:pPr>
              <w:rPr>
                <w:bCs/>
              </w:rPr>
            </w:pPr>
            <w:r w:rsidRPr="00BE75DB">
              <w:rPr>
                <w:bCs/>
              </w:rPr>
              <w:t>Реализация проекта «Голосами Героев»</w:t>
            </w:r>
            <w:r>
              <w:rPr>
                <w:bCs/>
              </w:rPr>
              <w:t xml:space="preserve">, посвященная героям </w:t>
            </w:r>
            <w:r w:rsidR="008619F6">
              <w:rPr>
                <w:bCs/>
              </w:rPr>
              <w:t xml:space="preserve">ВОВ </w:t>
            </w:r>
            <w:proofErr w:type="spellStart"/>
            <w:r>
              <w:rPr>
                <w:bCs/>
              </w:rPr>
              <w:t>кстовчанам</w:t>
            </w:r>
            <w:proofErr w:type="spellEnd"/>
          </w:p>
        </w:tc>
        <w:tc>
          <w:tcPr>
            <w:tcW w:w="3260" w:type="dxa"/>
          </w:tcPr>
          <w:p w14:paraId="5C444E73" w14:textId="24FB4D81" w:rsidR="00485AB5" w:rsidRPr="008606BB" w:rsidRDefault="004A4CDD" w:rsidP="00FE0187">
            <w:r>
              <w:t>В течение года</w:t>
            </w:r>
          </w:p>
        </w:tc>
      </w:tr>
      <w:tr w:rsidR="00BE75DB" w:rsidRPr="00BE75DB" w14:paraId="46BF3379" w14:textId="77777777" w:rsidTr="00907196">
        <w:tc>
          <w:tcPr>
            <w:tcW w:w="1060" w:type="dxa"/>
          </w:tcPr>
          <w:p w14:paraId="01B3E7FD" w14:textId="50F88124" w:rsidR="00BE75DB" w:rsidRPr="00BE75DB" w:rsidRDefault="00BE75DB" w:rsidP="00FE0187">
            <w:pPr>
              <w:jc w:val="both"/>
            </w:pPr>
            <w:r w:rsidRPr="00BE75DB">
              <w:t>2.3</w:t>
            </w:r>
            <w:r w:rsidR="005525E8">
              <w:t>.</w:t>
            </w:r>
          </w:p>
        </w:tc>
        <w:tc>
          <w:tcPr>
            <w:tcW w:w="5710" w:type="dxa"/>
          </w:tcPr>
          <w:p w14:paraId="6DD7957F" w14:textId="4D1A3D63" w:rsidR="00BE75DB" w:rsidRPr="00BE75DB" w:rsidRDefault="00BE75DB" w:rsidP="00FE0187">
            <w:r w:rsidRPr="00BE75DB">
              <w:t>Реализация проекта «Горница»</w:t>
            </w:r>
            <w:r>
              <w:t xml:space="preserve">, </w:t>
            </w:r>
            <w:r w:rsidR="00876C77">
              <w:t xml:space="preserve">по </w:t>
            </w:r>
            <w:r>
              <w:t xml:space="preserve">возрождению традиционной русской культуры </w:t>
            </w:r>
          </w:p>
        </w:tc>
        <w:tc>
          <w:tcPr>
            <w:tcW w:w="3260" w:type="dxa"/>
          </w:tcPr>
          <w:p w14:paraId="028F1903" w14:textId="137A9E47" w:rsidR="00BE75DB" w:rsidRPr="00BE75DB" w:rsidRDefault="004A4CDD" w:rsidP="00FE0187">
            <w:r>
              <w:t>В течение года</w:t>
            </w:r>
          </w:p>
        </w:tc>
      </w:tr>
      <w:tr w:rsidR="00BE75DB" w:rsidRPr="00BE75DB" w14:paraId="03C5B8AF" w14:textId="77777777" w:rsidTr="00907196">
        <w:tc>
          <w:tcPr>
            <w:tcW w:w="1060" w:type="dxa"/>
          </w:tcPr>
          <w:p w14:paraId="60846E8C" w14:textId="687F2B33" w:rsidR="00BE75DB" w:rsidRPr="00BE75DB" w:rsidRDefault="00BE75DB" w:rsidP="00FE0187">
            <w:pPr>
              <w:jc w:val="both"/>
            </w:pPr>
            <w:r>
              <w:t>2.4</w:t>
            </w:r>
            <w:r w:rsidR="005525E8">
              <w:t>.</w:t>
            </w:r>
          </w:p>
        </w:tc>
        <w:tc>
          <w:tcPr>
            <w:tcW w:w="5710" w:type="dxa"/>
          </w:tcPr>
          <w:p w14:paraId="5391C7C6" w14:textId="4DA96EE7" w:rsidR="00BE75DB" w:rsidRPr="00BE75DB" w:rsidRDefault="00BE75DB" w:rsidP="00FE0187">
            <w:r>
              <w:t>Реализация проекта «От истоков» по сохранению народных традиций и обрядов</w:t>
            </w:r>
          </w:p>
        </w:tc>
        <w:tc>
          <w:tcPr>
            <w:tcW w:w="3260" w:type="dxa"/>
          </w:tcPr>
          <w:p w14:paraId="1AA9EBBF" w14:textId="5E954786" w:rsidR="00BE75DB" w:rsidRPr="00BE75DB" w:rsidRDefault="004A4CDD" w:rsidP="00FE0187">
            <w:r>
              <w:t>В течение года</w:t>
            </w:r>
          </w:p>
        </w:tc>
      </w:tr>
      <w:tr w:rsidR="00020A77" w:rsidRPr="00BE75DB" w14:paraId="131E2421" w14:textId="77777777" w:rsidTr="00907196">
        <w:tc>
          <w:tcPr>
            <w:tcW w:w="1060" w:type="dxa"/>
          </w:tcPr>
          <w:p w14:paraId="18153017" w14:textId="04AF5916" w:rsidR="00020A77" w:rsidRDefault="00020A77" w:rsidP="00FE0187">
            <w:pPr>
              <w:jc w:val="both"/>
            </w:pPr>
            <w:r>
              <w:t>2.</w:t>
            </w:r>
            <w:proofErr w:type="gramStart"/>
            <w:r>
              <w:t>5</w:t>
            </w:r>
            <w:r w:rsidR="005525E8">
              <w:t>..</w:t>
            </w:r>
            <w:proofErr w:type="gramEnd"/>
          </w:p>
        </w:tc>
        <w:tc>
          <w:tcPr>
            <w:tcW w:w="5710" w:type="dxa"/>
          </w:tcPr>
          <w:p w14:paraId="7FE2B406" w14:textId="248EF008" w:rsidR="00020A77" w:rsidRDefault="00020A77" w:rsidP="00FE0187">
            <w:r>
              <w:t>Разработка и реализация проекта «Интерактивная программа «Животный мир Нижегородской области»</w:t>
            </w:r>
          </w:p>
        </w:tc>
        <w:tc>
          <w:tcPr>
            <w:tcW w:w="3260" w:type="dxa"/>
          </w:tcPr>
          <w:p w14:paraId="372149EF" w14:textId="08C9F7F5" w:rsidR="00020A77" w:rsidRDefault="00020A77" w:rsidP="00FE0187">
            <w:r>
              <w:t>В течение года</w:t>
            </w:r>
          </w:p>
        </w:tc>
      </w:tr>
      <w:tr w:rsidR="00020A77" w:rsidRPr="00BE75DB" w14:paraId="4A9B319C" w14:textId="77777777" w:rsidTr="00907196">
        <w:tc>
          <w:tcPr>
            <w:tcW w:w="1060" w:type="dxa"/>
          </w:tcPr>
          <w:p w14:paraId="363F8D61" w14:textId="373AD5EC" w:rsidR="00020A77" w:rsidRDefault="00020A77" w:rsidP="00FE0187">
            <w:pPr>
              <w:jc w:val="both"/>
            </w:pPr>
            <w:r>
              <w:t>2.6</w:t>
            </w:r>
          </w:p>
        </w:tc>
        <w:tc>
          <w:tcPr>
            <w:tcW w:w="5710" w:type="dxa"/>
          </w:tcPr>
          <w:p w14:paraId="3F1F8154" w14:textId="060F7554" w:rsidR="00020A77" w:rsidRDefault="00020A77" w:rsidP="00FE0187">
            <w:r>
              <w:t xml:space="preserve">Разработка и реализация проекта «Русский народный костюм, как основа культурной </w:t>
            </w:r>
            <w:r w:rsidR="0013480E">
              <w:t>и</w:t>
            </w:r>
            <w:r>
              <w:t>дентичности»</w:t>
            </w:r>
          </w:p>
        </w:tc>
        <w:tc>
          <w:tcPr>
            <w:tcW w:w="3260" w:type="dxa"/>
          </w:tcPr>
          <w:p w14:paraId="36B14B1C" w14:textId="3AEEBDF9" w:rsidR="00020A77" w:rsidRDefault="00020A77" w:rsidP="00FE0187">
            <w:r>
              <w:t>В течение года</w:t>
            </w:r>
          </w:p>
        </w:tc>
      </w:tr>
      <w:tr w:rsidR="005525E8" w:rsidRPr="00BE75DB" w14:paraId="2AFB6DD1" w14:textId="77777777" w:rsidTr="00907196">
        <w:tc>
          <w:tcPr>
            <w:tcW w:w="1060" w:type="dxa"/>
          </w:tcPr>
          <w:p w14:paraId="47B79CFB" w14:textId="55F948A1" w:rsidR="005525E8" w:rsidRDefault="005525E8" w:rsidP="00FE0187">
            <w:pPr>
              <w:jc w:val="both"/>
            </w:pPr>
            <w:r>
              <w:t>2.7.</w:t>
            </w:r>
          </w:p>
        </w:tc>
        <w:tc>
          <w:tcPr>
            <w:tcW w:w="5710" w:type="dxa"/>
          </w:tcPr>
          <w:p w14:paraId="6A0E19F4" w14:textId="20754F7A" w:rsidR="005525E8" w:rsidRDefault="005525E8" w:rsidP="00FE0187">
            <w:r>
              <w:t xml:space="preserve">Разработка и реализация </w:t>
            </w:r>
            <w:r w:rsidR="006D59AE">
              <w:t xml:space="preserve">грантового </w:t>
            </w:r>
            <w:r>
              <w:t>проекта «Музейно-экологическая программа «Экология для детей»</w:t>
            </w:r>
          </w:p>
        </w:tc>
        <w:tc>
          <w:tcPr>
            <w:tcW w:w="3260" w:type="dxa"/>
          </w:tcPr>
          <w:p w14:paraId="3A069E80" w14:textId="72A79100" w:rsidR="005525E8" w:rsidRDefault="005525E8" w:rsidP="00FE0187">
            <w:r>
              <w:t>В течение года</w:t>
            </w:r>
          </w:p>
        </w:tc>
      </w:tr>
      <w:tr w:rsidR="0013480E" w:rsidRPr="00BE75DB" w14:paraId="21AB29C1" w14:textId="77777777" w:rsidTr="00907196">
        <w:tc>
          <w:tcPr>
            <w:tcW w:w="1060" w:type="dxa"/>
          </w:tcPr>
          <w:p w14:paraId="5D228BDA" w14:textId="77777777" w:rsidR="0013480E" w:rsidRDefault="0013480E" w:rsidP="00FE0187">
            <w:pPr>
              <w:jc w:val="both"/>
            </w:pPr>
          </w:p>
        </w:tc>
        <w:tc>
          <w:tcPr>
            <w:tcW w:w="5710" w:type="dxa"/>
          </w:tcPr>
          <w:p w14:paraId="115C00BE" w14:textId="77777777" w:rsidR="0013480E" w:rsidRDefault="0013480E" w:rsidP="00FE0187"/>
        </w:tc>
        <w:tc>
          <w:tcPr>
            <w:tcW w:w="3260" w:type="dxa"/>
          </w:tcPr>
          <w:p w14:paraId="119524A3" w14:textId="77777777" w:rsidR="0013480E" w:rsidRDefault="0013480E" w:rsidP="00FE0187"/>
        </w:tc>
      </w:tr>
      <w:tr w:rsidR="00FE0187" w:rsidRPr="008606BB" w14:paraId="4564423A" w14:textId="77777777" w:rsidTr="00907196">
        <w:tc>
          <w:tcPr>
            <w:tcW w:w="1060" w:type="dxa"/>
          </w:tcPr>
          <w:p w14:paraId="62943303" w14:textId="576425B3" w:rsidR="00FE0187" w:rsidRPr="008606BB" w:rsidRDefault="00FE0187" w:rsidP="00FE0187">
            <w:pPr>
              <w:jc w:val="both"/>
              <w:rPr>
                <w:b/>
              </w:rPr>
            </w:pPr>
            <w:r w:rsidRPr="008606BB">
              <w:rPr>
                <w:b/>
              </w:rPr>
              <w:t>3</w:t>
            </w:r>
            <w:r w:rsidR="005525E8"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296D75AF" w14:textId="0A7C7EA7" w:rsidR="00FE0187" w:rsidRPr="0013480E" w:rsidRDefault="00AF1263" w:rsidP="00FE0187">
            <w:pPr>
              <w:jc w:val="both"/>
              <w:rPr>
                <w:b/>
                <w:bCs/>
                <w:sz w:val="28"/>
                <w:szCs w:val="28"/>
              </w:rPr>
            </w:pPr>
            <w:r w:rsidRPr="0013480E">
              <w:rPr>
                <w:b/>
                <w:bCs/>
                <w:sz w:val="28"/>
                <w:szCs w:val="28"/>
              </w:rPr>
              <w:t>Культурно-</w:t>
            </w:r>
            <w:r w:rsidR="00E67300" w:rsidRPr="0013480E">
              <w:rPr>
                <w:b/>
                <w:bCs/>
                <w:sz w:val="28"/>
                <w:szCs w:val="28"/>
              </w:rPr>
              <w:t xml:space="preserve">массовая </w:t>
            </w:r>
            <w:r w:rsidRPr="0013480E">
              <w:rPr>
                <w:b/>
                <w:bCs/>
                <w:sz w:val="28"/>
                <w:szCs w:val="28"/>
              </w:rPr>
              <w:t xml:space="preserve">  деятельность</w:t>
            </w:r>
          </w:p>
          <w:p w14:paraId="6A75D473" w14:textId="1DD9569E" w:rsidR="009E305C" w:rsidRPr="008606BB" w:rsidRDefault="009E305C" w:rsidP="00FE0187">
            <w:pPr>
              <w:jc w:val="both"/>
            </w:pPr>
          </w:p>
        </w:tc>
      </w:tr>
      <w:tr w:rsidR="00FE0187" w:rsidRPr="008606BB" w14:paraId="68A3C4AF" w14:textId="77777777" w:rsidTr="00907196">
        <w:tc>
          <w:tcPr>
            <w:tcW w:w="1060" w:type="dxa"/>
          </w:tcPr>
          <w:p w14:paraId="324D8DFA" w14:textId="77777777" w:rsidR="00FE0187" w:rsidRPr="008606BB" w:rsidRDefault="00FE0187" w:rsidP="00FE0187">
            <w:pPr>
              <w:jc w:val="both"/>
            </w:pPr>
            <w:r w:rsidRPr="008606BB">
              <w:t>3.1</w:t>
            </w:r>
          </w:p>
        </w:tc>
        <w:tc>
          <w:tcPr>
            <w:tcW w:w="8970" w:type="dxa"/>
            <w:gridSpan w:val="2"/>
          </w:tcPr>
          <w:p w14:paraId="791C451F" w14:textId="77777777" w:rsidR="00FF5DD0" w:rsidRDefault="00FF5DD0" w:rsidP="00FE018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Культурно-досуговые мероприятия, </w:t>
            </w:r>
          </w:p>
          <w:p w14:paraId="644C80AB" w14:textId="185F3F85" w:rsidR="00FE0187" w:rsidRPr="00E67300" w:rsidRDefault="00FF5DD0" w:rsidP="00FE018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в рамках </w:t>
            </w:r>
            <w:r w:rsidR="00A01097" w:rsidRPr="00E67300">
              <w:rPr>
                <w:b/>
                <w:u w:val="single"/>
              </w:rPr>
              <w:t>Государственны</w:t>
            </w:r>
            <w:r>
              <w:rPr>
                <w:b/>
                <w:u w:val="single"/>
              </w:rPr>
              <w:t>х</w:t>
            </w:r>
            <w:r w:rsidR="00DD6556" w:rsidRPr="00E67300">
              <w:rPr>
                <w:b/>
                <w:u w:val="single"/>
              </w:rPr>
              <w:t xml:space="preserve">, </w:t>
            </w:r>
            <w:r w:rsidR="00A01097" w:rsidRPr="00E67300">
              <w:rPr>
                <w:b/>
                <w:u w:val="single"/>
              </w:rPr>
              <w:t>к</w:t>
            </w:r>
            <w:r w:rsidR="00506C1C" w:rsidRPr="00E67300">
              <w:rPr>
                <w:b/>
                <w:u w:val="single"/>
              </w:rPr>
              <w:t>алендарны</w:t>
            </w:r>
            <w:r>
              <w:rPr>
                <w:b/>
                <w:u w:val="single"/>
              </w:rPr>
              <w:t>х</w:t>
            </w:r>
            <w:r w:rsidR="00506C1C" w:rsidRPr="00E67300">
              <w:rPr>
                <w:b/>
                <w:u w:val="single"/>
              </w:rPr>
              <w:t xml:space="preserve"> </w:t>
            </w:r>
            <w:proofErr w:type="gramStart"/>
            <w:r w:rsidR="00506C1C" w:rsidRPr="00E67300">
              <w:rPr>
                <w:b/>
                <w:u w:val="single"/>
              </w:rPr>
              <w:t>праздник</w:t>
            </w:r>
            <w:r>
              <w:rPr>
                <w:b/>
                <w:u w:val="single"/>
              </w:rPr>
              <w:t xml:space="preserve">ов </w:t>
            </w:r>
            <w:r w:rsidR="00DD6556" w:rsidRPr="00E67300">
              <w:rPr>
                <w:b/>
                <w:u w:val="single"/>
              </w:rPr>
              <w:t xml:space="preserve"> и</w:t>
            </w:r>
            <w:proofErr w:type="gramEnd"/>
            <w:r w:rsidR="00A01097" w:rsidRPr="00E67300">
              <w:rPr>
                <w:b/>
                <w:u w:val="single"/>
              </w:rPr>
              <w:t xml:space="preserve"> памятны</w:t>
            </w:r>
            <w:r w:rsidR="00E63B5C">
              <w:rPr>
                <w:b/>
                <w:u w:val="single"/>
              </w:rPr>
              <w:t>х</w:t>
            </w:r>
            <w:r w:rsidR="00A01097" w:rsidRPr="00E67300">
              <w:rPr>
                <w:b/>
                <w:u w:val="single"/>
              </w:rPr>
              <w:t xml:space="preserve"> дат</w:t>
            </w:r>
          </w:p>
          <w:p w14:paraId="65F0F995" w14:textId="77777777" w:rsidR="00FE0187" w:rsidRPr="008606BB" w:rsidRDefault="00FE0187" w:rsidP="00FE0187">
            <w:pPr>
              <w:jc w:val="both"/>
            </w:pPr>
            <w:r w:rsidRPr="008606BB">
              <w:t>Отдел клубно-досуговой деятельности, учебно-творческий отдел</w:t>
            </w:r>
          </w:p>
        </w:tc>
      </w:tr>
      <w:tr w:rsidR="00FE0187" w:rsidRPr="001F41C8" w14:paraId="72241022" w14:textId="77777777" w:rsidTr="00907196">
        <w:tc>
          <w:tcPr>
            <w:tcW w:w="1060" w:type="dxa"/>
          </w:tcPr>
          <w:p w14:paraId="571FFA89" w14:textId="088B52BD" w:rsidR="00FE0187" w:rsidRPr="001F41C8" w:rsidRDefault="00FE0187" w:rsidP="00FE0187">
            <w:pPr>
              <w:jc w:val="both"/>
            </w:pPr>
            <w:r w:rsidRPr="001F41C8">
              <w:t>3.1.1.</w:t>
            </w:r>
          </w:p>
        </w:tc>
        <w:tc>
          <w:tcPr>
            <w:tcW w:w="5710" w:type="dxa"/>
          </w:tcPr>
          <w:p w14:paraId="00DB47EB" w14:textId="3ED276AA" w:rsidR="00FE0187" w:rsidRPr="001F41C8" w:rsidRDefault="006804BF" w:rsidP="00FE0187">
            <w:r w:rsidRPr="001F41C8">
              <w:t>Цикл Новогодних мероприятий для населения «Чудеса Нового года»</w:t>
            </w:r>
          </w:p>
        </w:tc>
        <w:tc>
          <w:tcPr>
            <w:tcW w:w="3260" w:type="dxa"/>
          </w:tcPr>
          <w:p w14:paraId="26C2D237" w14:textId="77777777" w:rsidR="0073645B" w:rsidRPr="001F41C8" w:rsidRDefault="0073645B" w:rsidP="0073645B"/>
          <w:p w14:paraId="20F856BB" w14:textId="39D1077E" w:rsidR="00FE0187" w:rsidRPr="001F41C8" w:rsidRDefault="0073645B" w:rsidP="0073645B">
            <w:r w:rsidRPr="001F41C8">
              <w:t xml:space="preserve"> </w:t>
            </w:r>
            <w:r w:rsidR="001B1588" w:rsidRPr="001F41C8">
              <w:t xml:space="preserve">      </w:t>
            </w:r>
            <w:r w:rsidR="006804BF" w:rsidRPr="001F41C8">
              <w:t xml:space="preserve">1 </w:t>
            </w:r>
            <w:r w:rsidRPr="001F41C8">
              <w:t>-</w:t>
            </w:r>
            <w:r w:rsidR="006804BF" w:rsidRPr="001F41C8">
              <w:t xml:space="preserve"> 14 января</w:t>
            </w:r>
          </w:p>
        </w:tc>
      </w:tr>
      <w:tr w:rsidR="006804BF" w:rsidRPr="008606BB" w14:paraId="1885200B" w14:textId="77777777" w:rsidTr="00907196">
        <w:tc>
          <w:tcPr>
            <w:tcW w:w="1060" w:type="dxa"/>
          </w:tcPr>
          <w:p w14:paraId="208B0822" w14:textId="77777777" w:rsidR="001B1588" w:rsidRDefault="001B1588" w:rsidP="006804BF">
            <w:pPr>
              <w:jc w:val="both"/>
            </w:pPr>
          </w:p>
          <w:p w14:paraId="2D536D51" w14:textId="6A6785F5" w:rsidR="006804BF" w:rsidRPr="008606BB" w:rsidRDefault="002F4A05" w:rsidP="006804BF">
            <w:pPr>
              <w:jc w:val="both"/>
            </w:pPr>
            <w:r w:rsidRPr="008606BB">
              <w:t>3.1.2.</w:t>
            </w:r>
          </w:p>
        </w:tc>
        <w:tc>
          <w:tcPr>
            <w:tcW w:w="5710" w:type="dxa"/>
          </w:tcPr>
          <w:p w14:paraId="74958E52" w14:textId="0887299F" w:rsidR="006804BF" w:rsidRPr="008606BB" w:rsidRDefault="006804BF" w:rsidP="006804BF">
            <w:r w:rsidRPr="008606BB">
              <w:t xml:space="preserve">Игровая-развлекательная программа </w:t>
            </w:r>
            <w:r w:rsidR="00A5623B">
              <w:t>«Снежинок сказочный узор»,</w:t>
            </w:r>
            <w:r w:rsidRPr="008606BB">
              <w:t xml:space="preserve"> посвященная Международному Дню снега.</w:t>
            </w:r>
          </w:p>
        </w:tc>
        <w:tc>
          <w:tcPr>
            <w:tcW w:w="3260" w:type="dxa"/>
          </w:tcPr>
          <w:p w14:paraId="26F95564" w14:textId="77777777" w:rsidR="001B1588" w:rsidRDefault="0073645B" w:rsidP="0073645B">
            <w:r>
              <w:t xml:space="preserve">     </w:t>
            </w:r>
          </w:p>
          <w:p w14:paraId="2881D996" w14:textId="32111017" w:rsidR="006804BF" w:rsidRPr="008606BB" w:rsidRDefault="001B1588" w:rsidP="001B1588">
            <w:pPr>
              <w:tabs>
                <w:tab w:val="left" w:pos="346"/>
              </w:tabs>
            </w:pPr>
            <w:r>
              <w:t xml:space="preserve">      </w:t>
            </w:r>
            <w:r w:rsidR="0073645B">
              <w:t xml:space="preserve"> </w:t>
            </w:r>
            <w:r w:rsidR="006804BF" w:rsidRPr="008606BB">
              <w:t>17 января</w:t>
            </w:r>
          </w:p>
        </w:tc>
      </w:tr>
      <w:tr w:rsidR="00272D0F" w:rsidRPr="008606BB" w14:paraId="5EE3C32E" w14:textId="77777777" w:rsidTr="00907196">
        <w:tc>
          <w:tcPr>
            <w:tcW w:w="1060" w:type="dxa"/>
          </w:tcPr>
          <w:p w14:paraId="4251B599" w14:textId="77777777" w:rsidR="001B1588" w:rsidRDefault="001B1588" w:rsidP="00FE0187">
            <w:pPr>
              <w:jc w:val="both"/>
            </w:pPr>
          </w:p>
          <w:p w14:paraId="2EA9E816" w14:textId="10C3CB0F" w:rsidR="00272D0F" w:rsidRPr="008606BB" w:rsidRDefault="00272D0F" w:rsidP="00FE0187">
            <w:pPr>
              <w:jc w:val="both"/>
            </w:pPr>
            <w:r w:rsidRPr="008606BB">
              <w:t>3.1.</w:t>
            </w:r>
            <w:r w:rsidR="002F4A05" w:rsidRPr="008606BB">
              <w:t>3</w:t>
            </w:r>
          </w:p>
        </w:tc>
        <w:tc>
          <w:tcPr>
            <w:tcW w:w="5710" w:type="dxa"/>
          </w:tcPr>
          <w:p w14:paraId="47395E05" w14:textId="28599DE2" w:rsidR="00272D0F" w:rsidRPr="008606BB" w:rsidRDefault="00272D0F" w:rsidP="00FE0187">
            <w:r w:rsidRPr="008606BB">
              <w:t>Детский праздник «</w:t>
            </w:r>
            <w:r w:rsidR="00A5623B">
              <w:t>Я обниму тебя счастьем</w:t>
            </w:r>
            <w:r w:rsidRPr="008606BB">
              <w:t xml:space="preserve">», посвященный Дню </w:t>
            </w:r>
            <w:proofErr w:type="gramStart"/>
            <w:r w:rsidRPr="008606BB">
              <w:t>о</w:t>
            </w:r>
            <w:r w:rsidR="00A5623B">
              <w:t xml:space="preserve">бъятий </w:t>
            </w:r>
            <w:r w:rsidRPr="008606BB">
              <w:t xml:space="preserve"> в</w:t>
            </w:r>
            <w:proofErr w:type="gramEnd"/>
            <w:r w:rsidRPr="008606BB">
              <w:t xml:space="preserve"> детском саду</w:t>
            </w:r>
          </w:p>
        </w:tc>
        <w:tc>
          <w:tcPr>
            <w:tcW w:w="3260" w:type="dxa"/>
          </w:tcPr>
          <w:p w14:paraId="2FB7A74A" w14:textId="77777777" w:rsidR="001B1588" w:rsidRDefault="0073645B" w:rsidP="0073645B">
            <w:r>
              <w:t xml:space="preserve">       </w:t>
            </w:r>
          </w:p>
          <w:p w14:paraId="7ED8D156" w14:textId="6F84D1BA" w:rsidR="00272D0F" w:rsidRPr="008606BB" w:rsidRDefault="001B1588" w:rsidP="0073645B">
            <w:r>
              <w:t xml:space="preserve">       </w:t>
            </w:r>
            <w:r w:rsidR="00272D0F" w:rsidRPr="008606BB">
              <w:t>2</w:t>
            </w:r>
            <w:r w:rsidR="00811A4D">
              <w:t>0</w:t>
            </w:r>
            <w:r w:rsidR="00272D0F" w:rsidRPr="008606BB">
              <w:t xml:space="preserve"> января</w:t>
            </w:r>
          </w:p>
        </w:tc>
      </w:tr>
      <w:tr w:rsidR="00A5623B" w:rsidRPr="008606BB" w14:paraId="01FFC16A" w14:textId="77777777" w:rsidTr="00907196">
        <w:tc>
          <w:tcPr>
            <w:tcW w:w="1060" w:type="dxa"/>
          </w:tcPr>
          <w:p w14:paraId="4B57E33B" w14:textId="4F9CD98A" w:rsidR="00A5623B" w:rsidRDefault="00A5623B" w:rsidP="00FE0187">
            <w:pPr>
              <w:jc w:val="both"/>
            </w:pPr>
            <w:r>
              <w:t>3.1.</w:t>
            </w:r>
            <w:r w:rsidR="001F41C8">
              <w:t>4</w:t>
            </w:r>
          </w:p>
        </w:tc>
        <w:tc>
          <w:tcPr>
            <w:tcW w:w="5710" w:type="dxa"/>
          </w:tcPr>
          <w:p w14:paraId="05B52475" w14:textId="4850BF66" w:rsidR="00A5623B" w:rsidRPr="008606BB" w:rsidRDefault="00A5623B" w:rsidP="00FE0187">
            <w:r>
              <w:t>Интерактивная программа «</w:t>
            </w:r>
            <w:proofErr w:type="spellStart"/>
            <w:r>
              <w:t>Кудесы</w:t>
            </w:r>
            <w:proofErr w:type="spellEnd"/>
            <w:r>
              <w:t>», ко Дню домового.</w:t>
            </w:r>
          </w:p>
        </w:tc>
        <w:tc>
          <w:tcPr>
            <w:tcW w:w="3260" w:type="dxa"/>
          </w:tcPr>
          <w:p w14:paraId="11443DB3" w14:textId="414744D2" w:rsidR="00A5623B" w:rsidRDefault="00FF5DD0" w:rsidP="0073645B">
            <w:r>
              <w:t xml:space="preserve">    </w:t>
            </w:r>
            <w:r w:rsidR="00A5623B">
              <w:t>10 февраля</w:t>
            </w:r>
          </w:p>
        </w:tc>
      </w:tr>
      <w:tr w:rsidR="00FE0187" w:rsidRPr="008606BB" w14:paraId="4D350A0F" w14:textId="77777777" w:rsidTr="00907196">
        <w:tc>
          <w:tcPr>
            <w:tcW w:w="1060" w:type="dxa"/>
          </w:tcPr>
          <w:p w14:paraId="6177BFF5" w14:textId="77777777" w:rsidR="001B1588" w:rsidRDefault="001B1588" w:rsidP="00FE0187">
            <w:pPr>
              <w:jc w:val="both"/>
            </w:pPr>
          </w:p>
          <w:p w14:paraId="6C8BDE23" w14:textId="2968E43B" w:rsidR="00FE0187" w:rsidRPr="008606BB" w:rsidRDefault="00FE0187" w:rsidP="00FE0187">
            <w:pPr>
              <w:jc w:val="both"/>
            </w:pPr>
            <w:r w:rsidRPr="008606BB">
              <w:t>3.1.</w:t>
            </w:r>
            <w:r w:rsidR="001F41C8">
              <w:t>5</w:t>
            </w:r>
            <w:r w:rsidRPr="008606BB">
              <w:t>.</w:t>
            </w:r>
          </w:p>
        </w:tc>
        <w:tc>
          <w:tcPr>
            <w:tcW w:w="5710" w:type="dxa"/>
          </w:tcPr>
          <w:p w14:paraId="4CD5D33C" w14:textId="000E581D" w:rsidR="00FE0187" w:rsidRPr="008606BB" w:rsidRDefault="009E46E7" w:rsidP="00FE0187">
            <w:r w:rsidRPr="008606BB">
              <w:t>Благотворительная акция «Твори добро», на базе социального приюта «Алый парус», в рамках Всемирного Дня проявления доброты</w:t>
            </w:r>
          </w:p>
        </w:tc>
        <w:tc>
          <w:tcPr>
            <w:tcW w:w="3260" w:type="dxa"/>
          </w:tcPr>
          <w:p w14:paraId="48EB6A36" w14:textId="77777777" w:rsidR="00FE0187" w:rsidRPr="008606BB" w:rsidRDefault="00FE0187" w:rsidP="00FE0187">
            <w:pPr>
              <w:jc w:val="center"/>
            </w:pPr>
          </w:p>
          <w:p w14:paraId="42157BA4" w14:textId="18B63B19" w:rsidR="00FE0187" w:rsidRPr="008606BB" w:rsidRDefault="001B1588" w:rsidP="001B1588">
            <w:r>
              <w:t xml:space="preserve">       </w:t>
            </w:r>
            <w:r w:rsidR="009E46E7" w:rsidRPr="008606BB">
              <w:t>17 февраля</w:t>
            </w:r>
          </w:p>
        </w:tc>
      </w:tr>
      <w:tr w:rsidR="00566C42" w:rsidRPr="008606BB" w14:paraId="34E4AA67" w14:textId="77777777" w:rsidTr="00907196">
        <w:tc>
          <w:tcPr>
            <w:tcW w:w="1060" w:type="dxa"/>
          </w:tcPr>
          <w:p w14:paraId="2C954559" w14:textId="77777777" w:rsidR="001B1588" w:rsidRDefault="001B1588" w:rsidP="00566C42">
            <w:pPr>
              <w:jc w:val="both"/>
            </w:pPr>
          </w:p>
          <w:p w14:paraId="0A44AFDC" w14:textId="3242262A" w:rsidR="00566C42" w:rsidRPr="008606BB" w:rsidRDefault="00566C42" w:rsidP="00566C42">
            <w:pPr>
              <w:jc w:val="both"/>
            </w:pPr>
            <w:r w:rsidRPr="008606BB">
              <w:t>3.1.</w:t>
            </w:r>
            <w:r w:rsidR="008619F6">
              <w:t>6</w:t>
            </w:r>
            <w:r w:rsidRPr="008606BB">
              <w:t>.</w:t>
            </w:r>
          </w:p>
        </w:tc>
        <w:tc>
          <w:tcPr>
            <w:tcW w:w="5710" w:type="dxa"/>
          </w:tcPr>
          <w:p w14:paraId="081B42E6" w14:textId="3F78C3AB" w:rsidR="00566C42" w:rsidRPr="008606BB" w:rsidRDefault="00566C42" w:rsidP="00566C42">
            <w:proofErr w:type="gramStart"/>
            <w:r w:rsidRPr="008606BB">
              <w:rPr>
                <w:bCs/>
              </w:rPr>
              <w:t>Развлекательн</w:t>
            </w:r>
            <w:r w:rsidR="001A5FF6">
              <w:rPr>
                <w:bCs/>
              </w:rPr>
              <w:t xml:space="preserve">ая </w:t>
            </w:r>
            <w:r w:rsidRPr="008606BB">
              <w:rPr>
                <w:bCs/>
              </w:rPr>
              <w:t xml:space="preserve"> программа</w:t>
            </w:r>
            <w:proofErr w:type="gramEnd"/>
            <w:r w:rsidRPr="008606BB">
              <w:rPr>
                <w:bCs/>
              </w:rPr>
              <w:t xml:space="preserve"> «</w:t>
            </w:r>
            <w:r w:rsidR="001A5FF6">
              <w:rPr>
                <w:bCs/>
              </w:rPr>
              <w:t>Без кота и жизнь не та</w:t>
            </w:r>
            <w:r w:rsidRPr="008606BB">
              <w:rPr>
                <w:bCs/>
              </w:rPr>
              <w:t xml:space="preserve">», посвященная </w:t>
            </w:r>
            <w:r w:rsidR="001A5FF6">
              <w:rPr>
                <w:bCs/>
              </w:rPr>
              <w:t>Дню кошек</w:t>
            </w:r>
          </w:p>
        </w:tc>
        <w:tc>
          <w:tcPr>
            <w:tcW w:w="3260" w:type="dxa"/>
          </w:tcPr>
          <w:p w14:paraId="0C61443A" w14:textId="77777777" w:rsidR="001B1588" w:rsidRDefault="001B1588" w:rsidP="001B1588"/>
          <w:p w14:paraId="18E218F8" w14:textId="72B4487A" w:rsidR="00566C42" w:rsidRPr="008606BB" w:rsidRDefault="001B1588" w:rsidP="001B1588">
            <w:r>
              <w:t xml:space="preserve">       </w:t>
            </w:r>
            <w:r w:rsidR="00A5623B">
              <w:t>1 марта</w:t>
            </w:r>
          </w:p>
        </w:tc>
      </w:tr>
      <w:tr w:rsidR="00FE0187" w:rsidRPr="008606BB" w14:paraId="250A097A" w14:textId="77777777" w:rsidTr="00907196">
        <w:tc>
          <w:tcPr>
            <w:tcW w:w="1060" w:type="dxa"/>
          </w:tcPr>
          <w:p w14:paraId="0234FC34" w14:textId="77777777" w:rsidR="001B1588" w:rsidRDefault="001B1588" w:rsidP="00FE0187">
            <w:pPr>
              <w:jc w:val="both"/>
            </w:pPr>
          </w:p>
          <w:p w14:paraId="4369EFC2" w14:textId="6C982DBD" w:rsidR="00FE0187" w:rsidRPr="008606BB" w:rsidRDefault="00FE0187" w:rsidP="00FE0187">
            <w:pPr>
              <w:jc w:val="both"/>
            </w:pPr>
            <w:r w:rsidRPr="008606BB">
              <w:t>3.1.</w:t>
            </w:r>
            <w:r w:rsidR="008619F6">
              <w:t>7</w:t>
            </w:r>
            <w:r w:rsidRPr="008606BB">
              <w:t>.</w:t>
            </w:r>
          </w:p>
        </w:tc>
        <w:tc>
          <w:tcPr>
            <w:tcW w:w="5710" w:type="dxa"/>
          </w:tcPr>
          <w:p w14:paraId="521FC41C" w14:textId="2FED3952" w:rsidR="00FE0187" w:rsidRPr="008606BB" w:rsidRDefault="00A41184" w:rsidP="00FE0187">
            <w:pPr>
              <w:rPr>
                <w:bCs/>
              </w:rPr>
            </w:pPr>
            <w:r w:rsidRPr="008606BB">
              <w:rPr>
                <w:bCs/>
              </w:rPr>
              <w:t>Праздник «</w:t>
            </w:r>
            <w:r w:rsidR="001A5FF6">
              <w:rPr>
                <w:bCs/>
              </w:rPr>
              <w:t>В</w:t>
            </w:r>
            <w:r w:rsidR="00A92EDF">
              <w:rPr>
                <w:bCs/>
              </w:rPr>
              <w:t>о имя прекрасных дам»,</w:t>
            </w:r>
            <w:r w:rsidRPr="008606BB">
              <w:rPr>
                <w:bCs/>
              </w:rPr>
              <w:t xml:space="preserve"> посвященный 8 марта</w:t>
            </w:r>
          </w:p>
        </w:tc>
        <w:tc>
          <w:tcPr>
            <w:tcW w:w="3260" w:type="dxa"/>
          </w:tcPr>
          <w:p w14:paraId="63EFD172" w14:textId="77777777" w:rsidR="00FE0187" w:rsidRPr="008606BB" w:rsidRDefault="00FE0187" w:rsidP="00FE0187">
            <w:pPr>
              <w:jc w:val="center"/>
            </w:pPr>
          </w:p>
          <w:p w14:paraId="27B34FD3" w14:textId="217A7069" w:rsidR="00FE0187" w:rsidRPr="008606BB" w:rsidRDefault="001B1588" w:rsidP="001B1588">
            <w:r>
              <w:t xml:space="preserve">        </w:t>
            </w:r>
            <w:r w:rsidR="00811A4D">
              <w:t>5</w:t>
            </w:r>
            <w:r w:rsidR="00A41184" w:rsidRPr="008606BB">
              <w:t xml:space="preserve"> </w:t>
            </w:r>
            <w:r w:rsidR="00FE0187" w:rsidRPr="008606BB">
              <w:t>март</w:t>
            </w:r>
            <w:r w:rsidR="00A41184" w:rsidRPr="008606BB">
              <w:t>а</w:t>
            </w:r>
          </w:p>
        </w:tc>
      </w:tr>
      <w:tr w:rsidR="006804BF" w:rsidRPr="008606BB" w14:paraId="06E48235" w14:textId="77777777" w:rsidTr="00907196">
        <w:tc>
          <w:tcPr>
            <w:tcW w:w="1060" w:type="dxa"/>
          </w:tcPr>
          <w:p w14:paraId="56CD2D84" w14:textId="77777777" w:rsidR="001B1588" w:rsidRDefault="001B1588" w:rsidP="006804BF">
            <w:pPr>
              <w:jc w:val="both"/>
            </w:pPr>
          </w:p>
          <w:p w14:paraId="29D257E9" w14:textId="46C140B1" w:rsidR="006804BF" w:rsidRPr="008606BB" w:rsidRDefault="002F4A05" w:rsidP="006804BF">
            <w:pPr>
              <w:jc w:val="both"/>
            </w:pPr>
            <w:r w:rsidRPr="008606BB">
              <w:t>3.1.</w:t>
            </w:r>
            <w:r w:rsidR="008619F6">
              <w:t>8</w:t>
            </w:r>
            <w:r w:rsidRPr="008606BB">
              <w:t>.</w:t>
            </w:r>
          </w:p>
        </w:tc>
        <w:tc>
          <w:tcPr>
            <w:tcW w:w="5710" w:type="dxa"/>
          </w:tcPr>
          <w:p w14:paraId="0583420A" w14:textId="14C2EB6C" w:rsidR="006804BF" w:rsidRPr="008606BB" w:rsidRDefault="00A92EDF" w:rsidP="006804BF">
            <w:r>
              <w:t xml:space="preserve"> Интерактивная программа «Чудесный мир мультипликации» ко дню </w:t>
            </w:r>
            <w:r w:rsidR="003152A7">
              <w:t>Р</w:t>
            </w:r>
            <w:r>
              <w:t>оссийской анимации</w:t>
            </w:r>
          </w:p>
        </w:tc>
        <w:tc>
          <w:tcPr>
            <w:tcW w:w="3260" w:type="dxa"/>
          </w:tcPr>
          <w:p w14:paraId="53E20FF1" w14:textId="77777777" w:rsidR="006804BF" w:rsidRPr="008606BB" w:rsidRDefault="006804BF" w:rsidP="006804BF">
            <w:pPr>
              <w:jc w:val="center"/>
            </w:pPr>
          </w:p>
          <w:p w14:paraId="17893C8C" w14:textId="0F2E6F0E" w:rsidR="006804BF" w:rsidRPr="008606BB" w:rsidRDefault="001B1588" w:rsidP="001B1588">
            <w:r>
              <w:t xml:space="preserve">        </w:t>
            </w:r>
            <w:r w:rsidR="00A92EDF">
              <w:t>8 апреля</w:t>
            </w:r>
          </w:p>
        </w:tc>
      </w:tr>
      <w:tr w:rsidR="006804BF" w:rsidRPr="008606BB" w14:paraId="26DF8D42" w14:textId="77777777" w:rsidTr="00907196">
        <w:tc>
          <w:tcPr>
            <w:tcW w:w="1060" w:type="dxa"/>
          </w:tcPr>
          <w:p w14:paraId="0398DFC6" w14:textId="77777777" w:rsidR="001B1588" w:rsidRDefault="001B1588" w:rsidP="006804BF">
            <w:pPr>
              <w:jc w:val="both"/>
            </w:pPr>
          </w:p>
          <w:p w14:paraId="6BCD1EA7" w14:textId="4D055AF2" w:rsidR="006804BF" w:rsidRPr="008606BB" w:rsidRDefault="002F4A05" w:rsidP="006804BF">
            <w:pPr>
              <w:jc w:val="both"/>
            </w:pPr>
            <w:r w:rsidRPr="008606BB">
              <w:t>3.1.</w:t>
            </w:r>
            <w:r w:rsidR="008619F6">
              <w:t>9</w:t>
            </w:r>
            <w:r w:rsidRPr="008606BB">
              <w:t>.</w:t>
            </w:r>
          </w:p>
        </w:tc>
        <w:tc>
          <w:tcPr>
            <w:tcW w:w="5710" w:type="dxa"/>
          </w:tcPr>
          <w:p w14:paraId="371DCFCD" w14:textId="06D5A2FA" w:rsidR="006804BF" w:rsidRPr="008606BB" w:rsidRDefault="006804BF" w:rsidP="006804BF">
            <w:r w:rsidRPr="008606BB">
              <w:t>Игровая программа для детей «</w:t>
            </w:r>
            <w:proofErr w:type="gramStart"/>
            <w:r w:rsidR="00A92EDF">
              <w:t>Поехали</w:t>
            </w:r>
            <w:r w:rsidRPr="008606BB">
              <w:t>»  ко</w:t>
            </w:r>
            <w:proofErr w:type="gramEnd"/>
            <w:r w:rsidRPr="008606BB">
              <w:t xml:space="preserve"> Дню космонавтики</w:t>
            </w:r>
          </w:p>
        </w:tc>
        <w:tc>
          <w:tcPr>
            <w:tcW w:w="3260" w:type="dxa"/>
          </w:tcPr>
          <w:p w14:paraId="598810DF" w14:textId="77777777" w:rsidR="006804BF" w:rsidRPr="008606BB" w:rsidRDefault="006804BF" w:rsidP="006804BF">
            <w:pPr>
              <w:jc w:val="center"/>
            </w:pPr>
          </w:p>
          <w:p w14:paraId="0DB9AAF1" w14:textId="278B4FD5" w:rsidR="006804BF" w:rsidRPr="008606BB" w:rsidRDefault="001B1588" w:rsidP="001B1588">
            <w:r>
              <w:t xml:space="preserve">        </w:t>
            </w:r>
            <w:r w:rsidR="006804BF" w:rsidRPr="008606BB">
              <w:t>1</w:t>
            </w:r>
            <w:r w:rsidR="00A92EDF">
              <w:t>0</w:t>
            </w:r>
            <w:r w:rsidR="006804BF" w:rsidRPr="008606BB">
              <w:t xml:space="preserve"> апреля</w:t>
            </w:r>
          </w:p>
        </w:tc>
      </w:tr>
      <w:tr w:rsidR="006804BF" w:rsidRPr="003152A7" w14:paraId="2B8E8AB5" w14:textId="77777777" w:rsidTr="00907196">
        <w:tc>
          <w:tcPr>
            <w:tcW w:w="1060" w:type="dxa"/>
          </w:tcPr>
          <w:p w14:paraId="5436A219" w14:textId="77777777" w:rsidR="001B1588" w:rsidRPr="003152A7" w:rsidRDefault="001B1588" w:rsidP="006804BF">
            <w:pPr>
              <w:jc w:val="both"/>
            </w:pPr>
          </w:p>
          <w:p w14:paraId="52BD72EF" w14:textId="04EBD251" w:rsidR="006804BF" w:rsidRPr="003152A7" w:rsidRDefault="002F4A05" w:rsidP="006804BF">
            <w:pPr>
              <w:jc w:val="both"/>
            </w:pPr>
            <w:r w:rsidRPr="003152A7">
              <w:t>3.1.</w:t>
            </w:r>
            <w:r w:rsidR="008619F6">
              <w:t>10</w:t>
            </w:r>
            <w:r w:rsidRPr="003152A7">
              <w:t>.</w:t>
            </w:r>
          </w:p>
        </w:tc>
        <w:tc>
          <w:tcPr>
            <w:tcW w:w="5710" w:type="dxa"/>
          </w:tcPr>
          <w:p w14:paraId="48EF0C32" w14:textId="67A48A14" w:rsidR="006804BF" w:rsidRPr="003152A7" w:rsidRDefault="006804BF" w:rsidP="006804BF">
            <w:r w:rsidRPr="003152A7">
              <w:t xml:space="preserve"> </w:t>
            </w:r>
            <w:r w:rsidR="003152A7" w:rsidRPr="003152A7">
              <w:t>Фольклорная программа «В гостях у русской печки»</w:t>
            </w:r>
          </w:p>
        </w:tc>
        <w:tc>
          <w:tcPr>
            <w:tcW w:w="3260" w:type="dxa"/>
          </w:tcPr>
          <w:p w14:paraId="570FD436" w14:textId="77777777" w:rsidR="001B1588" w:rsidRPr="003152A7" w:rsidRDefault="001B1588" w:rsidP="001B1588"/>
          <w:p w14:paraId="15B3BE0C" w14:textId="1B4F7B49" w:rsidR="006804BF" w:rsidRPr="003152A7" w:rsidRDefault="001B1588" w:rsidP="001B1588">
            <w:r w:rsidRPr="003152A7">
              <w:t xml:space="preserve">       </w:t>
            </w:r>
            <w:r w:rsidR="006804BF" w:rsidRPr="003152A7">
              <w:t xml:space="preserve"> </w:t>
            </w:r>
            <w:r w:rsidR="003152A7" w:rsidRPr="003152A7">
              <w:t>19 мая</w:t>
            </w:r>
            <w:r w:rsidR="006804BF" w:rsidRPr="003152A7">
              <w:t xml:space="preserve">  </w:t>
            </w:r>
          </w:p>
        </w:tc>
      </w:tr>
      <w:tr w:rsidR="003152A7" w:rsidRPr="008606BB" w14:paraId="27EBF9D6" w14:textId="77777777" w:rsidTr="00907196">
        <w:tc>
          <w:tcPr>
            <w:tcW w:w="1060" w:type="dxa"/>
          </w:tcPr>
          <w:p w14:paraId="3C4BD69E" w14:textId="77777777" w:rsidR="003152A7" w:rsidRDefault="003152A7" w:rsidP="003152A7">
            <w:pPr>
              <w:jc w:val="both"/>
            </w:pPr>
          </w:p>
          <w:p w14:paraId="6C1F5B64" w14:textId="49252457" w:rsidR="003152A7" w:rsidRPr="008606BB" w:rsidRDefault="003152A7" w:rsidP="003152A7">
            <w:pPr>
              <w:jc w:val="both"/>
            </w:pPr>
            <w:r w:rsidRPr="008606BB">
              <w:t>3.1.1</w:t>
            </w:r>
            <w:r w:rsidR="008619F6">
              <w:t>1</w:t>
            </w:r>
            <w:r w:rsidRPr="008606BB">
              <w:t>.</w:t>
            </w:r>
          </w:p>
        </w:tc>
        <w:tc>
          <w:tcPr>
            <w:tcW w:w="5710" w:type="dxa"/>
          </w:tcPr>
          <w:p w14:paraId="0A02010B" w14:textId="45BDBB53" w:rsidR="003152A7" w:rsidRPr="008606BB" w:rsidRDefault="003152A7" w:rsidP="003152A7">
            <w:r w:rsidRPr="008606BB">
              <w:t>В рамках Дня славянской письменности «</w:t>
            </w:r>
            <w:r>
              <w:t>Слово-сила</w:t>
            </w:r>
            <w:r w:rsidRPr="008606BB">
              <w:t xml:space="preserve"> русских слов»</w:t>
            </w:r>
          </w:p>
        </w:tc>
        <w:tc>
          <w:tcPr>
            <w:tcW w:w="3260" w:type="dxa"/>
          </w:tcPr>
          <w:p w14:paraId="06424CF7" w14:textId="77777777" w:rsidR="003152A7" w:rsidRDefault="003152A7" w:rsidP="003152A7"/>
          <w:p w14:paraId="09EEC443" w14:textId="53698A46" w:rsidR="003152A7" w:rsidRPr="008606BB" w:rsidRDefault="003152A7" w:rsidP="003152A7">
            <w:r>
              <w:t xml:space="preserve">        </w:t>
            </w:r>
            <w:r w:rsidRPr="008606BB">
              <w:t>2</w:t>
            </w:r>
            <w:r>
              <w:t>4</w:t>
            </w:r>
            <w:r w:rsidRPr="008606BB">
              <w:t xml:space="preserve"> мая</w:t>
            </w:r>
          </w:p>
        </w:tc>
      </w:tr>
      <w:tr w:rsidR="003152A7" w:rsidRPr="008606BB" w14:paraId="45229C30" w14:textId="77777777" w:rsidTr="00907196">
        <w:tc>
          <w:tcPr>
            <w:tcW w:w="1060" w:type="dxa"/>
          </w:tcPr>
          <w:p w14:paraId="52D8F752" w14:textId="77777777" w:rsidR="003152A7" w:rsidRDefault="003152A7" w:rsidP="003152A7">
            <w:pPr>
              <w:jc w:val="both"/>
            </w:pPr>
          </w:p>
          <w:p w14:paraId="7C25A64B" w14:textId="7EE699C0" w:rsidR="003152A7" w:rsidRPr="008606BB" w:rsidRDefault="003152A7" w:rsidP="003152A7">
            <w:pPr>
              <w:jc w:val="both"/>
            </w:pPr>
            <w:r w:rsidRPr="008606BB">
              <w:t>3.1.1</w:t>
            </w:r>
            <w:r w:rsidR="008619F6">
              <w:t>2</w:t>
            </w:r>
            <w:r w:rsidRPr="008606BB">
              <w:t>.</w:t>
            </w:r>
          </w:p>
        </w:tc>
        <w:tc>
          <w:tcPr>
            <w:tcW w:w="5710" w:type="dxa"/>
          </w:tcPr>
          <w:p w14:paraId="4B6995B7" w14:textId="604A6AE5" w:rsidR="003152A7" w:rsidRPr="008606BB" w:rsidRDefault="003152A7" w:rsidP="003152A7">
            <w:r w:rsidRPr="008606BB">
              <w:t>Игро</w:t>
            </w:r>
            <w:r w:rsidR="00912664">
              <w:t>вая программа</w:t>
            </w:r>
            <w:r w:rsidRPr="008606BB">
              <w:t xml:space="preserve"> «</w:t>
            </w:r>
            <w:r w:rsidR="00912664">
              <w:t>По сказочной тропе</w:t>
            </w:r>
            <w:r w:rsidRPr="008606BB">
              <w:t>» игровая программа для детей в рамках Пушкинского Дня</w:t>
            </w:r>
          </w:p>
        </w:tc>
        <w:tc>
          <w:tcPr>
            <w:tcW w:w="3260" w:type="dxa"/>
          </w:tcPr>
          <w:p w14:paraId="0E285D90" w14:textId="77777777" w:rsidR="003152A7" w:rsidRDefault="003152A7" w:rsidP="003152A7">
            <w:pPr>
              <w:jc w:val="center"/>
            </w:pPr>
          </w:p>
          <w:p w14:paraId="2CA15ABC" w14:textId="5C75821E" w:rsidR="003152A7" w:rsidRPr="008606BB" w:rsidRDefault="003152A7" w:rsidP="003152A7">
            <w:r>
              <w:t xml:space="preserve">        </w:t>
            </w:r>
            <w:r w:rsidR="00912664">
              <w:t>03-</w:t>
            </w:r>
            <w:r w:rsidRPr="008606BB">
              <w:t>06 июня</w:t>
            </w:r>
          </w:p>
        </w:tc>
      </w:tr>
      <w:tr w:rsidR="00912664" w:rsidRPr="008606BB" w14:paraId="6A4CF61F" w14:textId="77777777" w:rsidTr="00907196">
        <w:tc>
          <w:tcPr>
            <w:tcW w:w="1060" w:type="dxa"/>
          </w:tcPr>
          <w:p w14:paraId="534D6DCB" w14:textId="77777777" w:rsidR="00912664" w:rsidRDefault="00912664" w:rsidP="00912664">
            <w:pPr>
              <w:jc w:val="both"/>
            </w:pPr>
          </w:p>
          <w:p w14:paraId="474F4E64" w14:textId="3396CBDF" w:rsidR="00912664" w:rsidRPr="008606BB" w:rsidRDefault="00912664" w:rsidP="00912664">
            <w:pPr>
              <w:jc w:val="both"/>
            </w:pPr>
            <w:r w:rsidRPr="008606BB">
              <w:t>3.1.1</w:t>
            </w:r>
            <w:r w:rsidR="008619F6">
              <w:t>3</w:t>
            </w:r>
            <w:r w:rsidRPr="008606BB">
              <w:t>.</w:t>
            </w:r>
          </w:p>
        </w:tc>
        <w:tc>
          <w:tcPr>
            <w:tcW w:w="5710" w:type="dxa"/>
          </w:tcPr>
          <w:p w14:paraId="487F32B0" w14:textId="4B576E9D" w:rsidR="00912664" w:rsidRPr="008606BB" w:rsidRDefault="00912664" w:rsidP="00912664">
            <w:r>
              <w:rPr>
                <w:rFonts w:eastAsia="Calibri"/>
                <w:lang w:eastAsia="en-US"/>
              </w:rPr>
              <w:t xml:space="preserve">«Добро пожаловать!» </w:t>
            </w:r>
            <w:proofErr w:type="gramStart"/>
            <w:r>
              <w:rPr>
                <w:rFonts w:eastAsia="Calibri"/>
                <w:lang w:eastAsia="en-US"/>
              </w:rPr>
              <w:t>программа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8606BB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посвященная началу творческого сезона. День открытых дверей.</w:t>
            </w:r>
            <w:r w:rsidRPr="008606B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71007823" w14:textId="77777777" w:rsidR="00912664" w:rsidRDefault="00912664" w:rsidP="00912664">
            <w:pPr>
              <w:jc w:val="center"/>
            </w:pPr>
          </w:p>
          <w:p w14:paraId="52C8540A" w14:textId="3A0DD977" w:rsidR="00912664" w:rsidRPr="008606BB" w:rsidRDefault="00912664" w:rsidP="00912664">
            <w:r>
              <w:t xml:space="preserve">         </w:t>
            </w:r>
            <w:r w:rsidRPr="008606BB">
              <w:t>04 сентября</w:t>
            </w:r>
          </w:p>
        </w:tc>
      </w:tr>
      <w:tr w:rsidR="003152A7" w:rsidRPr="008606BB" w14:paraId="75B65F24" w14:textId="77777777" w:rsidTr="00907196">
        <w:tc>
          <w:tcPr>
            <w:tcW w:w="1060" w:type="dxa"/>
          </w:tcPr>
          <w:p w14:paraId="4E36E5CE" w14:textId="77777777" w:rsidR="003152A7" w:rsidRDefault="003152A7" w:rsidP="003152A7">
            <w:pPr>
              <w:jc w:val="both"/>
            </w:pPr>
          </w:p>
          <w:p w14:paraId="00B9A078" w14:textId="222DA152" w:rsidR="003152A7" w:rsidRPr="008606BB" w:rsidRDefault="003152A7" w:rsidP="003152A7">
            <w:pPr>
              <w:jc w:val="both"/>
            </w:pPr>
            <w:r w:rsidRPr="008606BB">
              <w:t>3.1.</w:t>
            </w:r>
            <w:r>
              <w:t>1</w:t>
            </w:r>
            <w:r w:rsidR="008619F6">
              <w:t>4</w:t>
            </w:r>
            <w:r w:rsidRPr="008606BB">
              <w:t>.</w:t>
            </w:r>
          </w:p>
        </w:tc>
        <w:tc>
          <w:tcPr>
            <w:tcW w:w="5710" w:type="dxa"/>
          </w:tcPr>
          <w:p w14:paraId="6C4DDBBB" w14:textId="507447C0" w:rsidR="003152A7" w:rsidRPr="008606BB" w:rsidRDefault="001C1348" w:rsidP="003152A7">
            <w:r>
              <w:t>Игровая программа «Осенний марафон»</w:t>
            </w:r>
          </w:p>
        </w:tc>
        <w:tc>
          <w:tcPr>
            <w:tcW w:w="3260" w:type="dxa"/>
          </w:tcPr>
          <w:p w14:paraId="7F02CFED" w14:textId="77777777" w:rsidR="003152A7" w:rsidRDefault="003152A7" w:rsidP="003152A7">
            <w:pPr>
              <w:jc w:val="center"/>
            </w:pPr>
          </w:p>
          <w:p w14:paraId="01F3815C" w14:textId="0A6E42DF" w:rsidR="003152A7" w:rsidRPr="008606BB" w:rsidRDefault="003152A7" w:rsidP="003152A7">
            <w:r>
              <w:t xml:space="preserve">        </w:t>
            </w:r>
            <w:r w:rsidR="001C1348">
              <w:t>14 сентября</w:t>
            </w:r>
          </w:p>
        </w:tc>
      </w:tr>
      <w:tr w:rsidR="003152A7" w:rsidRPr="00147EEF" w14:paraId="38962672" w14:textId="77777777" w:rsidTr="00907196">
        <w:tc>
          <w:tcPr>
            <w:tcW w:w="1060" w:type="dxa"/>
          </w:tcPr>
          <w:p w14:paraId="43553A14" w14:textId="77777777" w:rsidR="003152A7" w:rsidRPr="00147EEF" w:rsidRDefault="003152A7" w:rsidP="003152A7">
            <w:pPr>
              <w:jc w:val="both"/>
              <w:rPr>
                <w:b/>
                <w:bCs/>
              </w:rPr>
            </w:pPr>
          </w:p>
          <w:p w14:paraId="54D4677F" w14:textId="4E5509C5" w:rsidR="003152A7" w:rsidRPr="00147EEF" w:rsidRDefault="003152A7" w:rsidP="003152A7">
            <w:pPr>
              <w:jc w:val="both"/>
              <w:rPr>
                <w:b/>
                <w:bCs/>
              </w:rPr>
            </w:pPr>
            <w:r w:rsidRPr="00147EEF">
              <w:rPr>
                <w:b/>
                <w:bCs/>
              </w:rPr>
              <w:t>3.1.1</w:t>
            </w:r>
            <w:r w:rsidR="008619F6" w:rsidRPr="00147EEF">
              <w:rPr>
                <w:b/>
                <w:bCs/>
              </w:rPr>
              <w:t>5</w:t>
            </w:r>
            <w:r w:rsidRPr="00147EEF">
              <w:rPr>
                <w:b/>
                <w:bCs/>
              </w:rPr>
              <w:t>.</w:t>
            </w:r>
          </w:p>
        </w:tc>
        <w:tc>
          <w:tcPr>
            <w:tcW w:w="5710" w:type="dxa"/>
          </w:tcPr>
          <w:p w14:paraId="73934ABA" w14:textId="55012269" w:rsidR="003152A7" w:rsidRPr="00147EEF" w:rsidRDefault="001C1348" w:rsidP="003152A7">
            <w:pPr>
              <w:rPr>
                <w:b/>
                <w:bCs/>
              </w:rPr>
            </w:pPr>
            <w:r w:rsidRPr="00147EEF">
              <w:rPr>
                <w:b/>
                <w:bCs/>
              </w:rPr>
              <w:t>Интерактивная программа «Чудо -роспись» в рамках Дня городецкой росписи</w:t>
            </w:r>
          </w:p>
        </w:tc>
        <w:tc>
          <w:tcPr>
            <w:tcW w:w="3260" w:type="dxa"/>
          </w:tcPr>
          <w:p w14:paraId="59C9780D" w14:textId="77777777" w:rsidR="003152A7" w:rsidRPr="00147EEF" w:rsidRDefault="003152A7" w:rsidP="003152A7">
            <w:pPr>
              <w:jc w:val="center"/>
              <w:rPr>
                <w:b/>
                <w:bCs/>
              </w:rPr>
            </w:pPr>
          </w:p>
          <w:p w14:paraId="74A6A85E" w14:textId="3696A860" w:rsidR="003152A7" w:rsidRPr="00147EEF" w:rsidRDefault="003152A7" w:rsidP="003152A7">
            <w:pPr>
              <w:rPr>
                <w:b/>
                <w:bCs/>
              </w:rPr>
            </w:pPr>
            <w:r w:rsidRPr="00147EEF">
              <w:rPr>
                <w:b/>
                <w:bCs/>
              </w:rPr>
              <w:t xml:space="preserve">        2</w:t>
            </w:r>
            <w:r w:rsidR="001C1348" w:rsidRPr="00147EEF">
              <w:rPr>
                <w:b/>
                <w:bCs/>
              </w:rPr>
              <w:t>2 октября</w:t>
            </w:r>
          </w:p>
        </w:tc>
      </w:tr>
      <w:tr w:rsidR="003152A7" w:rsidRPr="008606BB" w14:paraId="1B94B340" w14:textId="77777777" w:rsidTr="00907196">
        <w:tc>
          <w:tcPr>
            <w:tcW w:w="1060" w:type="dxa"/>
          </w:tcPr>
          <w:p w14:paraId="5A9CD2C8" w14:textId="77777777" w:rsidR="003152A7" w:rsidRDefault="003152A7" w:rsidP="003152A7">
            <w:pPr>
              <w:jc w:val="both"/>
            </w:pPr>
          </w:p>
          <w:p w14:paraId="708637F8" w14:textId="2C207879" w:rsidR="003152A7" w:rsidRPr="008606BB" w:rsidRDefault="003152A7" w:rsidP="003152A7">
            <w:pPr>
              <w:jc w:val="both"/>
            </w:pPr>
            <w:r w:rsidRPr="008606BB">
              <w:t>3.1.</w:t>
            </w:r>
            <w:r w:rsidR="001F41C8">
              <w:t>1</w:t>
            </w:r>
            <w:r w:rsidR="008619F6">
              <w:t>6.</w:t>
            </w:r>
          </w:p>
        </w:tc>
        <w:tc>
          <w:tcPr>
            <w:tcW w:w="5710" w:type="dxa"/>
          </w:tcPr>
          <w:p w14:paraId="681E0B5E" w14:textId="23B902CD" w:rsidR="003152A7" w:rsidRPr="008606BB" w:rsidRDefault="001C1348" w:rsidP="003152A7">
            <w:r>
              <w:t xml:space="preserve">Концертная программа «Для тех, чью осень не покинула весна», в рамках Дня </w:t>
            </w:r>
            <w:r w:rsidR="0097191D">
              <w:t>бабушек и дедушек</w:t>
            </w:r>
          </w:p>
        </w:tc>
        <w:tc>
          <w:tcPr>
            <w:tcW w:w="3260" w:type="dxa"/>
          </w:tcPr>
          <w:p w14:paraId="4B9E7425" w14:textId="77777777" w:rsidR="003152A7" w:rsidRDefault="003152A7" w:rsidP="003152A7">
            <w:pPr>
              <w:jc w:val="center"/>
            </w:pPr>
          </w:p>
          <w:p w14:paraId="63A7131A" w14:textId="632F3539" w:rsidR="003152A7" w:rsidRPr="008606BB" w:rsidRDefault="003152A7" w:rsidP="003152A7">
            <w:r>
              <w:t xml:space="preserve">         </w:t>
            </w:r>
            <w:r w:rsidR="001C1348">
              <w:t>28 октября</w:t>
            </w:r>
          </w:p>
        </w:tc>
      </w:tr>
      <w:tr w:rsidR="003152A7" w:rsidRPr="008606BB" w14:paraId="0B8A3418" w14:textId="77777777" w:rsidTr="00907196">
        <w:tc>
          <w:tcPr>
            <w:tcW w:w="1060" w:type="dxa"/>
          </w:tcPr>
          <w:p w14:paraId="6EA06A55" w14:textId="77777777" w:rsidR="003152A7" w:rsidRPr="0097191D" w:rsidRDefault="003152A7" w:rsidP="003152A7">
            <w:pPr>
              <w:jc w:val="both"/>
            </w:pPr>
          </w:p>
          <w:p w14:paraId="33E8FA22" w14:textId="17BB847C" w:rsidR="003152A7" w:rsidRPr="0097191D" w:rsidRDefault="003152A7" w:rsidP="003152A7">
            <w:pPr>
              <w:jc w:val="both"/>
            </w:pPr>
            <w:r w:rsidRPr="0097191D">
              <w:t>3.1.</w:t>
            </w:r>
            <w:r w:rsidR="001F41C8">
              <w:t>1</w:t>
            </w:r>
            <w:r w:rsidR="008619F6">
              <w:t>7.</w:t>
            </w:r>
          </w:p>
        </w:tc>
        <w:tc>
          <w:tcPr>
            <w:tcW w:w="5710" w:type="dxa"/>
          </w:tcPr>
          <w:p w14:paraId="0BD0B968" w14:textId="4B99EFEB" w:rsidR="003152A7" w:rsidRPr="0097191D" w:rsidRDefault="0097191D" w:rsidP="003152A7">
            <w:r w:rsidRPr="0097191D">
              <w:t>Познавательная программа «Истоки единства»</w:t>
            </w:r>
          </w:p>
        </w:tc>
        <w:tc>
          <w:tcPr>
            <w:tcW w:w="3260" w:type="dxa"/>
          </w:tcPr>
          <w:p w14:paraId="50A954B0" w14:textId="77777777" w:rsidR="003152A7" w:rsidRPr="0097191D" w:rsidRDefault="003152A7" w:rsidP="003152A7">
            <w:pPr>
              <w:jc w:val="center"/>
            </w:pPr>
          </w:p>
          <w:p w14:paraId="61657018" w14:textId="64AB357A" w:rsidR="003152A7" w:rsidRPr="0097191D" w:rsidRDefault="003152A7" w:rsidP="003152A7">
            <w:r w:rsidRPr="0097191D">
              <w:t xml:space="preserve">         </w:t>
            </w:r>
            <w:r w:rsidR="0097191D" w:rsidRPr="0097191D">
              <w:t>2 ноября</w:t>
            </w:r>
          </w:p>
        </w:tc>
      </w:tr>
      <w:tr w:rsidR="00147EEF" w:rsidRPr="00147EEF" w14:paraId="3089ED9C" w14:textId="77777777" w:rsidTr="00907196">
        <w:tc>
          <w:tcPr>
            <w:tcW w:w="1060" w:type="dxa"/>
          </w:tcPr>
          <w:p w14:paraId="4BA8FDDF" w14:textId="77777777" w:rsidR="00147EEF" w:rsidRPr="00147EEF" w:rsidRDefault="00147EEF" w:rsidP="00147EEF">
            <w:pPr>
              <w:jc w:val="both"/>
              <w:rPr>
                <w:b/>
                <w:bCs/>
              </w:rPr>
            </w:pPr>
          </w:p>
          <w:p w14:paraId="77B6163A" w14:textId="2D203DBD" w:rsidR="00147EEF" w:rsidRPr="00147EEF" w:rsidRDefault="00147EEF" w:rsidP="00147EEF">
            <w:pPr>
              <w:jc w:val="both"/>
              <w:rPr>
                <w:b/>
                <w:bCs/>
              </w:rPr>
            </w:pPr>
            <w:r w:rsidRPr="00147EEF">
              <w:rPr>
                <w:b/>
                <w:bCs/>
              </w:rPr>
              <w:t>3.1.18.</w:t>
            </w:r>
          </w:p>
        </w:tc>
        <w:tc>
          <w:tcPr>
            <w:tcW w:w="5710" w:type="dxa"/>
          </w:tcPr>
          <w:p w14:paraId="1F7F9487" w14:textId="05CB91FE" w:rsidR="00147EEF" w:rsidRPr="00147EEF" w:rsidRDefault="00147EEF" w:rsidP="00147EEF">
            <w:pPr>
              <w:rPr>
                <w:b/>
                <w:bCs/>
              </w:rPr>
            </w:pPr>
            <w:r w:rsidRPr="00147EEF">
              <w:rPr>
                <w:b/>
                <w:bCs/>
              </w:rPr>
              <w:t xml:space="preserve">Праздничный </w:t>
            </w:r>
            <w:proofErr w:type="gramStart"/>
            <w:r w:rsidRPr="00147EEF">
              <w:rPr>
                <w:b/>
                <w:bCs/>
              </w:rPr>
              <w:t>вечер  посвященный</w:t>
            </w:r>
            <w:proofErr w:type="gramEnd"/>
            <w:r w:rsidRPr="00147EEF">
              <w:rPr>
                <w:b/>
                <w:bCs/>
              </w:rPr>
              <w:t xml:space="preserve"> 30 </w:t>
            </w:r>
            <w:proofErr w:type="spellStart"/>
            <w:r w:rsidRPr="00147EEF">
              <w:rPr>
                <w:b/>
                <w:bCs/>
              </w:rPr>
              <w:t>летию</w:t>
            </w:r>
            <w:proofErr w:type="spellEnd"/>
            <w:r w:rsidRPr="00147EEF">
              <w:rPr>
                <w:b/>
                <w:bCs/>
              </w:rPr>
              <w:t xml:space="preserve"> со </w:t>
            </w:r>
            <w:r w:rsidR="00C50A55">
              <w:rPr>
                <w:b/>
                <w:bCs/>
              </w:rPr>
              <w:t>д</w:t>
            </w:r>
            <w:r w:rsidRPr="00147EEF">
              <w:rPr>
                <w:b/>
                <w:bCs/>
              </w:rPr>
              <w:t>ня основания ЦНК «Берегиня»</w:t>
            </w:r>
          </w:p>
        </w:tc>
        <w:tc>
          <w:tcPr>
            <w:tcW w:w="3260" w:type="dxa"/>
          </w:tcPr>
          <w:p w14:paraId="7C71B06B" w14:textId="70C9089F" w:rsidR="00147EEF" w:rsidRPr="00147EEF" w:rsidRDefault="00147EEF" w:rsidP="00147EEF">
            <w:pPr>
              <w:rPr>
                <w:b/>
                <w:bCs/>
              </w:rPr>
            </w:pPr>
            <w:r w:rsidRPr="00147EEF">
              <w:rPr>
                <w:b/>
                <w:bCs/>
              </w:rPr>
              <w:t xml:space="preserve">          3 ноября</w:t>
            </w:r>
          </w:p>
        </w:tc>
      </w:tr>
      <w:tr w:rsidR="00147EEF" w:rsidRPr="008606BB" w14:paraId="0DF08A13" w14:textId="77777777" w:rsidTr="00907196">
        <w:tc>
          <w:tcPr>
            <w:tcW w:w="1060" w:type="dxa"/>
          </w:tcPr>
          <w:p w14:paraId="48ED3A73" w14:textId="77777777" w:rsidR="00147EEF" w:rsidRPr="0097191D" w:rsidRDefault="00147EEF" w:rsidP="00147EEF">
            <w:pPr>
              <w:jc w:val="both"/>
            </w:pPr>
          </w:p>
          <w:p w14:paraId="624929C8" w14:textId="4FE82FDC" w:rsidR="00147EEF" w:rsidRPr="0097191D" w:rsidRDefault="00147EEF" w:rsidP="00147EEF">
            <w:pPr>
              <w:jc w:val="both"/>
            </w:pPr>
            <w:r w:rsidRPr="0097191D">
              <w:t>3.1.</w:t>
            </w:r>
            <w:r>
              <w:t>19</w:t>
            </w:r>
            <w:r w:rsidRPr="0097191D">
              <w:t>.</w:t>
            </w:r>
          </w:p>
        </w:tc>
        <w:tc>
          <w:tcPr>
            <w:tcW w:w="5710" w:type="dxa"/>
          </w:tcPr>
          <w:p w14:paraId="2BD4D086" w14:textId="3610175D" w:rsidR="00147EEF" w:rsidRPr="0097191D" w:rsidRDefault="00147EEF" w:rsidP="00147EEF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proofErr w:type="gramStart"/>
            <w:r w:rsidRPr="0097191D">
              <w:t>Праздничная программа</w:t>
            </w:r>
            <w:proofErr w:type="gramEnd"/>
            <w:r w:rsidRPr="0097191D">
              <w:t xml:space="preserve"> посвященная Дню матери «Самой нежной, самой милой»</w:t>
            </w:r>
          </w:p>
        </w:tc>
        <w:tc>
          <w:tcPr>
            <w:tcW w:w="3260" w:type="dxa"/>
          </w:tcPr>
          <w:p w14:paraId="4328EF3B" w14:textId="77777777" w:rsidR="00147EEF" w:rsidRPr="001C1348" w:rsidRDefault="00147EEF" w:rsidP="00147EEF">
            <w:pPr>
              <w:jc w:val="center"/>
              <w:rPr>
                <w:b/>
                <w:bCs/>
              </w:rPr>
            </w:pPr>
          </w:p>
          <w:p w14:paraId="1E50699E" w14:textId="783611CD" w:rsidR="00147EEF" w:rsidRPr="0097191D" w:rsidRDefault="00147EEF" w:rsidP="00147EEF">
            <w:r w:rsidRPr="0097191D">
              <w:t xml:space="preserve">        21 ноября  </w:t>
            </w:r>
          </w:p>
        </w:tc>
      </w:tr>
      <w:tr w:rsidR="00147EEF" w:rsidRPr="00147EEF" w14:paraId="73691C79" w14:textId="77777777" w:rsidTr="00907196">
        <w:tc>
          <w:tcPr>
            <w:tcW w:w="1060" w:type="dxa"/>
          </w:tcPr>
          <w:p w14:paraId="1980DBD9" w14:textId="77777777" w:rsidR="00147EEF" w:rsidRPr="00147EEF" w:rsidRDefault="00147EEF" w:rsidP="00147EEF">
            <w:pPr>
              <w:jc w:val="both"/>
              <w:rPr>
                <w:b/>
                <w:bCs/>
              </w:rPr>
            </w:pPr>
          </w:p>
          <w:p w14:paraId="66BDD73C" w14:textId="7F7ECDE6" w:rsidR="00147EEF" w:rsidRPr="00147EEF" w:rsidRDefault="00147EEF" w:rsidP="00147EEF">
            <w:pPr>
              <w:jc w:val="both"/>
              <w:rPr>
                <w:b/>
                <w:bCs/>
              </w:rPr>
            </w:pPr>
            <w:r w:rsidRPr="00147EEF">
              <w:rPr>
                <w:b/>
                <w:bCs/>
              </w:rPr>
              <w:t>3.1.20.</w:t>
            </w:r>
          </w:p>
        </w:tc>
        <w:tc>
          <w:tcPr>
            <w:tcW w:w="5710" w:type="dxa"/>
          </w:tcPr>
          <w:p w14:paraId="1BF70825" w14:textId="6A66F4F3" w:rsidR="00147EEF" w:rsidRPr="00147EEF" w:rsidRDefault="00147EEF" w:rsidP="00147EEF">
            <w:pPr>
              <w:rPr>
                <w:rFonts w:eastAsia="Calibri"/>
                <w:b/>
                <w:bCs/>
                <w:lang w:eastAsia="en-US"/>
              </w:rPr>
            </w:pPr>
            <w:r w:rsidRPr="00147EEF">
              <w:rPr>
                <w:rFonts w:eastAsia="Calibri"/>
                <w:b/>
                <w:bCs/>
                <w:lang w:eastAsia="en-US"/>
              </w:rPr>
              <w:t>Познавательная программа «Волшебные краски», ко Дню художника.</w:t>
            </w:r>
          </w:p>
        </w:tc>
        <w:tc>
          <w:tcPr>
            <w:tcW w:w="3260" w:type="dxa"/>
          </w:tcPr>
          <w:p w14:paraId="49DE3C53" w14:textId="77777777" w:rsidR="00147EEF" w:rsidRPr="00147EEF" w:rsidRDefault="00147EEF" w:rsidP="00147EEF">
            <w:pPr>
              <w:jc w:val="center"/>
              <w:rPr>
                <w:b/>
                <w:bCs/>
              </w:rPr>
            </w:pPr>
          </w:p>
          <w:p w14:paraId="6F0023C5" w14:textId="6984581E" w:rsidR="00147EEF" w:rsidRPr="00147EEF" w:rsidRDefault="00147EEF" w:rsidP="00147EEF">
            <w:pPr>
              <w:rPr>
                <w:b/>
                <w:bCs/>
              </w:rPr>
            </w:pPr>
            <w:r w:rsidRPr="00147EEF">
              <w:rPr>
                <w:b/>
                <w:bCs/>
              </w:rPr>
              <w:t xml:space="preserve">         8 декабря</w:t>
            </w:r>
          </w:p>
        </w:tc>
      </w:tr>
      <w:tr w:rsidR="003152A7" w:rsidRPr="008606BB" w14:paraId="29874439" w14:textId="77777777" w:rsidTr="00907196">
        <w:tc>
          <w:tcPr>
            <w:tcW w:w="1060" w:type="dxa"/>
          </w:tcPr>
          <w:p w14:paraId="79D5E6EC" w14:textId="7D964B28" w:rsidR="003152A7" w:rsidRPr="008606BB" w:rsidRDefault="00147EEF" w:rsidP="003152A7">
            <w:pPr>
              <w:jc w:val="both"/>
            </w:pPr>
            <w:r>
              <w:t>3.1.21</w:t>
            </w:r>
          </w:p>
        </w:tc>
        <w:tc>
          <w:tcPr>
            <w:tcW w:w="5710" w:type="dxa"/>
          </w:tcPr>
          <w:p w14:paraId="1E08E4F9" w14:textId="7211B137" w:rsidR="003152A7" w:rsidRPr="008606BB" w:rsidRDefault="0097191D" w:rsidP="00315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Новогоднее представление «Новогоднее пу</w:t>
            </w:r>
            <w:r w:rsidR="009121FD">
              <w:rPr>
                <w:rFonts w:eastAsia="Calibri"/>
                <w:lang w:eastAsia="en-US"/>
              </w:rPr>
              <w:t xml:space="preserve">тешествие </w:t>
            </w:r>
          </w:p>
        </w:tc>
        <w:tc>
          <w:tcPr>
            <w:tcW w:w="3260" w:type="dxa"/>
          </w:tcPr>
          <w:p w14:paraId="5B697AFC" w14:textId="77777777" w:rsidR="003152A7" w:rsidRPr="008606BB" w:rsidRDefault="003152A7" w:rsidP="003152A7">
            <w:pPr>
              <w:jc w:val="center"/>
            </w:pPr>
          </w:p>
          <w:p w14:paraId="5644D409" w14:textId="786DDA5B" w:rsidR="003152A7" w:rsidRPr="008606BB" w:rsidRDefault="003152A7" w:rsidP="003152A7">
            <w:r>
              <w:t xml:space="preserve">         </w:t>
            </w:r>
            <w:r w:rsidR="009121FD">
              <w:t>16-30 декабря</w:t>
            </w:r>
          </w:p>
        </w:tc>
      </w:tr>
      <w:tr w:rsidR="00E67300" w:rsidRPr="008606BB" w14:paraId="644872E5" w14:textId="77777777" w:rsidTr="00907196">
        <w:tc>
          <w:tcPr>
            <w:tcW w:w="1060" w:type="dxa"/>
          </w:tcPr>
          <w:p w14:paraId="1289FBCC" w14:textId="06473A61" w:rsidR="00E67300" w:rsidRPr="001F41C8" w:rsidRDefault="00E67300" w:rsidP="003152A7">
            <w:pPr>
              <w:jc w:val="both"/>
            </w:pPr>
            <w:r w:rsidRPr="001F41C8">
              <w:t>3.2</w:t>
            </w:r>
          </w:p>
        </w:tc>
        <w:tc>
          <w:tcPr>
            <w:tcW w:w="5710" w:type="dxa"/>
          </w:tcPr>
          <w:p w14:paraId="17EDBA65" w14:textId="652AB5D9" w:rsidR="00E67300" w:rsidRPr="00474125" w:rsidRDefault="00E67300" w:rsidP="003152A7">
            <w:pPr>
              <w:rPr>
                <w:rFonts w:eastAsia="Calibri"/>
                <w:b/>
                <w:bCs/>
                <w:u w:val="single"/>
                <w:lang w:eastAsia="en-US"/>
              </w:rPr>
            </w:pPr>
            <w:r w:rsidRPr="00474125">
              <w:rPr>
                <w:rFonts w:eastAsia="Calibri"/>
                <w:b/>
                <w:bCs/>
                <w:u w:val="single"/>
                <w:lang w:eastAsia="en-US"/>
              </w:rPr>
              <w:t>Культурно-образовательные мероприятия</w:t>
            </w:r>
            <w:r w:rsidR="00C06B3C">
              <w:rPr>
                <w:rFonts w:eastAsia="Calibri"/>
                <w:b/>
                <w:bCs/>
                <w:u w:val="single"/>
                <w:lang w:eastAsia="en-US"/>
              </w:rPr>
              <w:t>, в том числе по программе «</w:t>
            </w:r>
            <w:proofErr w:type="spellStart"/>
            <w:r w:rsidR="00C06B3C">
              <w:rPr>
                <w:rFonts w:eastAsia="Calibri"/>
                <w:b/>
                <w:bCs/>
                <w:u w:val="single"/>
                <w:lang w:eastAsia="en-US"/>
              </w:rPr>
              <w:t>Абонимент</w:t>
            </w:r>
            <w:proofErr w:type="spellEnd"/>
            <w:r w:rsidR="00C06B3C">
              <w:rPr>
                <w:rFonts w:eastAsia="Calibri"/>
                <w:b/>
                <w:bCs/>
                <w:u w:val="single"/>
                <w:lang w:eastAsia="en-US"/>
              </w:rPr>
              <w:t>»</w:t>
            </w:r>
          </w:p>
          <w:p w14:paraId="19FBA703" w14:textId="6642D05D" w:rsidR="00FF5DD0" w:rsidRDefault="00FF5DD0" w:rsidP="003152A7">
            <w:pPr>
              <w:rPr>
                <w:rFonts w:eastAsia="Calibri"/>
                <w:b/>
                <w:bCs/>
                <w:lang w:eastAsia="en-US"/>
              </w:rPr>
            </w:pPr>
            <w:r w:rsidRPr="008606BB">
              <w:t>Отдел по научной работе и сохранению историко-культурного наследия</w:t>
            </w:r>
          </w:p>
          <w:p w14:paraId="528D75C8" w14:textId="34BB7E6C" w:rsidR="00FF5DD0" w:rsidRPr="00FF5DD0" w:rsidRDefault="00FF5DD0" w:rsidP="003152A7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260" w:type="dxa"/>
          </w:tcPr>
          <w:p w14:paraId="17EC6E19" w14:textId="77777777" w:rsidR="00E67300" w:rsidRPr="008606BB" w:rsidRDefault="00E67300" w:rsidP="003152A7">
            <w:pPr>
              <w:jc w:val="center"/>
            </w:pPr>
          </w:p>
        </w:tc>
      </w:tr>
      <w:tr w:rsidR="00A73CE1" w:rsidRPr="008606BB" w14:paraId="6CE57FA1" w14:textId="77777777" w:rsidTr="00907196">
        <w:tc>
          <w:tcPr>
            <w:tcW w:w="1060" w:type="dxa"/>
          </w:tcPr>
          <w:p w14:paraId="5DD792EF" w14:textId="167717E3" w:rsidR="00A73CE1" w:rsidRPr="00FF5DD0" w:rsidRDefault="008619F6" w:rsidP="003152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3.2.1.</w:t>
            </w:r>
          </w:p>
        </w:tc>
        <w:tc>
          <w:tcPr>
            <w:tcW w:w="5710" w:type="dxa"/>
          </w:tcPr>
          <w:p w14:paraId="322CB26B" w14:textId="2B37CEE6" w:rsidR="00A73CE1" w:rsidRPr="002E08C8" w:rsidRDefault="00A73CE1" w:rsidP="003152A7">
            <w:pPr>
              <w:rPr>
                <w:rFonts w:eastAsia="Calibri"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>«Рождественские чтения» образовательная программа в рамках действующей выставки</w:t>
            </w:r>
          </w:p>
        </w:tc>
        <w:tc>
          <w:tcPr>
            <w:tcW w:w="3260" w:type="dxa"/>
          </w:tcPr>
          <w:p w14:paraId="77C5734E" w14:textId="7FE96387" w:rsidR="00A73CE1" w:rsidRPr="008606BB" w:rsidRDefault="00A73CE1" w:rsidP="003152A7">
            <w:pPr>
              <w:jc w:val="center"/>
            </w:pPr>
            <w:r>
              <w:t>01.12.25-26.01.2026</w:t>
            </w:r>
          </w:p>
        </w:tc>
      </w:tr>
      <w:tr w:rsidR="00FF5DD0" w:rsidRPr="008606BB" w14:paraId="2C9C4E88" w14:textId="77777777" w:rsidTr="00907196">
        <w:tc>
          <w:tcPr>
            <w:tcW w:w="1060" w:type="dxa"/>
          </w:tcPr>
          <w:p w14:paraId="27C5472D" w14:textId="1D02263A" w:rsidR="00FF5DD0" w:rsidRPr="00FF5DD0" w:rsidRDefault="008619F6" w:rsidP="003152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3.2.2.</w:t>
            </w:r>
          </w:p>
        </w:tc>
        <w:tc>
          <w:tcPr>
            <w:tcW w:w="5710" w:type="dxa"/>
          </w:tcPr>
          <w:p w14:paraId="564845BD" w14:textId="1987A6B6" w:rsidR="00FF5DD0" w:rsidRPr="002E08C8" w:rsidRDefault="00A73CE1" w:rsidP="003152A7">
            <w:pPr>
              <w:rPr>
                <w:rFonts w:eastAsia="Calibri"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>«Каникулы в музее» образовательная программа для школьников</w:t>
            </w:r>
          </w:p>
        </w:tc>
        <w:tc>
          <w:tcPr>
            <w:tcW w:w="3260" w:type="dxa"/>
          </w:tcPr>
          <w:p w14:paraId="2DA84CF0" w14:textId="09398C91" w:rsidR="00FF5DD0" w:rsidRPr="008606BB" w:rsidRDefault="00A73CE1" w:rsidP="003152A7">
            <w:pPr>
              <w:jc w:val="center"/>
            </w:pPr>
            <w:r>
              <w:t>01.06.-28.08.2026</w:t>
            </w:r>
          </w:p>
        </w:tc>
      </w:tr>
      <w:tr w:rsidR="002E08C8" w:rsidRPr="008606BB" w14:paraId="47B02B89" w14:textId="77777777" w:rsidTr="00907196">
        <w:tc>
          <w:tcPr>
            <w:tcW w:w="1060" w:type="dxa"/>
          </w:tcPr>
          <w:p w14:paraId="0E4B1AA3" w14:textId="6D65D7BF" w:rsidR="002E08C8" w:rsidRDefault="002E08C8" w:rsidP="003152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3.2.3.</w:t>
            </w:r>
          </w:p>
        </w:tc>
        <w:tc>
          <w:tcPr>
            <w:tcW w:w="5710" w:type="dxa"/>
          </w:tcPr>
          <w:p w14:paraId="27A01D8F" w14:textId="6A21C37F" w:rsidR="002E08C8" w:rsidRDefault="002E08C8" w:rsidP="00315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Урок памяти </w:t>
            </w:r>
            <w:proofErr w:type="gramStart"/>
            <w:r>
              <w:rPr>
                <w:rFonts w:eastAsia="Calibri"/>
                <w:lang w:eastAsia="en-US"/>
              </w:rPr>
              <w:t>« Мы</w:t>
            </w:r>
            <w:proofErr w:type="gramEnd"/>
            <w:r>
              <w:rPr>
                <w:rFonts w:eastAsia="Calibri"/>
                <w:lang w:eastAsia="en-US"/>
              </w:rPr>
              <w:t xml:space="preserve"> помним подвиг твой</w:t>
            </w:r>
            <w:r w:rsidR="00441DB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»</w:t>
            </w:r>
            <w:r w:rsidR="00441DBD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к 100-летию </w:t>
            </w:r>
            <w:r w:rsidR="00441DBD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ероя Советского </w:t>
            </w:r>
            <w:r w:rsidR="00441DB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оюза</w:t>
            </w:r>
            <w:r w:rsidR="00441DBD">
              <w:rPr>
                <w:rFonts w:eastAsia="Calibri"/>
                <w:lang w:eastAsia="en-US"/>
              </w:rPr>
              <w:t xml:space="preserve"> Ступишина М.П.</w:t>
            </w:r>
            <w:r>
              <w:rPr>
                <w:rFonts w:eastAsia="Calibri"/>
                <w:lang w:eastAsia="en-US"/>
              </w:rPr>
              <w:t xml:space="preserve">  </w:t>
            </w:r>
          </w:p>
          <w:p w14:paraId="72499E9A" w14:textId="6DE5E571" w:rsidR="002E08C8" w:rsidRPr="002E08C8" w:rsidRDefault="002E08C8" w:rsidP="003152A7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0D566D6A" w14:textId="7E95D866" w:rsidR="002E08C8" w:rsidRDefault="00441DBD" w:rsidP="003152A7">
            <w:pPr>
              <w:jc w:val="center"/>
            </w:pPr>
            <w:r>
              <w:t>ноябрь</w:t>
            </w:r>
          </w:p>
        </w:tc>
      </w:tr>
      <w:tr w:rsidR="008619F6" w:rsidRPr="008606BB" w14:paraId="536F58B6" w14:textId="77777777" w:rsidTr="00907196">
        <w:tc>
          <w:tcPr>
            <w:tcW w:w="1060" w:type="dxa"/>
            <w:vMerge w:val="restart"/>
          </w:tcPr>
          <w:p w14:paraId="3E90BB3C" w14:textId="2467A65C" w:rsidR="008619F6" w:rsidRPr="00FF5DD0" w:rsidRDefault="008619F6" w:rsidP="003152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  <w:r w:rsidR="002E08C8">
              <w:rPr>
                <w:b/>
                <w:bCs/>
              </w:rPr>
              <w:t>4</w:t>
            </w:r>
          </w:p>
        </w:tc>
        <w:tc>
          <w:tcPr>
            <w:tcW w:w="5710" w:type="dxa"/>
          </w:tcPr>
          <w:p w14:paraId="4311E661" w14:textId="77777777" w:rsidR="008619F6" w:rsidRPr="002E08C8" w:rsidRDefault="008619F6" w:rsidP="003152A7">
            <w:pPr>
              <w:rPr>
                <w:rFonts w:eastAsia="Calibri"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>«Музейные истории» абонемент для школьников начальных классов:</w:t>
            </w:r>
          </w:p>
          <w:p w14:paraId="6F155FE9" w14:textId="39F479AA" w:rsidR="008619F6" w:rsidRPr="002E08C8" w:rsidRDefault="008619F6" w:rsidP="003152A7">
            <w:pPr>
              <w:rPr>
                <w:rFonts w:eastAsia="Calibri"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 xml:space="preserve">1 </w:t>
            </w:r>
            <w:proofErr w:type="gramStart"/>
            <w:r w:rsidRPr="002E08C8">
              <w:rPr>
                <w:rFonts w:eastAsia="Calibri"/>
                <w:lang w:eastAsia="en-US"/>
              </w:rPr>
              <w:t>занятие  «</w:t>
            </w:r>
            <w:proofErr w:type="gramEnd"/>
            <w:r w:rsidRPr="002E08C8">
              <w:rPr>
                <w:rFonts w:eastAsia="Calibri"/>
                <w:lang w:eastAsia="en-US"/>
              </w:rPr>
              <w:t>Животные на войне»</w:t>
            </w:r>
          </w:p>
          <w:p w14:paraId="7A948B37" w14:textId="09030DAD" w:rsidR="008619F6" w:rsidRPr="002E08C8" w:rsidRDefault="008619F6" w:rsidP="003152A7">
            <w:pPr>
              <w:rPr>
                <w:rFonts w:eastAsia="Calibri"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>2 занятие «Оружейные истории»</w:t>
            </w:r>
          </w:p>
          <w:p w14:paraId="516BC091" w14:textId="4B9C5DEB" w:rsidR="008619F6" w:rsidRPr="00FF5DD0" w:rsidRDefault="008619F6" w:rsidP="003152A7">
            <w:pPr>
              <w:rPr>
                <w:rFonts w:eastAsia="Calibri"/>
                <w:b/>
                <w:bCs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lastRenderedPageBreak/>
              <w:t>3 занятие «Назад в 90-е»</w:t>
            </w:r>
          </w:p>
        </w:tc>
        <w:tc>
          <w:tcPr>
            <w:tcW w:w="3260" w:type="dxa"/>
          </w:tcPr>
          <w:p w14:paraId="2DC7575D" w14:textId="19FD57B3" w:rsidR="008619F6" w:rsidRPr="008606BB" w:rsidRDefault="00441DBD" w:rsidP="003152A7">
            <w:pPr>
              <w:jc w:val="center"/>
            </w:pPr>
            <w:r>
              <w:lastRenderedPageBreak/>
              <w:t>в течение года</w:t>
            </w:r>
          </w:p>
        </w:tc>
      </w:tr>
      <w:tr w:rsidR="008619F6" w:rsidRPr="008606BB" w14:paraId="70A6167E" w14:textId="77777777" w:rsidTr="00907196">
        <w:tc>
          <w:tcPr>
            <w:tcW w:w="1060" w:type="dxa"/>
            <w:vMerge/>
          </w:tcPr>
          <w:p w14:paraId="55E1D165" w14:textId="77777777" w:rsidR="008619F6" w:rsidRPr="00FF5DD0" w:rsidRDefault="008619F6" w:rsidP="003152A7">
            <w:pPr>
              <w:jc w:val="both"/>
              <w:rPr>
                <w:b/>
                <w:bCs/>
              </w:rPr>
            </w:pPr>
          </w:p>
        </w:tc>
        <w:tc>
          <w:tcPr>
            <w:tcW w:w="5710" w:type="dxa"/>
          </w:tcPr>
          <w:p w14:paraId="0D5019A9" w14:textId="50EAAC4B" w:rsidR="008619F6" w:rsidRPr="002E08C8" w:rsidRDefault="008619F6" w:rsidP="003152A7">
            <w:pPr>
              <w:rPr>
                <w:rFonts w:eastAsia="Calibri"/>
                <w:lang w:eastAsia="en-US"/>
              </w:rPr>
            </w:pPr>
            <w:proofErr w:type="gramStart"/>
            <w:r w:rsidRPr="002E08C8">
              <w:rPr>
                <w:rFonts w:eastAsia="Calibri"/>
                <w:lang w:eastAsia="en-US"/>
              </w:rPr>
              <w:t>« Здравствуй</w:t>
            </w:r>
            <w:proofErr w:type="gramEnd"/>
            <w:r w:rsidRPr="002E08C8">
              <w:rPr>
                <w:rFonts w:eastAsia="Calibri"/>
                <w:lang w:eastAsia="en-US"/>
              </w:rPr>
              <w:t xml:space="preserve"> музей» для воспитанников старших групп детских дошкольных учреждений:</w:t>
            </w:r>
          </w:p>
          <w:p w14:paraId="77728B3C" w14:textId="6A7549B3" w:rsidR="008619F6" w:rsidRPr="002E08C8" w:rsidRDefault="008619F6" w:rsidP="003152A7">
            <w:pPr>
              <w:rPr>
                <w:rFonts w:eastAsia="Calibri"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>1 занятие - на базе экспозиций музея и дошкольных учреждениях «Музей в чемодане»</w:t>
            </w:r>
          </w:p>
          <w:p w14:paraId="61329224" w14:textId="77777777" w:rsidR="008619F6" w:rsidRPr="002E08C8" w:rsidRDefault="008619F6" w:rsidP="003152A7">
            <w:pPr>
              <w:rPr>
                <w:rFonts w:eastAsia="Calibri"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>2 занятие – мастер-классы по декоративно-прикладному творчеству</w:t>
            </w:r>
          </w:p>
          <w:p w14:paraId="532AE2C9" w14:textId="43D18B84" w:rsidR="008619F6" w:rsidRPr="00FF5DD0" w:rsidRDefault="008619F6" w:rsidP="003152A7">
            <w:pPr>
              <w:rPr>
                <w:rFonts w:eastAsia="Calibri"/>
                <w:b/>
                <w:bCs/>
                <w:lang w:eastAsia="en-US"/>
              </w:rPr>
            </w:pPr>
            <w:r w:rsidRPr="002E08C8">
              <w:rPr>
                <w:rFonts w:eastAsia="Calibri"/>
                <w:lang w:eastAsia="en-US"/>
              </w:rPr>
              <w:t>3 занятие – фольклорная программа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2F4B23B8" w14:textId="7D249124" w:rsidR="008619F6" w:rsidRPr="008606BB" w:rsidRDefault="00441DBD" w:rsidP="003152A7">
            <w:pPr>
              <w:jc w:val="center"/>
            </w:pPr>
            <w:r>
              <w:t>в течение года</w:t>
            </w:r>
          </w:p>
        </w:tc>
      </w:tr>
      <w:tr w:rsidR="003152A7" w:rsidRPr="008606BB" w14:paraId="5BB5286F" w14:textId="77777777" w:rsidTr="00907196">
        <w:tc>
          <w:tcPr>
            <w:tcW w:w="1060" w:type="dxa"/>
          </w:tcPr>
          <w:p w14:paraId="780861A6" w14:textId="27DEF8E7" w:rsidR="003152A7" w:rsidRPr="002E08C8" w:rsidRDefault="003152A7" w:rsidP="003152A7">
            <w:pPr>
              <w:jc w:val="both"/>
              <w:rPr>
                <w:b/>
                <w:bCs/>
              </w:rPr>
            </w:pPr>
            <w:r w:rsidRPr="002E08C8">
              <w:rPr>
                <w:b/>
                <w:bCs/>
              </w:rPr>
              <w:t>3.</w:t>
            </w:r>
            <w:r w:rsidR="00FF5DD0" w:rsidRPr="002E08C8">
              <w:rPr>
                <w:b/>
                <w:bCs/>
              </w:rPr>
              <w:t>3</w:t>
            </w:r>
            <w:r w:rsidRPr="002E08C8">
              <w:rPr>
                <w:b/>
                <w:bCs/>
              </w:rPr>
              <w:t>.</w:t>
            </w:r>
          </w:p>
        </w:tc>
        <w:tc>
          <w:tcPr>
            <w:tcW w:w="5710" w:type="dxa"/>
          </w:tcPr>
          <w:p w14:paraId="74972286" w14:textId="5A3AFC39" w:rsidR="00E67300" w:rsidRPr="0013480E" w:rsidRDefault="003152A7" w:rsidP="00244AED">
            <w:pPr>
              <w:rPr>
                <w:rFonts w:eastAsia="Calibri"/>
                <w:b/>
                <w:bCs/>
                <w:u w:val="single"/>
                <w:lang w:eastAsia="en-US"/>
              </w:rPr>
            </w:pPr>
            <w:r w:rsidRPr="008606BB">
              <w:rPr>
                <w:rFonts w:eastAsia="Calibri"/>
                <w:lang w:eastAsia="en-US"/>
              </w:rPr>
              <w:t xml:space="preserve"> </w:t>
            </w:r>
            <w:r w:rsidRPr="0013480E">
              <w:rPr>
                <w:rFonts w:eastAsia="Calibri"/>
                <w:b/>
                <w:bCs/>
                <w:u w:val="single"/>
                <w:lang w:eastAsia="en-US"/>
              </w:rPr>
              <w:t>Мероприятия в рамках реализации проекта «Пушкинская карта»</w:t>
            </w:r>
            <w:r w:rsidR="00441DBD" w:rsidRPr="0013480E">
              <w:rPr>
                <w:rFonts w:eastAsia="Calibri"/>
                <w:b/>
                <w:bCs/>
                <w:u w:val="single"/>
                <w:lang w:eastAsia="en-US"/>
              </w:rPr>
              <w:t>:</w:t>
            </w:r>
          </w:p>
        </w:tc>
        <w:tc>
          <w:tcPr>
            <w:tcW w:w="3260" w:type="dxa"/>
          </w:tcPr>
          <w:p w14:paraId="6986DBAE" w14:textId="77777777" w:rsidR="003152A7" w:rsidRDefault="003152A7" w:rsidP="003152A7">
            <w:pPr>
              <w:jc w:val="center"/>
            </w:pPr>
          </w:p>
          <w:p w14:paraId="65146D62" w14:textId="282D975A" w:rsidR="003152A7" w:rsidRPr="008606BB" w:rsidRDefault="003152A7" w:rsidP="003152A7">
            <w:r>
              <w:t xml:space="preserve">        </w:t>
            </w:r>
            <w:r w:rsidR="002E08C8">
              <w:t>в</w:t>
            </w:r>
            <w:r>
              <w:t xml:space="preserve"> течении года</w:t>
            </w:r>
          </w:p>
        </w:tc>
      </w:tr>
      <w:tr w:rsidR="003152A7" w:rsidRPr="008606BB" w14:paraId="173EAF10" w14:textId="77777777" w:rsidTr="00907196">
        <w:tc>
          <w:tcPr>
            <w:tcW w:w="1060" w:type="dxa"/>
          </w:tcPr>
          <w:p w14:paraId="04DE8011" w14:textId="519381A1" w:rsidR="003152A7" w:rsidRPr="00441DBD" w:rsidRDefault="003152A7" w:rsidP="003152A7">
            <w:pPr>
              <w:jc w:val="both"/>
              <w:rPr>
                <w:b/>
                <w:bCs/>
              </w:rPr>
            </w:pPr>
            <w:r w:rsidRPr="00441DBD">
              <w:rPr>
                <w:b/>
                <w:bCs/>
              </w:rPr>
              <w:t>3.</w:t>
            </w:r>
            <w:r w:rsidR="00474125" w:rsidRPr="00441DBD">
              <w:rPr>
                <w:b/>
                <w:bCs/>
              </w:rPr>
              <w:t>4</w:t>
            </w:r>
            <w:r w:rsidRPr="00441DBD">
              <w:rPr>
                <w:b/>
                <w:bCs/>
              </w:rPr>
              <w:t>.</w:t>
            </w:r>
          </w:p>
        </w:tc>
        <w:tc>
          <w:tcPr>
            <w:tcW w:w="5710" w:type="dxa"/>
          </w:tcPr>
          <w:p w14:paraId="66E3C724" w14:textId="5F690AB4" w:rsidR="003152A7" w:rsidRPr="008606BB" w:rsidRDefault="003152A7" w:rsidP="003152A7">
            <w:pPr>
              <w:rPr>
                <w:b/>
              </w:rPr>
            </w:pPr>
            <w:r w:rsidRPr="0013480E">
              <w:rPr>
                <w:b/>
                <w:u w:val="single"/>
              </w:rPr>
              <w:t>Акции</w:t>
            </w:r>
            <w:r w:rsidRPr="008606BB">
              <w:rPr>
                <w:b/>
              </w:rPr>
              <w:t>:</w:t>
            </w:r>
          </w:p>
        </w:tc>
        <w:tc>
          <w:tcPr>
            <w:tcW w:w="3260" w:type="dxa"/>
          </w:tcPr>
          <w:p w14:paraId="4B5BAE68" w14:textId="77777777" w:rsidR="003152A7" w:rsidRPr="008606BB" w:rsidRDefault="003152A7" w:rsidP="003152A7">
            <w:pPr>
              <w:rPr>
                <w:b/>
              </w:rPr>
            </w:pPr>
          </w:p>
        </w:tc>
      </w:tr>
      <w:tr w:rsidR="003152A7" w:rsidRPr="008606BB" w14:paraId="0308E8B7" w14:textId="77777777" w:rsidTr="00907196">
        <w:tc>
          <w:tcPr>
            <w:tcW w:w="1060" w:type="dxa"/>
          </w:tcPr>
          <w:p w14:paraId="64539EA8" w14:textId="77777777" w:rsidR="003152A7" w:rsidRPr="008606BB" w:rsidRDefault="003152A7" w:rsidP="003152A7">
            <w:pPr>
              <w:jc w:val="both"/>
            </w:pPr>
          </w:p>
        </w:tc>
        <w:tc>
          <w:tcPr>
            <w:tcW w:w="5710" w:type="dxa"/>
          </w:tcPr>
          <w:p w14:paraId="76FA6D18" w14:textId="737EBE29" w:rsidR="003152A7" w:rsidRPr="008606BB" w:rsidRDefault="003152A7" w:rsidP="003152A7">
            <w:pPr>
              <w:rPr>
                <w:b/>
              </w:rPr>
            </w:pPr>
            <w:r w:rsidRPr="008606BB">
              <w:t>«Ночь музеев»</w:t>
            </w:r>
          </w:p>
        </w:tc>
        <w:tc>
          <w:tcPr>
            <w:tcW w:w="3260" w:type="dxa"/>
          </w:tcPr>
          <w:p w14:paraId="0038184D" w14:textId="6558AC98" w:rsidR="003152A7" w:rsidRPr="008606BB" w:rsidRDefault="003152A7" w:rsidP="003152A7">
            <w:pPr>
              <w:rPr>
                <w:b/>
              </w:rPr>
            </w:pPr>
            <w:r w:rsidRPr="008606BB">
              <w:t xml:space="preserve">    </w:t>
            </w:r>
            <w:r>
              <w:t xml:space="preserve">  </w:t>
            </w:r>
            <w:r w:rsidRPr="008606BB">
              <w:t xml:space="preserve"> 1</w:t>
            </w:r>
            <w:r>
              <w:t>8</w:t>
            </w:r>
            <w:r w:rsidRPr="008606BB">
              <w:t xml:space="preserve"> мая </w:t>
            </w:r>
          </w:p>
        </w:tc>
      </w:tr>
      <w:tr w:rsidR="003152A7" w:rsidRPr="008606BB" w14:paraId="3779F373" w14:textId="77777777" w:rsidTr="00907196">
        <w:tc>
          <w:tcPr>
            <w:tcW w:w="1060" w:type="dxa"/>
          </w:tcPr>
          <w:p w14:paraId="7EA43EEE" w14:textId="77777777" w:rsidR="003152A7" w:rsidRPr="008606BB" w:rsidRDefault="003152A7" w:rsidP="003152A7">
            <w:pPr>
              <w:jc w:val="both"/>
            </w:pPr>
          </w:p>
        </w:tc>
        <w:tc>
          <w:tcPr>
            <w:tcW w:w="5710" w:type="dxa"/>
          </w:tcPr>
          <w:p w14:paraId="7E0F2904" w14:textId="3BFE16B9" w:rsidR="003152A7" w:rsidRPr="008606BB" w:rsidRDefault="003152A7" w:rsidP="003152A7">
            <w:r w:rsidRPr="008606BB">
              <w:t>«Свеча памяти»</w:t>
            </w:r>
          </w:p>
        </w:tc>
        <w:tc>
          <w:tcPr>
            <w:tcW w:w="3260" w:type="dxa"/>
          </w:tcPr>
          <w:p w14:paraId="26A588B3" w14:textId="1E7EBA41" w:rsidR="003152A7" w:rsidRPr="008606BB" w:rsidRDefault="003152A7" w:rsidP="003152A7">
            <w:r>
              <w:t xml:space="preserve">       </w:t>
            </w:r>
            <w:r w:rsidRPr="008606BB">
              <w:t>22 июня</w:t>
            </w:r>
          </w:p>
        </w:tc>
      </w:tr>
      <w:tr w:rsidR="003152A7" w:rsidRPr="008606BB" w14:paraId="7CBF5A53" w14:textId="77777777" w:rsidTr="00907196">
        <w:tc>
          <w:tcPr>
            <w:tcW w:w="1060" w:type="dxa"/>
          </w:tcPr>
          <w:p w14:paraId="220B735A" w14:textId="77777777" w:rsidR="003152A7" w:rsidRPr="008606BB" w:rsidRDefault="003152A7" w:rsidP="003152A7">
            <w:pPr>
              <w:jc w:val="both"/>
            </w:pPr>
          </w:p>
        </w:tc>
        <w:tc>
          <w:tcPr>
            <w:tcW w:w="5710" w:type="dxa"/>
          </w:tcPr>
          <w:p w14:paraId="2C551405" w14:textId="4A9A0EC6" w:rsidR="003152A7" w:rsidRPr="008606BB" w:rsidRDefault="003152A7" w:rsidP="003152A7">
            <w:pPr>
              <w:rPr>
                <w:b/>
              </w:rPr>
            </w:pPr>
            <w:r w:rsidRPr="008606BB">
              <w:t>«Ночь искусств»</w:t>
            </w:r>
          </w:p>
        </w:tc>
        <w:tc>
          <w:tcPr>
            <w:tcW w:w="3260" w:type="dxa"/>
          </w:tcPr>
          <w:p w14:paraId="56EDD2DD" w14:textId="0E5C34B2" w:rsidR="003152A7" w:rsidRPr="008606BB" w:rsidRDefault="003152A7" w:rsidP="003152A7">
            <w:pPr>
              <w:rPr>
                <w:b/>
              </w:rPr>
            </w:pPr>
            <w:r>
              <w:t xml:space="preserve">   </w:t>
            </w:r>
            <w:r w:rsidRPr="008606BB">
              <w:t xml:space="preserve"> </w:t>
            </w:r>
            <w:r>
              <w:t xml:space="preserve">  </w:t>
            </w:r>
            <w:r w:rsidRPr="008606BB">
              <w:t xml:space="preserve"> 4   ноября</w:t>
            </w:r>
          </w:p>
        </w:tc>
      </w:tr>
      <w:tr w:rsidR="00474125" w:rsidRPr="008606BB" w14:paraId="39966E57" w14:textId="77777777" w:rsidTr="00907196">
        <w:tc>
          <w:tcPr>
            <w:tcW w:w="1060" w:type="dxa"/>
          </w:tcPr>
          <w:p w14:paraId="2AA5B8CC" w14:textId="77777777" w:rsidR="00474125" w:rsidRPr="008606BB" w:rsidRDefault="00474125" w:rsidP="003152A7">
            <w:pPr>
              <w:jc w:val="both"/>
            </w:pPr>
          </w:p>
        </w:tc>
        <w:tc>
          <w:tcPr>
            <w:tcW w:w="5710" w:type="dxa"/>
          </w:tcPr>
          <w:p w14:paraId="32AF2814" w14:textId="6CAC2A38" w:rsidR="00474125" w:rsidRPr="008606BB" w:rsidRDefault="00474125" w:rsidP="003152A7">
            <w:r>
              <w:t>«Нет наркотикам!»</w:t>
            </w:r>
          </w:p>
        </w:tc>
        <w:tc>
          <w:tcPr>
            <w:tcW w:w="3260" w:type="dxa"/>
          </w:tcPr>
          <w:p w14:paraId="04A14310" w14:textId="7C100C35" w:rsidR="00474125" w:rsidRDefault="00474125" w:rsidP="003152A7">
            <w:r>
              <w:t xml:space="preserve">  1-10 июня</w:t>
            </w:r>
          </w:p>
        </w:tc>
      </w:tr>
      <w:tr w:rsidR="003152A7" w:rsidRPr="008606BB" w14:paraId="57FAFF03" w14:textId="77777777" w:rsidTr="00907196">
        <w:tc>
          <w:tcPr>
            <w:tcW w:w="1060" w:type="dxa"/>
          </w:tcPr>
          <w:p w14:paraId="5FD1EBEE" w14:textId="434E6F51" w:rsidR="003152A7" w:rsidRPr="00441DBD" w:rsidRDefault="003152A7" w:rsidP="003152A7">
            <w:pPr>
              <w:jc w:val="both"/>
              <w:rPr>
                <w:b/>
                <w:bCs/>
              </w:rPr>
            </w:pPr>
            <w:r w:rsidRPr="00441DBD">
              <w:rPr>
                <w:b/>
                <w:bCs/>
              </w:rPr>
              <w:t>3.</w:t>
            </w:r>
            <w:r w:rsidR="00474125" w:rsidRPr="00441DBD">
              <w:rPr>
                <w:b/>
                <w:bCs/>
              </w:rPr>
              <w:t>5</w:t>
            </w:r>
            <w:r w:rsidRPr="00441DBD">
              <w:rPr>
                <w:b/>
                <w:bCs/>
              </w:rPr>
              <w:t>.</w:t>
            </w:r>
          </w:p>
        </w:tc>
        <w:tc>
          <w:tcPr>
            <w:tcW w:w="5710" w:type="dxa"/>
          </w:tcPr>
          <w:p w14:paraId="1354F6B6" w14:textId="3B8AC62F" w:rsidR="00FF5DD0" w:rsidRPr="00441DBD" w:rsidRDefault="003152A7" w:rsidP="003152A7">
            <w:pPr>
              <w:rPr>
                <w:b/>
                <w:bCs/>
                <w:u w:val="single"/>
              </w:rPr>
            </w:pPr>
            <w:proofErr w:type="gramStart"/>
            <w:r w:rsidRPr="00441DBD">
              <w:rPr>
                <w:b/>
                <w:bCs/>
                <w:u w:val="single"/>
              </w:rPr>
              <w:t>Мероприятия,  в</w:t>
            </w:r>
            <w:proofErr w:type="gramEnd"/>
            <w:r w:rsidRPr="00441DBD">
              <w:rPr>
                <w:b/>
                <w:bCs/>
                <w:u w:val="single"/>
              </w:rPr>
              <w:t xml:space="preserve"> рамках реализации межведомственных планов и програ</w:t>
            </w:r>
            <w:r w:rsidR="00474125" w:rsidRPr="00441DBD">
              <w:rPr>
                <w:b/>
                <w:bCs/>
                <w:u w:val="single"/>
              </w:rPr>
              <w:t>мм</w:t>
            </w:r>
          </w:p>
        </w:tc>
        <w:tc>
          <w:tcPr>
            <w:tcW w:w="3260" w:type="dxa"/>
          </w:tcPr>
          <w:p w14:paraId="3D895126" w14:textId="77777777" w:rsidR="003152A7" w:rsidRPr="008606BB" w:rsidRDefault="003152A7" w:rsidP="003152A7"/>
        </w:tc>
      </w:tr>
      <w:tr w:rsidR="003152A7" w:rsidRPr="008606BB" w14:paraId="3231D050" w14:textId="77777777" w:rsidTr="00907196">
        <w:tc>
          <w:tcPr>
            <w:tcW w:w="1060" w:type="dxa"/>
          </w:tcPr>
          <w:p w14:paraId="0680B874" w14:textId="77777777" w:rsidR="003152A7" w:rsidRDefault="003152A7" w:rsidP="003152A7">
            <w:pPr>
              <w:jc w:val="both"/>
            </w:pPr>
          </w:p>
          <w:p w14:paraId="6AAC6F79" w14:textId="3A60B0F4" w:rsidR="003152A7" w:rsidRPr="008606BB" w:rsidRDefault="003152A7" w:rsidP="003152A7">
            <w:pPr>
              <w:jc w:val="both"/>
            </w:pPr>
            <w:r w:rsidRPr="008606BB">
              <w:t>3.</w:t>
            </w:r>
            <w:r w:rsidR="00474125">
              <w:t>5</w:t>
            </w:r>
            <w:r w:rsidRPr="008606BB">
              <w:t>.1</w:t>
            </w:r>
            <w:r>
              <w:t>.</w:t>
            </w:r>
          </w:p>
        </w:tc>
        <w:tc>
          <w:tcPr>
            <w:tcW w:w="5710" w:type="dxa"/>
          </w:tcPr>
          <w:p w14:paraId="56B11CBA" w14:textId="77777777" w:rsidR="003152A7" w:rsidRDefault="003152A7" w:rsidP="003152A7">
            <w:pPr>
              <w:rPr>
                <w:b/>
                <w:bCs/>
                <w:i/>
                <w:iCs/>
              </w:rPr>
            </w:pPr>
          </w:p>
          <w:p w14:paraId="743D72FC" w14:textId="1330EAEC" w:rsidR="003152A7" w:rsidRPr="001B1588" w:rsidRDefault="003152A7" w:rsidP="003152A7">
            <w:pPr>
              <w:rPr>
                <w:b/>
                <w:bCs/>
              </w:rPr>
            </w:pPr>
            <w:r w:rsidRPr="001B1588">
              <w:rPr>
                <w:b/>
                <w:bCs/>
              </w:rPr>
              <w:t>По патриотическому воспитанию населения:</w:t>
            </w:r>
          </w:p>
        </w:tc>
        <w:tc>
          <w:tcPr>
            <w:tcW w:w="3260" w:type="dxa"/>
          </w:tcPr>
          <w:p w14:paraId="74711B50" w14:textId="77777777" w:rsidR="003152A7" w:rsidRPr="008606BB" w:rsidRDefault="003152A7" w:rsidP="003152A7"/>
        </w:tc>
      </w:tr>
      <w:tr w:rsidR="009121FD" w:rsidRPr="008606BB" w14:paraId="293362D5" w14:textId="77777777" w:rsidTr="00907196">
        <w:tc>
          <w:tcPr>
            <w:tcW w:w="1060" w:type="dxa"/>
            <w:vMerge w:val="restart"/>
          </w:tcPr>
          <w:p w14:paraId="4EC4A11C" w14:textId="65FCB4AF" w:rsidR="009121FD" w:rsidRPr="008606BB" w:rsidRDefault="009121FD" w:rsidP="009121FD">
            <w:pPr>
              <w:jc w:val="both"/>
            </w:pPr>
          </w:p>
        </w:tc>
        <w:tc>
          <w:tcPr>
            <w:tcW w:w="5710" w:type="dxa"/>
          </w:tcPr>
          <w:p w14:paraId="6865943F" w14:textId="308FE515" w:rsidR="009121FD" w:rsidRPr="008606BB" w:rsidRDefault="009E3DEB" w:rsidP="009121FD">
            <w:r>
              <w:t>Акция</w:t>
            </w:r>
            <w:r w:rsidR="00AD75B4">
              <w:t xml:space="preserve">- пленэр </w:t>
            </w:r>
            <w:r>
              <w:t>«Помним! Славим! Гордимся!»</w:t>
            </w:r>
          </w:p>
        </w:tc>
        <w:tc>
          <w:tcPr>
            <w:tcW w:w="3260" w:type="dxa"/>
          </w:tcPr>
          <w:p w14:paraId="1BF5365E" w14:textId="241123D4" w:rsidR="009121FD" w:rsidRPr="008606BB" w:rsidRDefault="00312859" w:rsidP="009121FD">
            <w:r>
              <w:t xml:space="preserve">        7 мая</w:t>
            </w:r>
          </w:p>
        </w:tc>
      </w:tr>
      <w:tr w:rsidR="009121FD" w:rsidRPr="008606BB" w14:paraId="3D038F18" w14:textId="77777777" w:rsidTr="00907196">
        <w:tc>
          <w:tcPr>
            <w:tcW w:w="1060" w:type="dxa"/>
            <w:vMerge/>
          </w:tcPr>
          <w:p w14:paraId="731ADA71" w14:textId="7BD8A26A" w:rsidR="009121FD" w:rsidRPr="008606BB" w:rsidRDefault="009121FD" w:rsidP="009121FD">
            <w:pPr>
              <w:jc w:val="both"/>
            </w:pPr>
          </w:p>
        </w:tc>
        <w:tc>
          <w:tcPr>
            <w:tcW w:w="5710" w:type="dxa"/>
          </w:tcPr>
          <w:p w14:paraId="683B205A" w14:textId="268C7601" w:rsidR="009121FD" w:rsidRPr="008606BB" w:rsidRDefault="009121FD" w:rsidP="009121FD">
            <w:pPr>
              <w:rPr>
                <w:bCs/>
              </w:rPr>
            </w:pPr>
            <w:r w:rsidRPr="008606BB">
              <w:t>Участие в городском празднике</w:t>
            </w:r>
            <w:r w:rsidR="00244AED">
              <w:t>,</w:t>
            </w:r>
            <w:r w:rsidRPr="008606BB">
              <w:t xml:space="preserve"> </w:t>
            </w:r>
            <w:proofErr w:type="gramStart"/>
            <w:r w:rsidRPr="008606BB">
              <w:t>посвященном  Дню</w:t>
            </w:r>
            <w:proofErr w:type="gramEnd"/>
            <w:r w:rsidRPr="008606BB">
              <w:t xml:space="preserve"> России.</w:t>
            </w:r>
          </w:p>
        </w:tc>
        <w:tc>
          <w:tcPr>
            <w:tcW w:w="3260" w:type="dxa"/>
          </w:tcPr>
          <w:p w14:paraId="3F550DEA" w14:textId="36621CEF" w:rsidR="009121FD" w:rsidRPr="008606BB" w:rsidRDefault="009121FD" w:rsidP="009121FD">
            <w:r>
              <w:t xml:space="preserve">       </w:t>
            </w:r>
            <w:r w:rsidRPr="008606BB">
              <w:t>12 июня</w:t>
            </w:r>
          </w:p>
        </w:tc>
      </w:tr>
      <w:tr w:rsidR="009121FD" w:rsidRPr="008606BB" w14:paraId="7763A506" w14:textId="77777777" w:rsidTr="00907196">
        <w:tc>
          <w:tcPr>
            <w:tcW w:w="1060" w:type="dxa"/>
            <w:vMerge/>
          </w:tcPr>
          <w:p w14:paraId="13AC87FE" w14:textId="3B08CA4F" w:rsidR="009121FD" w:rsidRPr="008606BB" w:rsidRDefault="009121FD" w:rsidP="009121FD">
            <w:pPr>
              <w:jc w:val="both"/>
            </w:pPr>
          </w:p>
        </w:tc>
        <w:tc>
          <w:tcPr>
            <w:tcW w:w="5710" w:type="dxa"/>
          </w:tcPr>
          <w:p w14:paraId="39B28205" w14:textId="77777777" w:rsidR="009121FD" w:rsidRPr="008606BB" w:rsidRDefault="009121FD" w:rsidP="009121FD">
            <w:r w:rsidRPr="008606BB">
              <w:t xml:space="preserve">Организация выставки-ярмарки изделий ДПТ </w:t>
            </w:r>
          </w:p>
          <w:p w14:paraId="5CE9E933" w14:textId="78B68AFC" w:rsidR="009121FD" w:rsidRPr="008606BB" w:rsidRDefault="009121FD" w:rsidP="009121FD">
            <w:r w:rsidRPr="008606BB">
              <w:t xml:space="preserve"> «Город мастеров», посвященной празднованию Дня города Кстово</w:t>
            </w:r>
          </w:p>
        </w:tc>
        <w:tc>
          <w:tcPr>
            <w:tcW w:w="3260" w:type="dxa"/>
          </w:tcPr>
          <w:p w14:paraId="3690F9CC" w14:textId="77777777" w:rsidR="009121FD" w:rsidRDefault="009121FD" w:rsidP="009121FD"/>
          <w:p w14:paraId="14A41FC6" w14:textId="3C302CBA" w:rsidR="009121FD" w:rsidRPr="008606BB" w:rsidRDefault="009121FD" w:rsidP="009121FD">
            <w:r>
              <w:t xml:space="preserve">       </w:t>
            </w:r>
            <w:r w:rsidRPr="008606BB">
              <w:t>сентябрь</w:t>
            </w:r>
          </w:p>
        </w:tc>
      </w:tr>
      <w:tr w:rsidR="00E67300" w:rsidRPr="008606BB" w14:paraId="18ECFCA8" w14:textId="77777777" w:rsidTr="00907196">
        <w:tc>
          <w:tcPr>
            <w:tcW w:w="1060" w:type="dxa"/>
            <w:vMerge/>
          </w:tcPr>
          <w:p w14:paraId="1E77C681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7406F763" w14:textId="39E2B077" w:rsidR="00E67300" w:rsidRPr="008606BB" w:rsidRDefault="00E67300" w:rsidP="00E67300">
            <w:r w:rsidRPr="0097191D">
              <w:t>Познавательная программа «Истоки единства»</w:t>
            </w:r>
          </w:p>
        </w:tc>
        <w:tc>
          <w:tcPr>
            <w:tcW w:w="3260" w:type="dxa"/>
          </w:tcPr>
          <w:p w14:paraId="4898AA4F" w14:textId="77777777" w:rsidR="00E67300" w:rsidRPr="0097191D" w:rsidRDefault="00E67300" w:rsidP="00E67300">
            <w:pPr>
              <w:jc w:val="center"/>
            </w:pPr>
          </w:p>
          <w:p w14:paraId="4A4D7777" w14:textId="23CA73D0" w:rsidR="00E67300" w:rsidRDefault="00E67300" w:rsidP="00E67300">
            <w:r w:rsidRPr="0097191D">
              <w:t xml:space="preserve">         2 ноября</w:t>
            </w:r>
          </w:p>
        </w:tc>
      </w:tr>
      <w:tr w:rsidR="009121FD" w:rsidRPr="008606BB" w14:paraId="6CEFB08B" w14:textId="77777777" w:rsidTr="00907196">
        <w:tc>
          <w:tcPr>
            <w:tcW w:w="1060" w:type="dxa"/>
            <w:vMerge/>
          </w:tcPr>
          <w:p w14:paraId="2CD893E9" w14:textId="77777777" w:rsidR="009121FD" w:rsidRPr="008606BB" w:rsidRDefault="009121FD" w:rsidP="009121FD">
            <w:pPr>
              <w:jc w:val="both"/>
            </w:pPr>
          </w:p>
        </w:tc>
        <w:tc>
          <w:tcPr>
            <w:tcW w:w="5710" w:type="dxa"/>
          </w:tcPr>
          <w:p w14:paraId="0BAF09B2" w14:textId="17F938B9" w:rsidR="009121FD" w:rsidRPr="008606BB" w:rsidRDefault="009121FD" w:rsidP="009121FD">
            <w:r w:rsidRPr="008606BB">
              <w:rPr>
                <w:color w:val="000000"/>
                <w:shd w:val="clear" w:color="auto" w:fill="FFFFFF"/>
              </w:rPr>
              <w:t>Тематический час «Памятная дата России: День Героев Отечества»</w:t>
            </w:r>
          </w:p>
        </w:tc>
        <w:tc>
          <w:tcPr>
            <w:tcW w:w="3260" w:type="dxa"/>
          </w:tcPr>
          <w:p w14:paraId="503597FA" w14:textId="77777777" w:rsidR="009121FD" w:rsidRDefault="009121FD" w:rsidP="009121FD"/>
          <w:p w14:paraId="5513A00B" w14:textId="45FE43F9" w:rsidR="009121FD" w:rsidRPr="008606BB" w:rsidRDefault="009121FD" w:rsidP="009121FD">
            <w:r>
              <w:t xml:space="preserve">    </w:t>
            </w:r>
            <w:r w:rsidR="00E67300">
              <w:t xml:space="preserve"> </w:t>
            </w:r>
            <w:proofErr w:type="gramStart"/>
            <w:r w:rsidR="00E67300">
              <w:t>9</w:t>
            </w:r>
            <w:r>
              <w:t xml:space="preserve">  </w:t>
            </w:r>
            <w:r w:rsidRPr="008606BB">
              <w:t>декаб</w:t>
            </w:r>
            <w:r w:rsidR="00E67300">
              <w:t>ря</w:t>
            </w:r>
            <w:proofErr w:type="gramEnd"/>
          </w:p>
        </w:tc>
      </w:tr>
      <w:tr w:rsidR="009121FD" w:rsidRPr="008606BB" w14:paraId="54B31FDA" w14:textId="77777777" w:rsidTr="00907196">
        <w:tc>
          <w:tcPr>
            <w:tcW w:w="1060" w:type="dxa"/>
            <w:vMerge/>
          </w:tcPr>
          <w:p w14:paraId="1E44EEB5" w14:textId="77777777" w:rsidR="009121FD" w:rsidRPr="008606BB" w:rsidRDefault="009121FD" w:rsidP="009121FD">
            <w:pPr>
              <w:jc w:val="both"/>
            </w:pPr>
          </w:p>
        </w:tc>
        <w:tc>
          <w:tcPr>
            <w:tcW w:w="5710" w:type="dxa"/>
          </w:tcPr>
          <w:p w14:paraId="558648C7" w14:textId="5C363524" w:rsidR="009121FD" w:rsidRPr="008606BB" w:rsidRDefault="009121FD" w:rsidP="009121FD">
            <w:r w:rsidRPr="008606BB">
              <w:t xml:space="preserve">Цикл мероприятий для участников СВО и членов их семей </w:t>
            </w:r>
          </w:p>
        </w:tc>
        <w:tc>
          <w:tcPr>
            <w:tcW w:w="3260" w:type="dxa"/>
          </w:tcPr>
          <w:p w14:paraId="484D500B" w14:textId="77777777" w:rsidR="009121FD" w:rsidRDefault="009121FD" w:rsidP="009121FD"/>
          <w:p w14:paraId="1BA2EEE2" w14:textId="6F86BE43" w:rsidR="009121FD" w:rsidRPr="008606BB" w:rsidRDefault="009121FD" w:rsidP="009121FD">
            <w:r>
              <w:t xml:space="preserve">      </w:t>
            </w:r>
            <w:r w:rsidR="002E08C8">
              <w:t>в</w:t>
            </w:r>
            <w:r w:rsidRPr="008606BB">
              <w:t xml:space="preserve"> течение года</w:t>
            </w:r>
          </w:p>
        </w:tc>
      </w:tr>
      <w:tr w:rsidR="009121FD" w:rsidRPr="008606BB" w14:paraId="106E2B01" w14:textId="77777777" w:rsidTr="00907196">
        <w:tc>
          <w:tcPr>
            <w:tcW w:w="1060" w:type="dxa"/>
          </w:tcPr>
          <w:p w14:paraId="66C2571F" w14:textId="77777777" w:rsidR="009121FD" w:rsidRDefault="009121FD" w:rsidP="009121FD">
            <w:pPr>
              <w:jc w:val="both"/>
            </w:pPr>
          </w:p>
          <w:p w14:paraId="4E9D7DF3" w14:textId="588C5F28" w:rsidR="009121FD" w:rsidRPr="008606BB" w:rsidRDefault="009121FD" w:rsidP="009121FD">
            <w:pPr>
              <w:jc w:val="both"/>
            </w:pPr>
            <w:r w:rsidRPr="008606BB">
              <w:t>3.</w:t>
            </w:r>
            <w:r w:rsidR="00474125">
              <w:t>5</w:t>
            </w:r>
            <w:r w:rsidRPr="008606BB">
              <w:t>.2</w:t>
            </w:r>
            <w:r>
              <w:t>.</w:t>
            </w:r>
          </w:p>
        </w:tc>
        <w:tc>
          <w:tcPr>
            <w:tcW w:w="5710" w:type="dxa"/>
          </w:tcPr>
          <w:p w14:paraId="005C75D0" w14:textId="77777777" w:rsidR="009121FD" w:rsidRPr="00A401E4" w:rsidRDefault="009121FD" w:rsidP="009121FD">
            <w:pPr>
              <w:rPr>
                <w:b/>
                <w:bCs/>
              </w:rPr>
            </w:pPr>
          </w:p>
          <w:p w14:paraId="0AF5C09A" w14:textId="39B8C4A3" w:rsidR="009121FD" w:rsidRPr="008606BB" w:rsidRDefault="009121FD" w:rsidP="009121FD">
            <w:pPr>
              <w:rPr>
                <w:b/>
                <w:bCs/>
                <w:i/>
                <w:iCs/>
              </w:rPr>
            </w:pPr>
            <w:r w:rsidRPr="00A401E4">
              <w:rPr>
                <w:b/>
                <w:bCs/>
              </w:rPr>
              <w:t>По    работе с семьей</w:t>
            </w:r>
            <w:r w:rsidRPr="008606B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260" w:type="dxa"/>
          </w:tcPr>
          <w:p w14:paraId="10EA87F3" w14:textId="77777777" w:rsidR="009121FD" w:rsidRPr="008606BB" w:rsidRDefault="009121FD" w:rsidP="009121FD"/>
        </w:tc>
      </w:tr>
      <w:tr w:rsidR="00FF5DD0" w:rsidRPr="008606BB" w14:paraId="010D1294" w14:textId="77777777" w:rsidTr="00907196">
        <w:tc>
          <w:tcPr>
            <w:tcW w:w="1060" w:type="dxa"/>
            <w:vMerge w:val="restart"/>
          </w:tcPr>
          <w:p w14:paraId="7E4F1F35" w14:textId="77777777" w:rsidR="00FF5DD0" w:rsidRPr="008606BB" w:rsidRDefault="00FF5DD0" w:rsidP="00FF5DD0">
            <w:pPr>
              <w:jc w:val="both"/>
            </w:pPr>
          </w:p>
        </w:tc>
        <w:tc>
          <w:tcPr>
            <w:tcW w:w="5710" w:type="dxa"/>
          </w:tcPr>
          <w:p w14:paraId="3C6D2E50" w14:textId="67D785DF" w:rsidR="00FF5DD0" w:rsidRPr="008606BB" w:rsidRDefault="00FF5DD0" w:rsidP="00FF5DD0">
            <w:r w:rsidRPr="008606BB">
              <w:t>Праздник семейных традиций</w:t>
            </w:r>
            <w:r>
              <w:t xml:space="preserve"> «Здесь моя семья»</w:t>
            </w:r>
          </w:p>
        </w:tc>
        <w:tc>
          <w:tcPr>
            <w:tcW w:w="3260" w:type="dxa"/>
          </w:tcPr>
          <w:p w14:paraId="439688DB" w14:textId="13BF503D" w:rsidR="00FF5DD0" w:rsidRPr="008606BB" w:rsidRDefault="00FF5DD0" w:rsidP="00FF5DD0">
            <w:r>
              <w:t xml:space="preserve">             </w:t>
            </w:r>
            <w:r w:rsidRPr="008606BB">
              <w:t>2</w:t>
            </w:r>
            <w:r w:rsidR="00811A4D">
              <w:t>4</w:t>
            </w:r>
            <w:r w:rsidRPr="008606BB">
              <w:t xml:space="preserve"> января</w:t>
            </w:r>
          </w:p>
        </w:tc>
      </w:tr>
      <w:tr w:rsidR="00E67300" w:rsidRPr="008606BB" w14:paraId="2DDA308B" w14:textId="77777777" w:rsidTr="00907196">
        <w:tc>
          <w:tcPr>
            <w:tcW w:w="1060" w:type="dxa"/>
            <w:vMerge/>
          </w:tcPr>
          <w:p w14:paraId="69002725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45EAA410" w14:textId="633414F5" w:rsidR="00E67300" w:rsidRPr="008606BB" w:rsidRDefault="00E67300" w:rsidP="00E67300">
            <w:proofErr w:type="gramStart"/>
            <w:r>
              <w:t>Семейная  развлекательная</w:t>
            </w:r>
            <w:proofErr w:type="gramEnd"/>
            <w:r>
              <w:t xml:space="preserve"> программа «Мы рисуем наше лето»</w:t>
            </w:r>
          </w:p>
        </w:tc>
        <w:tc>
          <w:tcPr>
            <w:tcW w:w="3260" w:type="dxa"/>
          </w:tcPr>
          <w:p w14:paraId="51213C55" w14:textId="3D0EB4BE" w:rsidR="00E67300" w:rsidRDefault="00E67300" w:rsidP="00FF5DD0">
            <w:pPr>
              <w:jc w:val="center"/>
            </w:pPr>
            <w:r>
              <w:t>1 июня</w:t>
            </w:r>
          </w:p>
          <w:p w14:paraId="55A4C9AF" w14:textId="7838B044" w:rsidR="00E67300" w:rsidRDefault="00E67300" w:rsidP="00FF5DD0">
            <w:pPr>
              <w:jc w:val="center"/>
            </w:pPr>
          </w:p>
        </w:tc>
      </w:tr>
      <w:tr w:rsidR="00E67300" w:rsidRPr="008606BB" w14:paraId="52B11CB9" w14:textId="77777777" w:rsidTr="00907196">
        <w:tc>
          <w:tcPr>
            <w:tcW w:w="1060" w:type="dxa"/>
            <w:vMerge/>
          </w:tcPr>
          <w:p w14:paraId="591FC1B4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3256F8BC" w14:textId="5E5509D2" w:rsidR="00E67300" w:rsidRPr="008606BB" w:rsidRDefault="00E67300" w:rsidP="00E67300">
            <w:r>
              <w:t>Праздничная программа «Ромашковое настроение», посвященная Дню семьи, любви и верности.</w:t>
            </w:r>
          </w:p>
        </w:tc>
        <w:tc>
          <w:tcPr>
            <w:tcW w:w="3260" w:type="dxa"/>
          </w:tcPr>
          <w:p w14:paraId="7F66A583" w14:textId="77777777" w:rsidR="00E67300" w:rsidRDefault="00E67300" w:rsidP="00FF5DD0">
            <w:pPr>
              <w:jc w:val="center"/>
            </w:pPr>
            <w:r>
              <w:t>8 июля</w:t>
            </w:r>
          </w:p>
          <w:p w14:paraId="4D911A77" w14:textId="31CF1957" w:rsidR="00E67300" w:rsidRPr="008606BB" w:rsidRDefault="00E67300" w:rsidP="00FF5DD0">
            <w:pPr>
              <w:jc w:val="center"/>
            </w:pPr>
          </w:p>
        </w:tc>
      </w:tr>
      <w:tr w:rsidR="00E67300" w:rsidRPr="008606BB" w14:paraId="08AFAC65" w14:textId="77777777" w:rsidTr="00907196">
        <w:tc>
          <w:tcPr>
            <w:tcW w:w="1060" w:type="dxa"/>
            <w:vMerge/>
          </w:tcPr>
          <w:p w14:paraId="793DC0A6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5114974A" w14:textId="7988007F" w:rsidR="00E67300" w:rsidRPr="00A401E4" w:rsidRDefault="00E67300" w:rsidP="00E67300">
            <w:proofErr w:type="gramStart"/>
            <w:r w:rsidRPr="0097191D">
              <w:t>Праздничная программа</w:t>
            </w:r>
            <w:proofErr w:type="gramEnd"/>
            <w:r w:rsidRPr="0097191D">
              <w:t xml:space="preserve"> посвященная Дню матери «Самой нежной, самой милой»</w:t>
            </w:r>
          </w:p>
        </w:tc>
        <w:tc>
          <w:tcPr>
            <w:tcW w:w="3260" w:type="dxa"/>
          </w:tcPr>
          <w:p w14:paraId="0B21FE71" w14:textId="77777777" w:rsidR="00E67300" w:rsidRPr="001C1348" w:rsidRDefault="00E67300" w:rsidP="00FF5DD0">
            <w:pPr>
              <w:jc w:val="center"/>
              <w:rPr>
                <w:b/>
                <w:bCs/>
              </w:rPr>
            </w:pPr>
          </w:p>
          <w:p w14:paraId="1DFCDCCF" w14:textId="2F974F96" w:rsidR="00E67300" w:rsidRPr="008606BB" w:rsidRDefault="00E67300" w:rsidP="00FF5DD0">
            <w:pPr>
              <w:jc w:val="center"/>
            </w:pPr>
            <w:r w:rsidRPr="0097191D">
              <w:t>21 ноября</w:t>
            </w:r>
          </w:p>
        </w:tc>
      </w:tr>
      <w:tr w:rsidR="00E67300" w:rsidRPr="008606BB" w14:paraId="79BAE6C2" w14:textId="77777777" w:rsidTr="00907196">
        <w:tc>
          <w:tcPr>
            <w:tcW w:w="1060" w:type="dxa"/>
            <w:vMerge/>
          </w:tcPr>
          <w:p w14:paraId="4EDD51A6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25760753" w14:textId="77777777" w:rsidR="00E67300" w:rsidRDefault="00E67300" w:rsidP="00E67300"/>
          <w:p w14:paraId="1B921B9B" w14:textId="0A66D13F" w:rsidR="00E67300" w:rsidRPr="008606BB" w:rsidRDefault="00E67300" w:rsidP="00E67300">
            <w:r w:rsidRPr="008606BB">
              <w:t>Семейная гостиная «Отдыхаем всей семьей»</w:t>
            </w:r>
          </w:p>
        </w:tc>
        <w:tc>
          <w:tcPr>
            <w:tcW w:w="3260" w:type="dxa"/>
          </w:tcPr>
          <w:p w14:paraId="76E16A8B" w14:textId="77777777" w:rsidR="00E67300" w:rsidRDefault="00E67300" w:rsidP="00FF5DD0">
            <w:pPr>
              <w:jc w:val="center"/>
            </w:pPr>
          </w:p>
          <w:p w14:paraId="4F39DC07" w14:textId="3570C8A0" w:rsidR="00E67300" w:rsidRPr="008606BB" w:rsidRDefault="00E67300" w:rsidP="00FF5DD0">
            <w:pPr>
              <w:jc w:val="center"/>
            </w:pPr>
            <w:r>
              <w:t>о</w:t>
            </w:r>
            <w:r w:rsidRPr="008606BB">
              <w:t>ктябрь-май</w:t>
            </w:r>
          </w:p>
        </w:tc>
      </w:tr>
      <w:tr w:rsidR="002E08C8" w:rsidRPr="008606BB" w14:paraId="63472E5F" w14:textId="77777777" w:rsidTr="00907196">
        <w:tc>
          <w:tcPr>
            <w:tcW w:w="1060" w:type="dxa"/>
          </w:tcPr>
          <w:p w14:paraId="75D84489" w14:textId="77777777" w:rsidR="002E08C8" w:rsidRPr="008606BB" w:rsidRDefault="002E08C8" w:rsidP="00E67300">
            <w:pPr>
              <w:jc w:val="both"/>
            </w:pPr>
          </w:p>
        </w:tc>
        <w:tc>
          <w:tcPr>
            <w:tcW w:w="5710" w:type="dxa"/>
          </w:tcPr>
          <w:p w14:paraId="04CA37C8" w14:textId="6E3B8BFB" w:rsidR="002E08C8" w:rsidRDefault="002E08C8" w:rsidP="00E67300">
            <w:r>
              <w:t xml:space="preserve">«Вечера под абажуром» музейная гостиная </w:t>
            </w:r>
          </w:p>
        </w:tc>
        <w:tc>
          <w:tcPr>
            <w:tcW w:w="3260" w:type="dxa"/>
          </w:tcPr>
          <w:p w14:paraId="5CCA9872" w14:textId="4450C169" w:rsidR="002E08C8" w:rsidRDefault="002E08C8" w:rsidP="00FF5DD0">
            <w:pPr>
              <w:jc w:val="center"/>
            </w:pPr>
            <w:r>
              <w:t>ежемесячно</w:t>
            </w:r>
          </w:p>
        </w:tc>
      </w:tr>
      <w:tr w:rsidR="002E08C8" w:rsidRPr="008606BB" w14:paraId="41C25C7E" w14:textId="77777777" w:rsidTr="00907196">
        <w:tc>
          <w:tcPr>
            <w:tcW w:w="1060" w:type="dxa"/>
          </w:tcPr>
          <w:p w14:paraId="79ABE34E" w14:textId="77777777" w:rsidR="002E08C8" w:rsidRPr="008606BB" w:rsidRDefault="002E08C8" w:rsidP="00E67300">
            <w:pPr>
              <w:jc w:val="both"/>
            </w:pPr>
          </w:p>
        </w:tc>
        <w:tc>
          <w:tcPr>
            <w:tcW w:w="5710" w:type="dxa"/>
          </w:tcPr>
          <w:p w14:paraId="523C12B5" w14:textId="508E295B" w:rsidR="002E08C8" w:rsidRDefault="002E08C8" w:rsidP="00E67300">
            <w:r>
              <w:t>«День матери» программа для многодетных матерей</w:t>
            </w:r>
          </w:p>
        </w:tc>
        <w:tc>
          <w:tcPr>
            <w:tcW w:w="3260" w:type="dxa"/>
          </w:tcPr>
          <w:p w14:paraId="65A68ED5" w14:textId="3AB75768" w:rsidR="002E08C8" w:rsidRDefault="002E08C8" w:rsidP="00FF5DD0">
            <w:pPr>
              <w:jc w:val="center"/>
            </w:pPr>
            <w:r>
              <w:t>ноябрь</w:t>
            </w:r>
          </w:p>
        </w:tc>
      </w:tr>
      <w:tr w:rsidR="0017019C" w:rsidRPr="008606BB" w14:paraId="5A6EA7FC" w14:textId="77777777" w:rsidTr="00907196">
        <w:tc>
          <w:tcPr>
            <w:tcW w:w="1060" w:type="dxa"/>
            <w:vMerge w:val="restart"/>
          </w:tcPr>
          <w:p w14:paraId="7FF2384D" w14:textId="77777777" w:rsidR="0017019C" w:rsidRDefault="0017019C" w:rsidP="00E67300">
            <w:pPr>
              <w:jc w:val="both"/>
            </w:pPr>
          </w:p>
          <w:p w14:paraId="481DA2F0" w14:textId="56646A29" w:rsidR="0017019C" w:rsidRPr="008606BB" w:rsidRDefault="0017019C" w:rsidP="00E67300">
            <w:pPr>
              <w:jc w:val="both"/>
            </w:pPr>
            <w:r w:rsidRPr="008606BB">
              <w:t>3.</w:t>
            </w:r>
            <w:r w:rsidR="00C06B3C">
              <w:t>5</w:t>
            </w:r>
            <w:r w:rsidRPr="008606BB">
              <w:t>.3</w:t>
            </w:r>
            <w:r>
              <w:t>.</w:t>
            </w:r>
          </w:p>
        </w:tc>
        <w:tc>
          <w:tcPr>
            <w:tcW w:w="5710" w:type="dxa"/>
          </w:tcPr>
          <w:p w14:paraId="6C831194" w14:textId="38BCD461" w:rsidR="0017019C" w:rsidRPr="00A401E4" w:rsidRDefault="0017019C" w:rsidP="00E67300">
            <w:pPr>
              <w:rPr>
                <w:b/>
                <w:bCs/>
              </w:rPr>
            </w:pPr>
            <w:r w:rsidRPr="00A401E4">
              <w:rPr>
                <w:b/>
                <w:bCs/>
              </w:rPr>
              <w:t>По организации работы с детьми и подростками в летний перио</w:t>
            </w:r>
            <w:r>
              <w:rPr>
                <w:b/>
                <w:bCs/>
              </w:rPr>
              <w:t>д:</w:t>
            </w:r>
          </w:p>
          <w:p w14:paraId="34009AD8" w14:textId="0BD80B9E" w:rsidR="0017019C" w:rsidRPr="008606BB" w:rsidRDefault="0017019C" w:rsidP="00E67300">
            <w:pPr>
              <w:rPr>
                <w:b/>
                <w:bCs/>
                <w:i/>
                <w:iCs/>
              </w:rPr>
            </w:pPr>
          </w:p>
        </w:tc>
        <w:tc>
          <w:tcPr>
            <w:tcW w:w="3260" w:type="dxa"/>
          </w:tcPr>
          <w:p w14:paraId="16411927" w14:textId="77777777" w:rsidR="0017019C" w:rsidRPr="008606BB" w:rsidRDefault="0017019C" w:rsidP="00E67300"/>
        </w:tc>
      </w:tr>
      <w:tr w:rsidR="0017019C" w:rsidRPr="008606BB" w14:paraId="275AD50D" w14:textId="77777777" w:rsidTr="00907196">
        <w:tc>
          <w:tcPr>
            <w:tcW w:w="1060" w:type="dxa"/>
            <w:vMerge/>
          </w:tcPr>
          <w:p w14:paraId="5DD6A0F6" w14:textId="77777777" w:rsidR="0017019C" w:rsidRPr="008606BB" w:rsidRDefault="0017019C" w:rsidP="00E67300">
            <w:pPr>
              <w:jc w:val="both"/>
            </w:pPr>
          </w:p>
        </w:tc>
        <w:tc>
          <w:tcPr>
            <w:tcW w:w="5710" w:type="dxa"/>
          </w:tcPr>
          <w:p w14:paraId="67B99FE8" w14:textId="730E6002" w:rsidR="0017019C" w:rsidRPr="0017019C" w:rsidRDefault="0017019C" w:rsidP="00E67300">
            <w:r w:rsidRPr="0017019C">
              <w:t>- «Солнце разгорается, игра начинается» игровая программа</w:t>
            </w:r>
          </w:p>
          <w:p w14:paraId="0DE9D2B7" w14:textId="77777777" w:rsidR="0017019C" w:rsidRPr="0017019C" w:rsidRDefault="0017019C" w:rsidP="00E67300"/>
        </w:tc>
        <w:tc>
          <w:tcPr>
            <w:tcW w:w="3260" w:type="dxa"/>
          </w:tcPr>
          <w:p w14:paraId="5E4565AF" w14:textId="28AFBFCC" w:rsidR="0017019C" w:rsidRPr="008606BB" w:rsidRDefault="0017019C" w:rsidP="00E67300">
            <w:r>
              <w:t xml:space="preserve">     и</w:t>
            </w:r>
            <w:r w:rsidRPr="008606BB">
              <w:t>юнь -</w:t>
            </w:r>
            <w:r>
              <w:t xml:space="preserve"> июль</w:t>
            </w:r>
          </w:p>
        </w:tc>
      </w:tr>
      <w:tr w:rsidR="0017019C" w:rsidRPr="008606BB" w14:paraId="642F956F" w14:textId="77777777" w:rsidTr="00907196">
        <w:tc>
          <w:tcPr>
            <w:tcW w:w="1060" w:type="dxa"/>
            <w:vMerge/>
          </w:tcPr>
          <w:p w14:paraId="3830134E" w14:textId="77777777" w:rsidR="0017019C" w:rsidRPr="008606BB" w:rsidRDefault="0017019C" w:rsidP="00E67300">
            <w:pPr>
              <w:jc w:val="both"/>
            </w:pPr>
          </w:p>
        </w:tc>
        <w:tc>
          <w:tcPr>
            <w:tcW w:w="5710" w:type="dxa"/>
          </w:tcPr>
          <w:p w14:paraId="2761681C" w14:textId="5AB5EF37" w:rsidR="0017019C" w:rsidRPr="0017019C" w:rsidRDefault="0017019C" w:rsidP="00E67300">
            <w:r w:rsidRPr="0017019C">
              <w:t>- «</w:t>
            </w:r>
            <w:proofErr w:type="spellStart"/>
            <w:r w:rsidRPr="0017019C">
              <w:t>Челлендж</w:t>
            </w:r>
            <w:proofErr w:type="spellEnd"/>
            <w:r w:rsidRPr="0017019C">
              <w:t xml:space="preserve"> вечеринка» играя развлекательная программа</w:t>
            </w:r>
          </w:p>
        </w:tc>
        <w:tc>
          <w:tcPr>
            <w:tcW w:w="3260" w:type="dxa"/>
          </w:tcPr>
          <w:p w14:paraId="08EF1C0F" w14:textId="77777777" w:rsidR="0017019C" w:rsidRDefault="0017019C" w:rsidP="00E67300"/>
          <w:p w14:paraId="5EE3CCAB" w14:textId="538C2525" w:rsidR="0017019C" w:rsidRPr="008606BB" w:rsidRDefault="0017019C" w:rsidP="00E67300">
            <w:r>
              <w:t xml:space="preserve">     и</w:t>
            </w:r>
            <w:r w:rsidRPr="008606BB">
              <w:t>юнь -август</w:t>
            </w:r>
          </w:p>
        </w:tc>
      </w:tr>
      <w:tr w:rsidR="0017019C" w:rsidRPr="008606BB" w14:paraId="18232280" w14:textId="77777777" w:rsidTr="00907196">
        <w:tc>
          <w:tcPr>
            <w:tcW w:w="1060" w:type="dxa"/>
            <w:vMerge/>
          </w:tcPr>
          <w:p w14:paraId="2BDDD2F4" w14:textId="77777777" w:rsidR="0017019C" w:rsidRPr="008606BB" w:rsidRDefault="0017019C" w:rsidP="00E67300">
            <w:pPr>
              <w:jc w:val="both"/>
            </w:pPr>
          </w:p>
        </w:tc>
        <w:tc>
          <w:tcPr>
            <w:tcW w:w="5710" w:type="dxa"/>
          </w:tcPr>
          <w:p w14:paraId="77F29D67" w14:textId="23F9612A" w:rsidR="0017019C" w:rsidRPr="0017019C" w:rsidRDefault="0017019C" w:rsidP="00E67300">
            <w:r w:rsidRPr="0017019C">
              <w:t xml:space="preserve"> - «Дом оберегаю, удачу привлекаю» игровая программа</w:t>
            </w:r>
          </w:p>
        </w:tc>
        <w:tc>
          <w:tcPr>
            <w:tcW w:w="3260" w:type="dxa"/>
          </w:tcPr>
          <w:p w14:paraId="207F53EF" w14:textId="77777777" w:rsidR="0017019C" w:rsidRDefault="0017019C" w:rsidP="00E67300"/>
          <w:p w14:paraId="318D6331" w14:textId="10FBD09B" w:rsidR="0017019C" w:rsidRPr="008606BB" w:rsidRDefault="0017019C" w:rsidP="00E67300">
            <w:r>
              <w:t xml:space="preserve">      и</w:t>
            </w:r>
            <w:r w:rsidRPr="008606BB">
              <w:t>юнь -август</w:t>
            </w:r>
          </w:p>
        </w:tc>
      </w:tr>
      <w:tr w:rsidR="0017019C" w:rsidRPr="008606BB" w14:paraId="3FF05B92" w14:textId="77777777" w:rsidTr="00907196">
        <w:tc>
          <w:tcPr>
            <w:tcW w:w="1060" w:type="dxa"/>
            <w:vMerge/>
          </w:tcPr>
          <w:p w14:paraId="215D7C7C" w14:textId="77777777" w:rsidR="0017019C" w:rsidRPr="008606BB" w:rsidRDefault="0017019C" w:rsidP="00E67300">
            <w:pPr>
              <w:jc w:val="both"/>
            </w:pPr>
          </w:p>
        </w:tc>
        <w:tc>
          <w:tcPr>
            <w:tcW w:w="5710" w:type="dxa"/>
          </w:tcPr>
          <w:p w14:paraId="3C55C68D" w14:textId="77777777" w:rsidR="0017019C" w:rsidRPr="0017019C" w:rsidRDefault="0017019C" w:rsidP="00E67300"/>
          <w:p w14:paraId="1A7D5640" w14:textId="6898C142" w:rsidR="0017019C" w:rsidRPr="0017019C" w:rsidRDefault="0017019C" w:rsidP="00E67300">
            <w:r w:rsidRPr="0017019C">
              <w:lastRenderedPageBreak/>
              <w:t xml:space="preserve">- «Сказочная дискотека» развлекательная программа </w:t>
            </w:r>
          </w:p>
        </w:tc>
        <w:tc>
          <w:tcPr>
            <w:tcW w:w="3260" w:type="dxa"/>
          </w:tcPr>
          <w:p w14:paraId="6EB41688" w14:textId="77777777" w:rsidR="0017019C" w:rsidRDefault="0017019C" w:rsidP="00E67300"/>
          <w:p w14:paraId="55628760" w14:textId="6A776FB6" w:rsidR="0017019C" w:rsidRPr="008606BB" w:rsidRDefault="0017019C" w:rsidP="00E67300">
            <w:r>
              <w:lastRenderedPageBreak/>
              <w:t xml:space="preserve">      и</w:t>
            </w:r>
            <w:r w:rsidRPr="008606BB">
              <w:t>юнь -август</w:t>
            </w:r>
          </w:p>
        </w:tc>
      </w:tr>
      <w:tr w:rsidR="0017019C" w:rsidRPr="008606BB" w14:paraId="318295CC" w14:textId="77777777" w:rsidTr="00907196">
        <w:tc>
          <w:tcPr>
            <w:tcW w:w="1060" w:type="dxa"/>
            <w:vMerge/>
          </w:tcPr>
          <w:p w14:paraId="21CD2D24" w14:textId="77777777" w:rsidR="0017019C" w:rsidRPr="008606BB" w:rsidRDefault="0017019C" w:rsidP="0017019C">
            <w:pPr>
              <w:jc w:val="both"/>
            </w:pPr>
          </w:p>
        </w:tc>
        <w:tc>
          <w:tcPr>
            <w:tcW w:w="5710" w:type="dxa"/>
          </w:tcPr>
          <w:p w14:paraId="57497EF7" w14:textId="4A6CC28F" w:rsidR="0017019C" w:rsidRPr="0017019C" w:rsidRDefault="0017019C" w:rsidP="0017019C">
            <w:r w:rsidRPr="0017019C">
              <w:t>- «Жаркие игры» игровая программа</w:t>
            </w:r>
          </w:p>
        </w:tc>
        <w:tc>
          <w:tcPr>
            <w:tcW w:w="3260" w:type="dxa"/>
          </w:tcPr>
          <w:p w14:paraId="3998AF1C" w14:textId="29E742C6" w:rsidR="0017019C" w:rsidRDefault="0017019C" w:rsidP="0017019C">
            <w:r w:rsidRPr="008A7EBC">
              <w:t xml:space="preserve">      июнь -август</w:t>
            </w:r>
          </w:p>
        </w:tc>
      </w:tr>
      <w:tr w:rsidR="0017019C" w:rsidRPr="008606BB" w14:paraId="7DF6E5DF" w14:textId="77777777" w:rsidTr="00907196">
        <w:tc>
          <w:tcPr>
            <w:tcW w:w="1060" w:type="dxa"/>
            <w:vMerge/>
          </w:tcPr>
          <w:p w14:paraId="5ACD6D37" w14:textId="77777777" w:rsidR="0017019C" w:rsidRPr="008606BB" w:rsidRDefault="0017019C" w:rsidP="0017019C">
            <w:pPr>
              <w:jc w:val="both"/>
            </w:pPr>
          </w:p>
        </w:tc>
        <w:tc>
          <w:tcPr>
            <w:tcW w:w="5710" w:type="dxa"/>
          </w:tcPr>
          <w:p w14:paraId="15E3C3EE" w14:textId="5EB42094" w:rsidR="0017019C" w:rsidRPr="0017019C" w:rsidRDefault="0017019C" w:rsidP="0017019C">
            <w:r w:rsidRPr="0017019C">
              <w:t>-</w:t>
            </w:r>
            <w:proofErr w:type="spellStart"/>
            <w:r w:rsidRPr="0017019C">
              <w:t>Квиз</w:t>
            </w:r>
            <w:proofErr w:type="spellEnd"/>
            <w:r w:rsidRPr="0017019C">
              <w:t xml:space="preserve"> «Шедевр в бегах»</w:t>
            </w:r>
          </w:p>
        </w:tc>
        <w:tc>
          <w:tcPr>
            <w:tcW w:w="3260" w:type="dxa"/>
          </w:tcPr>
          <w:p w14:paraId="5DE038FB" w14:textId="27F97727" w:rsidR="0017019C" w:rsidRDefault="0017019C" w:rsidP="0017019C">
            <w:r w:rsidRPr="008A7EBC">
              <w:t xml:space="preserve">      июнь -август</w:t>
            </w:r>
          </w:p>
        </w:tc>
      </w:tr>
      <w:tr w:rsidR="0017019C" w:rsidRPr="008606BB" w14:paraId="086B35DF" w14:textId="77777777" w:rsidTr="00907196">
        <w:tc>
          <w:tcPr>
            <w:tcW w:w="1060" w:type="dxa"/>
            <w:vMerge/>
          </w:tcPr>
          <w:p w14:paraId="49773F88" w14:textId="77777777" w:rsidR="0017019C" w:rsidRPr="008606BB" w:rsidRDefault="0017019C" w:rsidP="0017019C">
            <w:pPr>
              <w:jc w:val="both"/>
            </w:pPr>
          </w:p>
        </w:tc>
        <w:tc>
          <w:tcPr>
            <w:tcW w:w="5710" w:type="dxa"/>
          </w:tcPr>
          <w:p w14:paraId="7ECD24D6" w14:textId="15B3469D" w:rsidR="0017019C" w:rsidRPr="0017019C" w:rsidRDefault="0017019C" w:rsidP="0017019C">
            <w:r w:rsidRPr="0017019C">
              <w:t>«Лето красочного цвета»</w:t>
            </w:r>
          </w:p>
        </w:tc>
        <w:tc>
          <w:tcPr>
            <w:tcW w:w="3260" w:type="dxa"/>
          </w:tcPr>
          <w:p w14:paraId="1F0B1D2E" w14:textId="285CE91D" w:rsidR="0017019C" w:rsidRDefault="0017019C" w:rsidP="0017019C">
            <w:r w:rsidRPr="008A7EBC">
              <w:t xml:space="preserve">      июнь -август</w:t>
            </w:r>
          </w:p>
        </w:tc>
      </w:tr>
      <w:tr w:rsidR="00E67300" w:rsidRPr="008606BB" w14:paraId="4C5C7C42" w14:textId="77777777" w:rsidTr="00907196">
        <w:tc>
          <w:tcPr>
            <w:tcW w:w="1060" w:type="dxa"/>
          </w:tcPr>
          <w:p w14:paraId="3C5D356F" w14:textId="77777777" w:rsidR="00E67300" w:rsidRDefault="00E67300" w:rsidP="00E67300">
            <w:pPr>
              <w:jc w:val="both"/>
            </w:pPr>
          </w:p>
          <w:p w14:paraId="7BFD1852" w14:textId="542F2C2D" w:rsidR="00E67300" w:rsidRPr="008606BB" w:rsidRDefault="00E67300" w:rsidP="00E67300">
            <w:pPr>
              <w:jc w:val="both"/>
            </w:pPr>
            <w:r w:rsidRPr="008606BB">
              <w:t>3.</w:t>
            </w:r>
            <w:r w:rsidR="00C06B3C">
              <w:t>5</w:t>
            </w:r>
            <w:r w:rsidRPr="008606BB">
              <w:t>.4</w:t>
            </w:r>
            <w:r>
              <w:t>.</w:t>
            </w:r>
          </w:p>
        </w:tc>
        <w:tc>
          <w:tcPr>
            <w:tcW w:w="5710" w:type="dxa"/>
          </w:tcPr>
          <w:p w14:paraId="0830F7F7" w14:textId="77777777" w:rsidR="00E67300" w:rsidRPr="00A401E4" w:rsidRDefault="00E67300" w:rsidP="00E67300">
            <w:pPr>
              <w:rPr>
                <w:b/>
                <w:bCs/>
              </w:rPr>
            </w:pPr>
          </w:p>
          <w:p w14:paraId="379AEE10" w14:textId="030594FA" w:rsidR="00E67300" w:rsidRPr="00A401E4" w:rsidRDefault="00E67300" w:rsidP="00E67300">
            <w:pPr>
              <w:rPr>
                <w:b/>
                <w:bCs/>
              </w:rPr>
            </w:pPr>
            <w:r w:rsidRPr="00A401E4">
              <w:rPr>
                <w:b/>
                <w:bCs/>
              </w:rPr>
              <w:t>По работе с пожилыми людьми</w:t>
            </w:r>
          </w:p>
        </w:tc>
        <w:tc>
          <w:tcPr>
            <w:tcW w:w="3260" w:type="dxa"/>
          </w:tcPr>
          <w:p w14:paraId="4DABA16C" w14:textId="77777777" w:rsidR="00E67300" w:rsidRPr="008606BB" w:rsidRDefault="00E67300" w:rsidP="00E67300"/>
        </w:tc>
      </w:tr>
      <w:tr w:rsidR="00E67300" w:rsidRPr="008606BB" w14:paraId="0855FD5F" w14:textId="77777777" w:rsidTr="00907196">
        <w:tc>
          <w:tcPr>
            <w:tcW w:w="1060" w:type="dxa"/>
          </w:tcPr>
          <w:p w14:paraId="498AA8A9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6775456A" w14:textId="7E47B583" w:rsidR="00E67300" w:rsidRPr="008606BB" w:rsidRDefault="00E67300" w:rsidP="00E67300">
            <w:r w:rsidRPr="008606BB">
              <w:t>Цикл интерактивных программ «</w:t>
            </w:r>
            <w:r w:rsidR="004E18DE">
              <w:t>От всей души</w:t>
            </w:r>
            <w:r w:rsidRPr="008606BB">
              <w:t>»</w:t>
            </w:r>
          </w:p>
        </w:tc>
        <w:tc>
          <w:tcPr>
            <w:tcW w:w="3260" w:type="dxa"/>
          </w:tcPr>
          <w:p w14:paraId="527F40CB" w14:textId="4D761FF3" w:rsidR="00E67300" w:rsidRDefault="00E67300" w:rsidP="00E67300">
            <w:r>
              <w:t xml:space="preserve">      </w:t>
            </w:r>
            <w:r w:rsidRPr="008606BB">
              <w:t>Январь-май,</w:t>
            </w:r>
          </w:p>
          <w:p w14:paraId="18F4F489" w14:textId="53006010" w:rsidR="00E67300" w:rsidRPr="008606BB" w:rsidRDefault="00E67300" w:rsidP="00E67300">
            <w:r w:rsidRPr="008606BB">
              <w:t xml:space="preserve"> </w:t>
            </w:r>
            <w:r>
              <w:t xml:space="preserve">     </w:t>
            </w:r>
            <w:r w:rsidRPr="008606BB">
              <w:t>сентябрь-декабрь</w:t>
            </w:r>
          </w:p>
        </w:tc>
      </w:tr>
      <w:tr w:rsidR="008619F6" w:rsidRPr="008606BB" w14:paraId="20F93BF6" w14:textId="77777777" w:rsidTr="00907196">
        <w:tc>
          <w:tcPr>
            <w:tcW w:w="1060" w:type="dxa"/>
          </w:tcPr>
          <w:p w14:paraId="780EC48C" w14:textId="77777777" w:rsidR="008619F6" w:rsidRPr="008606BB" w:rsidRDefault="008619F6" w:rsidP="00E67300">
            <w:pPr>
              <w:jc w:val="both"/>
            </w:pPr>
          </w:p>
        </w:tc>
        <w:tc>
          <w:tcPr>
            <w:tcW w:w="5710" w:type="dxa"/>
          </w:tcPr>
          <w:p w14:paraId="699729D1" w14:textId="46DD20F3" w:rsidR="008619F6" w:rsidRPr="008606BB" w:rsidRDefault="008619F6" w:rsidP="00E67300">
            <w:r>
              <w:t xml:space="preserve">«Тепло прожитых дней» тематическая программа в рамках Дня </w:t>
            </w:r>
            <w:r w:rsidR="00AD75B4">
              <w:t>пожилого человека</w:t>
            </w:r>
            <w:r>
              <w:t xml:space="preserve"> </w:t>
            </w:r>
          </w:p>
        </w:tc>
        <w:tc>
          <w:tcPr>
            <w:tcW w:w="3260" w:type="dxa"/>
          </w:tcPr>
          <w:p w14:paraId="672C139C" w14:textId="55AB0C8C" w:rsidR="008619F6" w:rsidRDefault="002E08C8" w:rsidP="002E08C8">
            <w:r>
              <w:t xml:space="preserve">    В период с 1 по 10 октября</w:t>
            </w:r>
          </w:p>
        </w:tc>
      </w:tr>
      <w:tr w:rsidR="00E63B5C" w:rsidRPr="008606BB" w14:paraId="22B3AFD2" w14:textId="77777777" w:rsidTr="00907196">
        <w:tc>
          <w:tcPr>
            <w:tcW w:w="1060" w:type="dxa"/>
          </w:tcPr>
          <w:p w14:paraId="477B5E5C" w14:textId="77777777" w:rsidR="00E63B5C" w:rsidRPr="008606BB" w:rsidRDefault="00E63B5C" w:rsidP="00E63B5C">
            <w:pPr>
              <w:jc w:val="both"/>
            </w:pPr>
          </w:p>
        </w:tc>
        <w:tc>
          <w:tcPr>
            <w:tcW w:w="5710" w:type="dxa"/>
          </w:tcPr>
          <w:p w14:paraId="62DFDC37" w14:textId="10655974" w:rsidR="00E63B5C" w:rsidRPr="008606BB" w:rsidRDefault="00E63B5C" w:rsidP="00E63B5C">
            <w:r>
              <w:t>Концертная программа «Для тех, чью осень не покинула весна», в рамках Дня бабушек и дедушек</w:t>
            </w:r>
          </w:p>
        </w:tc>
        <w:tc>
          <w:tcPr>
            <w:tcW w:w="3260" w:type="dxa"/>
          </w:tcPr>
          <w:p w14:paraId="1B2572B6" w14:textId="77777777" w:rsidR="00E63B5C" w:rsidRDefault="00E63B5C" w:rsidP="00E63B5C">
            <w:pPr>
              <w:jc w:val="center"/>
            </w:pPr>
          </w:p>
          <w:p w14:paraId="4110204B" w14:textId="06AE731B" w:rsidR="00E63B5C" w:rsidRDefault="00E63B5C" w:rsidP="00E63B5C">
            <w:r>
              <w:t xml:space="preserve">         28 октября</w:t>
            </w:r>
          </w:p>
        </w:tc>
      </w:tr>
      <w:tr w:rsidR="00E67300" w:rsidRPr="008606BB" w14:paraId="674FE9D3" w14:textId="77777777" w:rsidTr="00907196">
        <w:tc>
          <w:tcPr>
            <w:tcW w:w="1060" w:type="dxa"/>
          </w:tcPr>
          <w:p w14:paraId="4B7C73DF" w14:textId="77777777" w:rsidR="00E67300" w:rsidRDefault="00E67300" w:rsidP="00E67300">
            <w:pPr>
              <w:jc w:val="both"/>
            </w:pPr>
          </w:p>
          <w:p w14:paraId="522EBEB5" w14:textId="1DE83D57" w:rsidR="00E67300" w:rsidRPr="008606BB" w:rsidRDefault="00E67300" w:rsidP="00E67300">
            <w:pPr>
              <w:jc w:val="both"/>
            </w:pPr>
            <w:r w:rsidRPr="008606BB">
              <w:t>3.</w:t>
            </w:r>
            <w:r w:rsidR="00C06B3C">
              <w:t>5</w:t>
            </w:r>
            <w:r w:rsidRPr="008606BB">
              <w:t>.5</w:t>
            </w:r>
            <w:r>
              <w:t>.</w:t>
            </w:r>
          </w:p>
        </w:tc>
        <w:tc>
          <w:tcPr>
            <w:tcW w:w="5710" w:type="dxa"/>
          </w:tcPr>
          <w:p w14:paraId="651D1C2A" w14:textId="77777777" w:rsidR="00E67300" w:rsidRDefault="00E67300" w:rsidP="00E67300">
            <w:pPr>
              <w:rPr>
                <w:b/>
                <w:bCs/>
              </w:rPr>
            </w:pPr>
          </w:p>
          <w:p w14:paraId="66571937" w14:textId="4BC87AD5" w:rsidR="00E67300" w:rsidRPr="00A401E4" w:rsidRDefault="00E67300" w:rsidP="00E67300">
            <w:pPr>
              <w:rPr>
                <w:b/>
                <w:bCs/>
              </w:rPr>
            </w:pPr>
            <w:r w:rsidRPr="00A401E4">
              <w:rPr>
                <w:b/>
                <w:bCs/>
              </w:rPr>
              <w:t>По работе с людьми с ОВЗ и инвалидностью</w:t>
            </w:r>
          </w:p>
        </w:tc>
        <w:tc>
          <w:tcPr>
            <w:tcW w:w="3260" w:type="dxa"/>
          </w:tcPr>
          <w:p w14:paraId="366F4FA9" w14:textId="77777777" w:rsidR="00E67300" w:rsidRPr="008606BB" w:rsidRDefault="00E67300" w:rsidP="00E67300"/>
        </w:tc>
      </w:tr>
      <w:tr w:rsidR="00E67300" w:rsidRPr="008606BB" w14:paraId="0CC06AD7" w14:textId="77777777" w:rsidTr="00907196">
        <w:tc>
          <w:tcPr>
            <w:tcW w:w="1060" w:type="dxa"/>
          </w:tcPr>
          <w:p w14:paraId="7BA5E326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260814C7" w14:textId="6B5224D1" w:rsidR="00E67300" w:rsidRPr="008606BB" w:rsidRDefault="00E67300" w:rsidP="00E67300">
            <w:r w:rsidRPr="008606BB">
              <w:t>Цикл мероприятий</w:t>
            </w:r>
            <w:r w:rsidR="00AD75B4">
              <w:t>, мастер-</w:t>
            </w:r>
            <w:proofErr w:type="gramStart"/>
            <w:r w:rsidR="00AD75B4">
              <w:t xml:space="preserve">классов </w:t>
            </w:r>
            <w:r w:rsidRPr="008606BB">
              <w:t xml:space="preserve"> </w:t>
            </w:r>
            <w:r w:rsidR="0017019C">
              <w:t>«</w:t>
            </w:r>
            <w:proofErr w:type="gramEnd"/>
            <w:r w:rsidRPr="008606BB">
              <w:t>Мастерская радости «Счастье в каждом мгновенье»</w:t>
            </w:r>
          </w:p>
        </w:tc>
        <w:tc>
          <w:tcPr>
            <w:tcW w:w="3260" w:type="dxa"/>
          </w:tcPr>
          <w:p w14:paraId="68255913" w14:textId="77777777" w:rsidR="00E67300" w:rsidRDefault="00E67300" w:rsidP="00E67300"/>
          <w:p w14:paraId="1F11E665" w14:textId="0DC67A24" w:rsidR="00E67300" w:rsidRPr="008606BB" w:rsidRDefault="00E67300" w:rsidP="00E67300">
            <w:r>
              <w:t xml:space="preserve">      </w:t>
            </w:r>
            <w:r w:rsidRPr="008606BB">
              <w:t>1 раз в квартал</w:t>
            </w:r>
          </w:p>
        </w:tc>
      </w:tr>
      <w:tr w:rsidR="00E63B5C" w:rsidRPr="008606BB" w14:paraId="2FD4DE06" w14:textId="77777777" w:rsidTr="00907196">
        <w:tc>
          <w:tcPr>
            <w:tcW w:w="1060" w:type="dxa"/>
          </w:tcPr>
          <w:p w14:paraId="26025292" w14:textId="77777777" w:rsidR="00E63B5C" w:rsidRPr="008606BB" w:rsidRDefault="00E63B5C" w:rsidP="00E67300">
            <w:pPr>
              <w:jc w:val="both"/>
            </w:pPr>
          </w:p>
        </w:tc>
        <w:tc>
          <w:tcPr>
            <w:tcW w:w="5710" w:type="dxa"/>
          </w:tcPr>
          <w:p w14:paraId="42266F4D" w14:textId="61E3436E" w:rsidR="00E63B5C" w:rsidRPr="008606BB" w:rsidRDefault="002E08C8" w:rsidP="00E67300">
            <w:r>
              <w:t xml:space="preserve">«Дарить добро» музейная гостиная </w:t>
            </w:r>
          </w:p>
        </w:tc>
        <w:tc>
          <w:tcPr>
            <w:tcW w:w="3260" w:type="dxa"/>
          </w:tcPr>
          <w:p w14:paraId="5788A2A8" w14:textId="4E703F84" w:rsidR="00E63B5C" w:rsidRDefault="00AD75B4" w:rsidP="00E67300">
            <w:r>
              <w:t>в</w:t>
            </w:r>
            <w:r w:rsidR="002E08C8">
              <w:t xml:space="preserve"> период с 1 по 10 декабря</w:t>
            </w:r>
          </w:p>
        </w:tc>
      </w:tr>
      <w:tr w:rsidR="00E67300" w:rsidRPr="008606BB" w14:paraId="62E94F8F" w14:textId="77777777" w:rsidTr="00907196">
        <w:trPr>
          <w:trHeight w:val="580"/>
        </w:trPr>
        <w:tc>
          <w:tcPr>
            <w:tcW w:w="1060" w:type="dxa"/>
          </w:tcPr>
          <w:p w14:paraId="25656F4F" w14:textId="77777777" w:rsidR="00E67300" w:rsidRDefault="00E67300" w:rsidP="00E67300">
            <w:pPr>
              <w:jc w:val="both"/>
            </w:pPr>
          </w:p>
          <w:p w14:paraId="56D1A16B" w14:textId="3A84D208" w:rsidR="00E67300" w:rsidRPr="008606BB" w:rsidRDefault="00E67300" w:rsidP="00E67300">
            <w:pPr>
              <w:jc w:val="both"/>
            </w:pPr>
            <w:r w:rsidRPr="008606BB">
              <w:t>3.</w:t>
            </w:r>
            <w:r w:rsidR="00C06B3C">
              <w:t>5</w:t>
            </w:r>
            <w:r w:rsidRPr="008606BB">
              <w:t>.6</w:t>
            </w:r>
          </w:p>
        </w:tc>
        <w:tc>
          <w:tcPr>
            <w:tcW w:w="5710" w:type="dxa"/>
          </w:tcPr>
          <w:p w14:paraId="432A6E3F" w14:textId="3E870BE3" w:rsidR="00E67300" w:rsidRPr="00A401E4" w:rsidRDefault="00E67300" w:rsidP="00E67300">
            <w:pPr>
              <w:rPr>
                <w:u w:val="single"/>
              </w:rPr>
            </w:pPr>
            <w:r w:rsidRPr="008606BB">
              <w:t xml:space="preserve"> </w:t>
            </w:r>
            <w:r w:rsidRPr="00A401E4">
              <w:rPr>
                <w:b/>
                <w:bCs/>
              </w:rPr>
              <w:t>По противодействию идеологии терроризма и экстремизма:</w:t>
            </w:r>
          </w:p>
        </w:tc>
        <w:tc>
          <w:tcPr>
            <w:tcW w:w="3260" w:type="dxa"/>
          </w:tcPr>
          <w:p w14:paraId="4DD441B3" w14:textId="77777777" w:rsidR="00E67300" w:rsidRPr="008606BB" w:rsidRDefault="00E67300" w:rsidP="00E67300"/>
        </w:tc>
      </w:tr>
      <w:tr w:rsidR="00E67300" w:rsidRPr="008606BB" w14:paraId="5D417F4C" w14:textId="77777777" w:rsidTr="00907196">
        <w:tc>
          <w:tcPr>
            <w:tcW w:w="1060" w:type="dxa"/>
          </w:tcPr>
          <w:p w14:paraId="36E44621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2161ADF1" w14:textId="77777777" w:rsidR="00E67300" w:rsidRDefault="00E67300" w:rsidP="00E67300"/>
          <w:p w14:paraId="6E633D46" w14:textId="4DDBD6CF" w:rsidR="00E67300" w:rsidRPr="008606BB" w:rsidRDefault="00E67300" w:rsidP="00E67300">
            <w:r w:rsidRPr="008606BB">
              <w:t>«</w:t>
            </w:r>
            <w:r w:rsidR="004E18DE">
              <w:t>Трагедия в Беслане-наша общая боль»</w:t>
            </w:r>
            <w:r w:rsidRPr="008606BB">
              <w:t>» -</w:t>
            </w:r>
            <w:proofErr w:type="gramStart"/>
            <w:r w:rsidR="004E18DE">
              <w:t xml:space="preserve">тематический </w:t>
            </w:r>
            <w:r w:rsidRPr="008606BB">
              <w:t xml:space="preserve"> час</w:t>
            </w:r>
            <w:proofErr w:type="gramEnd"/>
            <w:r w:rsidRPr="008606BB">
              <w:t xml:space="preserve"> </w:t>
            </w:r>
          </w:p>
        </w:tc>
        <w:tc>
          <w:tcPr>
            <w:tcW w:w="3260" w:type="dxa"/>
          </w:tcPr>
          <w:p w14:paraId="225EA784" w14:textId="77777777" w:rsidR="00E67300" w:rsidRDefault="00E67300" w:rsidP="00E67300"/>
          <w:p w14:paraId="703285BC" w14:textId="560D2D2A" w:rsidR="00E67300" w:rsidRPr="008606BB" w:rsidRDefault="00E67300" w:rsidP="00E67300">
            <w:r>
              <w:t xml:space="preserve">      </w:t>
            </w:r>
            <w:r w:rsidRPr="008606BB">
              <w:t>сентябрь</w:t>
            </w:r>
          </w:p>
        </w:tc>
      </w:tr>
      <w:tr w:rsidR="00E67300" w:rsidRPr="008606BB" w14:paraId="640443AE" w14:textId="77777777" w:rsidTr="00907196">
        <w:tc>
          <w:tcPr>
            <w:tcW w:w="1060" w:type="dxa"/>
          </w:tcPr>
          <w:p w14:paraId="5418909B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4D706798" w14:textId="4EA4F11F" w:rsidR="00E67300" w:rsidRPr="008606BB" w:rsidRDefault="00E67300" w:rsidP="00E67300">
            <w:r w:rsidRPr="008606BB">
              <w:t xml:space="preserve">«Экстремизм и терроризм </w:t>
            </w:r>
            <w:r w:rsidR="004E18DE">
              <w:t>сегодня!»</w:t>
            </w:r>
            <w:r w:rsidRPr="008606BB">
              <w:t xml:space="preserve"> видео лекторий</w:t>
            </w:r>
          </w:p>
        </w:tc>
        <w:tc>
          <w:tcPr>
            <w:tcW w:w="3260" w:type="dxa"/>
          </w:tcPr>
          <w:p w14:paraId="252E611A" w14:textId="77777777" w:rsidR="00E67300" w:rsidRDefault="00E67300" w:rsidP="00E67300"/>
          <w:p w14:paraId="6C431186" w14:textId="44B2845B" w:rsidR="00E67300" w:rsidRPr="008606BB" w:rsidRDefault="00E67300" w:rsidP="00E67300">
            <w:r>
              <w:t xml:space="preserve">      </w:t>
            </w:r>
            <w:r w:rsidR="00AD75B4">
              <w:t>в</w:t>
            </w:r>
            <w:r w:rsidRPr="008606BB">
              <w:t xml:space="preserve"> течение года </w:t>
            </w:r>
          </w:p>
        </w:tc>
      </w:tr>
      <w:tr w:rsidR="00E67300" w:rsidRPr="008606BB" w14:paraId="245AB1CB" w14:textId="77777777" w:rsidTr="00907196">
        <w:tc>
          <w:tcPr>
            <w:tcW w:w="1060" w:type="dxa"/>
          </w:tcPr>
          <w:p w14:paraId="19673859" w14:textId="77777777" w:rsidR="00E67300" w:rsidRDefault="00E67300" w:rsidP="00E67300">
            <w:pPr>
              <w:jc w:val="both"/>
            </w:pPr>
          </w:p>
          <w:p w14:paraId="4895F16E" w14:textId="3447B018" w:rsidR="00E67300" w:rsidRPr="008606BB" w:rsidRDefault="00E67300" w:rsidP="00E67300">
            <w:pPr>
              <w:jc w:val="both"/>
            </w:pPr>
            <w:r w:rsidRPr="008606BB">
              <w:t>3.</w:t>
            </w:r>
            <w:r w:rsidR="00C06B3C">
              <w:t>5</w:t>
            </w:r>
            <w:r w:rsidRPr="008606BB">
              <w:t>.7.</w:t>
            </w:r>
          </w:p>
        </w:tc>
        <w:tc>
          <w:tcPr>
            <w:tcW w:w="5710" w:type="dxa"/>
          </w:tcPr>
          <w:p w14:paraId="3F76D294" w14:textId="77777777" w:rsidR="00E67300" w:rsidRDefault="00E67300" w:rsidP="00E67300">
            <w:pPr>
              <w:rPr>
                <w:b/>
                <w:bCs/>
              </w:rPr>
            </w:pPr>
          </w:p>
          <w:p w14:paraId="3B5BF3F6" w14:textId="27E9628F" w:rsidR="00E67300" w:rsidRPr="00A401E4" w:rsidRDefault="00E67300" w:rsidP="00E67300">
            <w:pPr>
              <w:rPr>
                <w:b/>
                <w:bCs/>
              </w:rPr>
            </w:pPr>
            <w:r w:rsidRPr="00A401E4">
              <w:rPr>
                <w:b/>
                <w:bCs/>
              </w:rPr>
              <w:t>По профилактике наркомании и ПАВ</w:t>
            </w:r>
          </w:p>
        </w:tc>
        <w:tc>
          <w:tcPr>
            <w:tcW w:w="3260" w:type="dxa"/>
          </w:tcPr>
          <w:p w14:paraId="51AAE687" w14:textId="77777777" w:rsidR="00E67300" w:rsidRPr="008606BB" w:rsidRDefault="00E67300" w:rsidP="00E67300"/>
        </w:tc>
      </w:tr>
      <w:tr w:rsidR="00E67300" w:rsidRPr="008606BB" w14:paraId="2BB343E1" w14:textId="77777777" w:rsidTr="00907196">
        <w:tc>
          <w:tcPr>
            <w:tcW w:w="1060" w:type="dxa"/>
          </w:tcPr>
          <w:p w14:paraId="36A01DBD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37A1BCB1" w14:textId="26CCC012" w:rsidR="00E67300" w:rsidRPr="008606BB" w:rsidRDefault="00E67300" w:rsidP="00E67300">
            <w:r w:rsidRPr="008606BB">
              <w:t>Спортивно -развлекательная программа «</w:t>
            </w:r>
            <w:r w:rsidR="00F16379">
              <w:t>Здоровые дети -здоровое будущее</w:t>
            </w:r>
            <w:proofErr w:type="gramStart"/>
            <w:r w:rsidR="00F16379">
              <w:t xml:space="preserve">», </w:t>
            </w:r>
            <w:r w:rsidR="00F16379"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</w:t>
            </w:r>
            <w:r w:rsidRPr="008606BB">
              <w:t>в</w:t>
            </w:r>
            <w:proofErr w:type="gramEnd"/>
            <w:r w:rsidRPr="008606BB">
              <w:t xml:space="preserve"> рамках акции «Нет наркотикам»</w:t>
            </w:r>
          </w:p>
        </w:tc>
        <w:tc>
          <w:tcPr>
            <w:tcW w:w="3260" w:type="dxa"/>
          </w:tcPr>
          <w:p w14:paraId="64BDFEAB" w14:textId="77777777" w:rsidR="00E67300" w:rsidRDefault="00E67300" w:rsidP="00E67300"/>
          <w:p w14:paraId="52D0B4C1" w14:textId="49E0FB81" w:rsidR="00E67300" w:rsidRPr="008606BB" w:rsidRDefault="00E67300" w:rsidP="00E67300">
            <w:r>
              <w:t xml:space="preserve">      </w:t>
            </w:r>
            <w:r w:rsidRPr="008606BB">
              <w:t>июнь</w:t>
            </w:r>
          </w:p>
        </w:tc>
      </w:tr>
      <w:tr w:rsidR="00E67300" w:rsidRPr="008606BB" w14:paraId="59239919" w14:textId="77777777" w:rsidTr="00441DBD">
        <w:trPr>
          <w:trHeight w:val="634"/>
        </w:trPr>
        <w:tc>
          <w:tcPr>
            <w:tcW w:w="1060" w:type="dxa"/>
          </w:tcPr>
          <w:p w14:paraId="231AB8D7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5331E500" w14:textId="4D69B1FB" w:rsidR="00E67300" w:rsidRPr="008606BB" w:rsidRDefault="00E67300" w:rsidP="00E67300">
            <w:r w:rsidRPr="008606BB">
              <w:t>«</w:t>
            </w:r>
            <w:r w:rsidR="00F16379">
              <w:t>Здоровый обр</w:t>
            </w:r>
            <w:r w:rsidR="00C4768F">
              <w:t>аз жизни – это правильно</w:t>
            </w:r>
            <w:r w:rsidRPr="008606BB">
              <w:t>» цикл профилактических видео лекций</w:t>
            </w:r>
          </w:p>
        </w:tc>
        <w:tc>
          <w:tcPr>
            <w:tcW w:w="3260" w:type="dxa"/>
          </w:tcPr>
          <w:p w14:paraId="1CF11072" w14:textId="77777777" w:rsidR="00E67300" w:rsidRDefault="00E67300" w:rsidP="00E67300"/>
          <w:p w14:paraId="3C2B031F" w14:textId="766CCB50" w:rsidR="00E67300" w:rsidRPr="008606BB" w:rsidRDefault="00E67300" w:rsidP="00E67300">
            <w:r>
              <w:t xml:space="preserve">      </w:t>
            </w:r>
            <w:r w:rsidRPr="008606BB">
              <w:t>В течение года</w:t>
            </w:r>
          </w:p>
        </w:tc>
      </w:tr>
      <w:tr w:rsidR="00E67300" w:rsidRPr="008606BB" w14:paraId="73592C04" w14:textId="77777777" w:rsidTr="00907196">
        <w:tc>
          <w:tcPr>
            <w:tcW w:w="1060" w:type="dxa"/>
          </w:tcPr>
          <w:p w14:paraId="39110132" w14:textId="77777777" w:rsidR="00876C77" w:rsidRDefault="00876C77" w:rsidP="00E67300">
            <w:pPr>
              <w:jc w:val="both"/>
            </w:pPr>
          </w:p>
          <w:p w14:paraId="384B1550" w14:textId="6ECC922F" w:rsidR="00E67300" w:rsidRPr="00876C77" w:rsidRDefault="00FF5DD0" w:rsidP="00E67300">
            <w:pPr>
              <w:jc w:val="both"/>
              <w:rPr>
                <w:b/>
                <w:bCs/>
              </w:rPr>
            </w:pPr>
            <w:r w:rsidRPr="00876C77">
              <w:rPr>
                <w:b/>
                <w:bCs/>
              </w:rPr>
              <w:t>3.</w:t>
            </w:r>
            <w:r w:rsidR="006A1818" w:rsidRPr="00876C77">
              <w:rPr>
                <w:b/>
                <w:bCs/>
              </w:rPr>
              <w:t>6</w:t>
            </w:r>
          </w:p>
        </w:tc>
        <w:tc>
          <w:tcPr>
            <w:tcW w:w="8970" w:type="dxa"/>
            <w:gridSpan w:val="2"/>
          </w:tcPr>
          <w:p w14:paraId="6C938B70" w14:textId="69A4DC40" w:rsidR="00E67300" w:rsidRPr="008606BB" w:rsidRDefault="006A1818" w:rsidP="00E673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Мероприятия п</w:t>
            </w:r>
            <w:r w:rsidR="00441DBD">
              <w:rPr>
                <w:b/>
                <w:bCs/>
                <w:u w:val="single"/>
              </w:rPr>
              <w:t>о в</w:t>
            </w:r>
            <w:r w:rsidR="00E67300" w:rsidRPr="008606BB">
              <w:rPr>
                <w:b/>
                <w:bCs/>
                <w:u w:val="single"/>
              </w:rPr>
              <w:t>озрождени</w:t>
            </w:r>
            <w:r w:rsidR="00441DBD">
              <w:rPr>
                <w:b/>
                <w:bCs/>
                <w:u w:val="single"/>
              </w:rPr>
              <w:t>ю</w:t>
            </w:r>
            <w:r w:rsidR="00E67300" w:rsidRPr="008606BB">
              <w:rPr>
                <w:b/>
                <w:bCs/>
                <w:u w:val="single"/>
              </w:rPr>
              <w:t xml:space="preserve"> и сохранени</w:t>
            </w:r>
            <w:r w:rsidR="00441DBD">
              <w:rPr>
                <w:b/>
                <w:bCs/>
                <w:u w:val="single"/>
              </w:rPr>
              <w:t>ю</w:t>
            </w:r>
            <w:r w:rsidR="00E67300" w:rsidRPr="008606BB">
              <w:rPr>
                <w:b/>
                <w:bCs/>
                <w:u w:val="single"/>
              </w:rPr>
              <w:t xml:space="preserve"> народных традиций </w:t>
            </w:r>
          </w:p>
        </w:tc>
      </w:tr>
      <w:tr w:rsidR="006A1818" w:rsidRPr="008606BB" w14:paraId="67AB9887" w14:textId="77777777" w:rsidTr="00907196">
        <w:tc>
          <w:tcPr>
            <w:tcW w:w="1060" w:type="dxa"/>
            <w:vMerge w:val="restart"/>
          </w:tcPr>
          <w:p w14:paraId="589225E0" w14:textId="77777777" w:rsidR="006A1818" w:rsidRDefault="006A1818" w:rsidP="00E67300">
            <w:pPr>
              <w:jc w:val="both"/>
            </w:pPr>
          </w:p>
          <w:p w14:paraId="764D68CC" w14:textId="7656778A" w:rsidR="006A1818" w:rsidRPr="008606BB" w:rsidRDefault="006A1818" w:rsidP="00E67300">
            <w:pPr>
              <w:jc w:val="both"/>
            </w:pPr>
            <w:r>
              <w:t>3.6.1</w:t>
            </w:r>
          </w:p>
          <w:p w14:paraId="12BA4962" w14:textId="77777777" w:rsidR="006A1818" w:rsidRPr="008606BB" w:rsidRDefault="006A1818" w:rsidP="00E67300">
            <w:pPr>
              <w:jc w:val="both"/>
            </w:pPr>
          </w:p>
          <w:p w14:paraId="7BBBF244" w14:textId="7C9FA2C8" w:rsidR="006A1818" w:rsidRPr="008606BB" w:rsidRDefault="006A1818" w:rsidP="00E67300">
            <w:pPr>
              <w:jc w:val="both"/>
            </w:pPr>
          </w:p>
        </w:tc>
        <w:tc>
          <w:tcPr>
            <w:tcW w:w="8970" w:type="dxa"/>
            <w:gridSpan w:val="2"/>
          </w:tcPr>
          <w:p w14:paraId="69628146" w14:textId="77777777" w:rsidR="006A1818" w:rsidRDefault="006A1818" w:rsidP="00E67300">
            <w:pPr>
              <w:rPr>
                <w:b/>
                <w:bCs/>
              </w:rPr>
            </w:pPr>
          </w:p>
          <w:p w14:paraId="5722A89E" w14:textId="1EE9FF4B" w:rsidR="006A1818" w:rsidRPr="008606BB" w:rsidRDefault="006A1818" w:rsidP="00E67300">
            <w:pPr>
              <w:rPr>
                <w:b/>
                <w:bCs/>
              </w:rPr>
            </w:pPr>
            <w:r w:rsidRPr="008606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В рамках </w:t>
            </w:r>
            <w:proofErr w:type="gramStart"/>
            <w:r>
              <w:rPr>
                <w:b/>
                <w:bCs/>
              </w:rPr>
              <w:t xml:space="preserve">реализации </w:t>
            </w:r>
            <w:r w:rsidRPr="008606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программы</w:t>
            </w:r>
            <w:proofErr w:type="gramEnd"/>
            <w:r w:rsidRPr="008606BB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От истоков</w:t>
            </w:r>
            <w:r w:rsidRPr="008606BB">
              <w:rPr>
                <w:b/>
                <w:bCs/>
              </w:rPr>
              <w:t>»:</w:t>
            </w:r>
          </w:p>
        </w:tc>
      </w:tr>
      <w:tr w:rsidR="006A1818" w:rsidRPr="008606BB" w14:paraId="794FF480" w14:textId="77777777" w:rsidTr="00907196">
        <w:tc>
          <w:tcPr>
            <w:tcW w:w="1060" w:type="dxa"/>
            <w:vMerge/>
          </w:tcPr>
          <w:p w14:paraId="70CEB3BB" w14:textId="663E1235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44D1F0F7" w14:textId="0A4EA235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>«Святочные вечерки»- фольклорно программа</w:t>
            </w:r>
          </w:p>
        </w:tc>
        <w:tc>
          <w:tcPr>
            <w:tcW w:w="3260" w:type="dxa"/>
          </w:tcPr>
          <w:p w14:paraId="043ECAAF" w14:textId="77777777" w:rsidR="006A1818" w:rsidRPr="008606BB" w:rsidRDefault="006A1818" w:rsidP="00E67300">
            <w:pPr>
              <w:jc w:val="center"/>
              <w:rPr>
                <w:lang w:eastAsia="zh-CN"/>
              </w:rPr>
            </w:pPr>
          </w:p>
          <w:p w14:paraId="45160879" w14:textId="322B9CA7" w:rsidR="006A1818" w:rsidRPr="008606BB" w:rsidRDefault="006A1818" w:rsidP="00E67300">
            <w:pPr>
              <w:rPr>
                <w:lang w:eastAsia="zh-CN"/>
              </w:rPr>
            </w:pPr>
            <w:r w:rsidRPr="008606BB">
              <w:rPr>
                <w:lang w:eastAsia="zh-CN"/>
              </w:rPr>
              <w:t xml:space="preserve">     </w:t>
            </w:r>
            <w:r>
              <w:rPr>
                <w:lang w:eastAsia="zh-CN"/>
              </w:rPr>
              <w:t xml:space="preserve"> </w:t>
            </w:r>
            <w:r w:rsidRPr="008606BB">
              <w:rPr>
                <w:lang w:eastAsia="zh-CN"/>
              </w:rPr>
              <w:t xml:space="preserve"> январь</w:t>
            </w:r>
          </w:p>
        </w:tc>
      </w:tr>
      <w:tr w:rsidR="006A1818" w:rsidRPr="008606BB" w14:paraId="31D7CCE5" w14:textId="77777777" w:rsidTr="00907196">
        <w:tc>
          <w:tcPr>
            <w:tcW w:w="1060" w:type="dxa"/>
            <w:vMerge/>
          </w:tcPr>
          <w:p w14:paraId="0316616D" w14:textId="1A127C11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0CA44135" w14:textId="23C81477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>«Масленичные гулянья» - фольклорно-игровая программа</w:t>
            </w:r>
          </w:p>
        </w:tc>
        <w:tc>
          <w:tcPr>
            <w:tcW w:w="3260" w:type="dxa"/>
          </w:tcPr>
          <w:p w14:paraId="2C560A82" w14:textId="77777777" w:rsidR="006A1818" w:rsidRPr="008606BB" w:rsidRDefault="006A1818" w:rsidP="00E67300">
            <w:pPr>
              <w:jc w:val="center"/>
              <w:rPr>
                <w:lang w:eastAsia="zh-CN"/>
              </w:rPr>
            </w:pPr>
          </w:p>
          <w:p w14:paraId="146640FC" w14:textId="3883C50F" w:rsidR="006A1818" w:rsidRPr="008606BB" w:rsidRDefault="006A1818" w:rsidP="00E67300">
            <w:pPr>
              <w:rPr>
                <w:lang w:eastAsia="zh-CN"/>
              </w:rPr>
            </w:pPr>
            <w:r w:rsidRPr="008606BB">
              <w:rPr>
                <w:lang w:eastAsia="zh-CN"/>
              </w:rPr>
              <w:t xml:space="preserve">     </w:t>
            </w:r>
            <w:r>
              <w:rPr>
                <w:lang w:eastAsia="zh-CN"/>
              </w:rPr>
              <w:t xml:space="preserve"> </w:t>
            </w:r>
            <w:r w:rsidRPr="008606BB">
              <w:rPr>
                <w:lang w:eastAsia="zh-CN"/>
              </w:rPr>
              <w:t xml:space="preserve"> март</w:t>
            </w:r>
          </w:p>
        </w:tc>
      </w:tr>
      <w:tr w:rsidR="006A1818" w:rsidRPr="008606BB" w14:paraId="59F4E934" w14:textId="77777777" w:rsidTr="006A1818">
        <w:trPr>
          <w:trHeight w:val="293"/>
        </w:trPr>
        <w:tc>
          <w:tcPr>
            <w:tcW w:w="1060" w:type="dxa"/>
            <w:vMerge/>
          </w:tcPr>
          <w:p w14:paraId="0EDDCB84" w14:textId="2660FBA8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6DD53BED" w14:textId="3B49CA9D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 xml:space="preserve">«Жаворонки. </w:t>
            </w:r>
            <w:proofErr w:type="spellStart"/>
            <w:r w:rsidRPr="008606BB">
              <w:rPr>
                <w:bCs/>
              </w:rPr>
              <w:t>Заклички</w:t>
            </w:r>
            <w:proofErr w:type="spellEnd"/>
            <w:r w:rsidRPr="008606BB">
              <w:rPr>
                <w:bCs/>
              </w:rPr>
              <w:t xml:space="preserve"> весны» - обряд</w:t>
            </w:r>
          </w:p>
        </w:tc>
        <w:tc>
          <w:tcPr>
            <w:tcW w:w="3260" w:type="dxa"/>
          </w:tcPr>
          <w:p w14:paraId="2868DD0C" w14:textId="3920C073" w:rsidR="006A1818" w:rsidRPr="008606BB" w:rsidRDefault="006A1818" w:rsidP="00E673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      </w:t>
            </w:r>
            <w:r w:rsidRPr="008606BB">
              <w:rPr>
                <w:lang w:eastAsia="zh-CN"/>
              </w:rPr>
              <w:t xml:space="preserve">март        </w:t>
            </w:r>
          </w:p>
        </w:tc>
      </w:tr>
      <w:tr w:rsidR="006A1818" w:rsidRPr="008606BB" w14:paraId="0EB8E9C9" w14:textId="77777777" w:rsidTr="006A1818">
        <w:trPr>
          <w:trHeight w:val="70"/>
        </w:trPr>
        <w:tc>
          <w:tcPr>
            <w:tcW w:w="1060" w:type="dxa"/>
            <w:vMerge/>
          </w:tcPr>
          <w:p w14:paraId="5325CED0" w14:textId="45521034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6C7BF2C7" w14:textId="215B8291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>«Красная горка» - фольклорно-игровая программа</w:t>
            </w:r>
          </w:p>
        </w:tc>
        <w:tc>
          <w:tcPr>
            <w:tcW w:w="3260" w:type="dxa"/>
          </w:tcPr>
          <w:p w14:paraId="6A1DA7BD" w14:textId="035131C1" w:rsidR="006A1818" w:rsidRPr="008606BB" w:rsidRDefault="006A1818" w:rsidP="006A1818">
            <w:pPr>
              <w:rPr>
                <w:lang w:eastAsia="zh-CN"/>
              </w:rPr>
            </w:pPr>
            <w:r w:rsidRPr="008606BB"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май</w:t>
            </w:r>
            <w:r w:rsidRPr="008606BB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     </w:t>
            </w:r>
          </w:p>
        </w:tc>
      </w:tr>
      <w:tr w:rsidR="006A1818" w:rsidRPr="008606BB" w14:paraId="648B2C24" w14:textId="77777777" w:rsidTr="00907196">
        <w:tc>
          <w:tcPr>
            <w:tcW w:w="1060" w:type="dxa"/>
            <w:vMerge/>
          </w:tcPr>
          <w:p w14:paraId="053E043D" w14:textId="44022199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37353BAD" w14:textId="4E258217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>Народный праздник «Троица»</w:t>
            </w:r>
          </w:p>
        </w:tc>
        <w:tc>
          <w:tcPr>
            <w:tcW w:w="3260" w:type="dxa"/>
          </w:tcPr>
          <w:p w14:paraId="103F3970" w14:textId="3B5E5DCD" w:rsidR="006A1818" w:rsidRPr="008606BB" w:rsidRDefault="006A1818" w:rsidP="006A1818">
            <w:pPr>
              <w:rPr>
                <w:lang w:eastAsia="zh-CN"/>
              </w:rPr>
            </w:pPr>
            <w:r w:rsidRPr="008606BB">
              <w:rPr>
                <w:lang w:eastAsia="zh-CN"/>
              </w:rPr>
              <w:t xml:space="preserve">            </w:t>
            </w:r>
            <w:r>
              <w:rPr>
                <w:lang w:eastAsia="zh-CN"/>
              </w:rPr>
              <w:t xml:space="preserve">      </w:t>
            </w:r>
            <w:r w:rsidRPr="008606BB">
              <w:rPr>
                <w:lang w:eastAsia="zh-CN"/>
              </w:rPr>
              <w:t xml:space="preserve"> июнь</w:t>
            </w:r>
          </w:p>
        </w:tc>
      </w:tr>
      <w:tr w:rsidR="006A1818" w:rsidRPr="008606BB" w14:paraId="376CEA01" w14:textId="77777777" w:rsidTr="00907196">
        <w:tc>
          <w:tcPr>
            <w:tcW w:w="1060" w:type="dxa"/>
            <w:vMerge/>
          </w:tcPr>
          <w:p w14:paraId="24E6FA44" w14:textId="464E4CE0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4C1BCE28" w14:textId="688F444E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>«Собирайся народ в большой фольклорно-игровая программа</w:t>
            </w:r>
          </w:p>
        </w:tc>
        <w:tc>
          <w:tcPr>
            <w:tcW w:w="3260" w:type="dxa"/>
          </w:tcPr>
          <w:p w14:paraId="1CAADB51" w14:textId="77777777" w:rsidR="006A1818" w:rsidRDefault="006A1818" w:rsidP="00E67300">
            <w:pPr>
              <w:rPr>
                <w:lang w:eastAsia="zh-CN"/>
              </w:rPr>
            </w:pPr>
          </w:p>
          <w:p w14:paraId="61C0AAFF" w14:textId="53AD1BD7" w:rsidR="006A1818" w:rsidRPr="008606BB" w:rsidRDefault="006A1818" w:rsidP="00E673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      </w:t>
            </w:r>
            <w:r w:rsidRPr="008606BB">
              <w:rPr>
                <w:lang w:eastAsia="zh-CN"/>
              </w:rPr>
              <w:t xml:space="preserve">май- август </w:t>
            </w:r>
          </w:p>
        </w:tc>
      </w:tr>
      <w:tr w:rsidR="006A1818" w:rsidRPr="008606BB" w14:paraId="2DAF3AD9" w14:textId="77777777" w:rsidTr="006A1818">
        <w:trPr>
          <w:trHeight w:val="145"/>
        </w:trPr>
        <w:tc>
          <w:tcPr>
            <w:tcW w:w="1060" w:type="dxa"/>
            <w:vMerge/>
          </w:tcPr>
          <w:p w14:paraId="2BE8A1D9" w14:textId="3BCC8416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1695C5CB" w14:textId="3311E571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>«Дожинки» - фольклорно-игровая программа</w:t>
            </w:r>
          </w:p>
        </w:tc>
        <w:tc>
          <w:tcPr>
            <w:tcW w:w="3260" w:type="dxa"/>
          </w:tcPr>
          <w:p w14:paraId="0AD1CCEC" w14:textId="05372077" w:rsidR="006A1818" w:rsidRPr="008606BB" w:rsidRDefault="006A1818" w:rsidP="00E673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      </w:t>
            </w:r>
            <w:r w:rsidRPr="008606BB">
              <w:rPr>
                <w:lang w:eastAsia="zh-CN"/>
              </w:rPr>
              <w:t>Сентябрь, октябрь</w:t>
            </w:r>
          </w:p>
        </w:tc>
      </w:tr>
      <w:tr w:rsidR="006A1818" w:rsidRPr="008606BB" w14:paraId="208C718C" w14:textId="77777777" w:rsidTr="00907196">
        <w:tc>
          <w:tcPr>
            <w:tcW w:w="1060" w:type="dxa"/>
            <w:vMerge/>
          </w:tcPr>
          <w:p w14:paraId="65593839" w14:textId="47CC5F11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2ACED772" w14:textId="1E3E70D3" w:rsidR="006A1818" w:rsidRPr="008606BB" w:rsidRDefault="006A1818" w:rsidP="00E67300">
            <w:pPr>
              <w:rPr>
                <w:bCs/>
              </w:rPr>
            </w:pPr>
            <w:r w:rsidRPr="008606BB">
              <w:rPr>
                <w:bCs/>
              </w:rPr>
              <w:t>«Покровские посиделки» - фольклорно-игровая программа</w:t>
            </w:r>
          </w:p>
        </w:tc>
        <w:tc>
          <w:tcPr>
            <w:tcW w:w="3260" w:type="dxa"/>
          </w:tcPr>
          <w:p w14:paraId="72290C4E" w14:textId="77777777" w:rsidR="006A1818" w:rsidRPr="008606BB" w:rsidRDefault="006A1818" w:rsidP="00E67300">
            <w:pPr>
              <w:jc w:val="center"/>
              <w:rPr>
                <w:lang w:eastAsia="zh-CN"/>
              </w:rPr>
            </w:pPr>
          </w:p>
          <w:p w14:paraId="5C2C0A1A" w14:textId="2C764809" w:rsidR="006A1818" w:rsidRPr="008606BB" w:rsidRDefault="006A1818" w:rsidP="00E673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      </w:t>
            </w:r>
            <w:r w:rsidRPr="008606BB">
              <w:rPr>
                <w:lang w:eastAsia="zh-CN"/>
              </w:rPr>
              <w:t>Ноябрь, декабрь</w:t>
            </w:r>
          </w:p>
        </w:tc>
      </w:tr>
      <w:tr w:rsidR="006A1818" w:rsidRPr="008606BB" w14:paraId="5D129EC4" w14:textId="77777777" w:rsidTr="00907196">
        <w:tc>
          <w:tcPr>
            <w:tcW w:w="1060" w:type="dxa"/>
            <w:vMerge/>
          </w:tcPr>
          <w:p w14:paraId="54EFABA2" w14:textId="77777777" w:rsidR="006A1818" w:rsidRPr="008606BB" w:rsidRDefault="006A1818" w:rsidP="00E67300">
            <w:pPr>
              <w:jc w:val="both"/>
            </w:pPr>
          </w:p>
        </w:tc>
        <w:tc>
          <w:tcPr>
            <w:tcW w:w="5710" w:type="dxa"/>
          </w:tcPr>
          <w:p w14:paraId="09983C53" w14:textId="000C69F4" w:rsidR="006A1818" w:rsidRPr="008606BB" w:rsidRDefault="006A1818" w:rsidP="00E67300">
            <w:pPr>
              <w:rPr>
                <w:bCs/>
              </w:rPr>
            </w:pPr>
            <w:r>
              <w:rPr>
                <w:bCs/>
              </w:rPr>
              <w:t>«Народные игры и забавы» фольклорно-игровая программа</w:t>
            </w:r>
          </w:p>
        </w:tc>
        <w:tc>
          <w:tcPr>
            <w:tcW w:w="3260" w:type="dxa"/>
          </w:tcPr>
          <w:p w14:paraId="304EE0CB" w14:textId="72D046EE" w:rsidR="006A1818" w:rsidRPr="008606BB" w:rsidRDefault="006A1818" w:rsidP="00E6730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в течение года</w:t>
            </w:r>
          </w:p>
        </w:tc>
      </w:tr>
      <w:tr w:rsidR="00E67300" w:rsidRPr="008606BB" w14:paraId="4FD191CC" w14:textId="77777777" w:rsidTr="00907196">
        <w:tc>
          <w:tcPr>
            <w:tcW w:w="1060" w:type="dxa"/>
          </w:tcPr>
          <w:p w14:paraId="128F5C97" w14:textId="66C6946E" w:rsidR="00E67300" w:rsidRPr="006A1818" w:rsidRDefault="00E67300" w:rsidP="00E67300">
            <w:pPr>
              <w:jc w:val="both"/>
              <w:rPr>
                <w:b/>
                <w:bCs/>
              </w:rPr>
            </w:pPr>
            <w:r w:rsidRPr="006A1818">
              <w:rPr>
                <w:b/>
                <w:bCs/>
              </w:rPr>
              <w:t>3.</w:t>
            </w:r>
            <w:r w:rsidR="00C06B3C" w:rsidRPr="006A1818">
              <w:rPr>
                <w:b/>
                <w:bCs/>
              </w:rPr>
              <w:t>6</w:t>
            </w:r>
            <w:r w:rsidRPr="006A1818">
              <w:rPr>
                <w:b/>
                <w:bCs/>
              </w:rPr>
              <w:t>.2.</w:t>
            </w:r>
          </w:p>
        </w:tc>
        <w:tc>
          <w:tcPr>
            <w:tcW w:w="5710" w:type="dxa"/>
          </w:tcPr>
          <w:p w14:paraId="20DFBA0A" w14:textId="4D50BA02" w:rsidR="00E67300" w:rsidRPr="008606BB" w:rsidRDefault="00E67300" w:rsidP="00E67300">
            <w:pPr>
              <w:rPr>
                <w:b/>
              </w:rPr>
            </w:pPr>
            <w:r w:rsidRPr="008606BB">
              <w:rPr>
                <w:b/>
              </w:rPr>
              <w:t xml:space="preserve">Фольклорные игровые программы, в рамках городских и </w:t>
            </w:r>
            <w:proofErr w:type="gramStart"/>
            <w:r w:rsidRPr="008606BB">
              <w:rPr>
                <w:b/>
              </w:rPr>
              <w:t>областных  праздников</w:t>
            </w:r>
            <w:proofErr w:type="gramEnd"/>
            <w:r w:rsidR="00441DBD">
              <w:rPr>
                <w:b/>
              </w:rPr>
              <w:t>,</w:t>
            </w:r>
            <w:r w:rsidRPr="008606BB">
              <w:rPr>
                <w:b/>
              </w:rPr>
              <w:t xml:space="preserve">   фестивалей </w:t>
            </w:r>
            <w:r>
              <w:rPr>
                <w:b/>
              </w:rPr>
              <w:t>народного творчества</w:t>
            </w:r>
          </w:p>
        </w:tc>
        <w:tc>
          <w:tcPr>
            <w:tcW w:w="3260" w:type="dxa"/>
          </w:tcPr>
          <w:p w14:paraId="7F19EF9B" w14:textId="77777777" w:rsidR="00E67300" w:rsidRDefault="00E67300" w:rsidP="00E67300">
            <w:pPr>
              <w:jc w:val="center"/>
              <w:rPr>
                <w:lang w:eastAsia="zh-CN"/>
              </w:rPr>
            </w:pPr>
          </w:p>
          <w:p w14:paraId="41F0D96A" w14:textId="560EBD0E" w:rsidR="00E67300" w:rsidRPr="008606BB" w:rsidRDefault="00E67300" w:rsidP="00E673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      </w:t>
            </w:r>
            <w:r w:rsidR="006A1818">
              <w:rPr>
                <w:lang w:eastAsia="zh-CN"/>
              </w:rPr>
              <w:t>в</w:t>
            </w:r>
            <w:r w:rsidRPr="008606BB">
              <w:rPr>
                <w:lang w:eastAsia="zh-CN"/>
              </w:rPr>
              <w:t xml:space="preserve"> течение года</w:t>
            </w:r>
          </w:p>
        </w:tc>
      </w:tr>
      <w:tr w:rsidR="00E67300" w:rsidRPr="008606BB" w14:paraId="32C5886A" w14:textId="77777777" w:rsidTr="00907196">
        <w:trPr>
          <w:trHeight w:val="621"/>
        </w:trPr>
        <w:tc>
          <w:tcPr>
            <w:tcW w:w="1060" w:type="dxa"/>
            <w:vMerge w:val="restart"/>
          </w:tcPr>
          <w:p w14:paraId="54B3A85B" w14:textId="5F12C8DD" w:rsidR="00E67300" w:rsidRPr="006A1818" w:rsidRDefault="00C06B3C" w:rsidP="00E67300">
            <w:pPr>
              <w:jc w:val="both"/>
              <w:rPr>
                <w:b/>
                <w:bCs/>
              </w:rPr>
            </w:pPr>
            <w:r w:rsidRPr="006A1818">
              <w:rPr>
                <w:b/>
                <w:bCs/>
              </w:rPr>
              <w:t>3.</w:t>
            </w:r>
            <w:r w:rsidR="006A1818" w:rsidRPr="006A1818">
              <w:rPr>
                <w:b/>
                <w:bCs/>
              </w:rPr>
              <w:t>7.</w:t>
            </w:r>
          </w:p>
        </w:tc>
        <w:tc>
          <w:tcPr>
            <w:tcW w:w="8970" w:type="dxa"/>
            <w:gridSpan w:val="2"/>
          </w:tcPr>
          <w:p w14:paraId="0B4E82E1" w14:textId="6E8654C9" w:rsidR="00E67300" w:rsidRPr="008606BB" w:rsidRDefault="00E67300" w:rsidP="00E67300">
            <w:pPr>
              <w:suppressAutoHyphens/>
              <w:rPr>
                <w:b/>
                <w:u w:val="single"/>
                <w:lang w:eastAsia="zh-CN"/>
              </w:rPr>
            </w:pPr>
            <w:r w:rsidRPr="008606BB">
              <w:rPr>
                <w:b/>
                <w:u w:val="single"/>
                <w:lang w:eastAsia="zh-CN"/>
              </w:rPr>
              <w:t>Экскурсионные программы выставочных мероприятий</w:t>
            </w:r>
          </w:p>
          <w:p w14:paraId="65663D78" w14:textId="0A99FAC8" w:rsidR="00E67300" w:rsidRPr="008606BB" w:rsidRDefault="00E67300" w:rsidP="00E67300">
            <w:pPr>
              <w:suppressAutoHyphens/>
              <w:rPr>
                <w:b/>
              </w:rPr>
            </w:pPr>
            <w:r w:rsidRPr="008606BB">
              <w:rPr>
                <w:bCs/>
                <w:lang w:eastAsia="zh-CN"/>
              </w:rPr>
              <w:t>Отдел клубно-досуговой деятельности</w:t>
            </w:r>
          </w:p>
          <w:p w14:paraId="5DFFA0B8" w14:textId="77777777" w:rsidR="00E67300" w:rsidRPr="008606BB" w:rsidRDefault="00E67300" w:rsidP="00E67300">
            <w:pPr>
              <w:jc w:val="center"/>
              <w:rPr>
                <w:lang w:eastAsia="zh-CN"/>
              </w:rPr>
            </w:pPr>
          </w:p>
        </w:tc>
      </w:tr>
      <w:tr w:rsidR="00E67300" w:rsidRPr="008606BB" w14:paraId="3FF138EA" w14:textId="77777777" w:rsidTr="00907196">
        <w:tc>
          <w:tcPr>
            <w:tcW w:w="1060" w:type="dxa"/>
            <w:vMerge/>
          </w:tcPr>
          <w:p w14:paraId="37B49156" w14:textId="1DDDF8B1" w:rsidR="00E67300" w:rsidRPr="008606BB" w:rsidRDefault="00E67300" w:rsidP="00E67300">
            <w:pPr>
              <w:jc w:val="both"/>
            </w:pPr>
            <w:bookmarkStart w:id="0" w:name="_Hlk120786955"/>
          </w:p>
        </w:tc>
        <w:tc>
          <w:tcPr>
            <w:tcW w:w="5710" w:type="dxa"/>
          </w:tcPr>
          <w:p w14:paraId="2538734D" w14:textId="63D98BC2" w:rsidR="00E67300" w:rsidRPr="00DE31BC" w:rsidRDefault="00E67300" w:rsidP="00E67300">
            <w:pPr>
              <w:suppressAutoHyphens/>
              <w:rPr>
                <w:lang w:eastAsia="zh-CN"/>
              </w:rPr>
            </w:pPr>
            <w:r w:rsidRPr="00DE31BC">
              <w:t xml:space="preserve">Персональная выставка </w:t>
            </w:r>
            <w:proofErr w:type="gramStart"/>
            <w:r w:rsidRPr="00DE31BC">
              <w:t>работ  декоративно</w:t>
            </w:r>
            <w:proofErr w:type="gramEnd"/>
            <w:r w:rsidRPr="00DE31BC">
              <w:t xml:space="preserve">-прикладного творчества Надежды Константиновны </w:t>
            </w:r>
            <w:proofErr w:type="spellStart"/>
            <w:r w:rsidRPr="00DE31BC">
              <w:t>Чемякиной</w:t>
            </w:r>
            <w:proofErr w:type="spellEnd"/>
            <w:r w:rsidRPr="00DE31BC">
              <w:t xml:space="preserve"> «Творение рук-души творения»</w:t>
            </w:r>
          </w:p>
        </w:tc>
        <w:tc>
          <w:tcPr>
            <w:tcW w:w="3260" w:type="dxa"/>
          </w:tcPr>
          <w:p w14:paraId="03BAFE7A" w14:textId="77777777" w:rsidR="00E67300" w:rsidRPr="00DE31BC" w:rsidRDefault="00E67300" w:rsidP="00E67300">
            <w:r w:rsidRPr="00DE31BC">
              <w:t xml:space="preserve">   </w:t>
            </w:r>
          </w:p>
          <w:p w14:paraId="01AC0966" w14:textId="339BC016" w:rsidR="00E67300" w:rsidRPr="00DE31BC" w:rsidRDefault="00E67300" w:rsidP="00E67300">
            <w:pPr>
              <w:rPr>
                <w:lang w:eastAsia="zh-CN"/>
              </w:rPr>
            </w:pPr>
            <w:r w:rsidRPr="00DE31BC">
              <w:t xml:space="preserve">   15.01.26 - 25.02.2026г.г.</w:t>
            </w:r>
          </w:p>
        </w:tc>
      </w:tr>
      <w:tr w:rsidR="00E67300" w:rsidRPr="008606BB" w14:paraId="5ED8C3BA" w14:textId="77777777" w:rsidTr="00907196">
        <w:tc>
          <w:tcPr>
            <w:tcW w:w="1060" w:type="dxa"/>
            <w:vMerge/>
          </w:tcPr>
          <w:p w14:paraId="24213EF4" w14:textId="7CDA5E6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2A78EE3C" w14:textId="310D758A" w:rsidR="00E67300" w:rsidRPr="00DE31BC" w:rsidRDefault="00E67300" w:rsidP="00E67300">
            <w:pPr>
              <w:suppressAutoHyphens/>
              <w:rPr>
                <w:lang w:eastAsia="zh-CN"/>
              </w:rPr>
            </w:pPr>
            <w:r w:rsidRPr="00DE31BC">
              <w:rPr>
                <w:lang w:eastAsia="zh-CN"/>
              </w:rPr>
              <w:t>Выставка творчества Натальи Орловой «Живой образ»</w:t>
            </w:r>
          </w:p>
        </w:tc>
        <w:tc>
          <w:tcPr>
            <w:tcW w:w="3260" w:type="dxa"/>
          </w:tcPr>
          <w:p w14:paraId="54EAC93A" w14:textId="77777777" w:rsidR="00E67300" w:rsidRPr="00DE31BC" w:rsidRDefault="00E67300" w:rsidP="00E67300"/>
          <w:p w14:paraId="7C58343B" w14:textId="3EE61DD7" w:rsidR="00E67300" w:rsidRPr="00DE31BC" w:rsidRDefault="00E67300" w:rsidP="00E67300">
            <w:r w:rsidRPr="00DE31BC">
              <w:t xml:space="preserve">   01.03.2026-20.04.2026</w:t>
            </w:r>
          </w:p>
        </w:tc>
      </w:tr>
      <w:tr w:rsidR="00E67300" w:rsidRPr="008606BB" w14:paraId="1FCB3FD4" w14:textId="77777777" w:rsidTr="00907196">
        <w:tc>
          <w:tcPr>
            <w:tcW w:w="1060" w:type="dxa"/>
            <w:vMerge/>
          </w:tcPr>
          <w:p w14:paraId="3CD99FFF" w14:textId="169C7D1C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03DBC2EC" w14:textId="7FCCDA5D" w:rsidR="00E67300" w:rsidRPr="00DE31BC" w:rsidRDefault="00E67300" w:rsidP="00E67300">
            <w:pPr>
              <w:suppressAutoHyphens/>
              <w:rPr>
                <w:lang w:eastAsia="zh-CN"/>
              </w:rPr>
            </w:pPr>
            <w:r w:rsidRPr="00DE31BC">
              <w:t xml:space="preserve">Выставка работ Русского музея фотографии и художников </w:t>
            </w:r>
            <w:proofErr w:type="spellStart"/>
            <w:r w:rsidRPr="00DE31BC">
              <w:t>г.Кстово</w:t>
            </w:r>
            <w:proofErr w:type="spellEnd"/>
            <w:r w:rsidRPr="00DE31BC">
              <w:t xml:space="preserve"> «Победный май», </w:t>
            </w:r>
            <w:proofErr w:type="gramStart"/>
            <w:r w:rsidRPr="00DE31BC">
              <w:t>посвященная  Дню</w:t>
            </w:r>
            <w:proofErr w:type="gramEnd"/>
            <w:r w:rsidRPr="00DE31BC">
              <w:t xml:space="preserve"> Победы в ВОВ.</w:t>
            </w:r>
          </w:p>
        </w:tc>
        <w:tc>
          <w:tcPr>
            <w:tcW w:w="3260" w:type="dxa"/>
          </w:tcPr>
          <w:p w14:paraId="058584E9" w14:textId="77777777" w:rsidR="00E67300" w:rsidRPr="00DE31BC" w:rsidRDefault="00E67300" w:rsidP="00E67300">
            <w:pPr>
              <w:jc w:val="center"/>
            </w:pPr>
          </w:p>
          <w:p w14:paraId="20D17D93" w14:textId="5EB99A19" w:rsidR="00E67300" w:rsidRPr="00DE31BC" w:rsidRDefault="00E67300" w:rsidP="00E67300">
            <w:pPr>
              <w:rPr>
                <w:lang w:eastAsia="zh-CN"/>
              </w:rPr>
            </w:pPr>
            <w:r w:rsidRPr="00DE31BC">
              <w:t xml:space="preserve">  20.04.26 -25.05.2026г.г.</w:t>
            </w:r>
          </w:p>
        </w:tc>
      </w:tr>
      <w:tr w:rsidR="00E67300" w:rsidRPr="008606BB" w14:paraId="7D95ED05" w14:textId="77777777" w:rsidTr="00907196">
        <w:tc>
          <w:tcPr>
            <w:tcW w:w="1060" w:type="dxa"/>
            <w:vMerge/>
          </w:tcPr>
          <w:p w14:paraId="535C702C" w14:textId="3B9042DE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1C481EC1" w14:textId="5315810F" w:rsidR="00E67300" w:rsidRPr="00DE31BC" w:rsidRDefault="00E67300" w:rsidP="00E67300">
            <w:pPr>
              <w:suppressAutoHyphens/>
              <w:rPr>
                <w:lang w:eastAsia="zh-CN"/>
              </w:rPr>
            </w:pPr>
            <w:r w:rsidRPr="00DE31BC">
              <w:t>Итоговая выставка   работ участников клубных формирований ЦНК «</w:t>
            </w:r>
            <w:proofErr w:type="gramStart"/>
            <w:r w:rsidRPr="00DE31BC">
              <w:t>Берегиня»  «</w:t>
            </w:r>
            <w:proofErr w:type="gramEnd"/>
            <w:r w:rsidRPr="00DE31BC">
              <w:t>Волшебство своими руками»</w:t>
            </w:r>
          </w:p>
        </w:tc>
        <w:tc>
          <w:tcPr>
            <w:tcW w:w="3260" w:type="dxa"/>
          </w:tcPr>
          <w:p w14:paraId="5E5D125F" w14:textId="77777777" w:rsidR="00E67300" w:rsidRPr="00DE31BC" w:rsidRDefault="00E67300" w:rsidP="00E67300">
            <w:pPr>
              <w:jc w:val="center"/>
            </w:pPr>
          </w:p>
          <w:p w14:paraId="15D092A1" w14:textId="280B27A2" w:rsidR="00E67300" w:rsidRPr="00DE31BC" w:rsidRDefault="00E67300" w:rsidP="00E67300">
            <w:pPr>
              <w:rPr>
                <w:lang w:eastAsia="zh-CN"/>
              </w:rPr>
            </w:pPr>
            <w:r w:rsidRPr="00DE31BC">
              <w:t xml:space="preserve">   27.05.26. </w:t>
            </w:r>
            <w:proofErr w:type="gramStart"/>
            <w:r w:rsidRPr="00DE31BC">
              <w:t>-  25</w:t>
            </w:r>
            <w:proofErr w:type="gramEnd"/>
            <w:r w:rsidRPr="00DE31BC">
              <w:t>.08.2026г.г.</w:t>
            </w:r>
          </w:p>
        </w:tc>
      </w:tr>
      <w:tr w:rsidR="00E67300" w:rsidRPr="008606BB" w14:paraId="476F8B12" w14:textId="77777777" w:rsidTr="00697537">
        <w:trPr>
          <w:trHeight w:val="597"/>
        </w:trPr>
        <w:tc>
          <w:tcPr>
            <w:tcW w:w="1060" w:type="dxa"/>
            <w:vMerge/>
          </w:tcPr>
          <w:p w14:paraId="239F9A6A" w14:textId="650D543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3CF39625" w14:textId="5783735F" w:rsidR="00E67300" w:rsidRPr="00DE31BC" w:rsidRDefault="00697537" w:rsidP="00697537">
            <w:pPr>
              <w:suppressAutoHyphens/>
              <w:rPr>
                <w:lang w:eastAsia="zh-CN"/>
              </w:rPr>
            </w:pPr>
            <w:r w:rsidRPr="00DE31BC">
              <w:t>Выставка Русского музея фотографий</w:t>
            </w:r>
            <w:r>
              <w:t xml:space="preserve">, </w:t>
            </w:r>
            <w:proofErr w:type="gramStart"/>
            <w:r>
              <w:t>посвященная  Дню</w:t>
            </w:r>
            <w:proofErr w:type="gramEnd"/>
            <w:r>
              <w:t xml:space="preserve"> города Кстово</w:t>
            </w:r>
          </w:p>
        </w:tc>
        <w:tc>
          <w:tcPr>
            <w:tcW w:w="3260" w:type="dxa"/>
          </w:tcPr>
          <w:p w14:paraId="4BBDDCD7" w14:textId="77777777" w:rsidR="00E67300" w:rsidRPr="00DE31BC" w:rsidRDefault="00E67300" w:rsidP="00E67300">
            <w:pPr>
              <w:jc w:val="center"/>
            </w:pPr>
          </w:p>
          <w:p w14:paraId="67D3E7C6" w14:textId="77AA6B85" w:rsidR="00E67300" w:rsidRPr="00DE31BC" w:rsidRDefault="00E67300" w:rsidP="00E67300">
            <w:pPr>
              <w:rPr>
                <w:lang w:eastAsia="zh-CN"/>
              </w:rPr>
            </w:pPr>
            <w:r w:rsidRPr="00DE31BC">
              <w:t xml:space="preserve">    01.09.26. - 28.10.2026г.г.</w:t>
            </w:r>
          </w:p>
        </w:tc>
      </w:tr>
      <w:tr w:rsidR="00B45BAF" w:rsidRPr="008606BB" w14:paraId="17BAC36A" w14:textId="77777777" w:rsidTr="00907196">
        <w:tc>
          <w:tcPr>
            <w:tcW w:w="1060" w:type="dxa"/>
            <w:vMerge/>
          </w:tcPr>
          <w:p w14:paraId="4BD80277" w14:textId="77777777" w:rsidR="00B45BAF" w:rsidRPr="008606BB" w:rsidRDefault="00B45BAF" w:rsidP="00E67300">
            <w:pPr>
              <w:jc w:val="both"/>
            </w:pPr>
          </w:p>
        </w:tc>
        <w:tc>
          <w:tcPr>
            <w:tcW w:w="5710" w:type="dxa"/>
          </w:tcPr>
          <w:p w14:paraId="38E362A0" w14:textId="5F673116" w:rsidR="00B45BAF" w:rsidRPr="00DE31BC" w:rsidRDefault="00061F0F" w:rsidP="00E67300">
            <w:pPr>
              <w:suppressAutoHyphens/>
            </w:pPr>
            <w:r>
              <w:t>Художественная выставка «Артемовские луга-жемчужина Нижегородского Поволжья»</w:t>
            </w:r>
          </w:p>
        </w:tc>
        <w:tc>
          <w:tcPr>
            <w:tcW w:w="3260" w:type="dxa"/>
          </w:tcPr>
          <w:p w14:paraId="064B7456" w14:textId="7D1C3724" w:rsidR="00B45BAF" w:rsidRPr="00DE31BC" w:rsidRDefault="00061F0F" w:rsidP="00E67300">
            <w:pPr>
              <w:jc w:val="center"/>
            </w:pPr>
            <w:r w:rsidRPr="00DE31BC">
              <w:t xml:space="preserve">    01.09.26. - 28.10.2026г.г.</w:t>
            </w:r>
          </w:p>
        </w:tc>
      </w:tr>
      <w:tr w:rsidR="00E67300" w:rsidRPr="008606BB" w14:paraId="3407B7FC" w14:textId="77777777" w:rsidTr="00907196">
        <w:trPr>
          <w:trHeight w:val="610"/>
        </w:trPr>
        <w:tc>
          <w:tcPr>
            <w:tcW w:w="1060" w:type="dxa"/>
            <w:vMerge/>
          </w:tcPr>
          <w:p w14:paraId="51C17523" w14:textId="32A3C831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05B7A579" w14:textId="64B4409F" w:rsidR="00697537" w:rsidRPr="00DE31BC" w:rsidRDefault="00697537" w:rsidP="00E67300">
            <w:pPr>
              <w:suppressAutoHyphens/>
            </w:pPr>
            <w:r w:rsidRPr="00DE31BC">
              <w:t xml:space="preserve">Выставка </w:t>
            </w:r>
            <w:r w:rsidR="00AC5F24">
              <w:t>ДПИ и ИЗО</w:t>
            </w:r>
            <w:r w:rsidRPr="00DE31BC">
              <w:t xml:space="preserve">, посвященная </w:t>
            </w:r>
            <w:r>
              <w:t xml:space="preserve">30 </w:t>
            </w:r>
            <w:proofErr w:type="spellStart"/>
            <w:r>
              <w:t>летию</w:t>
            </w:r>
            <w:proofErr w:type="spellEnd"/>
            <w:r>
              <w:t xml:space="preserve"> со Дня основания ЦНК «Берегиня» «</w:t>
            </w:r>
            <w:r w:rsidR="00C00C24">
              <w:t>Удивительный мир «Берегини»</w:t>
            </w:r>
          </w:p>
        </w:tc>
        <w:tc>
          <w:tcPr>
            <w:tcW w:w="3260" w:type="dxa"/>
          </w:tcPr>
          <w:p w14:paraId="3CA068DC" w14:textId="77777777" w:rsidR="00E67300" w:rsidRPr="00DE31BC" w:rsidRDefault="00E67300" w:rsidP="00E67300">
            <w:pPr>
              <w:jc w:val="center"/>
            </w:pPr>
          </w:p>
          <w:p w14:paraId="7153B9B1" w14:textId="75F5E6CB" w:rsidR="00E67300" w:rsidRPr="00DE31BC" w:rsidRDefault="00E67300" w:rsidP="00E67300">
            <w:pPr>
              <w:jc w:val="center"/>
            </w:pPr>
            <w:r w:rsidRPr="00DE31BC">
              <w:t>01.11.26.  – 15.12.2026г.г.</w:t>
            </w:r>
          </w:p>
        </w:tc>
      </w:tr>
      <w:bookmarkEnd w:id="0"/>
      <w:tr w:rsidR="00E67300" w:rsidRPr="008606BB" w14:paraId="734025EE" w14:textId="77777777" w:rsidTr="00907196">
        <w:tc>
          <w:tcPr>
            <w:tcW w:w="1060" w:type="dxa"/>
          </w:tcPr>
          <w:p w14:paraId="12CDFE9E" w14:textId="77777777" w:rsidR="00E67300" w:rsidRDefault="00E67300" w:rsidP="00E67300">
            <w:pPr>
              <w:jc w:val="both"/>
              <w:rPr>
                <w:b/>
              </w:rPr>
            </w:pPr>
          </w:p>
          <w:p w14:paraId="2824340A" w14:textId="75B33A82" w:rsidR="00E67300" w:rsidRPr="006A1818" w:rsidRDefault="00C06B3C" w:rsidP="00E67300">
            <w:pPr>
              <w:jc w:val="both"/>
              <w:rPr>
                <w:b/>
                <w:bCs/>
              </w:rPr>
            </w:pPr>
            <w:r w:rsidRPr="006A1818">
              <w:rPr>
                <w:b/>
                <w:bCs/>
              </w:rPr>
              <w:t>4.</w:t>
            </w:r>
          </w:p>
        </w:tc>
        <w:tc>
          <w:tcPr>
            <w:tcW w:w="5710" w:type="dxa"/>
          </w:tcPr>
          <w:p w14:paraId="03FDB265" w14:textId="71642673" w:rsidR="00E67300" w:rsidRPr="0013480E" w:rsidRDefault="00E67300" w:rsidP="00E67300">
            <w:pPr>
              <w:rPr>
                <w:b/>
                <w:sz w:val="28"/>
                <w:szCs w:val="28"/>
              </w:rPr>
            </w:pPr>
            <w:proofErr w:type="gramStart"/>
            <w:r w:rsidRPr="0013480E">
              <w:rPr>
                <w:b/>
                <w:sz w:val="28"/>
                <w:szCs w:val="28"/>
              </w:rPr>
              <w:t>Развитие  декоративно</w:t>
            </w:r>
            <w:proofErr w:type="gramEnd"/>
            <w:r w:rsidRPr="0013480E">
              <w:rPr>
                <w:b/>
                <w:sz w:val="28"/>
                <w:szCs w:val="28"/>
              </w:rPr>
              <w:t>-прикладного  творчества и изобразительного искусства</w:t>
            </w:r>
          </w:p>
          <w:p w14:paraId="0FED2CFE" w14:textId="0872DC1E" w:rsidR="00E67300" w:rsidRPr="00E40C38" w:rsidRDefault="00E67300" w:rsidP="00E67300">
            <w:pPr>
              <w:rPr>
                <w:bCs/>
                <w:u w:val="single"/>
              </w:rPr>
            </w:pPr>
            <w:r w:rsidRPr="0013480E">
              <w:rPr>
                <w:bCs/>
              </w:rPr>
              <w:t>Учебно-творческий отдел</w:t>
            </w:r>
          </w:p>
        </w:tc>
        <w:tc>
          <w:tcPr>
            <w:tcW w:w="3260" w:type="dxa"/>
          </w:tcPr>
          <w:p w14:paraId="18E3B915" w14:textId="77777777" w:rsidR="00E67300" w:rsidRPr="008606BB" w:rsidRDefault="00E67300" w:rsidP="00E67300"/>
        </w:tc>
      </w:tr>
      <w:tr w:rsidR="001F41C8" w:rsidRPr="008606BB" w14:paraId="09CC12C4" w14:textId="77777777" w:rsidTr="00907196">
        <w:trPr>
          <w:trHeight w:val="332"/>
        </w:trPr>
        <w:tc>
          <w:tcPr>
            <w:tcW w:w="1060" w:type="dxa"/>
            <w:vMerge w:val="restart"/>
          </w:tcPr>
          <w:p w14:paraId="661BE03A" w14:textId="77777777" w:rsidR="001F41C8" w:rsidRDefault="001F41C8" w:rsidP="00E67300">
            <w:pPr>
              <w:jc w:val="both"/>
            </w:pPr>
          </w:p>
          <w:p w14:paraId="393E1064" w14:textId="2EFFD81B" w:rsidR="001F41C8" w:rsidRPr="008606BB" w:rsidRDefault="001F41C8" w:rsidP="00E67300">
            <w:pPr>
              <w:jc w:val="both"/>
            </w:pPr>
            <w:r>
              <w:t>4</w:t>
            </w:r>
            <w:r w:rsidRPr="00BD5BD0">
              <w:t>.1</w:t>
            </w:r>
            <w:r>
              <w:t>.</w:t>
            </w:r>
          </w:p>
        </w:tc>
        <w:tc>
          <w:tcPr>
            <w:tcW w:w="5710" w:type="dxa"/>
          </w:tcPr>
          <w:p w14:paraId="6C3E72C6" w14:textId="77777777" w:rsidR="001F41C8" w:rsidRDefault="001F41C8" w:rsidP="00E67300">
            <w:pPr>
              <w:rPr>
                <w:b/>
              </w:rPr>
            </w:pPr>
          </w:p>
          <w:p w14:paraId="1D07A6C5" w14:textId="36AB7F46" w:rsidR="001F41C8" w:rsidRPr="008606BB" w:rsidRDefault="001F41C8" w:rsidP="00E67300">
            <w:r w:rsidRPr="00BD5BD0">
              <w:rPr>
                <w:b/>
              </w:rPr>
              <w:t>Работа клубных формирований:</w:t>
            </w:r>
          </w:p>
        </w:tc>
        <w:tc>
          <w:tcPr>
            <w:tcW w:w="3260" w:type="dxa"/>
            <w:vMerge w:val="restart"/>
          </w:tcPr>
          <w:p w14:paraId="72212121" w14:textId="77777777" w:rsidR="001F41C8" w:rsidRDefault="001F41C8" w:rsidP="00E67300">
            <w:pPr>
              <w:jc w:val="both"/>
            </w:pPr>
          </w:p>
          <w:p w14:paraId="49959042" w14:textId="1EA0D7DB" w:rsidR="001F41C8" w:rsidRPr="008606BB" w:rsidRDefault="001F41C8" w:rsidP="00E67300">
            <w:pPr>
              <w:jc w:val="both"/>
            </w:pPr>
            <w:r>
              <w:t xml:space="preserve">     </w:t>
            </w:r>
            <w:r w:rsidRPr="00BD5BD0">
              <w:t>В течение года</w:t>
            </w:r>
          </w:p>
        </w:tc>
      </w:tr>
      <w:tr w:rsidR="001F41C8" w:rsidRPr="008606BB" w14:paraId="64A60F80" w14:textId="77777777" w:rsidTr="00907196">
        <w:tc>
          <w:tcPr>
            <w:tcW w:w="1060" w:type="dxa"/>
            <w:vMerge/>
          </w:tcPr>
          <w:p w14:paraId="0491C4FB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673E86C1" w14:textId="241B4984" w:rsidR="001F41C8" w:rsidRPr="008606BB" w:rsidRDefault="001F41C8" w:rsidP="00E67300">
            <w:pPr>
              <w:jc w:val="both"/>
              <w:rPr>
                <w:rFonts w:eastAsia="Calibri"/>
                <w:lang w:eastAsia="en-US"/>
              </w:rPr>
            </w:pPr>
            <w:r w:rsidRPr="00BD5BD0">
              <w:t xml:space="preserve">Народная (образцовая) изостудия – </w:t>
            </w:r>
            <w:r>
              <w:t xml:space="preserve">6 </w:t>
            </w:r>
            <w:r w:rsidRPr="00BD5BD0">
              <w:t>клубных формирований</w:t>
            </w:r>
          </w:p>
        </w:tc>
        <w:tc>
          <w:tcPr>
            <w:tcW w:w="3260" w:type="dxa"/>
            <w:vMerge/>
          </w:tcPr>
          <w:p w14:paraId="64C49571" w14:textId="77777777" w:rsidR="001F41C8" w:rsidRPr="008606BB" w:rsidRDefault="001F41C8" w:rsidP="00E67300">
            <w:pPr>
              <w:jc w:val="both"/>
            </w:pPr>
          </w:p>
        </w:tc>
      </w:tr>
      <w:tr w:rsidR="001F41C8" w:rsidRPr="008606BB" w14:paraId="299513A1" w14:textId="77777777" w:rsidTr="00907196">
        <w:tc>
          <w:tcPr>
            <w:tcW w:w="1060" w:type="dxa"/>
            <w:vMerge/>
          </w:tcPr>
          <w:p w14:paraId="74F8940F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7F54FFC0" w14:textId="3FDEB237" w:rsidR="001F41C8" w:rsidRPr="008606BB" w:rsidRDefault="001F41C8" w:rsidP="00E67300">
            <w:pPr>
              <w:jc w:val="both"/>
              <w:rPr>
                <w:rFonts w:eastAsia="Calibri"/>
                <w:lang w:eastAsia="en-US"/>
              </w:rPr>
            </w:pPr>
            <w:r w:rsidRPr="00BD5BD0">
              <w:t>Народная (образцовая) студия «Роспись по дереву» - 3 клубных формирования</w:t>
            </w:r>
          </w:p>
        </w:tc>
        <w:tc>
          <w:tcPr>
            <w:tcW w:w="3260" w:type="dxa"/>
            <w:vMerge/>
          </w:tcPr>
          <w:p w14:paraId="7AE47623" w14:textId="77777777" w:rsidR="001F41C8" w:rsidRPr="008606BB" w:rsidRDefault="001F41C8" w:rsidP="00E67300">
            <w:pPr>
              <w:jc w:val="both"/>
            </w:pPr>
          </w:p>
        </w:tc>
      </w:tr>
      <w:tr w:rsidR="001F41C8" w:rsidRPr="008606BB" w14:paraId="79F775FF" w14:textId="77777777" w:rsidTr="00907196">
        <w:tc>
          <w:tcPr>
            <w:tcW w:w="1060" w:type="dxa"/>
            <w:vMerge/>
          </w:tcPr>
          <w:p w14:paraId="571EC527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527E55D0" w14:textId="71BF98BB" w:rsidR="001F41C8" w:rsidRPr="008606BB" w:rsidRDefault="001F41C8" w:rsidP="00E67300">
            <w:pPr>
              <w:jc w:val="both"/>
            </w:pPr>
            <w:r w:rsidRPr="00BD5BD0">
              <w:t>Народная (образцовая) студия «</w:t>
            </w:r>
            <w:proofErr w:type="spellStart"/>
            <w:r w:rsidRPr="00BD5BD0">
              <w:t>Бисероплетения</w:t>
            </w:r>
            <w:proofErr w:type="spellEnd"/>
            <w:r w:rsidRPr="00BD5BD0">
              <w:t>» – 3 клубных формирований</w:t>
            </w:r>
          </w:p>
        </w:tc>
        <w:tc>
          <w:tcPr>
            <w:tcW w:w="3260" w:type="dxa"/>
            <w:vMerge/>
          </w:tcPr>
          <w:p w14:paraId="53AEF4F0" w14:textId="77777777" w:rsidR="001F41C8" w:rsidRPr="008606BB" w:rsidRDefault="001F41C8" w:rsidP="00E67300">
            <w:pPr>
              <w:jc w:val="both"/>
            </w:pPr>
          </w:p>
        </w:tc>
      </w:tr>
      <w:tr w:rsidR="001F41C8" w:rsidRPr="008606BB" w14:paraId="54420419" w14:textId="77777777" w:rsidTr="00907196">
        <w:tc>
          <w:tcPr>
            <w:tcW w:w="1060" w:type="dxa"/>
            <w:vMerge/>
          </w:tcPr>
          <w:p w14:paraId="2576BD89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5751FB06" w14:textId="3B808B15" w:rsidR="001F41C8" w:rsidRPr="008606BB" w:rsidRDefault="001F41C8" w:rsidP="00E67300">
            <w:pPr>
              <w:jc w:val="both"/>
              <w:rPr>
                <w:rFonts w:eastAsia="Calibri"/>
                <w:lang w:eastAsia="en-US"/>
              </w:rPr>
            </w:pPr>
            <w:r w:rsidRPr="00BD5BD0">
              <w:t>Кружок «Валяние из шерсти» - 2 клубных формирования</w:t>
            </w:r>
          </w:p>
        </w:tc>
        <w:tc>
          <w:tcPr>
            <w:tcW w:w="3260" w:type="dxa"/>
            <w:vMerge/>
          </w:tcPr>
          <w:p w14:paraId="7F17EF3D" w14:textId="77777777" w:rsidR="001F41C8" w:rsidRPr="008606BB" w:rsidRDefault="001F41C8" w:rsidP="00E67300">
            <w:pPr>
              <w:jc w:val="both"/>
            </w:pPr>
          </w:p>
        </w:tc>
      </w:tr>
      <w:tr w:rsidR="001F41C8" w:rsidRPr="008606BB" w14:paraId="69326DD4" w14:textId="77777777" w:rsidTr="00907196">
        <w:tc>
          <w:tcPr>
            <w:tcW w:w="1060" w:type="dxa"/>
            <w:vMerge/>
          </w:tcPr>
          <w:p w14:paraId="4F195AE3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1AC0842B" w14:textId="21B3C605" w:rsidR="001F41C8" w:rsidRPr="008606BB" w:rsidRDefault="001F41C8" w:rsidP="00E67300">
            <w:pPr>
              <w:jc w:val="both"/>
              <w:rPr>
                <w:rFonts w:eastAsia="Calibri"/>
                <w:lang w:eastAsia="en-US"/>
              </w:rPr>
            </w:pPr>
            <w:r w:rsidRPr="00BD5BD0">
              <w:t>Кружок «</w:t>
            </w:r>
            <w:r>
              <w:t>Вязания</w:t>
            </w:r>
            <w:r w:rsidRPr="00BD5BD0">
              <w:t xml:space="preserve">» - </w:t>
            </w:r>
            <w:r>
              <w:t>1</w:t>
            </w:r>
            <w:r w:rsidRPr="00BD5BD0">
              <w:t xml:space="preserve"> клубн</w:t>
            </w:r>
            <w:r>
              <w:t>ое</w:t>
            </w:r>
            <w:r w:rsidRPr="00BD5BD0">
              <w:t xml:space="preserve"> формирования</w:t>
            </w:r>
          </w:p>
        </w:tc>
        <w:tc>
          <w:tcPr>
            <w:tcW w:w="3260" w:type="dxa"/>
            <w:vMerge/>
          </w:tcPr>
          <w:p w14:paraId="669B26F5" w14:textId="77777777" w:rsidR="001F41C8" w:rsidRPr="008606BB" w:rsidRDefault="001F41C8" w:rsidP="00E67300">
            <w:pPr>
              <w:jc w:val="both"/>
            </w:pPr>
          </w:p>
        </w:tc>
      </w:tr>
      <w:tr w:rsidR="001F41C8" w:rsidRPr="008606BB" w14:paraId="30F1018F" w14:textId="77777777" w:rsidTr="00907196">
        <w:tc>
          <w:tcPr>
            <w:tcW w:w="1060" w:type="dxa"/>
            <w:vMerge/>
          </w:tcPr>
          <w:p w14:paraId="03A4268D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4B679F2D" w14:textId="5AA0068B" w:rsidR="001F41C8" w:rsidRPr="008606BB" w:rsidRDefault="001F41C8" w:rsidP="00E67300">
            <w:pPr>
              <w:jc w:val="both"/>
              <w:rPr>
                <w:rFonts w:eastAsia="Calibri"/>
                <w:lang w:eastAsia="en-US"/>
              </w:rPr>
            </w:pPr>
            <w:r w:rsidRPr="00BD5BD0">
              <w:t>Кружок «</w:t>
            </w:r>
            <w:proofErr w:type="spellStart"/>
            <w:r w:rsidRPr="00BD5BD0">
              <w:t>Тестопластика</w:t>
            </w:r>
            <w:proofErr w:type="spellEnd"/>
            <w:r w:rsidRPr="00BD5BD0">
              <w:t xml:space="preserve">» - </w:t>
            </w:r>
            <w:r>
              <w:t>3</w:t>
            </w:r>
            <w:r w:rsidRPr="00BD5BD0">
              <w:t xml:space="preserve"> клубных формирования</w:t>
            </w:r>
          </w:p>
        </w:tc>
        <w:tc>
          <w:tcPr>
            <w:tcW w:w="3260" w:type="dxa"/>
            <w:vMerge/>
          </w:tcPr>
          <w:p w14:paraId="615264C7" w14:textId="77777777" w:rsidR="001F41C8" w:rsidRPr="008606BB" w:rsidRDefault="001F41C8" w:rsidP="00E67300">
            <w:pPr>
              <w:jc w:val="both"/>
            </w:pPr>
          </w:p>
        </w:tc>
      </w:tr>
      <w:tr w:rsidR="001F41C8" w:rsidRPr="008606BB" w14:paraId="4F531477" w14:textId="77777777" w:rsidTr="00907196">
        <w:tc>
          <w:tcPr>
            <w:tcW w:w="1060" w:type="dxa"/>
            <w:vMerge/>
          </w:tcPr>
          <w:p w14:paraId="28D58791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22BE9D7E" w14:textId="3BE944AA" w:rsidR="001F41C8" w:rsidRPr="008606BB" w:rsidRDefault="001F41C8" w:rsidP="00E67300">
            <w:pPr>
              <w:jc w:val="both"/>
              <w:rPr>
                <w:rFonts w:eastAsia="Calibri"/>
                <w:lang w:eastAsia="en-US"/>
              </w:rPr>
            </w:pPr>
            <w:r w:rsidRPr="00BD5BD0">
              <w:t>Кружок «Керамика» - 1 клубное формирование</w:t>
            </w:r>
          </w:p>
        </w:tc>
        <w:tc>
          <w:tcPr>
            <w:tcW w:w="3260" w:type="dxa"/>
            <w:vMerge/>
          </w:tcPr>
          <w:p w14:paraId="05ACC01F" w14:textId="77777777" w:rsidR="001F41C8" w:rsidRPr="008606BB" w:rsidRDefault="001F41C8" w:rsidP="00E67300">
            <w:pPr>
              <w:jc w:val="both"/>
            </w:pPr>
          </w:p>
        </w:tc>
      </w:tr>
      <w:tr w:rsidR="001F41C8" w:rsidRPr="008606BB" w14:paraId="5E64CAC3" w14:textId="77777777" w:rsidTr="00907196">
        <w:tc>
          <w:tcPr>
            <w:tcW w:w="1060" w:type="dxa"/>
            <w:vMerge/>
          </w:tcPr>
          <w:p w14:paraId="33EFB91B" w14:textId="77777777" w:rsidR="001F41C8" w:rsidRPr="008606BB" w:rsidRDefault="001F41C8" w:rsidP="00E67300">
            <w:pPr>
              <w:jc w:val="both"/>
            </w:pPr>
          </w:p>
        </w:tc>
        <w:tc>
          <w:tcPr>
            <w:tcW w:w="5710" w:type="dxa"/>
          </w:tcPr>
          <w:p w14:paraId="0E9D07C5" w14:textId="2654A367" w:rsidR="001F41C8" w:rsidRPr="008606BB" w:rsidRDefault="001F41C8" w:rsidP="00E67300">
            <w:pPr>
              <w:jc w:val="both"/>
              <w:rPr>
                <w:rFonts w:eastAsia="Calibri"/>
                <w:lang w:eastAsia="en-US"/>
              </w:rPr>
            </w:pPr>
            <w:r w:rsidRPr="00BD5BD0">
              <w:t>Кружок «Ручное ткачество» - 2 клубных формирования</w:t>
            </w:r>
          </w:p>
        </w:tc>
        <w:tc>
          <w:tcPr>
            <w:tcW w:w="3260" w:type="dxa"/>
            <w:vMerge/>
          </w:tcPr>
          <w:p w14:paraId="393FC491" w14:textId="77777777" w:rsidR="001F41C8" w:rsidRPr="008606BB" w:rsidRDefault="001F41C8" w:rsidP="00E67300">
            <w:pPr>
              <w:jc w:val="both"/>
            </w:pPr>
          </w:p>
        </w:tc>
      </w:tr>
      <w:tr w:rsidR="00E67300" w:rsidRPr="008606BB" w14:paraId="4544743E" w14:textId="77777777" w:rsidTr="00907196">
        <w:tc>
          <w:tcPr>
            <w:tcW w:w="1060" w:type="dxa"/>
          </w:tcPr>
          <w:p w14:paraId="07488139" w14:textId="77777777" w:rsidR="00E67300" w:rsidRDefault="00E67300" w:rsidP="00E67300">
            <w:pPr>
              <w:jc w:val="both"/>
            </w:pPr>
          </w:p>
          <w:p w14:paraId="3EA51C1B" w14:textId="5C9FD5C3" w:rsidR="00E67300" w:rsidRDefault="00E67300" w:rsidP="00E67300">
            <w:pPr>
              <w:jc w:val="both"/>
            </w:pPr>
            <w:r w:rsidRPr="00BD5BD0">
              <w:t>4.2.</w:t>
            </w:r>
          </w:p>
          <w:p w14:paraId="6D30EC7B" w14:textId="77777777" w:rsidR="00E67300" w:rsidRDefault="00E67300" w:rsidP="00E67300">
            <w:pPr>
              <w:jc w:val="both"/>
            </w:pPr>
          </w:p>
          <w:p w14:paraId="137F6401" w14:textId="488B8A2A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2B1FF07A" w14:textId="77777777" w:rsidR="00E67300" w:rsidRDefault="00E67300" w:rsidP="00E67300">
            <w:pPr>
              <w:rPr>
                <w:b/>
                <w:bCs/>
              </w:rPr>
            </w:pPr>
            <w:r w:rsidRPr="00BD5BD0">
              <w:rPr>
                <w:b/>
                <w:u w:val="single"/>
              </w:rPr>
              <w:t>Мастер-классы и творческие занятия по декоративно-прикладному творчеству и ИЗО</w:t>
            </w:r>
            <w:r>
              <w:rPr>
                <w:b/>
                <w:u w:val="single"/>
              </w:rPr>
              <w:t xml:space="preserve">, </w:t>
            </w:r>
            <w:r w:rsidRPr="002C5409">
              <w:rPr>
                <w:bCs/>
                <w:u w:val="single"/>
              </w:rPr>
              <w:t>в том числе в</w:t>
            </w:r>
            <w:r w:rsidRPr="002C5409">
              <w:rPr>
                <w:bCs/>
              </w:rPr>
              <w:t xml:space="preserve"> рамках реализации проекта «Пушкинская карта», программе «Абон</w:t>
            </w:r>
            <w:r w:rsidR="00DE31BC" w:rsidRPr="002C5409">
              <w:rPr>
                <w:bCs/>
              </w:rPr>
              <w:t>е</w:t>
            </w:r>
            <w:r w:rsidRPr="002C5409">
              <w:rPr>
                <w:bCs/>
              </w:rPr>
              <w:t>мент»</w:t>
            </w:r>
          </w:p>
          <w:p w14:paraId="192C2959" w14:textId="59158F1B" w:rsidR="002C5409" w:rsidRPr="008606BB" w:rsidRDefault="002C5409" w:rsidP="00E67300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4E3AEA89" w14:textId="08C37BFD" w:rsidR="00E67300" w:rsidRPr="008606BB" w:rsidRDefault="00E67300" w:rsidP="00E67300">
            <w:pPr>
              <w:jc w:val="both"/>
            </w:pPr>
            <w:r w:rsidRPr="00BD5BD0">
              <w:t>В течение года</w:t>
            </w:r>
          </w:p>
        </w:tc>
      </w:tr>
      <w:tr w:rsidR="00DE31BC" w:rsidRPr="008606BB" w14:paraId="4BC42548" w14:textId="77777777" w:rsidTr="00907196">
        <w:tc>
          <w:tcPr>
            <w:tcW w:w="1060" w:type="dxa"/>
          </w:tcPr>
          <w:p w14:paraId="28B4EE9C" w14:textId="02D900C0" w:rsidR="00DE31BC" w:rsidRDefault="00DE31BC" w:rsidP="00E67300">
            <w:pPr>
              <w:jc w:val="both"/>
            </w:pPr>
            <w:r>
              <w:t>4.3.</w:t>
            </w:r>
          </w:p>
        </w:tc>
        <w:tc>
          <w:tcPr>
            <w:tcW w:w="5710" w:type="dxa"/>
          </w:tcPr>
          <w:p w14:paraId="668A0CAF" w14:textId="01D0EDBA" w:rsidR="00DE31BC" w:rsidRPr="002C5409" w:rsidRDefault="00DE31BC" w:rsidP="00E67300">
            <w:pPr>
              <w:rPr>
                <w:bCs/>
                <w:u w:val="single"/>
              </w:rPr>
            </w:pPr>
            <w:r>
              <w:rPr>
                <w:b/>
                <w:u w:val="single"/>
              </w:rPr>
              <w:t xml:space="preserve">Участие </w:t>
            </w:r>
            <w:r w:rsidR="002C5409">
              <w:rPr>
                <w:b/>
                <w:u w:val="single"/>
              </w:rPr>
              <w:t xml:space="preserve">кружков и студий </w:t>
            </w:r>
            <w:r>
              <w:rPr>
                <w:b/>
                <w:u w:val="single"/>
              </w:rPr>
              <w:t xml:space="preserve">в тематических выставках центра, </w:t>
            </w:r>
            <w:r w:rsidRPr="002C5409">
              <w:rPr>
                <w:bCs/>
                <w:u w:val="single"/>
              </w:rPr>
              <w:t xml:space="preserve">посвященных </w:t>
            </w:r>
            <w:proofErr w:type="gramStart"/>
            <w:r w:rsidR="002C5409" w:rsidRPr="002C5409">
              <w:rPr>
                <w:bCs/>
                <w:u w:val="single"/>
              </w:rPr>
              <w:t xml:space="preserve">праздничным </w:t>
            </w:r>
            <w:r w:rsidRPr="002C5409">
              <w:rPr>
                <w:bCs/>
                <w:u w:val="single"/>
              </w:rPr>
              <w:t xml:space="preserve"> д</w:t>
            </w:r>
            <w:r w:rsidR="002C5409" w:rsidRPr="002C5409">
              <w:rPr>
                <w:bCs/>
                <w:u w:val="single"/>
              </w:rPr>
              <w:t>атам</w:t>
            </w:r>
            <w:proofErr w:type="gramEnd"/>
            <w:r w:rsidR="002C5409" w:rsidRPr="002C5409">
              <w:rPr>
                <w:bCs/>
                <w:u w:val="single"/>
              </w:rPr>
              <w:t xml:space="preserve"> </w:t>
            </w:r>
            <w:r w:rsidRPr="002C5409">
              <w:rPr>
                <w:bCs/>
                <w:u w:val="single"/>
              </w:rPr>
              <w:t xml:space="preserve"> календаря</w:t>
            </w:r>
          </w:p>
          <w:p w14:paraId="403298D5" w14:textId="1EB6D159" w:rsidR="002C5409" w:rsidRPr="00BD5BD0" w:rsidRDefault="002C5409" w:rsidP="00E67300">
            <w:pPr>
              <w:rPr>
                <w:b/>
                <w:u w:val="single"/>
              </w:rPr>
            </w:pPr>
          </w:p>
        </w:tc>
        <w:tc>
          <w:tcPr>
            <w:tcW w:w="3260" w:type="dxa"/>
          </w:tcPr>
          <w:p w14:paraId="701E0C20" w14:textId="77777777" w:rsidR="00DE31BC" w:rsidRPr="00BD5BD0" w:rsidRDefault="00DE31BC" w:rsidP="00E67300">
            <w:pPr>
              <w:jc w:val="both"/>
            </w:pPr>
          </w:p>
        </w:tc>
      </w:tr>
      <w:tr w:rsidR="00E67300" w:rsidRPr="008606BB" w14:paraId="238F2053" w14:textId="77777777" w:rsidTr="00907196">
        <w:tc>
          <w:tcPr>
            <w:tcW w:w="1060" w:type="dxa"/>
          </w:tcPr>
          <w:p w14:paraId="08A15F18" w14:textId="5E7B02DB" w:rsidR="00E67300" w:rsidRPr="008606BB" w:rsidRDefault="00E67300" w:rsidP="00E6730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DE31BC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31C9BE1D" w14:textId="0762CE36" w:rsidR="00E67300" w:rsidRPr="0013480E" w:rsidRDefault="00E67300" w:rsidP="00E67300">
            <w:pPr>
              <w:rPr>
                <w:b/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>Научная работа:</w:t>
            </w:r>
          </w:p>
        </w:tc>
      </w:tr>
      <w:tr w:rsidR="00E67300" w:rsidRPr="008606BB" w14:paraId="69717809" w14:textId="77777777" w:rsidTr="00862E17">
        <w:trPr>
          <w:trHeight w:val="3108"/>
        </w:trPr>
        <w:tc>
          <w:tcPr>
            <w:tcW w:w="1060" w:type="dxa"/>
          </w:tcPr>
          <w:p w14:paraId="24406FF2" w14:textId="77777777" w:rsidR="00E67300" w:rsidRDefault="00E67300" w:rsidP="00E67300">
            <w:pPr>
              <w:jc w:val="both"/>
            </w:pPr>
          </w:p>
          <w:p w14:paraId="1DD688F6" w14:textId="77777777" w:rsidR="00E67300" w:rsidRDefault="00E67300" w:rsidP="00E67300">
            <w:pPr>
              <w:jc w:val="both"/>
            </w:pPr>
          </w:p>
          <w:p w14:paraId="23B9F65A" w14:textId="77777777" w:rsidR="00E67300" w:rsidRDefault="00E67300" w:rsidP="00E67300">
            <w:pPr>
              <w:jc w:val="both"/>
            </w:pPr>
          </w:p>
          <w:p w14:paraId="3BF775E2" w14:textId="77777777" w:rsidR="00E67300" w:rsidRDefault="00E67300" w:rsidP="00E67300">
            <w:pPr>
              <w:jc w:val="both"/>
            </w:pPr>
          </w:p>
          <w:p w14:paraId="7DAB93F3" w14:textId="77777777" w:rsidR="00E67300" w:rsidRDefault="00E67300" w:rsidP="00E67300">
            <w:pPr>
              <w:jc w:val="both"/>
            </w:pPr>
          </w:p>
          <w:p w14:paraId="55F24EAB" w14:textId="77777777" w:rsidR="00E67300" w:rsidRDefault="00E67300" w:rsidP="00E67300">
            <w:pPr>
              <w:jc w:val="both"/>
            </w:pPr>
          </w:p>
          <w:p w14:paraId="40CB6CF6" w14:textId="77777777" w:rsidR="00E67300" w:rsidRDefault="00E67300" w:rsidP="00E67300">
            <w:pPr>
              <w:jc w:val="both"/>
            </w:pPr>
          </w:p>
          <w:p w14:paraId="7CC28C74" w14:textId="77777777" w:rsidR="00E67300" w:rsidRDefault="00E67300" w:rsidP="00E67300">
            <w:pPr>
              <w:jc w:val="both"/>
            </w:pPr>
          </w:p>
          <w:p w14:paraId="7FE5BDA5" w14:textId="77777777" w:rsidR="00E67300" w:rsidRDefault="00E67300" w:rsidP="00E67300">
            <w:pPr>
              <w:jc w:val="both"/>
            </w:pPr>
          </w:p>
          <w:p w14:paraId="197614FC" w14:textId="77777777" w:rsidR="00E67300" w:rsidRDefault="00E67300" w:rsidP="00E67300">
            <w:pPr>
              <w:jc w:val="both"/>
            </w:pPr>
          </w:p>
          <w:p w14:paraId="44D7D60F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273BE959" w14:textId="78BA63C4" w:rsidR="00E67300" w:rsidRPr="008606BB" w:rsidRDefault="00E67300" w:rsidP="00E67300">
            <w:r>
              <w:t>- к</w:t>
            </w:r>
            <w:r w:rsidRPr="008606BB">
              <w:t>онсультативная и информационная работа с общественными и школьными музеями района;</w:t>
            </w:r>
          </w:p>
          <w:p w14:paraId="4073C463" w14:textId="05F2A691" w:rsidR="00E67300" w:rsidRPr="008606BB" w:rsidRDefault="00E67300" w:rsidP="00E67300">
            <w:r>
              <w:t>- к</w:t>
            </w:r>
            <w:r w:rsidRPr="008606BB">
              <w:t>онсультативная и информационная работа с обращениями граждан и организаций по вопросам краеведения и истории;</w:t>
            </w:r>
          </w:p>
          <w:p w14:paraId="5F5FC0E9" w14:textId="3D2613E7" w:rsidR="00E67300" w:rsidRPr="008606BB" w:rsidRDefault="00E67300" w:rsidP="00E67300">
            <w:r>
              <w:t>- и</w:t>
            </w:r>
            <w:r w:rsidRPr="008606BB">
              <w:t>зучение опыта работы музеев области;</w:t>
            </w:r>
          </w:p>
          <w:p w14:paraId="686D98F6" w14:textId="4F691367" w:rsidR="00E67300" w:rsidRPr="008606BB" w:rsidRDefault="00E67300" w:rsidP="00E67300">
            <w:r>
              <w:t>- у</w:t>
            </w:r>
            <w:r w:rsidRPr="008606BB">
              <w:t>частие в научных вебинарах;</w:t>
            </w:r>
          </w:p>
          <w:p w14:paraId="4F9213C5" w14:textId="42359494" w:rsidR="00E67300" w:rsidRPr="008606BB" w:rsidRDefault="00E67300" w:rsidP="00E67300">
            <w:r>
              <w:t>- п</w:t>
            </w:r>
            <w:r w:rsidRPr="008606BB">
              <w:t>одготовка второй ступени музейного учета предметов;</w:t>
            </w:r>
          </w:p>
          <w:p w14:paraId="320D56D1" w14:textId="1F2317A8" w:rsidR="00E67300" w:rsidRPr="008606BB" w:rsidRDefault="00E67300" w:rsidP="00E67300">
            <w:r>
              <w:t>- р</w:t>
            </w:r>
            <w:r w:rsidRPr="008606BB">
              <w:t>абота в архивах;</w:t>
            </w:r>
          </w:p>
          <w:p w14:paraId="44C85921" w14:textId="157184C2" w:rsidR="00E67300" w:rsidRPr="008606BB" w:rsidRDefault="00E67300" w:rsidP="00E67300">
            <w:r>
              <w:t>- р</w:t>
            </w:r>
            <w:r w:rsidRPr="008606BB">
              <w:t xml:space="preserve">азработка </w:t>
            </w:r>
            <w:r>
              <w:t xml:space="preserve">и создание </w:t>
            </w:r>
            <w:r w:rsidRPr="008606BB">
              <w:t xml:space="preserve">научных </w:t>
            </w:r>
            <w:r>
              <w:t>статей</w:t>
            </w:r>
            <w:r w:rsidRPr="008606BB">
              <w:t>, лекци</w:t>
            </w:r>
            <w:r>
              <w:t>онных материалов.</w:t>
            </w:r>
          </w:p>
        </w:tc>
        <w:tc>
          <w:tcPr>
            <w:tcW w:w="3260" w:type="dxa"/>
          </w:tcPr>
          <w:p w14:paraId="55103296" w14:textId="77777777" w:rsidR="00E67300" w:rsidRPr="008606BB" w:rsidRDefault="00E67300" w:rsidP="00E67300">
            <w:pPr>
              <w:jc w:val="both"/>
            </w:pPr>
          </w:p>
        </w:tc>
      </w:tr>
      <w:tr w:rsidR="00E67300" w:rsidRPr="008606BB" w14:paraId="171BCA3B" w14:textId="77777777" w:rsidTr="00907196">
        <w:tc>
          <w:tcPr>
            <w:tcW w:w="1060" w:type="dxa"/>
          </w:tcPr>
          <w:p w14:paraId="2BD4D403" w14:textId="77777777" w:rsidR="00E67300" w:rsidRDefault="00E67300" w:rsidP="00E67300">
            <w:pPr>
              <w:jc w:val="both"/>
              <w:rPr>
                <w:b/>
              </w:rPr>
            </w:pPr>
          </w:p>
          <w:p w14:paraId="4116DF6A" w14:textId="77259074" w:rsidR="00E67300" w:rsidRPr="008606BB" w:rsidRDefault="00D54599" w:rsidP="00E67300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E67300"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130E1710" w14:textId="4ABF266E" w:rsidR="00E67300" w:rsidRPr="0013480E" w:rsidRDefault="00E67300" w:rsidP="00E67300">
            <w:pPr>
              <w:jc w:val="both"/>
              <w:rPr>
                <w:b/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>Организационно-методическая деятельность</w:t>
            </w:r>
          </w:p>
          <w:p w14:paraId="2585BFCC" w14:textId="35AEEEDB" w:rsidR="00E67300" w:rsidRPr="008606BB" w:rsidRDefault="00E67300" w:rsidP="00E67300">
            <w:pPr>
              <w:jc w:val="both"/>
            </w:pPr>
          </w:p>
        </w:tc>
      </w:tr>
      <w:tr w:rsidR="00281E2D" w:rsidRPr="008606BB" w14:paraId="611B34E3" w14:textId="77777777" w:rsidTr="00907196">
        <w:tc>
          <w:tcPr>
            <w:tcW w:w="1060" w:type="dxa"/>
            <w:vMerge w:val="restart"/>
          </w:tcPr>
          <w:p w14:paraId="5A867181" w14:textId="2F32EF14" w:rsidR="00281E2D" w:rsidRDefault="00281E2D" w:rsidP="00E67300">
            <w:pPr>
              <w:jc w:val="both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8970" w:type="dxa"/>
            <w:gridSpan w:val="2"/>
          </w:tcPr>
          <w:p w14:paraId="68E45601" w14:textId="77777777" w:rsidR="00281E2D" w:rsidRDefault="00281E2D" w:rsidP="00E67300">
            <w:pPr>
              <w:jc w:val="both"/>
              <w:rPr>
                <w:b/>
                <w:i/>
                <w:iCs/>
                <w:u w:val="single"/>
              </w:rPr>
            </w:pPr>
            <w:r w:rsidRPr="00C06B3C">
              <w:rPr>
                <w:b/>
                <w:i/>
                <w:iCs/>
                <w:u w:val="single"/>
              </w:rPr>
              <w:t>Организация Дней открытых дверей</w:t>
            </w:r>
            <w:r>
              <w:rPr>
                <w:b/>
                <w:i/>
                <w:iCs/>
                <w:u w:val="single"/>
              </w:rPr>
              <w:t>, в рамках праздничных дат</w:t>
            </w:r>
          </w:p>
          <w:p w14:paraId="72BD3EB2" w14:textId="781F6EA3" w:rsidR="00281E2D" w:rsidRPr="00C06B3C" w:rsidRDefault="00281E2D" w:rsidP="00E67300">
            <w:pPr>
              <w:jc w:val="both"/>
              <w:rPr>
                <w:b/>
                <w:i/>
                <w:iCs/>
                <w:u w:val="single"/>
              </w:rPr>
            </w:pPr>
          </w:p>
        </w:tc>
      </w:tr>
      <w:tr w:rsidR="00281E2D" w:rsidRPr="008606BB" w14:paraId="63D3643E" w14:textId="77777777" w:rsidTr="00907196">
        <w:tc>
          <w:tcPr>
            <w:tcW w:w="1060" w:type="dxa"/>
            <w:vMerge/>
          </w:tcPr>
          <w:p w14:paraId="2029FA19" w14:textId="0CFD7D64" w:rsidR="00281E2D" w:rsidRPr="008606BB" w:rsidRDefault="00281E2D" w:rsidP="00E67300">
            <w:pPr>
              <w:jc w:val="both"/>
            </w:pPr>
          </w:p>
        </w:tc>
        <w:tc>
          <w:tcPr>
            <w:tcW w:w="5710" w:type="dxa"/>
          </w:tcPr>
          <w:p w14:paraId="2C9707D7" w14:textId="59A91745" w:rsidR="00281E2D" w:rsidRPr="0069167C" w:rsidRDefault="00281E2D" w:rsidP="00E67300">
            <w:r>
              <w:t>«День знаний»</w:t>
            </w:r>
          </w:p>
        </w:tc>
        <w:tc>
          <w:tcPr>
            <w:tcW w:w="3260" w:type="dxa"/>
          </w:tcPr>
          <w:p w14:paraId="391488DD" w14:textId="389D33DD" w:rsidR="00281E2D" w:rsidRPr="008606BB" w:rsidRDefault="00281E2D" w:rsidP="00E67300">
            <w:pPr>
              <w:jc w:val="both"/>
            </w:pPr>
            <w:r>
              <w:t>01.09.2026</w:t>
            </w:r>
          </w:p>
        </w:tc>
      </w:tr>
      <w:tr w:rsidR="00281E2D" w:rsidRPr="008606BB" w14:paraId="7FE389D7" w14:textId="77777777" w:rsidTr="00907196">
        <w:tc>
          <w:tcPr>
            <w:tcW w:w="1060" w:type="dxa"/>
            <w:vMerge/>
          </w:tcPr>
          <w:p w14:paraId="458FC68F" w14:textId="77777777" w:rsidR="00281E2D" w:rsidRPr="008606BB" w:rsidRDefault="00281E2D" w:rsidP="00E67300">
            <w:pPr>
              <w:jc w:val="both"/>
            </w:pPr>
          </w:p>
        </w:tc>
        <w:tc>
          <w:tcPr>
            <w:tcW w:w="5710" w:type="dxa"/>
          </w:tcPr>
          <w:p w14:paraId="37C1454D" w14:textId="4DF4D27B" w:rsidR="00281E2D" w:rsidRDefault="00281E2D" w:rsidP="00E67300">
            <w:r>
              <w:t>Декада пожилого человека «Тепло прожитых дней»</w:t>
            </w:r>
          </w:p>
        </w:tc>
        <w:tc>
          <w:tcPr>
            <w:tcW w:w="3260" w:type="dxa"/>
          </w:tcPr>
          <w:p w14:paraId="0C8C5D4A" w14:textId="754961E1" w:rsidR="00281E2D" w:rsidRPr="008606BB" w:rsidRDefault="00281E2D" w:rsidP="00E67300">
            <w:pPr>
              <w:jc w:val="both"/>
            </w:pPr>
            <w:r>
              <w:t>01.10.-10.10.2026</w:t>
            </w:r>
          </w:p>
        </w:tc>
      </w:tr>
      <w:tr w:rsidR="00281E2D" w:rsidRPr="008606BB" w14:paraId="40C4EC34" w14:textId="77777777" w:rsidTr="00907196">
        <w:tc>
          <w:tcPr>
            <w:tcW w:w="1060" w:type="dxa"/>
            <w:vMerge/>
          </w:tcPr>
          <w:p w14:paraId="19834D70" w14:textId="77777777" w:rsidR="00281E2D" w:rsidRPr="008606BB" w:rsidRDefault="00281E2D" w:rsidP="00E67300">
            <w:pPr>
              <w:jc w:val="both"/>
            </w:pPr>
          </w:p>
        </w:tc>
        <w:tc>
          <w:tcPr>
            <w:tcW w:w="5710" w:type="dxa"/>
          </w:tcPr>
          <w:p w14:paraId="5D3E88CB" w14:textId="144FBE9B" w:rsidR="00281E2D" w:rsidRDefault="00281E2D" w:rsidP="00E67300">
            <w:r>
              <w:t>День инвалидов «Подари улыбку»</w:t>
            </w:r>
          </w:p>
        </w:tc>
        <w:tc>
          <w:tcPr>
            <w:tcW w:w="3260" w:type="dxa"/>
          </w:tcPr>
          <w:p w14:paraId="4312BC0C" w14:textId="1C2C40D4" w:rsidR="00281E2D" w:rsidRDefault="00281E2D" w:rsidP="00E67300">
            <w:pPr>
              <w:jc w:val="both"/>
            </w:pPr>
            <w:r>
              <w:t>01.12.-10.12.2026</w:t>
            </w:r>
          </w:p>
        </w:tc>
      </w:tr>
      <w:tr w:rsidR="00A73CE1" w:rsidRPr="008606BB" w14:paraId="3746A753" w14:textId="77777777" w:rsidTr="00907196">
        <w:tc>
          <w:tcPr>
            <w:tcW w:w="1060" w:type="dxa"/>
          </w:tcPr>
          <w:p w14:paraId="59670AEA" w14:textId="2AACD235" w:rsidR="00A73CE1" w:rsidRDefault="00A73CE1" w:rsidP="00A73CE1">
            <w:pPr>
              <w:jc w:val="both"/>
            </w:pPr>
            <w:r>
              <w:t>6.2</w:t>
            </w:r>
          </w:p>
        </w:tc>
        <w:tc>
          <w:tcPr>
            <w:tcW w:w="5710" w:type="dxa"/>
          </w:tcPr>
          <w:p w14:paraId="2C7CD766" w14:textId="77777777" w:rsidR="00A73CE1" w:rsidRPr="00D54599" w:rsidRDefault="00A73CE1" w:rsidP="00A73CE1">
            <w:pPr>
              <w:rPr>
                <w:b/>
                <w:bCs/>
                <w:i/>
                <w:iCs/>
                <w:u w:val="single"/>
              </w:rPr>
            </w:pPr>
            <w:r w:rsidRPr="0009640F">
              <w:rPr>
                <w:b/>
                <w:bCs/>
              </w:rPr>
              <w:t xml:space="preserve"> </w:t>
            </w:r>
            <w:r w:rsidRPr="00D54599">
              <w:rPr>
                <w:b/>
                <w:bCs/>
                <w:i/>
                <w:iCs/>
                <w:u w:val="single"/>
              </w:rPr>
              <w:t xml:space="preserve">Участие учреждения в конкурсах, выставках, </w:t>
            </w:r>
            <w:proofErr w:type="gramStart"/>
            <w:r w:rsidRPr="00D54599">
              <w:rPr>
                <w:b/>
                <w:bCs/>
                <w:i/>
                <w:iCs/>
                <w:u w:val="single"/>
              </w:rPr>
              <w:t>фестивалях  и</w:t>
            </w:r>
            <w:proofErr w:type="gramEnd"/>
            <w:r w:rsidRPr="00D54599">
              <w:rPr>
                <w:b/>
                <w:bCs/>
                <w:i/>
                <w:iCs/>
                <w:u w:val="single"/>
              </w:rPr>
              <w:t xml:space="preserve"> мероприятиях:</w:t>
            </w:r>
          </w:p>
          <w:p w14:paraId="4C602F6F" w14:textId="77777777" w:rsidR="00A73CE1" w:rsidRPr="006A1818" w:rsidRDefault="00A73CE1" w:rsidP="00A73CE1">
            <w:r w:rsidRPr="006A1818">
              <w:t>- в федеральных, региональных, муниципальных грантовых проектах</w:t>
            </w:r>
          </w:p>
          <w:p w14:paraId="210884D3" w14:textId="77777777" w:rsidR="00A73CE1" w:rsidRDefault="00A73CE1" w:rsidP="00A73CE1">
            <w:r>
              <w:t xml:space="preserve">-   в фестивалях, </w:t>
            </w:r>
            <w:proofErr w:type="gramStart"/>
            <w:r>
              <w:t>конкурсах  и</w:t>
            </w:r>
            <w:proofErr w:type="gramEnd"/>
            <w:r>
              <w:t xml:space="preserve"> выставках народного творчества разного уровня;</w:t>
            </w:r>
          </w:p>
          <w:p w14:paraId="5EDC61C6" w14:textId="77777777" w:rsidR="00A73CE1" w:rsidRDefault="00A73CE1" w:rsidP="00A73CE1">
            <w:r>
              <w:t>-</w:t>
            </w:r>
            <w:r w:rsidRPr="008606BB">
              <w:t xml:space="preserve"> в научных конференциях </w:t>
            </w:r>
            <w:proofErr w:type="gramStart"/>
            <w:r w:rsidRPr="008606BB">
              <w:t>по  музееведению</w:t>
            </w:r>
            <w:proofErr w:type="gramEnd"/>
            <w:r w:rsidRPr="008606BB">
              <w:t>, археологии, краеведению, народному творчеству</w:t>
            </w:r>
            <w:r>
              <w:t>;</w:t>
            </w:r>
          </w:p>
          <w:p w14:paraId="479FE1F0" w14:textId="77777777" w:rsidR="00A73CE1" w:rsidRDefault="00A73CE1" w:rsidP="00A73CE1">
            <w:r>
              <w:t>- в муниципальных акциях, проектах и программах;</w:t>
            </w:r>
          </w:p>
          <w:p w14:paraId="611A9DEE" w14:textId="5BAB9B70" w:rsidR="00A73CE1" w:rsidRPr="0009640F" w:rsidRDefault="00A73CE1" w:rsidP="00A73CE1">
            <w:pPr>
              <w:rPr>
                <w:b/>
                <w:bCs/>
              </w:rPr>
            </w:pPr>
            <w:r>
              <w:t xml:space="preserve">- </w:t>
            </w:r>
            <w:r w:rsidRPr="008606BB">
              <w:t xml:space="preserve"> в программе обучения «Творческие люди» национальн</w:t>
            </w:r>
            <w:r>
              <w:t>ого</w:t>
            </w:r>
            <w:r w:rsidRPr="008606BB">
              <w:t xml:space="preserve"> проект</w:t>
            </w:r>
            <w:r>
              <w:t>а</w:t>
            </w:r>
            <w:r w:rsidRPr="008606BB">
              <w:t xml:space="preserve"> «Культур</w:t>
            </w:r>
            <w:r>
              <w:t>а...»</w:t>
            </w:r>
          </w:p>
        </w:tc>
        <w:tc>
          <w:tcPr>
            <w:tcW w:w="3260" w:type="dxa"/>
          </w:tcPr>
          <w:p w14:paraId="55299504" w14:textId="6176FD10" w:rsidR="00A73CE1" w:rsidRDefault="00A73CE1" w:rsidP="00A73CE1">
            <w:pPr>
              <w:jc w:val="both"/>
            </w:pPr>
            <w:r>
              <w:t xml:space="preserve">       </w:t>
            </w:r>
            <w:r w:rsidRPr="008606BB">
              <w:t>В течение года</w:t>
            </w:r>
          </w:p>
        </w:tc>
      </w:tr>
      <w:tr w:rsidR="00E67300" w:rsidRPr="008606BB" w14:paraId="22A3256F" w14:textId="77777777" w:rsidTr="006A1818">
        <w:trPr>
          <w:trHeight w:val="3693"/>
        </w:trPr>
        <w:tc>
          <w:tcPr>
            <w:tcW w:w="1060" w:type="dxa"/>
          </w:tcPr>
          <w:p w14:paraId="3633ADA2" w14:textId="0BCA69B0" w:rsidR="00E67300" w:rsidRDefault="00D54599" w:rsidP="00E67300">
            <w:pPr>
              <w:jc w:val="both"/>
            </w:pPr>
            <w:r>
              <w:t>6</w:t>
            </w:r>
            <w:r w:rsidR="00E67300">
              <w:t>.</w:t>
            </w:r>
            <w:r>
              <w:t>3</w:t>
            </w:r>
          </w:p>
        </w:tc>
        <w:tc>
          <w:tcPr>
            <w:tcW w:w="5710" w:type="dxa"/>
          </w:tcPr>
          <w:p w14:paraId="28194EE1" w14:textId="6DF3D1FF" w:rsidR="00E67300" w:rsidRDefault="00E67300" w:rsidP="00E67300">
            <w:pPr>
              <w:rPr>
                <w:b/>
              </w:rPr>
            </w:pPr>
            <w:r>
              <w:rPr>
                <w:b/>
              </w:rPr>
              <w:t xml:space="preserve">Организация работы на виртуальных площадках: </w:t>
            </w:r>
          </w:p>
          <w:p w14:paraId="7B9E395D" w14:textId="77777777" w:rsidR="00E67300" w:rsidRPr="008606BB" w:rsidRDefault="00E67300" w:rsidP="00E67300">
            <w:r>
              <w:t xml:space="preserve">- работа в </w:t>
            </w:r>
            <w:proofErr w:type="spellStart"/>
            <w:r>
              <w:t>г</w:t>
            </w:r>
            <w:r w:rsidRPr="008606BB">
              <w:t>оскаталог</w:t>
            </w:r>
            <w:r>
              <w:t>е</w:t>
            </w:r>
            <w:proofErr w:type="spellEnd"/>
            <w:r w:rsidRPr="008606BB">
              <w:t xml:space="preserve"> музейного фонда РФ</w:t>
            </w:r>
            <w:r>
              <w:t>;</w:t>
            </w:r>
          </w:p>
          <w:p w14:paraId="000BA255" w14:textId="77777777" w:rsidR="00E67300" w:rsidRPr="008606BB" w:rsidRDefault="00E67300" w:rsidP="00E67300">
            <w:r>
              <w:t xml:space="preserve">- </w:t>
            </w:r>
            <w:r w:rsidRPr="008606BB">
              <w:t>участие в реализация федерального проекта «Цифровая культура»</w:t>
            </w:r>
            <w:r>
              <w:t>,</w:t>
            </w:r>
            <w:r w:rsidRPr="008606BB">
              <w:t xml:space="preserve"> платформа «Артефакт»;</w:t>
            </w:r>
          </w:p>
          <w:p w14:paraId="595F4436" w14:textId="77777777" w:rsidR="00E67300" w:rsidRPr="008606BB" w:rsidRDefault="00E67300" w:rsidP="00E67300">
            <w:r>
              <w:t xml:space="preserve">- </w:t>
            </w:r>
            <w:proofErr w:type="gramStart"/>
            <w:r>
              <w:t xml:space="preserve">актуализация </w:t>
            </w:r>
            <w:r w:rsidRPr="008606BB">
              <w:t xml:space="preserve"> сайта</w:t>
            </w:r>
            <w:proofErr w:type="gramEnd"/>
            <w:r>
              <w:t xml:space="preserve"> и </w:t>
            </w:r>
            <w:r w:rsidRPr="008606BB">
              <w:t xml:space="preserve"> социальных сет</w:t>
            </w:r>
            <w:r>
              <w:t>ей</w:t>
            </w:r>
            <w:r w:rsidRPr="008606BB">
              <w:t xml:space="preserve"> музея;</w:t>
            </w:r>
          </w:p>
          <w:p w14:paraId="36C8A156" w14:textId="77777777" w:rsidR="00E67300" w:rsidRPr="008606BB" w:rsidRDefault="00E67300" w:rsidP="00E67300">
            <w:r>
              <w:t>- в</w:t>
            </w:r>
            <w:r w:rsidRPr="008606BB">
              <w:t>недрение дистанционного консультирования с использованием электронных систем связи;</w:t>
            </w:r>
          </w:p>
          <w:p w14:paraId="49E23FED" w14:textId="60634B95" w:rsidR="00E67300" w:rsidRDefault="00E67300" w:rsidP="00E67300">
            <w:r>
              <w:t>- с</w:t>
            </w:r>
            <w:r w:rsidRPr="008606BB">
              <w:t xml:space="preserve">оздание виртуальных выставок, экскурсий, презентаций и размещение их на </w:t>
            </w:r>
            <w:r>
              <w:t xml:space="preserve">виртуальных </w:t>
            </w:r>
            <w:proofErr w:type="gramStart"/>
            <w:r>
              <w:t xml:space="preserve">площадках </w:t>
            </w:r>
            <w:r w:rsidRPr="008606BB">
              <w:t xml:space="preserve"> учреждения</w:t>
            </w:r>
            <w:proofErr w:type="gramEnd"/>
            <w:r w:rsidRPr="008606BB">
              <w:t>;</w:t>
            </w:r>
          </w:p>
          <w:p w14:paraId="2160D33E" w14:textId="6D603452" w:rsidR="00E67300" w:rsidRDefault="00E67300" w:rsidP="00E67300">
            <w:pPr>
              <w:rPr>
                <w:bCs/>
              </w:rPr>
            </w:pPr>
            <w:r>
              <w:rPr>
                <w:bCs/>
              </w:rPr>
              <w:t>-а</w:t>
            </w:r>
            <w:r w:rsidRPr="00AC29C1">
              <w:rPr>
                <w:bCs/>
              </w:rPr>
              <w:t>ктуализация информации на официальном сайт</w:t>
            </w:r>
            <w:r>
              <w:rPr>
                <w:bCs/>
              </w:rPr>
              <w:t>е;</w:t>
            </w:r>
          </w:p>
          <w:p w14:paraId="79B655A9" w14:textId="50EA9E52" w:rsidR="00E67300" w:rsidRPr="008606BB" w:rsidRDefault="00E67300" w:rsidP="00E67300">
            <w:r>
              <w:t xml:space="preserve">- создание постов </w:t>
            </w:r>
            <w:proofErr w:type="gramStart"/>
            <w:r>
              <w:t>в  ВК</w:t>
            </w:r>
            <w:proofErr w:type="gramEnd"/>
            <w:r w:rsidR="006A1818">
              <w:t>, посвященных красным датам календаря и памятным событиям</w:t>
            </w:r>
          </w:p>
          <w:p w14:paraId="7798F498" w14:textId="2203E6D6" w:rsidR="00E67300" w:rsidRDefault="00E67300" w:rsidP="00E67300"/>
        </w:tc>
        <w:tc>
          <w:tcPr>
            <w:tcW w:w="3260" w:type="dxa"/>
          </w:tcPr>
          <w:p w14:paraId="41EC55C4" w14:textId="3F557B53" w:rsidR="00E67300" w:rsidRDefault="00E67300" w:rsidP="00E67300">
            <w:pPr>
              <w:jc w:val="both"/>
            </w:pPr>
            <w:r>
              <w:t xml:space="preserve">       </w:t>
            </w:r>
            <w:r w:rsidRPr="008606BB">
              <w:t>В течение года</w:t>
            </w:r>
          </w:p>
        </w:tc>
      </w:tr>
      <w:tr w:rsidR="00E67300" w:rsidRPr="008606BB" w14:paraId="7C6C96F4" w14:textId="77777777" w:rsidTr="0079038B">
        <w:trPr>
          <w:trHeight w:val="991"/>
        </w:trPr>
        <w:tc>
          <w:tcPr>
            <w:tcW w:w="1060" w:type="dxa"/>
          </w:tcPr>
          <w:p w14:paraId="27EE8EB6" w14:textId="441F937C" w:rsidR="00E67300" w:rsidRDefault="00D54599" w:rsidP="00E67300">
            <w:pPr>
              <w:jc w:val="both"/>
            </w:pPr>
            <w:r>
              <w:t>6</w:t>
            </w:r>
            <w:r w:rsidR="00E67300">
              <w:t>.</w:t>
            </w:r>
            <w:r>
              <w:t>4</w:t>
            </w:r>
          </w:p>
        </w:tc>
        <w:tc>
          <w:tcPr>
            <w:tcW w:w="5710" w:type="dxa"/>
          </w:tcPr>
          <w:p w14:paraId="63F3051E" w14:textId="0ABB740A" w:rsidR="00E67300" w:rsidRDefault="00E67300" w:rsidP="00E67300">
            <w:pPr>
              <w:rPr>
                <w:b/>
              </w:rPr>
            </w:pPr>
            <w:r>
              <w:rPr>
                <w:b/>
              </w:rPr>
              <w:t>Использование в работе электронных ресурсов:</w:t>
            </w:r>
          </w:p>
          <w:p w14:paraId="545F645F" w14:textId="41C49F9A" w:rsidR="00E67300" w:rsidRDefault="00E67300" w:rsidP="00E67300">
            <w:pPr>
              <w:rPr>
                <w:b/>
              </w:rPr>
            </w:pPr>
            <w:r>
              <w:t xml:space="preserve">- внесение данных в </w:t>
            </w:r>
            <w:proofErr w:type="gramStart"/>
            <w:r>
              <w:t xml:space="preserve">программы </w:t>
            </w:r>
            <w:r w:rsidRPr="008606BB">
              <w:t xml:space="preserve"> специализированных</w:t>
            </w:r>
            <w:proofErr w:type="gramEnd"/>
            <w:r w:rsidRPr="008606BB">
              <w:t xml:space="preserve"> эл. ресурсов: МК </w:t>
            </w:r>
            <w:proofErr w:type="spellStart"/>
            <w:r w:rsidRPr="008606BB">
              <w:t>стат</w:t>
            </w:r>
            <w:proofErr w:type="spellEnd"/>
            <w:r w:rsidRPr="008606BB">
              <w:t xml:space="preserve">, </w:t>
            </w:r>
            <w:proofErr w:type="spellStart"/>
            <w:r w:rsidRPr="008606BB">
              <w:rPr>
                <w:lang w:val="en-US"/>
              </w:rPr>
              <w:t>baz</w:t>
            </w:r>
            <w:proofErr w:type="spellEnd"/>
            <w:r w:rsidRPr="008606BB">
              <w:t>.</w:t>
            </w:r>
            <w:r w:rsidRPr="008606BB">
              <w:rPr>
                <w:lang w:val="en-US"/>
              </w:rPr>
              <w:t>gov</w:t>
            </w:r>
            <w:r w:rsidRPr="008606BB">
              <w:t>, ЕИСПК и др.</w:t>
            </w:r>
          </w:p>
          <w:p w14:paraId="05E59C1C" w14:textId="71C9C0B6" w:rsidR="00E67300" w:rsidRDefault="00E67300" w:rsidP="00E67300">
            <w:pPr>
              <w:rPr>
                <w:b/>
              </w:rPr>
            </w:pPr>
          </w:p>
        </w:tc>
        <w:tc>
          <w:tcPr>
            <w:tcW w:w="3260" w:type="dxa"/>
          </w:tcPr>
          <w:p w14:paraId="54A2964B" w14:textId="4D68E463" w:rsidR="00E67300" w:rsidRDefault="00E67300" w:rsidP="00E67300">
            <w:pPr>
              <w:jc w:val="both"/>
            </w:pPr>
            <w:r>
              <w:t xml:space="preserve">       </w:t>
            </w:r>
            <w:r w:rsidRPr="008606BB">
              <w:t>В течение года</w:t>
            </w:r>
          </w:p>
        </w:tc>
      </w:tr>
      <w:tr w:rsidR="00E67300" w:rsidRPr="008606BB" w14:paraId="17465080" w14:textId="77777777" w:rsidTr="00907196">
        <w:tc>
          <w:tcPr>
            <w:tcW w:w="1060" w:type="dxa"/>
          </w:tcPr>
          <w:p w14:paraId="63FE4065" w14:textId="19FA0EBC" w:rsidR="00E67300" w:rsidRPr="008606BB" w:rsidRDefault="00D54599" w:rsidP="00E67300">
            <w:pPr>
              <w:jc w:val="both"/>
            </w:pPr>
            <w:r>
              <w:t>6</w:t>
            </w:r>
            <w:r w:rsidR="00E67300">
              <w:t>.</w:t>
            </w:r>
            <w:r>
              <w:t>5</w:t>
            </w:r>
          </w:p>
        </w:tc>
        <w:tc>
          <w:tcPr>
            <w:tcW w:w="5710" w:type="dxa"/>
          </w:tcPr>
          <w:p w14:paraId="59B8E9E4" w14:textId="2815EC3C" w:rsidR="00E67300" w:rsidRPr="0009640F" w:rsidRDefault="00E67300" w:rsidP="00E67300">
            <w:pPr>
              <w:rPr>
                <w:b/>
                <w:bCs/>
              </w:rPr>
            </w:pPr>
            <w:r w:rsidRPr="0009640F">
              <w:rPr>
                <w:b/>
                <w:bCs/>
              </w:rPr>
              <w:t>Разработка</w:t>
            </w:r>
            <w:r>
              <w:rPr>
                <w:b/>
                <w:bCs/>
              </w:rPr>
              <w:t xml:space="preserve"> и создание</w:t>
            </w:r>
            <w:r w:rsidRPr="0009640F">
              <w:rPr>
                <w:b/>
                <w:bCs/>
              </w:rPr>
              <w:t>:</w:t>
            </w:r>
          </w:p>
          <w:p w14:paraId="3CEAD9B8" w14:textId="7E606F86" w:rsidR="00E67300" w:rsidRPr="00AC29C1" w:rsidRDefault="00E67300" w:rsidP="00E67300">
            <w:r>
              <w:t xml:space="preserve">- сценариев, проектов, презентаций, видео-роликов, </w:t>
            </w:r>
            <w:r w:rsidRPr="00AC29C1">
              <w:rPr>
                <w:bCs/>
              </w:rPr>
              <w:t xml:space="preserve">информационных листовок и </w:t>
            </w:r>
            <w:proofErr w:type="gramStart"/>
            <w:r w:rsidRPr="00AC29C1">
              <w:rPr>
                <w:bCs/>
              </w:rPr>
              <w:t>афиш</w:t>
            </w:r>
            <w:r>
              <w:rPr>
                <w:bCs/>
              </w:rPr>
              <w:t xml:space="preserve">, </w:t>
            </w:r>
            <w:r>
              <w:t xml:space="preserve"> специальных</w:t>
            </w:r>
            <w:proofErr w:type="gramEnd"/>
            <w:r>
              <w:t xml:space="preserve"> </w:t>
            </w:r>
            <w:r w:rsidRPr="00AC29C1">
              <w:t>программ, статей  и сюжетов о деятельности учреждения.</w:t>
            </w:r>
          </w:p>
          <w:p w14:paraId="1F488A24" w14:textId="77777777" w:rsidR="00E67300" w:rsidRDefault="00E67300" w:rsidP="00E67300"/>
          <w:p w14:paraId="2BF95B7A" w14:textId="18AC265D" w:rsidR="001F41C8" w:rsidRDefault="001F41C8" w:rsidP="00E67300"/>
        </w:tc>
        <w:tc>
          <w:tcPr>
            <w:tcW w:w="3260" w:type="dxa"/>
          </w:tcPr>
          <w:p w14:paraId="183729AB" w14:textId="4C0E7D82" w:rsidR="00E67300" w:rsidRDefault="00E67300" w:rsidP="00E67300">
            <w:pPr>
              <w:jc w:val="both"/>
            </w:pPr>
            <w:r>
              <w:lastRenderedPageBreak/>
              <w:t xml:space="preserve">       </w:t>
            </w:r>
            <w:r w:rsidRPr="008606BB">
              <w:t>В течение года</w:t>
            </w:r>
          </w:p>
        </w:tc>
      </w:tr>
      <w:tr w:rsidR="00E67300" w:rsidRPr="008606BB" w14:paraId="2C20EE1E" w14:textId="77777777" w:rsidTr="00907196">
        <w:tc>
          <w:tcPr>
            <w:tcW w:w="1060" w:type="dxa"/>
            <w:vMerge w:val="restart"/>
          </w:tcPr>
          <w:p w14:paraId="3FB9962F" w14:textId="4F527801" w:rsidR="00E67300" w:rsidRPr="006A1818" w:rsidRDefault="00D54599" w:rsidP="00E67300">
            <w:pPr>
              <w:jc w:val="both"/>
              <w:rPr>
                <w:b/>
              </w:rPr>
            </w:pPr>
            <w:r w:rsidRPr="006A1818">
              <w:rPr>
                <w:b/>
              </w:rPr>
              <w:t>7</w:t>
            </w:r>
            <w:r w:rsidR="00E67300" w:rsidRPr="006A1818"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4DC365FC" w14:textId="77777777" w:rsidR="00E67300" w:rsidRPr="0013480E" w:rsidRDefault="00E67300" w:rsidP="00E67300">
            <w:pPr>
              <w:jc w:val="both"/>
              <w:rPr>
                <w:b/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>Работа по сохранению историко-культурного наследия</w:t>
            </w:r>
          </w:p>
          <w:p w14:paraId="5C2C5760" w14:textId="2E369738" w:rsidR="00E67300" w:rsidRPr="008606BB" w:rsidRDefault="00E67300" w:rsidP="00E67300">
            <w:pPr>
              <w:jc w:val="both"/>
            </w:pPr>
            <w:r>
              <w:t>(</w:t>
            </w:r>
            <w:r w:rsidRPr="008606BB">
              <w:t>Отдел по научной работе и сохранению историко-культурного-наследия</w:t>
            </w:r>
            <w:r>
              <w:t>):</w:t>
            </w:r>
          </w:p>
        </w:tc>
      </w:tr>
      <w:tr w:rsidR="00E67300" w:rsidRPr="008606BB" w14:paraId="00D43C12" w14:textId="77777777" w:rsidTr="00907196">
        <w:tc>
          <w:tcPr>
            <w:tcW w:w="1060" w:type="dxa"/>
            <w:vMerge/>
          </w:tcPr>
          <w:p w14:paraId="065BD27D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0BA6B3DF" w14:textId="301B5BCB" w:rsidR="00E67300" w:rsidRPr="008606BB" w:rsidRDefault="00E67300" w:rsidP="00E67300">
            <w:r>
              <w:t>- ф</w:t>
            </w:r>
            <w:r w:rsidRPr="008606BB">
              <w:t>отофиксация памятников истории и культуры, экспонатов и архивных документов</w:t>
            </w:r>
            <w:r>
              <w:t>;</w:t>
            </w:r>
          </w:p>
          <w:p w14:paraId="154F16CE" w14:textId="2979E32A" w:rsidR="00E67300" w:rsidRPr="006A1818" w:rsidRDefault="00E67300" w:rsidP="00E67300">
            <w:r w:rsidRPr="006A1818">
              <w:t xml:space="preserve">- учет и систематизация памятников и объектов культурного наследия; </w:t>
            </w:r>
          </w:p>
          <w:p w14:paraId="162A976F" w14:textId="26515332" w:rsidR="00E67300" w:rsidRPr="008606BB" w:rsidRDefault="00E67300" w:rsidP="00E67300">
            <w:r>
              <w:t>- п</w:t>
            </w:r>
            <w:r w:rsidRPr="008606BB">
              <w:t xml:space="preserve">опуляризация памятников и объектов </w:t>
            </w:r>
            <w:proofErr w:type="gramStart"/>
            <w:r w:rsidRPr="008606BB">
              <w:t xml:space="preserve">культурного </w:t>
            </w:r>
            <w:r>
              <w:t xml:space="preserve"> </w:t>
            </w:r>
            <w:r w:rsidRPr="008606BB">
              <w:t>наследия</w:t>
            </w:r>
            <w:proofErr w:type="gramEnd"/>
            <w:r w:rsidRPr="008606BB">
              <w:t xml:space="preserve"> в СМИ</w:t>
            </w:r>
            <w:r>
              <w:t>;</w:t>
            </w:r>
          </w:p>
          <w:p w14:paraId="7B003272" w14:textId="3748802E" w:rsidR="00E67300" w:rsidRPr="008606BB" w:rsidRDefault="00E67300" w:rsidP="00E67300">
            <w:r>
              <w:t>- к</w:t>
            </w:r>
            <w:r w:rsidRPr="008606BB">
              <w:t>онсультирование со специалистами управления государственной охраны</w:t>
            </w:r>
            <w:r>
              <w:t xml:space="preserve"> </w:t>
            </w:r>
            <w:proofErr w:type="gramStart"/>
            <w:r>
              <w:t xml:space="preserve">и </w:t>
            </w:r>
            <w:r w:rsidRPr="008606BB">
              <w:t xml:space="preserve"> экспертами</w:t>
            </w:r>
            <w:proofErr w:type="gramEnd"/>
            <w:r w:rsidRPr="008606BB">
              <w:t xml:space="preserve"> по вопросам сохранения объектов культурного наследия</w:t>
            </w:r>
            <w:r>
              <w:t>.</w:t>
            </w:r>
          </w:p>
        </w:tc>
        <w:tc>
          <w:tcPr>
            <w:tcW w:w="3260" w:type="dxa"/>
          </w:tcPr>
          <w:p w14:paraId="4C784D14" w14:textId="77777777" w:rsidR="00E67300" w:rsidRDefault="00E67300" w:rsidP="00E67300">
            <w:r>
              <w:t xml:space="preserve">  </w:t>
            </w:r>
          </w:p>
          <w:p w14:paraId="519C374C" w14:textId="12A3508A" w:rsidR="00E67300" w:rsidRPr="008606BB" w:rsidRDefault="00E67300" w:rsidP="00E67300">
            <w:r>
              <w:t xml:space="preserve">      В</w:t>
            </w:r>
            <w:r w:rsidRPr="008606BB">
              <w:t xml:space="preserve"> течение года</w:t>
            </w:r>
          </w:p>
          <w:p w14:paraId="7102506C" w14:textId="44E2807C" w:rsidR="00E67300" w:rsidRPr="008606BB" w:rsidRDefault="00E67300" w:rsidP="00E67300">
            <w:r>
              <w:t xml:space="preserve">      </w:t>
            </w:r>
            <w:r w:rsidRPr="008606BB">
              <w:t>1 квартал</w:t>
            </w:r>
          </w:p>
        </w:tc>
      </w:tr>
      <w:tr w:rsidR="00E67300" w:rsidRPr="008606BB" w14:paraId="372CBA26" w14:textId="77777777" w:rsidTr="00907196">
        <w:tc>
          <w:tcPr>
            <w:tcW w:w="1060" w:type="dxa"/>
            <w:vMerge w:val="restart"/>
          </w:tcPr>
          <w:p w14:paraId="69112354" w14:textId="107EC50C" w:rsidR="00E67300" w:rsidRPr="008606BB" w:rsidRDefault="00E67300" w:rsidP="00E6730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D54599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51852E79" w14:textId="0B5D1A3E" w:rsidR="00E67300" w:rsidRPr="0013480E" w:rsidRDefault="00E67300" w:rsidP="00E673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D54599" w:rsidRPr="0013480E">
              <w:rPr>
                <w:b/>
                <w:sz w:val="28"/>
                <w:szCs w:val="28"/>
              </w:rPr>
              <w:t>Р</w:t>
            </w:r>
            <w:r w:rsidRPr="0013480E">
              <w:rPr>
                <w:b/>
                <w:sz w:val="28"/>
                <w:szCs w:val="28"/>
              </w:rPr>
              <w:t xml:space="preserve">аботы с </w:t>
            </w:r>
            <w:r w:rsidR="00D54599" w:rsidRPr="0013480E">
              <w:rPr>
                <w:b/>
                <w:sz w:val="28"/>
                <w:szCs w:val="28"/>
              </w:rPr>
              <w:t xml:space="preserve">музейным фондом </w:t>
            </w:r>
            <w:r w:rsidRPr="0013480E">
              <w:rPr>
                <w:b/>
                <w:sz w:val="28"/>
                <w:szCs w:val="28"/>
              </w:rPr>
              <w:t>учреждения</w:t>
            </w:r>
          </w:p>
          <w:p w14:paraId="7D54BEE8" w14:textId="12A9947B" w:rsidR="00E67300" w:rsidRPr="008606BB" w:rsidRDefault="00E67300" w:rsidP="00E67300">
            <w:pPr>
              <w:jc w:val="both"/>
            </w:pPr>
            <w:r>
              <w:t>(</w:t>
            </w:r>
            <w:r w:rsidRPr="008606BB">
              <w:t>Отдел по научной работе и сохранению историко-культурного-наследия</w:t>
            </w:r>
            <w:r>
              <w:t>):</w:t>
            </w:r>
          </w:p>
        </w:tc>
      </w:tr>
      <w:tr w:rsidR="00E67300" w:rsidRPr="008606BB" w14:paraId="1D980194" w14:textId="77777777" w:rsidTr="00907196">
        <w:tc>
          <w:tcPr>
            <w:tcW w:w="1060" w:type="dxa"/>
            <w:vMerge/>
          </w:tcPr>
          <w:p w14:paraId="49EE24FD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500DC7F0" w14:textId="66C20CF1" w:rsidR="00E67300" w:rsidRPr="008606BB" w:rsidRDefault="00E67300" w:rsidP="00E67300">
            <w:r>
              <w:t>- у</w:t>
            </w:r>
            <w:r w:rsidRPr="008606BB">
              <w:t>величение музейных фондов за счет организации научно-поисковых экспедиций и предметов дарения</w:t>
            </w:r>
            <w:r>
              <w:t>;</w:t>
            </w:r>
            <w:r w:rsidRPr="008606BB">
              <w:t xml:space="preserve"> </w:t>
            </w:r>
          </w:p>
          <w:p w14:paraId="3BBC2DB6" w14:textId="4FA3BB66" w:rsidR="00E67300" w:rsidRPr="008606BB" w:rsidRDefault="00E67300" w:rsidP="00E67300">
            <w:r>
              <w:t>- р</w:t>
            </w:r>
            <w:r w:rsidRPr="008606BB">
              <w:t>абота по внесению фондов в Государственный каталог РФ</w:t>
            </w:r>
            <w:r>
              <w:t>;</w:t>
            </w:r>
          </w:p>
          <w:p w14:paraId="3D326BB2" w14:textId="57591F9B" w:rsidR="00E67300" w:rsidRPr="008606BB" w:rsidRDefault="00E67300" w:rsidP="00E67300">
            <w:r>
              <w:t>- р</w:t>
            </w:r>
            <w:r w:rsidRPr="008606BB">
              <w:t>абота по оцифровке предметов фондов</w:t>
            </w:r>
            <w:r>
              <w:t>;</w:t>
            </w:r>
          </w:p>
          <w:p w14:paraId="525A5791" w14:textId="111E5833" w:rsidR="00E67300" w:rsidRPr="008606BB" w:rsidRDefault="00E67300" w:rsidP="00E67300">
            <w:r>
              <w:t>- с</w:t>
            </w:r>
            <w:r w:rsidRPr="008606BB">
              <w:t>верка фондов</w:t>
            </w:r>
            <w:r>
              <w:t>;</w:t>
            </w:r>
          </w:p>
          <w:p w14:paraId="6EDE2F96" w14:textId="542A5CAA" w:rsidR="00E67300" w:rsidRPr="008606BB" w:rsidRDefault="00E67300" w:rsidP="00E67300">
            <w:r>
              <w:t>- с</w:t>
            </w:r>
            <w:r w:rsidRPr="008606BB">
              <w:t>оставление научного описания предметов</w:t>
            </w:r>
            <w:r>
              <w:t>;</w:t>
            </w:r>
            <w:r w:rsidRPr="008606BB">
              <w:t xml:space="preserve"> </w:t>
            </w:r>
          </w:p>
          <w:p w14:paraId="5CD48C7F" w14:textId="7831D22D" w:rsidR="00E67300" w:rsidRPr="008606BB" w:rsidRDefault="00E67300" w:rsidP="00E67300">
            <w:r>
              <w:t>- п</w:t>
            </w:r>
            <w:r w:rsidRPr="008606BB">
              <w:t>роведение ЭФЗК</w:t>
            </w:r>
            <w:r>
              <w:t>;</w:t>
            </w:r>
          </w:p>
          <w:p w14:paraId="611EB97A" w14:textId="2A59022F" w:rsidR="00E67300" w:rsidRPr="008606BB" w:rsidRDefault="00E67300" w:rsidP="00E67300">
            <w:r>
              <w:t>- о</w:t>
            </w:r>
            <w:r w:rsidRPr="008606BB">
              <w:t>формление документов (договоры, акты временного и постоянного хранения) на прием предметов в фонды музея</w:t>
            </w:r>
            <w:r>
              <w:t>;</w:t>
            </w:r>
          </w:p>
          <w:p w14:paraId="72BE7940" w14:textId="33B5860A" w:rsidR="00E67300" w:rsidRPr="008606BB" w:rsidRDefault="00E67300" w:rsidP="00E67300">
            <w:r>
              <w:t>- п</w:t>
            </w:r>
            <w:r w:rsidRPr="008606BB">
              <w:t>одготовка предметов для экспонирования</w:t>
            </w:r>
            <w:r>
              <w:t>;</w:t>
            </w:r>
          </w:p>
          <w:p w14:paraId="103E76BA" w14:textId="2505C0E7" w:rsidR="00E67300" w:rsidRPr="008606BB" w:rsidRDefault="00E67300" w:rsidP="00E67300">
            <w:r>
              <w:t xml:space="preserve">- </w:t>
            </w:r>
            <w:r w:rsidRPr="008606BB">
              <w:t xml:space="preserve"> </w:t>
            </w:r>
            <w:r>
              <w:t>в</w:t>
            </w:r>
            <w:r w:rsidRPr="008606BB">
              <w:t>едение специализированной документации по учету, хранению и движению музейных фондов</w:t>
            </w:r>
            <w:r>
              <w:t>;</w:t>
            </w:r>
          </w:p>
          <w:p w14:paraId="475D7564" w14:textId="68C622DA" w:rsidR="00E67300" w:rsidRPr="008606BB" w:rsidRDefault="00E67300" w:rsidP="00E67300">
            <w:r>
              <w:t>- з</w:t>
            </w:r>
            <w:r w:rsidRPr="008606BB">
              <w:t>аключение трехстороннего договора с Министерством культуры РФ коллекция археология</w:t>
            </w:r>
            <w:r>
              <w:t>;</w:t>
            </w:r>
          </w:p>
          <w:p w14:paraId="676D6387" w14:textId="3A8C2A22" w:rsidR="00E67300" w:rsidRPr="008606BB" w:rsidRDefault="00E67300" w:rsidP="00E67300">
            <w:r>
              <w:t>- с</w:t>
            </w:r>
            <w:r w:rsidRPr="008606BB">
              <w:t>оставление топографических описей</w:t>
            </w:r>
            <w:r>
              <w:t>;</w:t>
            </w:r>
          </w:p>
          <w:p w14:paraId="377FFC99" w14:textId="4CA42171" w:rsidR="00E67300" w:rsidRPr="008606BB" w:rsidRDefault="00E67300" w:rsidP="00E67300">
            <w:r>
              <w:t xml:space="preserve">- </w:t>
            </w:r>
            <w:proofErr w:type="gramStart"/>
            <w:r>
              <w:t xml:space="preserve">обеспечение </w:t>
            </w:r>
            <w:r w:rsidRPr="008606BB">
              <w:t xml:space="preserve"> светового</w:t>
            </w:r>
            <w:proofErr w:type="gramEnd"/>
            <w:r w:rsidRPr="008606BB">
              <w:t>, биологического и температурно-влажностного режимов для хранения музейных предметов в хранилище и экспозиционных залах</w:t>
            </w:r>
            <w:r>
              <w:t>.</w:t>
            </w:r>
          </w:p>
        </w:tc>
        <w:tc>
          <w:tcPr>
            <w:tcW w:w="3260" w:type="dxa"/>
          </w:tcPr>
          <w:p w14:paraId="440A38E6" w14:textId="77777777" w:rsidR="00E67300" w:rsidRPr="008606BB" w:rsidRDefault="00E67300" w:rsidP="00E67300"/>
          <w:p w14:paraId="573595B0" w14:textId="437CF535" w:rsidR="00E67300" w:rsidRPr="008606BB" w:rsidRDefault="00E67300" w:rsidP="00E67300">
            <w:r>
              <w:t xml:space="preserve">      В</w:t>
            </w:r>
            <w:r w:rsidRPr="008606BB">
              <w:t xml:space="preserve"> течение года</w:t>
            </w:r>
          </w:p>
          <w:p w14:paraId="3DBC5B60" w14:textId="77777777" w:rsidR="00E67300" w:rsidRPr="008606BB" w:rsidRDefault="00E67300" w:rsidP="00E67300"/>
          <w:p w14:paraId="7E0A54ED" w14:textId="77777777" w:rsidR="00E67300" w:rsidRPr="008606BB" w:rsidRDefault="00E67300" w:rsidP="00E67300"/>
          <w:p w14:paraId="6D690D3E" w14:textId="77777777" w:rsidR="00E67300" w:rsidRPr="008606BB" w:rsidRDefault="00E67300" w:rsidP="00E67300"/>
          <w:p w14:paraId="722DFB2E" w14:textId="77777777" w:rsidR="00E67300" w:rsidRPr="008606BB" w:rsidRDefault="00E67300" w:rsidP="00E67300"/>
          <w:p w14:paraId="690A170F" w14:textId="5A1F9717" w:rsidR="00E67300" w:rsidRPr="008606BB" w:rsidRDefault="00E67300" w:rsidP="00E67300">
            <w:r>
              <w:t xml:space="preserve">     </w:t>
            </w:r>
          </w:p>
          <w:p w14:paraId="43238453" w14:textId="77777777" w:rsidR="00E67300" w:rsidRPr="008606BB" w:rsidRDefault="00E67300" w:rsidP="00E67300"/>
          <w:p w14:paraId="449830E1" w14:textId="77777777" w:rsidR="00E67300" w:rsidRPr="008606BB" w:rsidRDefault="00E67300" w:rsidP="00E67300"/>
        </w:tc>
      </w:tr>
      <w:tr w:rsidR="00E67300" w:rsidRPr="008606BB" w14:paraId="74D20187" w14:textId="77777777" w:rsidTr="00907196">
        <w:tc>
          <w:tcPr>
            <w:tcW w:w="1060" w:type="dxa"/>
          </w:tcPr>
          <w:p w14:paraId="19D884BC" w14:textId="77777777" w:rsidR="00E67300" w:rsidRDefault="00E67300" w:rsidP="00E67300">
            <w:pPr>
              <w:jc w:val="both"/>
              <w:rPr>
                <w:b/>
              </w:rPr>
            </w:pPr>
          </w:p>
          <w:p w14:paraId="24D93B0D" w14:textId="34A2452E" w:rsidR="00E67300" w:rsidRPr="008606BB" w:rsidRDefault="001F41C8" w:rsidP="00E6730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67300"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59D0073C" w14:textId="77777777" w:rsidR="00E67300" w:rsidRDefault="00E67300" w:rsidP="00E67300">
            <w:pPr>
              <w:jc w:val="both"/>
              <w:rPr>
                <w:b/>
              </w:rPr>
            </w:pPr>
          </w:p>
          <w:p w14:paraId="3CBB344B" w14:textId="73E89D32" w:rsidR="00E67300" w:rsidRPr="0013480E" w:rsidRDefault="00E67300" w:rsidP="00E67300">
            <w:pPr>
              <w:jc w:val="both"/>
              <w:rPr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13480E">
              <w:rPr>
                <w:b/>
                <w:sz w:val="28"/>
                <w:szCs w:val="28"/>
              </w:rPr>
              <w:t>по  укреплению</w:t>
            </w:r>
            <w:proofErr w:type="gramEnd"/>
            <w:r w:rsidRPr="0013480E">
              <w:rPr>
                <w:b/>
                <w:sz w:val="28"/>
                <w:szCs w:val="28"/>
              </w:rPr>
              <w:t xml:space="preserve"> материально-технической базы</w:t>
            </w:r>
          </w:p>
        </w:tc>
      </w:tr>
      <w:tr w:rsidR="00E67300" w:rsidRPr="008606BB" w14:paraId="47E07232" w14:textId="77777777" w:rsidTr="00907196">
        <w:tc>
          <w:tcPr>
            <w:tcW w:w="1060" w:type="dxa"/>
          </w:tcPr>
          <w:p w14:paraId="3791818B" w14:textId="546069EB" w:rsidR="00E67300" w:rsidRPr="008606BB" w:rsidRDefault="00D54599" w:rsidP="00E67300">
            <w:pPr>
              <w:jc w:val="both"/>
            </w:pPr>
            <w:r>
              <w:t>9</w:t>
            </w:r>
            <w:r w:rsidR="00E67300">
              <w:t>.1</w:t>
            </w:r>
          </w:p>
        </w:tc>
        <w:tc>
          <w:tcPr>
            <w:tcW w:w="5710" w:type="dxa"/>
          </w:tcPr>
          <w:p w14:paraId="7F9514D6" w14:textId="60A19891" w:rsidR="00E67300" w:rsidRDefault="00E67300" w:rsidP="00E67300">
            <w:r>
              <w:t xml:space="preserve">Проведение мероприятий в рамках реализации программ и </w:t>
            </w:r>
            <w:proofErr w:type="spellStart"/>
            <w:proofErr w:type="gramStart"/>
            <w:r>
              <w:t>спец.планов</w:t>
            </w:r>
            <w:proofErr w:type="spellEnd"/>
            <w:proofErr w:type="gramEnd"/>
            <w:r>
              <w:t>:</w:t>
            </w:r>
          </w:p>
          <w:p w14:paraId="642381BE" w14:textId="2ABD2895" w:rsidR="00E67300" w:rsidRPr="008606BB" w:rsidRDefault="00E67300" w:rsidP="00E67300">
            <w:r>
              <w:t xml:space="preserve">- </w:t>
            </w:r>
            <w:r w:rsidRPr="008606BB">
              <w:t xml:space="preserve"> по противопожарной безопасности </w:t>
            </w:r>
            <w:r>
              <w:t>учреждения;</w:t>
            </w:r>
          </w:p>
          <w:p w14:paraId="41354478" w14:textId="244A6246" w:rsidR="00E67300" w:rsidRDefault="00E67300" w:rsidP="00E67300">
            <w:r>
              <w:t>-</w:t>
            </w:r>
            <w:r w:rsidRPr="008606BB">
              <w:t xml:space="preserve"> по программе «Доступная сре</w:t>
            </w:r>
            <w:r>
              <w:t>да»;</w:t>
            </w:r>
          </w:p>
          <w:p w14:paraId="25E157D1" w14:textId="59363200" w:rsidR="00E67300" w:rsidRPr="008606BB" w:rsidRDefault="00E67300" w:rsidP="00E67300">
            <w:r>
              <w:t xml:space="preserve">- </w:t>
            </w:r>
            <w:r w:rsidRPr="008606BB">
              <w:t>по программе энергосбережения и повышения энергоэффективности</w:t>
            </w:r>
            <w:r>
              <w:t>;</w:t>
            </w:r>
          </w:p>
          <w:p w14:paraId="33907F65" w14:textId="4F67704D" w:rsidR="00E67300" w:rsidRPr="008606BB" w:rsidRDefault="00E67300" w:rsidP="00E67300">
            <w:r>
              <w:t xml:space="preserve">- </w:t>
            </w:r>
            <w:r w:rsidRPr="008606BB">
              <w:t xml:space="preserve"> по подготовке учреждений культуры к работе в осенне-зимний период и весенне‒летний период</w:t>
            </w:r>
          </w:p>
          <w:p w14:paraId="7203AF4D" w14:textId="2C88FF67" w:rsidR="00E67300" w:rsidRPr="008606BB" w:rsidRDefault="00E67300" w:rsidP="00E67300"/>
        </w:tc>
        <w:tc>
          <w:tcPr>
            <w:tcW w:w="3260" w:type="dxa"/>
          </w:tcPr>
          <w:p w14:paraId="577DA3D5" w14:textId="77777777" w:rsidR="00E67300" w:rsidRDefault="00E67300" w:rsidP="00E67300"/>
          <w:p w14:paraId="12690F64" w14:textId="73865B15" w:rsidR="00E67300" w:rsidRPr="008606BB" w:rsidRDefault="00E67300" w:rsidP="00E67300">
            <w:r>
              <w:t xml:space="preserve">      В</w:t>
            </w:r>
            <w:r w:rsidRPr="008606BB">
              <w:t xml:space="preserve"> течение года</w:t>
            </w:r>
          </w:p>
          <w:p w14:paraId="638030E3" w14:textId="77777777" w:rsidR="00E67300" w:rsidRPr="008606BB" w:rsidRDefault="00E67300" w:rsidP="00E67300"/>
        </w:tc>
      </w:tr>
      <w:tr w:rsidR="00E67300" w:rsidRPr="008606BB" w14:paraId="755B9632" w14:textId="77777777" w:rsidTr="00907196">
        <w:tc>
          <w:tcPr>
            <w:tcW w:w="1060" w:type="dxa"/>
          </w:tcPr>
          <w:p w14:paraId="169A4519" w14:textId="6287C471" w:rsidR="00E67300" w:rsidRDefault="00D54599" w:rsidP="00E67300">
            <w:pPr>
              <w:jc w:val="both"/>
            </w:pPr>
            <w:r>
              <w:t>9</w:t>
            </w:r>
            <w:r w:rsidR="00E67300">
              <w:t>.2</w:t>
            </w:r>
          </w:p>
        </w:tc>
        <w:tc>
          <w:tcPr>
            <w:tcW w:w="5710" w:type="dxa"/>
          </w:tcPr>
          <w:p w14:paraId="37598595" w14:textId="5AAC6607" w:rsidR="00E67300" w:rsidRDefault="00E67300" w:rsidP="00E67300">
            <w:r w:rsidRPr="008606BB">
              <w:t>Приобретение</w:t>
            </w:r>
            <w:r>
              <w:t xml:space="preserve"> </w:t>
            </w:r>
            <w:r w:rsidRPr="008606BB">
              <w:t>оборудования, предметов для оформления выставок, хозяйственных и канцелярских товаров, технического инвентаря</w:t>
            </w:r>
          </w:p>
        </w:tc>
        <w:tc>
          <w:tcPr>
            <w:tcW w:w="3260" w:type="dxa"/>
          </w:tcPr>
          <w:p w14:paraId="00667322" w14:textId="77777777" w:rsidR="00E67300" w:rsidRDefault="00E67300" w:rsidP="00E67300"/>
        </w:tc>
      </w:tr>
      <w:tr w:rsidR="00E67300" w:rsidRPr="008606BB" w14:paraId="731F8E16" w14:textId="77777777" w:rsidTr="00907196">
        <w:tc>
          <w:tcPr>
            <w:tcW w:w="1060" w:type="dxa"/>
          </w:tcPr>
          <w:p w14:paraId="06D99093" w14:textId="38955F1E" w:rsidR="00E67300" w:rsidRDefault="00D54599" w:rsidP="00E67300">
            <w:pPr>
              <w:jc w:val="both"/>
            </w:pPr>
            <w:r>
              <w:t>9</w:t>
            </w:r>
            <w:r w:rsidR="00E67300">
              <w:t>.3</w:t>
            </w:r>
          </w:p>
        </w:tc>
        <w:tc>
          <w:tcPr>
            <w:tcW w:w="5710" w:type="dxa"/>
          </w:tcPr>
          <w:p w14:paraId="7A270977" w14:textId="16B78CF1" w:rsidR="00E67300" w:rsidRPr="008606BB" w:rsidRDefault="00E67300" w:rsidP="00E67300">
            <w:r w:rsidRPr="008606BB">
              <w:t>Текущий ремонт здани</w:t>
            </w:r>
            <w:r w:rsidR="00D54599">
              <w:t>й</w:t>
            </w:r>
          </w:p>
          <w:p w14:paraId="638C18E3" w14:textId="77777777" w:rsidR="00E67300" w:rsidRDefault="00E67300" w:rsidP="00E67300"/>
        </w:tc>
        <w:tc>
          <w:tcPr>
            <w:tcW w:w="3260" w:type="dxa"/>
          </w:tcPr>
          <w:p w14:paraId="10A3B33B" w14:textId="77777777" w:rsidR="00E67300" w:rsidRDefault="00E67300" w:rsidP="00E67300"/>
        </w:tc>
      </w:tr>
      <w:tr w:rsidR="00E67300" w:rsidRPr="008606BB" w14:paraId="58CFC43F" w14:textId="77777777" w:rsidTr="00907196">
        <w:tc>
          <w:tcPr>
            <w:tcW w:w="1060" w:type="dxa"/>
            <w:vMerge w:val="restart"/>
          </w:tcPr>
          <w:p w14:paraId="0889BA10" w14:textId="7F67E7BF" w:rsidR="00E67300" w:rsidRPr="008606BB" w:rsidRDefault="006A1818" w:rsidP="00E67300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E67300"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026A5DC9" w14:textId="77777777" w:rsidR="00E67300" w:rsidRDefault="00E67300" w:rsidP="00E67300">
            <w:pPr>
              <w:jc w:val="both"/>
              <w:rPr>
                <w:b/>
              </w:rPr>
            </w:pPr>
          </w:p>
          <w:p w14:paraId="26B3BFBF" w14:textId="58073137" w:rsidR="00E67300" w:rsidRPr="0013480E" w:rsidRDefault="00E67300" w:rsidP="00E67300">
            <w:pPr>
              <w:jc w:val="both"/>
              <w:rPr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>Работа с персоналом</w:t>
            </w:r>
          </w:p>
        </w:tc>
      </w:tr>
      <w:tr w:rsidR="00E67300" w:rsidRPr="008606BB" w14:paraId="2AE9ACA5" w14:textId="77777777" w:rsidTr="00907196">
        <w:tc>
          <w:tcPr>
            <w:tcW w:w="1060" w:type="dxa"/>
            <w:vMerge/>
          </w:tcPr>
          <w:p w14:paraId="35A89821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2823996D" w14:textId="2619CDAC" w:rsidR="00E67300" w:rsidRDefault="00E67300" w:rsidP="00E67300">
            <w:r>
              <w:t>- проведение оперативных совещаний;</w:t>
            </w:r>
          </w:p>
          <w:p w14:paraId="1FE0EB67" w14:textId="322A9F07" w:rsidR="00E67300" w:rsidRDefault="00E67300" w:rsidP="00E67300">
            <w:r>
              <w:lastRenderedPageBreak/>
              <w:t>- о</w:t>
            </w:r>
            <w:r w:rsidRPr="008606BB">
              <w:t>бучение работников учреждения на курсах повышения квалификации</w:t>
            </w:r>
            <w:r>
              <w:t xml:space="preserve">; </w:t>
            </w:r>
          </w:p>
          <w:p w14:paraId="18BE3F64" w14:textId="4FCA0BD8" w:rsidR="00E67300" w:rsidRPr="00773FD5" w:rsidRDefault="00E67300" w:rsidP="00E67300">
            <w:r w:rsidRPr="00773FD5">
              <w:t xml:space="preserve">- </w:t>
            </w:r>
            <w:r w:rsidR="00244AED">
              <w:t xml:space="preserve">организация </w:t>
            </w:r>
            <w:r w:rsidRPr="00773FD5">
              <w:t>участи</w:t>
            </w:r>
            <w:r w:rsidR="00244AED">
              <w:t>я</w:t>
            </w:r>
            <w:r w:rsidRPr="00773FD5">
              <w:t xml:space="preserve"> в семинарах и вебинарах </w:t>
            </w:r>
            <w:r w:rsidR="00244AED">
              <w:t xml:space="preserve">сотрудников </w:t>
            </w:r>
            <w:r w:rsidRPr="00773FD5">
              <w:t>по профилю работы отделов музея;</w:t>
            </w:r>
          </w:p>
          <w:p w14:paraId="12B397DA" w14:textId="54E49BA8" w:rsidR="00E67300" w:rsidRPr="008606BB" w:rsidRDefault="00E67300" w:rsidP="00E67300">
            <w:r>
              <w:t>- п</w:t>
            </w:r>
            <w:r w:rsidRPr="008606BB">
              <w:t>роведение работы по противодействию коррупции</w:t>
            </w:r>
            <w:r>
              <w:t>;</w:t>
            </w:r>
          </w:p>
          <w:p w14:paraId="0ED539F9" w14:textId="61346527" w:rsidR="00E67300" w:rsidRPr="008606BB" w:rsidRDefault="00E67300" w:rsidP="00E67300">
            <w:r>
              <w:t xml:space="preserve">- </w:t>
            </w:r>
            <w:proofErr w:type="gramStart"/>
            <w:r>
              <w:t xml:space="preserve">организация </w:t>
            </w:r>
            <w:r w:rsidRPr="008606BB">
              <w:t xml:space="preserve"> работы</w:t>
            </w:r>
            <w:proofErr w:type="gramEnd"/>
            <w:r w:rsidRPr="008606BB">
              <w:t xml:space="preserve"> по антитеррористической безопасности</w:t>
            </w:r>
            <w:r>
              <w:t>;</w:t>
            </w:r>
          </w:p>
          <w:p w14:paraId="251DCCA4" w14:textId="2B38A0E6" w:rsidR="00E67300" w:rsidRPr="008606BB" w:rsidRDefault="00E67300" w:rsidP="00E67300">
            <w:r>
              <w:t>- п</w:t>
            </w:r>
            <w:r w:rsidRPr="008606BB">
              <w:t>одготовка</w:t>
            </w:r>
            <w:r>
              <w:t xml:space="preserve"> наградных документов</w:t>
            </w:r>
            <w:r w:rsidRPr="008606BB">
              <w:t xml:space="preserve"> </w:t>
            </w:r>
            <w:r>
              <w:t>для</w:t>
            </w:r>
            <w:r w:rsidRPr="008606BB">
              <w:t xml:space="preserve"> награждени</w:t>
            </w:r>
            <w:r>
              <w:t>я</w:t>
            </w:r>
            <w:r w:rsidRPr="008606BB">
              <w:t xml:space="preserve"> работников учреждения благодарственными письмами и почетными грамотами</w:t>
            </w:r>
            <w:r>
              <w:t>;</w:t>
            </w:r>
          </w:p>
          <w:p w14:paraId="5B5AFCC5" w14:textId="126BAC80" w:rsidR="00E67300" w:rsidRPr="008606BB" w:rsidRDefault="00E67300" w:rsidP="00E67300">
            <w:r>
              <w:t>-р</w:t>
            </w:r>
            <w:r w:rsidRPr="008606BB">
              <w:t>абота по охране труда</w:t>
            </w:r>
            <w:r>
              <w:t>;</w:t>
            </w:r>
          </w:p>
          <w:p w14:paraId="4C9FF599" w14:textId="276589EA" w:rsidR="00E67300" w:rsidRPr="008606BB" w:rsidRDefault="00E67300" w:rsidP="00E67300">
            <w:r>
              <w:t>- п</w:t>
            </w:r>
            <w:r w:rsidRPr="008606BB">
              <w:t>роведение учебных мероприятий по ГО и ЧС</w:t>
            </w:r>
            <w:r>
              <w:t>.</w:t>
            </w:r>
            <w:r w:rsidRPr="008606BB">
              <w:t xml:space="preserve"> </w:t>
            </w:r>
          </w:p>
        </w:tc>
        <w:tc>
          <w:tcPr>
            <w:tcW w:w="3260" w:type="dxa"/>
          </w:tcPr>
          <w:p w14:paraId="19A396F6" w14:textId="77777777" w:rsidR="00E67300" w:rsidRDefault="00E67300" w:rsidP="00E67300">
            <w:r>
              <w:lastRenderedPageBreak/>
              <w:t xml:space="preserve">   </w:t>
            </w:r>
          </w:p>
          <w:p w14:paraId="2F9DCBDE" w14:textId="64AE7C36" w:rsidR="00E67300" w:rsidRPr="008606BB" w:rsidRDefault="00E67300" w:rsidP="00E67300">
            <w:r>
              <w:t xml:space="preserve">     В</w:t>
            </w:r>
            <w:r w:rsidRPr="008606BB">
              <w:t xml:space="preserve"> течение года</w:t>
            </w:r>
          </w:p>
          <w:p w14:paraId="53A2E2F5" w14:textId="77777777" w:rsidR="00E67300" w:rsidRPr="008606BB" w:rsidRDefault="00E67300" w:rsidP="00E67300"/>
        </w:tc>
      </w:tr>
      <w:tr w:rsidR="00E67300" w:rsidRPr="008606BB" w14:paraId="7965D6AF" w14:textId="77777777" w:rsidTr="00907196">
        <w:tc>
          <w:tcPr>
            <w:tcW w:w="1060" w:type="dxa"/>
            <w:vMerge w:val="restart"/>
          </w:tcPr>
          <w:p w14:paraId="5EECC566" w14:textId="77777777" w:rsidR="00E67300" w:rsidRDefault="00E67300" w:rsidP="00E67300">
            <w:pPr>
              <w:jc w:val="both"/>
              <w:rPr>
                <w:b/>
              </w:rPr>
            </w:pPr>
          </w:p>
          <w:p w14:paraId="6190EF09" w14:textId="09596B86" w:rsidR="00E67300" w:rsidRPr="008606BB" w:rsidRDefault="006A1818" w:rsidP="00E67300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E67300">
              <w:rPr>
                <w:b/>
              </w:rPr>
              <w:t>.</w:t>
            </w:r>
          </w:p>
        </w:tc>
        <w:tc>
          <w:tcPr>
            <w:tcW w:w="8970" w:type="dxa"/>
            <w:gridSpan w:val="2"/>
          </w:tcPr>
          <w:p w14:paraId="7637B6E8" w14:textId="77777777" w:rsidR="00E67300" w:rsidRPr="00284235" w:rsidRDefault="00E67300" w:rsidP="00E67300">
            <w:pPr>
              <w:rPr>
                <w:b/>
              </w:rPr>
            </w:pPr>
          </w:p>
          <w:p w14:paraId="102F15D9" w14:textId="3C5DD16A" w:rsidR="00E67300" w:rsidRPr="0013480E" w:rsidRDefault="00E67300" w:rsidP="00E67300">
            <w:pPr>
              <w:rPr>
                <w:b/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 xml:space="preserve">Ведение архива </w:t>
            </w:r>
          </w:p>
        </w:tc>
      </w:tr>
      <w:tr w:rsidR="00E67300" w:rsidRPr="008606BB" w14:paraId="17A6A313" w14:textId="77777777" w:rsidTr="00907196">
        <w:tc>
          <w:tcPr>
            <w:tcW w:w="1060" w:type="dxa"/>
            <w:vMerge/>
          </w:tcPr>
          <w:p w14:paraId="52E9E1E6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718C04CD" w14:textId="26C19D0C" w:rsidR="00E67300" w:rsidRPr="001F41C8" w:rsidRDefault="00E67300" w:rsidP="00E67300">
            <w:pPr>
              <w:rPr>
                <w:bCs/>
              </w:rPr>
            </w:pPr>
            <w:r w:rsidRPr="001F41C8">
              <w:rPr>
                <w:bCs/>
              </w:rPr>
              <w:t>Подготовка и утверждение Описи 1 за 2022 г</w:t>
            </w:r>
          </w:p>
          <w:p w14:paraId="23A11AEB" w14:textId="19B97A16" w:rsidR="00E67300" w:rsidRPr="001F41C8" w:rsidRDefault="00E67300" w:rsidP="00E67300">
            <w:pPr>
              <w:rPr>
                <w:bCs/>
              </w:rPr>
            </w:pPr>
            <w:r w:rsidRPr="001F41C8">
              <w:rPr>
                <w:bCs/>
              </w:rPr>
              <w:t>Подготовка и утверждение Описи 2 за 2022г</w:t>
            </w:r>
          </w:p>
          <w:p w14:paraId="76927951" w14:textId="77777777" w:rsidR="00E67300" w:rsidRPr="001F41C8" w:rsidRDefault="00E67300" w:rsidP="00E67300">
            <w:pPr>
              <w:rPr>
                <w:bCs/>
              </w:rPr>
            </w:pPr>
            <w:r w:rsidRPr="001F41C8">
              <w:rPr>
                <w:bCs/>
              </w:rPr>
              <w:t>Формирование новой Номенклатуры дел на 2022-2026 г</w:t>
            </w:r>
          </w:p>
          <w:p w14:paraId="6C45115C" w14:textId="77777777" w:rsidR="00E67300" w:rsidRPr="001F41C8" w:rsidRDefault="00E67300" w:rsidP="00E67300">
            <w:pPr>
              <w:rPr>
                <w:bCs/>
              </w:rPr>
            </w:pPr>
            <w:r w:rsidRPr="001F41C8">
              <w:rPr>
                <w:bCs/>
              </w:rPr>
              <w:t>Проведение ЭК</w:t>
            </w:r>
          </w:p>
          <w:p w14:paraId="30B7D6DB" w14:textId="429DA11C" w:rsidR="00E67300" w:rsidRPr="001F41C8" w:rsidRDefault="00E67300" w:rsidP="00E67300">
            <w:pPr>
              <w:rPr>
                <w:bCs/>
              </w:rPr>
            </w:pPr>
            <w:r w:rsidRPr="001F41C8">
              <w:rPr>
                <w:bCs/>
              </w:rPr>
              <w:t>Подготовка и утверждение Архивного Паспорта музея за 2025г</w:t>
            </w:r>
          </w:p>
          <w:p w14:paraId="17BA60B5" w14:textId="6640E6A5" w:rsidR="00E67300" w:rsidRPr="001F41C8" w:rsidRDefault="00E67300" w:rsidP="00E67300">
            <w:pPr>
              <w:rPr>
                <w:bCs/>
              </w:rPr>
            </w:pPr>
            <w:r w:rsidRPr="001F41C8">
              <w:rPr>
                <w:bCs/>
              </w:rPr>
              <w:t>Подготовка и сдача архива учреждения за 2019 г</w:t>
            </w:r>
          </w:p>
          <w:p w14:paraId="641CCEBA" w14:textId="77777777" w:rsidR="00E67300" w:rsidRPr="00284235" w:rsidRDefault="00E67300" w:rsidP="00E67300">
            <w:pPr>
              <w:rPr>
                <w:b/>
              </w:rPr>
            </w:pPr>
            <w:r w:rsidRPr="001F41C8">
              <w:rPr>
                <w:bCs/>
              </w:rPr>
              <w:t>Формирование архива учреждения</w:t>
            </w:r>
          </w:p>
        </w:tc>
        <w:tc>
          <w:tcPr>
            <w:tcW w:w="3260" w:type="dxa"/>
          </w:tcPr>
          <w:p w14:paraId="68656B9A" w14:textId="77777777" w:rsidR="00E67300" w:rsidRDefault="00E67300" w:rsidP="00E67300"/>
          <w:p w14:paraId="4033A0A5" w14:textId="4AD1CDF3" w:rsidR="00E67300" w:rsidRPr="008606BB" w:rsidRDefault="00E67300" w:rsidP="00E67300">
            <w:r>
              <w:t xml:space="preserve">       В</w:t>
            </w:r>
            <w:r w:rsidRPr="008606BB">
              <w:t xml:space="preserve"> течение года</w:t>
            </w:r>
          </w:p>
        </w:tc>
      </w:tr>
      <w:tr w:rsidR="00E67300" w:rsidRPr="008606BB" w14:paraId="58ACB182" w14:textId="77777777" w:rsidTr="00907196">
        <w:tc>
          <w:tcPr>
            <w:tcW w:w="1060" w:type="dxa"/>
            <w:vMerge w:val="restart"/>
          </w:tcPr>
          <w:p w14:paraId="4DBF170A" w14:textId="77777777" w:rsidR="00E67300" w:rsidRDefault="00E67300" w:rsidP="00E67300">
            <w:pPr>
              <w:jc w:val="both"/>
              <w:rPr>
                <w:b/>
              </w:rPr>
            </w:pPr>
          </w:p>
          <w:p w14:paraId="6ECACE2A" w14:textId="038EFED4" w:rsidR="00E67300" w:rsidRPr="008606BB" w:rsidRDefault="00E67300" w:rsidP="00E67300">
            <w:pPr>
              <w:jc w:val="both"/>
              <w:rPr>
                <w:b/>
              </w:rPr>
            </w:pPr>
            <w:r w:rsidRPr="008606BB">
              <w:rPr>
                <w:b/>
              </w:rPr>
              <w:t>1</w:t>
            </w:r>
            <w:r w:rsidR="006A1818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710" w:type="dxa"/>
          </w:tcPr>
          <w:p w14:paraId="56870F09" w14:textId="77777777" w:rsidR="00E67300" w:rsidRDefault="00E67300" w:rsidP="00E67300">
            <w:pPr>
              <w:rPr>
                <w:b/>
              </w:rPr>
            </w:pPr>
          </w:p>
          <w:p w14:paraId="75541F49" w14:textId="36E3A6E9" w:rsidR="00E67300" w:rsidRPr="0013480E" w:rsidRDefault="00E67300" w:rsidP="00E67300">
            <w:pPr>
              <w:rPr>
                <w:b/>
                <w:sz w:val="28"/>
                <w:szCs w:val="28"/>
              </w:rPr>
            </w:pPr>
            <w:r w:rsidRPr="0013480E">
              <w:rPr>
                <w:b/>
                <w:sz w:val="28"/>
                <w:szCs w:val="28"/>
              </w:rPr>
              <w:t>Административная работа</w:t>
            </w:r>
          </w:p>
        </w:tc>
        <w:tc>
          <w:tcPr>
            <w:tcW w:w="3260" w:type="dxa"/>
          </w:tcPr>
          <w:p w14:paraId="37412171" w14:textId="77777777" w:rsidR="00E67300" w:rsidRPr="008606BB" w:rsidRDefault="00E67300" w:rsidP="00E67300"/>
        </w:tc>
      </w:tr>
      <w:tr w:rsidR="00E67300" w:rsidRPr="008606BB" w14:paraId="60762B97" w14:textId="77777777" w:rsidTr="000457E2">
        <w:trPr>
          <w:trHeight w:val="2323"/>
        </w:trPr>
        <w:tc>
          <w:tcPr>
            <w:tcW w:w="1060" w:type="dxa"/>
            <w:vMerge/>
          </w:tcPr>
          <w:p w14:paraId="7422B0AC" w14:textId="77777777" w:rsidR="00E67300" w:rsidRPr="008606BB" w:rsidRDefault="00E67300" w:rsidP="00E67300">
            <w:pPr>
              <w:jc w:val="both"/>
            </w:pPr>
          </w:p>
        </w:tc>
        <w:tc>
          <w:tcPr>
            <w:tcW w:w="5710" w:type="dxa"/>
          </w:tcPr>
          <w:p w14:paraId="71E0BEA0" w14:textId="2E06C895" w:rsidR="00E67300" w:rsidRPr="008606BB" w:rsidRDefault="00E67300" w:rsidP="00E67300">
            <w:r>
              <w:t xml:space="preserve">- </w:t>
            </w:r>
            <w:r w:rsidRPr="008606BB">
              <w:t>ведение делопроизводства учреждения</w:t>
            </w:r>
            <w:r>
              <w:t>;</w:t>
            </w:r>
          </w:p>
          <w:p w14:paraId="55FE01FA" w14:textId="215D2759" w:rsidR="00E67300" w:rsidRPr="008606BB" w:rsidRDefault="00E67300" w:rsidP="00E67300">
            <w:r>
              <w:t xml:space="preserve">- своевременное предоставление отчетной документации и </w:t>
            </w:r>
            <w:proofErr w:type="gramStart"/>
            <w:r>
              <w:t>информации  на</w:t>
            </w:r>
            <w:proofErr w:type="gramEnd"/>
            <w:r>
              <w:t xml:space="preserve"> запросы вышестоящих профильных организаций   и социальных  партнеров;</w:t>
            </w:r>
          </w:p>
          <w:p w14:paraId="6A14FB5E" w14:textId="77777777" w:rsidR="00E67300" w:rsidRDefault="00E67300" w:rsidP="00E67300">
            <w:r w:rsidRPr="008606BB">
              <w:t xml:space="preserve"> </w:t>
            </w:r>
            <w:r>
              <w:t xml:space="preserve">- </w:t>
            </w:r>
            <w:r w:rsidRPr="008606BB">
              <w:t>контроль за внутренней отчетностью</w:t>
            </w:r>
            <w:r>
              <w:t>,</w:t>
            </w:r>
          </w:p>
          <w:p w14:paraId="514265B1" w14:textId="2C5BBA42" w:rsidR="00E67300" w:rsidRDefault="00E67300" w:rsidP="00E67300">
            <w:r>
              <w:t>-контроль за выполнением правил трудового распорядка;</w:t>
            </w:r>
          </w:p>
          <w:p w14:paraId="56052FBF" w14:textId="295BE974" w:rsidR="00E67300" w:rsidRDefault="00E67300" w:rsidP="00E67300">
            <w:r>
              <w:t>- контроль за выполнением муниципального задания и поручений учредителя.</w:t>
            </w:r>
          </w:p>
          <w:p w14:paraId="78F47B8E" w14:textId="2122DB43" w:rsidR="00E67300" w:rsidRDefault="00E67300" w:rsidP="00E67300">
            <w:r>
              <w:t xml:space="preserve"> </w:t>
            </w:r>
          </w:p>
          <w:p w14:paraId="0C9EA56C" w14:textId="37B013CD" w:rsidR="00E67300" w:rsidRPr="008606BB" w:rsidRDefault="00E67300" w:rsidP="00E67300">
            <w:pPr>
              <w:rPr>
                <w:b/>
              </w:rPr>
            </w:pPr>
            <w:r w:rsidRPr="008606BB">
              <w:t xml:space="preserve"> </w:t>
            </w:r>
          </w:p>
        </w:tc>
        <w:tc>
          <w:tcPr>
            <w:tcW w:w="3260" w:type="dxa"/>
          </w:tcPr>
          <w:p w14:paraId="4C69C89A" w14:textId="77777777" w:rsidR="00E67300" w:rsidRDefault="00E67300" w:rsidP="00E67300"/>
          <w:p w14:paraId="3D3CCC4B" w14:textId="092C5C6A" w:rsidR="00E67300" w:rsidRPr="008606BB" w:rsidRDefault="00E67300" w:rsidP="00E67300">
            <w:r>
              <w:t xml:space="preserve">       </w:t>
            </w:r>
            <w:r w:rsidRPr="008606BB">
              <w:t>В течение года</w:t>
            </w:r>
          </w:p>
        </w:tc>
      </w:tr>
    </w:tbl>
    <w:p w14:paraId="30733199" w14:textId="77777777" w:rsidR="00292203" w:rsidRPr="008606BB" w:rsidRDefault="00292203" w:rsidP="00292203">
      <w:pPr>
        <w:ind w:left="171" w:hanging="171"/>
        <w:jc w:val="both"/>
      </w:pPr>
    </w:p>
    <w:p w14:paraId="4E428A15" w14:textId="77777777" w:rsidR="00292203" w:rsidRPr="008606BB" w:rsidRDefault="00292203" w:rsidP="00292203"/>
    <w:p w14:paraId="69B816C0" w14:textId="77777777" w:rsidR="00A07285" w:rsidRPr="008606BB" w:rsidRDefault="00A07285" w:rsidP="00C46F99"/>
    <w:p w14:paraId="564DBCC2" w14:textId="77777777" w:rsidR="00540C5A" w:rsidRPr="008606BB" w:rsidRDefault="00540C5A" w:rsidP="00C46F99"/>
    <w:sectPr w:rsidR="00540C5A" w:rsidRPr="008606BB" w:rsidSect="00A212E3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29"/>
    <w:multiLevelType w:val="hybridMultilevel"/>
    <w:tmpl w:val="F79EF630"/>
    <w:lvl w:ilvl="0" w:tplc="79D8B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6099D"/>
    <w:multiLevelType w:val="multilevel"/>
    <w:tmpl w:val="E95C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4B9A"/>
    <w:multiLevelType w:val="hybridMultilevel"/>
    <w:tmpl w:val="0CEE7EE0"/>
    <w:lvl w:ilvl="0" w:tplc="5A1AF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73513"/>
    <w:multiLevelType w:val="hybridMultilevel"/>
    <w:tmpl w:val="F79EF630"/>
    <w:lvl w:ilvl="0" w:tplc="79D8B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354789"/>
    <w:multiLevelType w:val="hybridMultilevel"/>
    <w:tmpl w:val="C4CC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54C7A"/>
    <w:multiLevelType w:val="hybridMultilevel"/>
    <w:tmpl w:val="E2601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03"/>
    <w:rsid w:val="00003E8B"/>
    <w:rsid w:val="00020A77"/>
    <w:rsid w:val="000221C3"/>
    <w:rsid w:val="00027074"/>
    <w:rsid w:val="00032B0A"/>
    <w:rsid w:val="000436F3"/>
    <w:rsid w:val="00043F1B"/>
    <w:rsid w:val="000457E2"/>
    <w:rsid w:val="00054711"/>
    <w:rsid w:val="00054A7C"/>
    <w:rsid w:val="00061F0F"/>
    <w:rsid w:val="000632F6"/>
    <w:rsid w:val="0006516A"/>
    <w:rsid w:val="00065C38"/>
    <w:rsid w:val="00066DC2"/>
    <w:rsid w:val="000850DC"/>
    <w:rsid w:val="000909E3"/>
    <w:rsid w:val="000924A2"/>
    <w:rsid w:val="00094902"/>
    <w:rsid w:val="0009640F"/>
    <w:rsid w:val="000A5AC9"/>
    <w:rsid w:val="000B5E2F"/>
    <w:rsid w:val="000B6B51"/>
    <w:rsid w:val="000B79EE"/>
    <w:rsid w:val="000C05A6"/>
    <w:rsid w:val="000D7377"/>
    <w:rsid w:val="000E14A5"/>
    <w:rsid w:val="000E1E0B"/>
    <w:rsid w:val="000E22EB"/>
    <w:rsid w:val="000E3DD1"/>
    <w:rsid w:val="000F4637"/>
    <w:rsid w:val="00104C6E"/>
    <w:rsid w:val="00105B09"/>
    <w:rsid w:val="001105A0"/>
    <w:rsid w:val="001112EE"/>
    <w:rsid w:val="0011223C"/>
    <w:rsid w:val="00121601"/>
    <w:rsid w:val="00123136"/>
    <w:rsid w:val="00125BE7"/>
    <w:rsid w:val="0013480E"/>
    <w:rsid w:val="001369EE"/>
    <w:rsid w:val="001374A2"/>
    <w:rsid w:val="00146CF7"/>
    <w:rsid w:val="00147EEF"/>
    <w:rsid w:val="001546B0"/>
    <w:rsid w:val="00154CAE"/>
    <w:rsid w:val="0016528F"/>
    <w:rsid w:val="00166BE6"/>
    <w:rsid w:val="0016764C"/>
    <w:rsid w:val="0017019C"/>
    <w:rsid w:val="001809D0"/>
    <w:rsid w:val="00181955"/>
    <w:rsid w:val="00190277"/>
    <w:rsid w:val="001A3526"/>
    <w:rsid w:val="001A5FF6"/>
    <w:rsid w:val="001A74CF"/>
    <w:rsid w:val="001B1588"/>
    <w:rsid w:val="001B52C3"/>
    <w:rsid w:val="001B611D"/>
    <w:rsid w:val="001C1348"/>
    <w:rsid w:val="001D6D26"/>
    <w:rsid w:val="001E32C6"/>
    <w:rsid w:val="001E7494"/>
    <w:rsid w:val="001F41C8"/>
    <w:rsid w:val="001F70CA"/>
    <w:rsid w:val="002068D4"/>
    <w:rsid w:val="00207586"/>
    <w:rsid w:val="00221F9F"/>
    <w:rsid w:val="00227BE3"/>
    <w:rsid w:val="0023207B"/>
    <w:rsid w:val="00232EC4"/>
    <w:rsid w:val="002417B1"/>
    <w:rsid w:val="00244AED"/>
    <w:rsid w:val="00257F71"/>
    <w:rsid w:val="0026681E"/>
    <w:rsid w:val="0027056A"/>
    <w:rsid w:val="00271920"/>
    <w:rsid w:val="002725BA"/>
    <w:rsid w:val="00272D0F"/>
    <w:rsid w:val="00276DCF"/>
    <w:rsid w:val="002779E5"/>
    <w:rsid w:val="00281E2D"/>
    <w:rsid w:val="00284235"/>
    <w:rsid w:val="00292203"/>
    <w:rsid w:val="002932A6"/>
    <w:rsid w:val="00294E97"/>
    <w:rsid w:val="002A52D9"/>
    <w:rsid w:val="002A7029"/>
    <w:rsid w:val="002B1A05"/>
    <w:rsid w:val="002B5D12"/>
    <w:rsid w:val="002C5409"/>
    <w:rsid w:val="002C58CE"/>
    <w:rsid w:val="002D3A3A"/>
    <w:rsid w:val="002D43E2"/>
    <w:rsid w:val="002D601F"/>
    <w:rsid w:val="002E05F9"/>
    <w:rsid w:val="002E08C8"/>
    <w:rsid w:val="002E1306"/>
    <w:rsid w:val="002F05EB"/>
    <w:rsid w:val="002F0703"/>
    <w:rsid w:val="002F4A05"/>
    <w:rsid w:val="0030522C"/>
    <w:rsid w:val="0030759B"/>
    <w:rsid w:val="0031208A"/>
    <w:rsid w:val="00312859"/>
    <w:rsid w:val="003152A7"/>
    <w:rsid w:val="003159F4"/>
    <w:rsid w:val="00330C45"/>
    <w:rsid w:val="00353150"/>
    <w:rsid w:val="00355680"/>
    <w:rsid w:val="00357BE3"/>
    <w:rsid w:val="003772BC"/>
    <w:rsid w:val="00385EBA"/>
    <w:rsid w:val="00390184"/>
    <w:rsid w:val="003908F7"/>
    <w:rsid w:val="003A064E"/>
    <w:rsid w:val="003A3233"/>
    <w:rsid w:val="003A61AF"/>
    <w:rsid w:val="003B08B1"/>
    <w:rsid w:val="003B44A8"/>
    <w:rsid w:val="003B50C2"/>
    <w:rsid w:val="003B688E"/>
    <w:rsid w:val="003D1413"/>
    <w:rsid w:val="003D60DB"/>
    <w:rsid w:val="003E5AC4"/>
    <w:rsid w:val="00401287"/>
    <w:rsid w:val="004102EB"/>
    <w:rsid w:val="00417A7F"/>
    <w:rsid w:val="00421FDD"/>
    <w:rsid w:val="00426192"/>
    <w:rsid w:val="00427447"/>
    <w:rsid w:val="004329BA"/>
    <w:rsid w:val="004372A5"/>
    <w:rsid w:val="00441DBD"/>
    <w:rsid w:val="004669FF"/>
    <w:rsid w:val="00474125"/>
    <w:rsid w:val="00481B62"/>
    <w:rsid w:val="00485AB5"/>
    <w:rsid w:val="00492439"/>
    <w:rsid w:val="00493BEE"/>
    <w:rsid w:val="004A4CDD"/>
    <w:rsid w:val="004B0371"/>
    <w:rsid w:val="004B2ECC"/>
    <w:rsid w:val="004B3DF5"/>
    <w:rsid w:val="004B6756"/>
    <w:rsid w:val="004C3554"/>
    <w:rsid w:val="004D1349"/>
    <w:rsid w:val="004E18DE"/>
    <w:rsid w:val="004E23EC"/>
    <w:rsid w:val="004E6CEB"/>
    <w:rsid w:val="004F34F3"/>
    <w:rsid w:val="004F771F"/>
    <w:rsid w:val="00506C1C"/>
    <w:rsid w:val="005165D5"/>
    <w:rsid w:val="005265F7"/>
    <w:rsid w:val="00540C5A"/>
    <w:rsid w:val="00544805"/>
    <w:rsid w:val="005525E8"/>
    <w:rsid w:val="00560AE3"/>
    <w:rsid w:val="00563AB8"/>
    <w:rsid w:val="00566C42"/>
    <w:rsid w:val="00580FFD"/>
    <w:rsid w:val="00584ACC"/>
    <w:rsid w:val="00584B5F"/>
    <w:rsid w:val="005902CA"/>
    <w:rsid w:val="00596C9B"/>
    <w:rsid w:val="005A052A"/>
    <w:rsid w:val="005A108E"/>
    <w:rsid w:val="005A45FA"/>
    <w:rsid w:val="005A5228"/>
    <w:rsid w:val="005B1A6E"/>
    <w:rsid w:val="005B2FBA"/>
    <w:rsid w:val="005B6A17"/>
    <w:rsid w:val="005C0A0C"/>
    <w:rsid w:val="005D0134"/>
    <w:rsid w:val="005D0308"/>
    <w:rsid w:val="005D74FF"/>
    <w:rsid w:val="005E379D"/>
    <w:rsid w:val="005E5ACF"/>
    <w:rsid w:val="00603D0D"/>
    <w:rsid w:val="006047BC"/>
    <w:rsid w:val="0061384D"/>
    <w:rsid w:val="00615106"/>
    <w:rsid w:val="00621CB5"/>
    <w:rsid w:val="00624CE4"/>
    <w:rsid w:val="006255C0"/>
    <w:rsid w:val="0062717D"/>
    <w:rsid w:val="00635326"/>
    <w:rsid w:val="00642287"/>
    <w:rsid w:val="006446FB"/>
    <w:rsid w:val="00647E0E"/>
    <w:rsid w:val="00673489"/>
    <w:rsid w:val="006747A7"/>
    <w:rsid w:val="0067697A"/>
    <w:rsid w:val="006804BF"/>
    <w:rsid w:val="00685575"/>
    <w:rsid w:val="0069167C"/>
    <w:rsid w:val="00697537"/>
    <w:rsid w:val="006A1818"/>
    <w:rsid w:val="006A40D1"/>
    <w:rsid w:val="006B7C37"/>
    <w:rsid w:val="006B7E58"/>
    <w:rsid w:val="006C1998"/>
    <w:rsid w:val="006D59AE"/>
    <w:rsid w:val="006E35C0"/>
    <w:rsid w:val="006E410F"/>
    <w:rsid w:val="006F1D01"/>
    <w:rsid w:val="006F3BF5"/>
    <w:rsid w:val="00705834"/>
    <w:rsid w:val="00711707"/>
    <w:rsid w:val="00713DE7"/>
    <w:rsid w:val="0072175D"/>
    <w:rsid w:val="007234E2"/>
    <w:rsid w:val="00735DCB"/>
    <w:rsid w:val="0073645B"/>
    <w:rsid w:val="00752248"/>
    <w:rsid w:val="00773FD5"/>
    <w:rsid w:val="0079038B"/>
    <w:rsid w:val="00791193"/>
    <w:rsid w:val="007A32C2"/>
    <w:rsid w:val="007B6578"/>
    <w:rsid w:val="007E551D"/>
    <w:rsid w:val="007F05A3"/>
    <w:rsid w:val="007F15FD"/>
    <w:rsid w:val="00811A4D"/>
    <w:rsid w:val="00816E48"/>
    <w:rsid w:val="008214BD"/>
    <w:rsid w:val="00821EB3"/>
    <w:rsid w:val="00823AE7"/>
    <w:rsid w:val="008330EC"/>
    <w:rsid w:val="00834DE2"/>
    <w:rsid w:val="0084759A"/>
    <w:rsid w:val="00847BC2"/>
    <w:rsid w:val="008606BB"/>
    <w:rsid w:val="008619F6"/>
    <w:rsid w:val="00861B7E"/>
    <w:rsid w:val="00862E17"/>
    <w:rsid w:val="0086520D"/>
    <w:rsid w:val="0087292E"/>
    <w:rsid w:val="00876C77"/>
    <w:rsid w:val="00885875"/>
    <w:rsid w:val="008909E2"/>
    <w:rsid w:val="008942A5"/>
    <w:rsid w:val="008B4F95"/>
    <w:rsid w:val="008C5366"/>
    <w:rsid w:val="008C7B58"/>
    <w:rsid w:val="008D28CC"/>
    <w:rsid w:val="008D31F2"/>
    <w:rsid w:val="008E5608"/>
    <w:rsid w:val="008E7778"/>
    <w:rsid w:val="008F0225"/>
    <w:rsid w:val="008F1280"/>
    <w:rsid w:val="0090460F"/>
    <w:rsid w:val="00907196"/>
    <w:rsid w:val="009121FD"/>
    <w:rsid w:val="00912664"/>
    <w:rsid w:val="0091330C"/>
    <w:rsid w:val="00923F82"/>
    <w:rsid w:val="00925677"/>
    <w:rsid w:val="00926AB8"/>
    <w:rsid w:val="00935666"/>
    <w:rsid w:val="0095073B"/>
    <w:rsid w:val="009537E1"/>
    <w:rsid w:val="009666D4"/>
    <w:rsid w:val="00966993"/>
    <w:rsid w:val="009670EE"/>
    <w:rsid w:val="009671E8"/>
    <w:rsid w:val="00970266"/>
    <w:rsid w:val="0097191D"/>
    <w:rsid w:val="00972847"/>
    <w:rsid w:val="00994E42"/>
    <w:rsid w:val="00995B38"/>
    <w:rsid w:val="009A1F8D"/>
    <w:rsid w:val="009A5644"/>
    <w:rsid w:val="009B3AE9"/>
    <w:rsid w:val="009B479A"/>
    <w:rsid w:val="009B5051"/>
    <w:rsid w:val="009C5219"/>
    <w:rsid w:val="009C784D"/>
    <w:rsid w:val="009D0E42"/>
    <w:rsid w:val="009D414C"/>
    <w:rsid w:val="009D53CA"/>
    <w:rsid w:val="009D5D40"/>
    <w:rsid w:val="009E305C"/>
    <w:rsid w:val="009E3DEB"/>
    <w:rsid w:val="009E46E7"/>
    <w:rsid w:val="009E6982"/>
    <w:rsid w:val="009F4E67"/>
    <w:rsid w:val="00A01097"/>
    <w:rsid w:val="00A04434"/>
    <w:rsid w:val="00A0469A"/>
    <w:rsid w:val="00A07285"/>
    <w:rsid w:val="00A07577"/>
    <w:rsid w:val="00A12ED4"/>
    <w:rsid w:val="00A14FDE"/>
    <w:rsid w:val="00A15325"/>
    <w:rsid w:val="00A208E9"/>
    <w:rsid w:val="00A20944"/>
    <w:rsid w:val="00A212E3"/>
    <w:rsid w:val="00A21BA5"/>
    <w:rsid w:val="00A2465A"/>
    <w:rsid w:val="00A36107"/>
    <w:rsid w:val="00A401E4"/>
    <w:rsid w:val="00A41184"/>
    <w:rsid w:val="00A41BD3"/>
    <w:rsid w:val="00A4694F"/>
    <w:rsid w:val="00A4733F"/>
    <w:rsid w:val="00A47CE5"/>
    <w:rsid w:val="00A5623B"/>
    <w:rsid w:val="00A568C7"/>
    <w:rsid w:val="00A65C29"/>
    <w:rsid w:val="00A705EC"/>
    <w:rsid w:val="00A73CE1"/>
    <w:rsid w:val="00A77B42"/>
    <w:rsid w:val="00A8101A"/>
    <w:rsid w:val="00A81EA7"/>
    <w:rsid w:val="00A84D86"/>
    <w:rsid w:val="00A86519"/>
    <w:rsid w:val="00A92EDF"/>
    <w:rsid w:val="00A95622"/>
    <w:rsid w:val="00AA2CC3"/>
    <w:rsid w:val="00AA6A89"/>
    <w:rsid w:val="00AA7366"/>
    <w:rsid w:val="00AB0283"/>
    <w:rsid w:val="00AB3D53"/>
    <w:rsid w:val="00AB6BD7"/>
    <w:rsid w:val="00AB7322"/>
    <w:rsid w:val="00AB7E83"/>
    <w:rsid w:val="00AC290C"/>
    <w:rsid w:val="00AC29C1"/>
    <w:rsid w:val="00AC312C"/>
    <w:rsid w:val="00AC5F24"/>
    <w:rsid w:val="00AD71FA"/>
    <w:rsid w:val="00AD75B4"/>
    <w:rsid w:val="00AD7BD6"/>
    <w:rsid w:val="00AE1B6F"/>
    <w:rsid w:val="00AE2C7C"/>
    <w:rsid w:val="00AE3C14"/>
    <w:rsid w:val="00AE4E42"/>
    <w:rsid w:val="00AF1263"/>
    <w:rsid w:val="00AF2DE3"/>
    <w:rsid w:val="00B014EA"/>
    <w:rsid w:val="00B02338"/>
    <w:rsid w:val="00B038AE"/>
    <w:rsid w:val="00B109E2"/>
    <w:rsid w:val="00B1407A"/>
    <w:rsid w:val="00B160CD"/>
    <w:rsid w:val="00B20FCD"/>
    <w:rsid w:val="00B211CD"/>
    <w:rsid w:val="00B25EB3"/>
    <w:rsid w:val="00B3587F"/>
    <w:rsid w:val="00B45BAF"/>
    <w:rsid w:val="00B5334C"/>
    <w:rsid w:val="00B64A3D"/>
    <w:rsid w:val="00B70D4D"/>
    <w:rsid w:val="00B72B80"/>
    <w:rsid w:val="00B742A5"/>
    <w:rsid w:val="00B76627"/>
    <w:rsid w:val="00B803CC"/>
    <w:rsid w:val="00B80F70"/>
    <w:rsid w:val="00B81722"/>
    <w:rsid w:val="00B870E2"/>
    <w:rsid w:val="00B91318"/>
    <w:rsid w:val="00BB0930"/>
    <w:rsid w:val="00BB272A"/>
    <w:rsid w:val="00BC725A"/>
    <w:rsid w:val="00BD26FA"/>
    <w:rsid w:val="00BE3BDD"/>
    <w:rsid w:val="00BE3D85"/>
    <w:rsid w:val="00BE4379"/>
    <w:rsid w:val="00BE721A"/>
    <w:rsid w:val="00BE75DB"/>
    <w:rsid w:val="00BF7AE7"/>
    <w:rsid w:val="00C00C24"/>
    <w:rsid w:val="00C045BC"/>
    <w:rsid w:val="00C06B3C"/>
    <w:rsid w:val="00C233C3"/>
    <w:rsid w:val="00C31F8A"/>
    <w:rsid w:val="00C32A27"/>
    <w:rsid w:val="00C34F59"/>
    <w:rsid w:val="00C41BF9"/>
    <w:rsid w:val="00C4328D"/>
    <w:rsid w:val="00C46F99"/>
    <w:rsid w:val="00C4768F"/>
    <w:rsid w:val="00C50A55"/>
    <w:rsid w:val="00C52774"/>
    <w:rsid w:val="00C8255F"/>
    <w:rsid w:val="00C92EA2"/>
    <w:rsid w:val="00C969DE"/>
    <w:rsid w:val="00CB095B"/>
    <w:rsid w:val="00CB19C2"/>
    <w:rsid w:val="00CC0D5A"/>
    <w:rsid w:val="00D02918"/>
    <w:rsid w:val="00D0761F"/>
    <w:rsid w:val="00D1303A"/>
    <w:rsid w:val="00D14CDF"/>
    <w:rsid w:val="00D24A38"/>
    <w:rsid w:val="00D24A4D"/>
    <w:rsid w:val="00D24F09"/>
    <w:rsid w:val="00D30725"/>
    <w:rsid w:val="00D44934"/>
    <w:rsid w:val="00D47A03"/>
    <w:rsid w:val="00D47AFF"/>
    <w:rsid w:val="00D5053F"/>
    <w:rsid w:val="00D54599"/>
    <w:rsid w:val="00D54914"/>
    <w:rsid w:val="00D6575B"/>
    <w:rsid w:val="00D736D1"/>
    <w:rsid w:val="00D74CD9"/>
    <w:rsid w:val="00D776EB"/>
    <w:rsid w:val="00D813BC"/>
    <w:rsid w:val="00D85CDB"/>
    <w:rsid w:val="00D92ACD"/>
    <w:rsid w:val="00D961BE"/>
    <w:rsid w:val="00DA61B7"/>
    <w:rsid w:val="00DB1870"/>
    <w:rsid w:val="00DB6528"/>
    <w:rsid w:val="00DC2A78"/>
    <w:rsid w:val="00DC2B35"/>
    <w:rsid w:val="00DC4FFD"/>
    <w:rsid w:val="00DC5B60"/>
    <w:rsid w:val="00DD3009"/>
    <w:rsid w:val="00DD6556"/>
    <w:rsid w:val="00DE0D91"/>
    <w:rsid w:val="00DE31BC"/>
    <w:rsid w:val="00DE77E0"/>
    <w:rsid w:val="00DF1E4A"/>
    <w:rsid w:val="00DF4943"/>
    <w:rsid w:val="00E06154"/>
    <w:rsid w:val="00E23B5B"/>
    <w:rsid w:val="00E261D9"/>
    <w:rsid w:val="00E3099E"/>
    <w:rsid w:val="00E3701B"/>
    <w:rsid w:val="00E40C38"/>
    <w:rsid w:val="00E63B5C"/>
    <w:rsid w:val="00E650C2"/>
    <w:rsid w:val="00E67300"/>
    <w:rsid w:val="00E73064"/>
    <w:rsid w:val="00E75144"/>
    <w:rsid w:val="00E81863"/>
    <w:rsid w:val="00E818DB"/>
    <w:rsid w:val="00E85E8F"/>
    <w:rsid w:val="00E9121A"/>
    <w:rsid w:val="00E93051"/>
    <w:rsid w:val="00EA69A2"/>
    <w:rsid w:val="00EA6EBF"/>
    <w:rsid w:val="00EA7C4D"/>
    <w:rsid w:val="00ED0959"/>
    <w:rsid w:val="00ED0B42"/>
    <w:rsid w:val="00EF3849"/>
    <w:rsid w:val="00EF6D95"/>
    <w:rsid w:val="00F01A5B"/>
    <w:rsid w:val="00F04D97"/>
    <w:rsid w:val="00F11FC1"/>
    <w:rsid w:val="00F12B33"/>
    <w:rsid w:val="00F16379"/>
    <w:rsid w:val="00F20E20"/>
    <w:rsid w:val="00F23608"/>
    <w:rsid w:val="00F23978"/>
    <w:rsid w:val="00F31E33"/>
    <w:rsid w:val="00F3260F"/>
    <w:rsid w:val="00F373B0"/>
    <w:rsid w:val="00F5463E"/>
    <w:rsid w:val="00F619CD"/>
    <w:rsid w:val="00F65525"/>
    <w:rsid w:val="00F67696"/>
    <w:rsid w:val="00F676E2"/>
    <w:rsid w:val="00F76259"/>
    <w:rsid w:val="00F80CCE"/>
    <w:rsid w:val="00F81749"/>
    <w:rsid w:val="00F907D8"/>
    <w:rsid w:val="00F90CFE"/>
    <w:rsid w:val="00F93ED0"/>
    <w:rsid w:val="00F9519C"/>
    <w:rsid w:val="00F96BCC"/>
    <w:rsid w:val="00FA3EEC"/>
    <w:rsid w:val="00FB2FCE"/>
    <w:rsid w:val="00FB6413"/>
    <w:rsid w:val="00FC0415"/>
    <w:rsid w:val="00FD20BC"/>
    <w:rsid w:val="00FD7EF5"/>
    <w:rsid w:val="00FE0187"/>
    <w:rsid w:val="00FE306B"/>
    <w:rsid w:val="00FE3C0F"/>
    <w:rsid w:val="00FE4F8B"/>
    <w:rsid w:val="00FF334D"/>
    <w:rsid w:val="00FF374B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9BF9"/>
  <w15:docId w15:val="{DFDD7DF6-AB25-4D01-9589-7A6B2BF3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1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a"/>
    <w:rsid w:val="00F96BC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A41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BD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2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0366-F4CF-411C-A630-82522A93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User</cp:lastModifiedBy>
  <cp:revision>28</cp:revision>
  <cp:lastPrinted>2026-01-27T06:52:00Z</cp:lastPrinted>
  <dcterms:created xsi:type="dcterms:W3CDTF">2025-05-21T12:58:00Z</dcterms:created>
  <dcterms:modified xsi:type="dcterms:W3CDTF">2026-01-27T06:52:00Z</dcterms:modified>
</cp:coreProperties>
</file>