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58" w:rsidRPr="006F2897" w:rsidRDefault="005E2A21" w:rsidP="006F2897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5E2A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9C6058" w:rsidRDefault="009C605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C0B" w:rsidRDefault="009C6058" w:rsidP="009C605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E2A21" w:rsidRDefault="00DE7C0B" w:rsidP="009C605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4C8">
        <w:rPr>
          <w:rFonts w:ascii="Times New Roman" w:hAnsi="Times New Roman" w:cs="Times New Roman"/>
          <w:sz w:val="28"/>
          <w:szCs w:val="28"/>
        </w:rPr>
        <w:t xml:space="preserve"> </w:t>
      </w:r>
      <w:r w:rsidR="005E2A21" w:rsidRPr="005E2A21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при обнаружении беспилотных </w:t>
      </w:r>
      <w:r w:rsidR="005E2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A21" w:rsidRPr="005E2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E2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879" w:rsidRDefault="005E2A21" w:rsidP="00B13A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344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A21">
        <w:rPr>
          <w:rFonts w:ascii="Times New Roman" w:hAnsi="Times New Roman" w:cs="Times New Roman"/>
          <w:b/>
          <w:sz w:val="28"/>
          <w:szCs w:val="28"/>
        </w:rPr>
        <w:t>летательных аппаратов</w:t>
      </w:r>
    </w:p>
    <w:p w:rsidR="00DE7C0B" w:rsidRDefault="00DE7C0B" w:rsidP="00B13A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A21" w:rsidRDefault="00DE7C0B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A21" w:rsidRPr="005E2A21">
        <w:rPr>
          <w:rFonts w:ascii="Times New Roman" w:hAnsi="Times New Roman" w:cs="Times New Roman"/>
          <w:sz w:val="28"/>
          <w:szCs w:val="28"/>
        </w:rPr>
        <w:t>По</w:t>
      </w:r>
      <w:r w:rsidR="005E2A21">
        <w:rPr>
          <w:rFonts w:ascii="Times New Roman" w:hAnsi="Times New Roman" w:cs="Times New Roman"/>
          <w:sz w:val="28"/>
          <w:szCs w:val="28"/>
        </w:rPr>
        <w:t>следовательность действий при обнаружении беспилотных летательных аппаратов:</w:t>
      </w:r>
    </w:p>
    <w:p w:rsidR="005E2A21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A21">
        <w:rPr>
          <w:rFonts w:ascii="Times New Roman" w:hAnsi="Times New Roman" w:cs="Times New Roman"/>
          <w:sz w:val="28"/>
          <w:szCs w:val="28"/>
        </w:rPr>
        <w:t xml:space="preserve">1. При обнаружении (поступлении информации об обнаружении) над территорией (вблизи) </w:t>
      </w:r>
      <w:r w:rsidR="00DE7C0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E2A21">
        <w:rPr>
          <w:rFonts w:ascii="Times New Roman" w:hAnsi="Times New Roman" w:cs="Times New Roman"/>
          <w:sz w:val="28"/>
          <w:szCs w:val="28"/>
        </w:rPr>
        <w:t xml:space="preserve"> неизвестного БЛА незамедлительно сообщить об этом ответственному по антитеррористической защищенности, заведующему, охраннику.</w:t>
      </w:r>
    </w:p>
    <w:p w:rsidR="005E2A21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A21">
        <w:rPr>
          <w:rFonts w:ascii="Times New Roman" w:hAnsi="Times New Roman" w:cs="Times New Roman"/>
          <w:sz w:val="28"/>
          <w:szCs w:val="28"/>
        </w:rPr>
        <w:t xml:space="preserve">2. Ответственный за антитеррористическую защищенность, </w:t>
      </w:r>
      <w:r w:rsidR="00405451">
        <w:rPr>
          <w:rFonts w:ascii="Times New Roman" w:hAnsi="Times New Roman" w:cs="Times New Roman"/>
          <w:sz w:val="28"/>
          <w:szCs w:val="28"/>
        </w:rPr>
        <w:t>заведующий</w:t>
      </w:r>
      <w:r w:rsidR="005E2A21">
        <w:rPr>
          <w:rFonts w:ascii="Times New Roman" w:hAnsi="Times New Roman" w:cs="Times New Roman"/>
          <w:sz w:val="28"/>
          <w:szCs w:val="28"/>
        </w:rPr>
        <w:t xml:space="preserve">, охранник информирует об этом территориальные органы ОМВД РФ по </w:t>
      </w:r>
      <w:proofErr w:type="spellStart"/>
      <w:r w:rsidR="005E2A21">
        <w:rPr>
          <w:rFonts w:ascii="Times New Roman" w:hAnsi="Times New Roman" w:cs="Times New Roman"/>
          <w:sz w:val="28"/>
          <w:szCs w:val="28"/>
        </w:rPr>
        <w:t>Динскому</w:t>
      </w:r>
      <w:proofErr w:type="spellEnd"/>
      <w:r w:rsidR="005E2A21">
        <w:rPr>
          <w:rFonts w:ascii="Times New Roman" w:hAnsi="Times New Roman" w:cs="Times New Roman"/>
          <w:sz w:val="28"/>
          <w:szCs w:val="28"/>
        </w:rPr>
        <w:t xml:space="preserve"> району, либо в отдел по профилактике терроризма и экстремизма, противодействию коррупции, вопросам казачества и допризывной молодежи по ГО ЧС, профилактике терроризма и экстремизма, противодействию коррупции, вопросам казачества и допризывной молодежи администрации муниципального образования Динской район, либо в Единую дежурно-диспетчерскую службу (ЕДДС-112).</w:t>
      </w:r>
    </w:p>
    <w:p w:rsidR="005E2A21" w:rsidRDefault="005E2A21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информации с помо</w:t>
      </w:r>
      <w:r w:rsidR="00D344C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ью средств связи лицо, передавшее информацию, сообщает:</w:t>
      </w:r>
    </w:p>
    <w:p w:rsidR="005E2A21" w:rsidRDefault="005E2A21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свою Ф.И.О (при наличии) и занимаемую должность;</w:t>
      </w:r>
    </w:p>
    <w:p w:rsidR="00467AA3" w:rsidRDefault="005E2A21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AA3">
        <w:rPr>
          <w:rFonts w:ascii="Times New Roman" w:hAnsi="Times New Roman" w:cs="Times New Roman"/>
          <w:sz w:val="28"/>
          <w:szCs w:val="28"/>
        </w:rPr>
        <w:t>наименование учреждения (территории) и его точный адрес;</w:t>
      </w:r>
    </w:p>
    <w:p w:rsidR="00467AA3" w:rsidRDefault="00467AA3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 и время поступления информации о БЛА (визуальное обнаружение, информация иных лиц, данные системы охраны или видеонаблюдения);</w:t>
      </w:r>
    </w:p>
    <w:p w:rsidR="00467AA3" w:rsidRDefault="00467AA3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поведения БЛА (зависание, барражирование над объектом, направление пролета, внешний вид и т.д.;</w:t>
      </w:r>
    </w:p>
    <w:p w:rsidR="00640536" w:rsidRDefault="00467AA3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40536">
        <w:rPr>
          <w:rFonts w:ascii="Times New Roman" w:hAnsi="Times New Roman" w:cs="Times New Roman"/>
          <w:sz w:val="28"/>
          <w:szCs w:val="28"/>
        </w:rPr>
        <w:t>наличие сохраненной информации о БЛА на электронных носителях информации (система видеонаблюдения);</w:t>
      </w:r>
    </w:p>
    <w:p w:rsidR="00640536" w:rsidRDefault="00640536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сведения по запросу уполномоченного органа.</w:t>
      </w:r>
    </w:p>
    <w:p w:rsidR="00640536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0536">
        <w:rPr>
          <w:rFonts w:ascii="Times New Roman" w:hAnsi="Times New Roman" w:cs="Times New Roman"/>
          <w:sz w:val="28"/>
          <w:szCs w:val="28"/>
        </w:rPr>
        <w:t xml:space="preserve">3. </w:t>
      </w:r>
      <w:r w:rsidR="00DE7C0B">
        <w:rPr>
          <w:rFonts w:ascii="Times New Roman" w:hAnsi="Times New Roman" w:cs="Times New Roman"/>
          <w:sz w:val="28"/>
          <w:szCs w:val="28"/>
        </w:rPr>
        <w:t>В</w:t>
      </w:r>
      <w:r w:rsidR="00640536">
        <w:rPr>
          <w:rFonts w:ascii="Times New Roman" w:hAnsi="Times New Roman" w:cs="Times New Roman"/>
          <w:sz w:val="28"/>
          <w:szCs w:val="28"/>
        </w:rPr>
        <w:t>ыставить наблюдательный пост над воздушном пространством, над территорией и вблизи объекта;</w:t>
      </w:r>
    </w:p>
    <w:p w:rsidR="00640536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536">
        <w:rPr>
          <w:rFonts w:ascii="Times New Roman" w:hAnsi="Times New Roman" w:cs="Times New Roman"/>
          <w:sz w:val="28"/>
          <w:szCs w:val="28"/>
        </w:rPr>
        <w:t>4. Принять меры для получения дополнительной информации в том числе его фото-видеосъемки (при наличии соответственной возможности).</w:t>
      </w:r>
    </w:p>
    <w:p w:rsidR="00640536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536">
        <w:rPr>
          <w:rFonts w:ascii="Times New Roman" w:hAnsi="Times New Roman" w:cs="Times New Roman"/>
          <w:sz w:val="28"/>
          <w:szCs w:val="28"/>
        </w:rPr>
        <w:t>5. По возможности исключить нахождение на открытых площадках массового скопления людей.</w:t>
      </w:r>
    </w:p>
    <w:p w:rsidR="00640536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536">
        <w:rPr>
          <w:rFonts w:ascii="Times New Roman" w:hAnsi="Times New Roman" w:cs="Times New Roman"/>
          <w:sz w:val="28"/>
          <w:szCs w:val="28"/>
        </w:rPr>
        <w:t>6. Усилить охрану, а также пропускной и внутриобъектовый режим.</w:t>
      </w:r>
    </w:p>
    <w:p w:rsidR="00640536" w:rsidRDefault="00B13AD8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536">
        <w:rPr>
          <w:rFonts w:ascii="Times New Roman" w:hAnsi="Times New Roman" w:cs="Times New Roman"/>
          <w:sz w:val="28"/>
          <w:szCs w:val="28"/>
        </w:rPr>
        <w:t xml:space="preserve">7. </w:t>
      </w:r>
      <w:r w:rsidR="00405451">
        <w:rPr>
          <w:rFonts w:ascii="Times New Roman" w:hAnsi="Times New Roman" w:cs="Times New Roman"/>
          <w:sz w:val="28"/>
          <w:szCs w:val="28"/>
        </w:rPr>
        <w:t>О</w:t>
      </w:r>
      <w:r w:rsidR="00640536">
        <w:rPr>
          <w:rFonts w:ascii="Times New Roman" w:hAnsi="Times New Roman" w:cs="Times New Roman"/>
          <w:sz w:val="28"/>
          <w:szCs w:val="28"/>
        </w:rPr>
        <w:t xml:space="preserve">рганизовать обход территории объекта в целях обнаружения подозрительных (взрывоопасных) предметов и лиц.   </w:t>
      </w:r>
    </w:p>
    <w:p w:rsidR="005E2A21" w:rsidRPr="005E2A21" w:rsidRDefault="00467AA3" w:rsidP="00B13A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A21">
        <w:rPr>
          <w:rFonts w:ascii="Times New Roman" w:hAnsi="Times New Roman" w:cs="Times New Roman"/>
          <w:sz w:val="28"/>
          <w:szCs w:val="28"/>
        </w:rPr>
        <w:t xml:space="preserve"> </w:t>
      </w:r>
      <w:r w:rsidR="00B13AD8">
        <w:rPr>
          <w:rFonts w:ascii="Times New Roman" w:hAnsi="Times New Roman" w:cs="Times New Roman"/>
          <w:sz w:val="28"/>
          <w:szCs w:val="28"/>
        </w:rPr>
        <w:t xml:space="preserve"> </w:t>
      </w:r>
      <w:r w:rsidR="00640536">
        <w:rPr>
          <w:rFonts w:ascii="Times New Roman" w:hAnsi="Times New Roman" w:cs="Times New Roman"/>
          <w:sz w:val="28"/>
          <w:szCs w:val="28"/>
        </w:rPr>
        <w:t xml:space="preserve">8. В случае получения от дежурных служб территориальных органов ОМВД РФ по </w:t>
      </w:r>
      <w:proofErr w:type="spellStart"/>
      <w:r w:rsidR="00640536">
        <w:rPr>
          <w:rFonts w:ascii="Times New Roman" w:hAnsi="Times New Roman" w:cs="Times New Roman"/>
          <w:sz w:val="28"/>
          <w:szCs w:val="28"/>
        </w:rPr>
        <w:t>Динскому</w:t>
      </w:r>
      <w:proofErr w:type="spellEnd"/>
      <w:r w:rsidR="00640536">
        <w:rPr>
          <w:rFonts w:ascii="Times New Roman" w:hAnsi="Times New Roman" w:cs="Times New Roman"/>
          <w:sz w:val="28"/>
          <w:szCs w:val="28"/>
        </w:rPr>
        <w:t xml:space="preserve"> району, либо от отдела по профилактике терроризма и экстремизма, противодействию коррупции, вопросам казачества и допризывной молодежи по ГО ЧС, профилактике терроризма и экстремизма, противодействию коррупции, вопросам казачества и допризывной молодежи </w:t>
      </w:r>
      <w:r w:rsidR="00640536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Динской район, либо от Единой дежурно-диспетчерской службу (ЕДДС-112) дополнительных указаний (рекомендаций) и  действовать в соответствии с ними.</w:t>
      </w:r>
    </w:p>
    <w:sectPr w:rsidR="005E2A21" w:rsidRPr="005E2A21" w:rsidSect="007B764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C1"/>
    <w:rsid w:val="00405451"/>
    <w:rsid w:val="00467AA3"/>
    <w:rsid w:val="005E2A21"/>
    <w:rsid w:val="00640536"/>
    <w:rsid w:val="006F2897"/>
    <w:rsid w:val="007B764F"/>
    <w:rsid w:val="00907262"/>
    <w:rsid w:val="009C6058"/>
    <w:rsid w:val="00B13AD8"/>
    <w:rsid w:val="00CC64C1"/>
    <w:rsid w:val="00D344C8"/>
    <w:rsid w:val="00DD7879"/>
    <w:rsid w:val="00D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CPO-Yazvinskiy</dc:creator>
  <cp:keywords/>
  <dc:description/>
  <cp:lastModifiedBy>PC</cp:lastModifiedBy>
  <cp:revision>20</cp:revision>
  <cp:lastPrinted>2023-05-12T05:43:00Z</cp:lastPrinted>
  <dcterms:created xsi:type="dcterms:W3CDTF">2023-04-07T07:07:00Z</dcterms:created>
  <dcterms:modified xsi:type="dcterms:W3CDTF">2023-05-12T09:12:00Z</dcterms:modified>
</cp:coreProperties>
</file>