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07" w:rsidRPr="00AC7962" w:rsidRDefault="00334F07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72AA" w:rsidRPr="00AC7962" w:rsidRDefault="0012517E" w:rsidP="00AC7962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BB1808" w:rsidRPr="00AC7962" w:rsidRDefault="00BB1808" w:rsidP="00AC7962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AC7962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2517E" w:rsidRPr="00AC7962" w:rsidRDefault="00AF5EB6" w:rsidP="00AC7962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 xml:space="preserve">Я хотела бы поделиться опытом своей работы </w:t>
      </w:r>
      <w:r w:rsidR="0012517E" w:rsidRPr="00AC7962">
        <w:rPr>
          <w:rFonts w:ascii="Times New Roman" w:hAnsi="Times New Roman" w:cs="Times New Roman"/>
          <w:sz w:val="28"/>
          <w:szCs w:val="28"/>
        </w:rPr>
        <w:t>опыт по теме «Экспериментирование, как средство формирования познавательного интереса у детей раннего дошкольного возраста»</w:t>
      </w:r>
    </w:p>
    <w:p w:rsidR="00BB1808" w:rsidRDefault="00BB1808" w:rsidP="00AC7962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AC7962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954B74" w:rsidRPr="00954B74" w:rsidRDefault="00954B74" w:rsidP="00954B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B74">
        <w:rPr>
          <w:rFonts w:ascii="Times New Roman" w:hAnsi="Times New Roman" w:cs="Times New Roman"/>
          <w:sz w:val="28"/>
          <w:szCs w:val="28"/>
        </w:rPr>
        <w:t>Ранний возраст – период активного познания окружающего мира и исследовательской деятельности ребёнка с предметным миром.</w:t>
      </w:r>
    </w:p>
    <w:p w:rsidR="00954B74" w:rsidRPr="00954B74" w:rsidRDefault="00954B74" w:rsidP="00954B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B74">
        <w:rPr>
          <w:rFonts w:ascii="Times New Roman" w:hAnsi="Times New Roman" w:cs="Times New Roman"/>
          <w:sz w:val="28"/>
          <w:szCs w:val="28"/>
        </w:rPr>
        <w:t>Маленькие детки по своей природе исследователи. Им хочется испытывать все с</w:t>
      </w:r>
      <w:r>
        <w:rPr>
          <w:rFonts w:ascii="Times New Roman" w:hAnsi="Times New Roman" w:cs="Times New Roman"/>
          <w:sz w:val="28"/>
          <w:szCs w:val="28"/>
        </w:rPr>
        <w:t xml:space="preserve">амим, удивляться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4B74" w:rsidRPr="00954B74" w:rsidRDefault="00954B74" w:rsidP="00954B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B74">
        <w:rPr>
          <w:rFonts w:ascii="Times New Roman" w:hAnsi="Times New Roman" w:cs="Times New Roman"/>
          <w:sz w:val="28"/>
          <w:szCs w:val="28"/>
        </w:rPr>
        <w:t xml:space="preserve">Возможно ли организация исследовательской деятельности с детьми младшего дошкольного возраста? Да! </w:t>
      </w:r>
    </w:p>
    <w:p w:rsidR="00954B74" w:rsidRPr="00954B74" w:rsidRDefault="00954B74" w:rsidP="00954B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4B74">
        <w:rPr>
          <w:rFonts w:ascii="Times New Roman" w:hAnsi="Times New Roman" w:cs="Times New Roman"/>
          <w:sz w:val="28"/>
          <w:szCs w:val="28"/>
        </w:rPr>
        <w:t xml:space="preserve">Ранний возраст-это период активного экспериментирования ребенка с предметным миром. Все, что окружает малыша-вещи, игрушки, животные, растения, вода, песок и многое </w:t>
      </w:r>
      <w:proofErr w:type="gramStart"/>
      <w:r w:rsidRPr="00954B74">
        <w:rPr>
          <w:rFonts w:ascii="Times New Roman" w:hAnsi="Times New Roman" w:cs="Times New Roman"/>
          <w:sz w:val="28"/>
          <w:szCs w:val="28"/>
        </w:rPr>
        <w:t>другое-вызывает</w:t>
      </w:r>
      <w:proofErr w:type="gramEnd"/>
      <w:r w:rsidRPr="00954B74">
        <w:rPr>
          <w:rFonts w:ascii="Times New Roman" w:hAnsi="Times New Roman" w:cs="Times New Roman"/>
          <w:sz w:val="28"/>
          <w:szCs w:val="28"/>
        </w:rPr>
        <w:t xml:space="preserve"> у него интерес. </w:t>
      </w:r>
      <w:proofErr w:type="gramStart"/>
      <w:r w:rsidRPr="00954B74">
        <w:rPr>
          <w:rFonts w:ascii="Times New Roman" w:hAnsi="Times New Roman" w:cs="Times New Roman"/>
          <w:sz w:val="28"/>
          <w:szCs w:val="28"/>
        </w:rPr>
        <w:t>Он любит исследовать новые предметы, экспериментировать с разнообразными веществами, материалами: водой, песком, снегом, камнями, глиной, красками.</w:t>
      </w:r>
      <w:proofErr w:type="gramEnd"/>
    </w:p>
    <w:p w:rsidR="00954B74" w:rsidRPr="00954B74" w:rsidRDefault="00954B74" w:rsidP="00954B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B74">
        <w:rPr>
          <w:rFonts w:ascii="Times New Roman" w:hAnsi="Times New Roman" w:cs="Times New Roman"/>
          <w:sz w:val="28"/>
          <w:szCs w:val="28"/>
        </w:rPr>
        <w:t>Развитие познавательной активности у детей вопрос актуальный на сегодняшний день.</w:t>
      </w:r>
    </w:p>
    <w:p w:rsidR="00036C36" w:rsidRPr="00954B74" w:rsidRDefault="00954B74" w:rsidP="00954B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3581" w:rsidRPr="00954B74">
        <w:rPr>
          <w:rFonts w:ascii="Times New Roman" w:hAnsi="Times New Roman" w:cs="Times New Roman"/>
          <w:sz w:val="28"/>
          <w:szCs w:val="28"/>
        </w:rPr>
        <w:t>В процессе экспериментальной деятельности  развивается любознательность ребенка, расширяются его представления об окружающем мире, он приобретает богатый опыт, получает мощный импульс для развития интеллекта.</w:t>
      </w:r>
    </w:p>
    <w:p w:rsidR="00D53977" w:rsidRPr="00AC7962" w:rsidRDefault="00E4256A" w:rsidP="00954B74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Слайд3</w:t>
      </w:r>
    </w:p>
    <w:p w:rsidR="00BB1808" w:rsidRPr="00AC7962" w:rsidRDefault="00BB1808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>В своей работе я знакомлю малышей</w:t>
      </w:r>
      <w:proofErr w:type="gramStart"/>
      <w:r w:rsidRPr="00AC79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0FB4" w:rsidRPr="00AC7962" w:rsidRDefault="00036C36" w:rsidP="00AC7962">
      <w:pPr>
        <w:pStyle w:val="a5"/>
        <w:ind w:firstLine="284"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 xml:space="preserve"> -</w:t>
      </w:r>
      <w:r w:rsidR="00B80FB4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 некоторыми явлениями и свойствами неживой природы;</w:t>
      </w:r>
    </w:p>
    <w:p w:rsidR="00B80FB4" w:rsidRPr="00AC7962" w:rsidRDefault="00BB1808" w:rsidP="00AC7962">
      <w:pPr>
        <w:pStyle w:val="a5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формирую</w:t>
      </w:r>
      <w:r w:rsidR="00036C36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80FB4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навыки экспериментирования, умение делать простейшие выводы;</w:t>
      </w:r>
    </w:p>
    <w:p w:rsidR="00B80FB4" w:rsidRPr="00AC7962" w:rsidRDefault="00BB1808" w:rsidP="00AC7962">
      <w:pPr>
        <w:pStyle w:val="a5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развиваю</w:t>
      </w:r>
      <w:r w:rsidR="00B80FB4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наблюдательность, мелкую моторику </w:t>
      </w:r>
      <w:r w:rsidR="00036C36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рук, мышление, память, раз</w:t>
      </w: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виваю речь детей, активизирую</w:t>
      </w:r>
      <w:r w:rsidR="00B80FB4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словарный запас;</w:t>
      </w:r>
    </w:p>
    <w:p w:rsidR="00D53977" w:rsidRPr="00AC7962" w:rsidRDefault="00B80FB4" w:rsidP="00662493">
      <w:pPr>
        <w:pStyle w:val="a5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воспитыв</w:t>
      </w:r>
      <w:r w:rsidR="00BB1808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аю</w:t>
      </w: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умение играть рядом, </w:t>
      </w:r>
      <w:r w:rsidR="00036C36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не мешая друг другу; </w:t>
      </w:r>
      <w:r w:rsidR="00BB1808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не забываем и о </w:t>
      </w: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правила</w:t>
      </w:r>
      <w:r w:rsidR="00BB1808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х</w:t>
      </w: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безопасного поведения во время игр</w:t>
      </w:r>
      <w:r w:rsidR="00BB1808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 камнями и песком, воспитываю</w:t>
      </w: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аккуратность</w:t>
      </w:r>
      <w:r w:rsidR="00EB51C0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во время игр с водой, бережное отношение к природе.</w:t>
      </w: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BB1808" w:rsidRPr="00AC7962" w:rsidRDefault="00BB1808" w:rsidP="00AC7962">
      <w:pPr>
        <w:pStyle w:val="a5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Основным методом в деятельности по экспериментированию у детей я выбрала проведение элементарных опытов. Это разные игры – экспериментирования с песком, воздухом, </w:t>
      </w:r>
      <w:proofErr w:type="spellStart"/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водой</w:t>
      </w:r>
      <w:proofErr w:type="gramStart"/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,с</w:t>
      </w:r>
      <w:proofErr w:type="gramEnd"/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ветом,бумагой</w:t>
      </w:r>
      <w:proofErr w:type="spellEnd"/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камешками. Ведь именно в играх дети приобретают опыт поисковых действий.</w:t>
      </w:r>
      <w:r w:rsidR="00E4256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Все эти опыты мы собрали в картотеку.</w:t>
      </w:r>
    </w:p>
    <w:p w:rsidR="00D53977" w:rsidRPr="00AC7962" w:rsidRDefault="00662493" w:rsidP="00954B74">
      <w:pPr>
        <w:pStyle w:val="a5"/>
        <w:ind w:firstLine="284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Слайд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4</w:t>
      </w:r>
      <w:proofErr w:type="gramEnd"/>
    </w:p>
    <w:p w:rsidR="00BB1808" w:rsidRPr="00AC7962" w:rsidRDefault="00BB1808" w:rsidP="00AC7962">
      <w:pPr>
        <w:pStyle w:val="a5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своей работе я</w:t>
      </w:r>
      <w:r w:rsidR="00D53977" w:rsidRPr="00AC79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использую следующие правила:</w:t>
      </w:r>
    </w:p>
    <w:p w:rsidR="00BB1808" w:rsidRPr="00AC7962" w:rsidRDefault="00BB1808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>-не заставлять ребенка играть, а создать условия для возникновения интереса к игре.</w:t>
      </w:r>
    </w:p>
    <w:p w:rsidR="00BB1808" w:rsidRPr="00AC7962" w:rsidRDefault="00BB1808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>-не сдерживать двигательную активность детей.</w:t>
      </w:r>
    </w:p>
    <w:p w:rsidR="00BB1808" w:rsidRPr="00AC7962" w:rsidRDefault="00BB1808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>-хвалить ребенка за успехи.</w:t>
      </w:r>
    </w:p>
    <w:p w:rsidR="00D53977" w:rsidRPr="00AC7962" w:rsidRDefault="00662493" w:rsidP="00954B74">
      <w:pPr>
        <w:pStyle w:val="a5"/>
        <w:ind w:firstLine="284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Слайд5</w:t>
      </w:r>
    </w:p>
    <w:p w:rsidR="00E3496F" w:rsidRPr="00AC7962" w:rsidRDefault="00634E2F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>Для формирования и развития в р</w:t>
      </w:r>
      <w:r w:rsidR="00733E06" w:rsidRPr="00AC7962">
        <w:rPr>
          <w:rFonts w:ascii="Times New Roman" w:hAnsi="Times New Roman" w:cs="Times New Roman"/>
          <w:sz w:val="28"/>
          <w:szCs w:val="28"/>
        </w:rPr>
        <w:t>ебенке интереса к исследованиям, открытиям,</w:t>
      </w:r>
      <w:r w:rsidR="00036C36" w:rsidRPr="00AC7962">
        <w:rPr>
          <w:rFonts w:ascii="Times New Roman" w:hAnsi="Times New Roman" w:cs="Times New Roman"/>
          <w:sz w:val="28"/>
          <w:szCs w:val="28"/>
        </w:rPr>
        <w:t xml:space="preserve"> в нашей группе создан</w:t>
      </w:r>
      <w:r w:rsidR="00733E06" w:rsidRPr="00AC7962">
        <w:rPr>
          <w:rFonts w:ascii="Times New Roman" w:hAnsi="Times New Roman" w:cs="Times New Roman"/>
          <w:sz w:val="28"/>
          <w:szCs w:val="28"/>
        </w:rPr>
        <w:t xml:space="preserve"> уго</w:t>
      </w:r>
      <w:r w:rsidR="00036C36" w:rsidRPr="00AC7962">
        <w:rPr>
          <w:rFonts w:ascii="Times New Roman" w:hAnsi="Times New Roman" w:cs="Times New Roman"/>
          <w:sz w:val="28"/>
          <w:szCs w:val="28"/>
        </w:rPr>
        <w:t xml:space="preserve">лок экспериментирования. В нём имеют необходимые предметы для опытов и </w:t>
      </w:r>
      <w:proofErr w:type="gramStart"/>
      <w:r w:rsidR="00036C36" w:rsidRPr="00AC7962">
        <w:rPr>
          <w:rFonts w:ascii="Times New Roman" w:hAnsi="Times New Roman" w:cs="Times New Roman"/>
          <w:sz w:val="28"/>
          <w:szCs w:val="28"/>
        </w:rPr>
        <w:t>экспериментов</w:t>
      </w:r>
      <w:proofErr w:type="gramEnd"/>
      <w:r w:rsidR="008E46EC" w:rsidRPr="00AC7962">
        <w:rPr>
          <w:rFonts w:ascii="Times New Roman" w:hAnsi="Times New Roman" w:cs="Times New Roman"/>
          <w:sz w:val="28"/>
          <w:szCs w:val="28"/>
        </w:rPr>
        <w:t xml:space="preserve"> и наш уголок пополняется благодаря родителям. Они приносят нам </w:t>
      </w:r>
      <w:proofErr w:type="gramStart"/>
      <w:r w:rsidR="008E46EC" w:rsidRPr="00AC7962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="008E46EC" w:rsidRPr="00AC7962">
        <w:rPr>
          <w:rFonts w:ascii="Times New Roman" w:hAnsi="Times New Roman" w:cs="Times New Roman"/>
          <w:sz w:val="28"/>
          <w:szCs w:val="28"/>
        </w:rPr>
        <w:t xml:space="preserve"> которые мы потом используем в работе.</w:t>
      </w:r>
    </w:p>
    <w:p w:rsidR="00527516" w:rsidRDefault="00733E0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>Все оборудование и предметы, кото</w:t>
      </w:r>
      <w:r w:rsidR="008E46EC" w:rsidRPr="00AC7962">
        <w:rPr>
          <w:rFonts w:ascii="Times New Roman" w:hAnsi="Times New Roman" w:cs="Times New Roman"/>
          <w:sz w:val="28"/>
          <w:szCs w:val="28"/>
        </w:rPr>
        <w:t xml:space="preserve">рыми пользуются дети, безопасны и </w:t>
      </w:r>
      <w:r w:rsidR="00072C74" w:rsidRPr="00AC7962">
        <w:rPr>
          <w:rFonts w:ascii="Times New Roman" w:hAnsi="Times New Roman" w:cs="Times New Roman"/>
          <w:sz w:val="28"/>
          <w:szCs w:val="28"/>
        </w:rPr>
        <w:t xml:space="preserve"> </w:t>
      </w:r>
      <w:r w:rsidR="008E46EC" w:rsidRPr="00AC7962">
        <w:rPr>
          <w:rFonts w:ascii="Times New Roman" w:hAnsi="Times New Roman" w:cs="Times New Roman"/>
          <w:sz w:val="28"/>
          <w:szCs w:val="28"/>
        </w:rPr>
        <w:t xml:space="preserve"> в</w:t>
      </w:r>
      <w:r w:rsidRPr="00AC7962">
        <w:rPr>
          <w:rFonts w:ascii="Times New Roman" w:hAnsi="Times New Roman" w:cs="Times New Roman"/>
          <w:sz w:val="28"/>
          <w:szCs w:val="28"/>
        </w:rPr>
        <w:t>ся работа проводится</w:t>
      </w:r>
      <w:r w:rsidR="008E46EC" w:rsidRPr="00AC7962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072C74" w:rsidRPr="00AC7962">
        <w:rPr>
          <w:rFonts w:ascii="Times New Roman" w:hAnsi="Times New Roman" w:cs="Times New Roman"/>
          <w:sz w:val="28"/>
          <w:szCs w:val="28"/>
        </w:rPr>
        <w:t xml:space="preserve"> совместно с воспитателем.</w:t>
      </w:r>
      <w:r w:rsidR="00367F98" w:rsidRPr="00AC7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16" w:rsidRPr="00527516" w:rsidRDefault="00527516" w:rsidP="005275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Слайд6-7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 xml:space="preserve">Одним из первых природных материалов, с которыми дети встречаются в повседневной жизни, является вода. Дети любят плескаться в воде, наполнять и опорожнять сосуды, превращать снег в воду, а воду в разноцветные льдинки, пускать кораблики, экспериментировать с плавающими и тонущими предметами, пробуют делать пену и пускать мыльные пузыри. Существует множество игр – экспериментов с водой. </w:t>
      </w:r>
    </w:p>
    <w:p w:rsidR="00527516" w:rsidRPr="00527516" w:rsidRDefault="00527516" w:rsidP="005275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Слайд8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Например: цветные льдинки. Мы с детьми заморозили разноцветную воду,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превратили воду в лед и  у нас получились разноцветные льдинки, которыми можно рисовать.</w:t>
      </w:r>
    </w:p>
    <w:p w:rsidR="00527516" w:rsidRPr="00527516" w:rsidRDefault="00527516" w:rsidP="005275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Слайд 9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Или игра с губкой  «Тучка и дождик», познакомились со свойством губки, она впитывает воду и здесь идет развитие мелкой моторики.</w:t>
      </w:r>
    </w:p>
    <w:p w:rsidR="00527516" w:rsidRPr="00527516" w:rsidRDefault="00527516" w:rsidP="005275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Слайд10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 xml:space="preserve"> Проводили эксперименты с песком. Узнали его свойства, что он сыпется, лепится, им можно рисовать.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 xml:space="preserve">Экспериментируя с </w:t>
      </w:r>
      <w:proofErr w:type="gramStart"/>
      <w:r w:rsidRPr="00527516">
        <w:rPr>
          <w:rFonts w:ascii="Times New Roman" w:hAnsi="Times New Roman" w:cs="Times New Roman"/>
          <w:sz w:val="28"/>
          <w:szCs w:val="28"/>
        </w:rPr>
        <w:t>песком</w:t>
      </w:r>
      <w:proofErr w:type="gramEnd"/>
      <w:r w:rsidRPr="00527516">
        <w:rPr>
          <w:rFonts w:ascii="Times New Roman" w:hAnsi="Times New Roman" w:cs="Times New Roman"/>
          <w:sz w:val="28"/>
          <w:szCs w:val="28"/>
        </w:rPr>
        <w:t xml:space="preserve"> малыши не только совершенствуют сенсорное восприятие и мелкую моторику, но и  восстанавливают баланс эмоционального состояния (ведь занятия с песком успокаивают, устраняют симптомы переутомления, снимают напряжение мышц).</w:t>
      </w:r>
    </w:p>
    <w:p w:rsidR="00527516" w:rsidRPr="00527516" w:rsidRDefault="00527516" w:rsidP="005275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Слайд11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Эксперименты с воздухом. Знакомим детей с таким  природным явлением, как ветер, что он дует, слабый ветер дует или сильный, он бывает холодный или теплый, что мы сами можем делать вете</w:t>
      </w:r>
      <w:proofErr w:type="gramStart"/>
      <w:r w:rsidRPr="00527516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527516">
        <w:rPr>
          <w:rFonts w:ascii="Times New Roman" w:hAnsi="Times New Roman" w:cs="Times New Roman"/>
          <w:sz w:val="28"/>
          <w:szCs w:val="28"/>
        </w:rPr>
        <w:t xml:space="preserve"> запускаем кораблики, надуваем пузырь)</w:t>
      </w:r>
    </w:p>
    <w:p w:rsidR="00527516" w:rsidRPr="00527516" w:rsidRDefault="00527516" w:rsidP="005275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Слайд12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 xml:space="preserve"> Эксперименты со светом – солнечные зайчики, от какого предмета они появляются днем. Также проводим игры-эксперименты с фонариком.</w:t>
      </w:r>
    </w:p>
    <w:p w:rsidR="00527516" w:rsidRPr="00527516" w:rsidRDefault="00527516" w:rsidP="005275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Слайд13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 xml:space="preserve"> Экспериментировали и узнавали свойства бумаги, мяли ее, делали шарики, рвали на кусочки, резали ножницами.</w:t>
      </w:r>
    </w:p>
    <w:p w:rsidR="00527516" w:rsidRPr="00527516" w:rsidRDefault="00527516" w:rsidP="005275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Слайд14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Проводили игры-эксперименты (найди камешек) с такими природными материалами, как камешки, узнавали их свойства, развивали тактильные ощущения, знакомились со свойствами крупы (манная крупа, рис).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Также проводились игры-эксперименты с инеем, каплями дождя. Детям очень было интересно узнать, что это за явление природы, познакомится с ними и рассмотреть поближе.</w:t>
      </w:r>
    </w:p>
    <w:p w:rsidR="00527516" w:rsidRPr="00527516" w:rsidRDefault="00527516" w:rsidP="005275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lastRenderedPageBreak/>
        <w:t>Слайд15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 xml:space="preserve">Одной из форм экспериментальной деятельности является наблюдение. При наблюдениях я опираюсь на любознательность детей. Их многочисленные вопросы— </w:t>
      </w:r>
      <w:proofErr w:type="gramStart"/>
      <w:r w:rsidRPr="00527516">
        <w:rPr>
          <w:rFonts w:ascii="Times New Roman" w:hAnsi="Times New Roman" w:cs="Times New Roman"/>
          <w:sz w:val="28"/>
          <w:szCs w:val="28"/>
        </w:rPr>
        <w:t>лу</w:t>
      </w:r>
      <w:proofErr w:type="gramEnd"/>
      <w:r w:rsidRPr="00527516">
        <w:rPr>
          <w:rFonts w:ascii="Times New Roman" w:hAnsi="Times New Roman" w:cs="Times New Roman"/>
          <w:sz w:val="28"/>
          <w:szCs w:val="28"/>
        </w:rPr>
        <w:t xml:space="preserve">чшее проявление этой особенности. Любимый вопрос малышей: «Что это?», в 3-4 года «Почему?», «Зачем?», а в пять — шесть лет «Как это происходит?» поэтому я стараюсь как можно чаще проводить наблюдения во время прогулки и в группе. Ведь наблюдать с малышами можно </w:t>
      </w:r>
      <w:proofErr w:type="gramStart"/>
      <w:r w:rsidRPr="00527516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527516">
        <w:rPr>
          <w:rFonts w:ascii="Times New Roman" w:hAnsi="Times New Roman" w:cs="Times New Roman"/>
          <w:sz w:val="28"/>
          <w:szCs w:val="28"/>
        </w:rPr>
        <w:t xml:space="preserve"> угодно: за растениями, за ростом лука,  за состоянием погоды и сезонными изменениями.</w:t>
      </w:r>
    </w:p>
    <w:p w:rsidR="00527516" w:rsidRPr="00527516" w:rsidRDefault="00527516" w:rsidP="00527516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Слайд 16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Для детей раннего дошкольного возраста актуален принцип повтора, поэтому ко многим опытам и экспериментам необходимо постоянно возвращаться.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 xml:space="preserve">Подводя итог своему опыту работы, я пришла к выводу о том, экспериментирование не только приносит детям радость, но и развивает целый спектр умений, способностей, координацию рук, тактильные ощущения, воображение, мышление, фантазию, речь, наблюдательность </w:t>
      </w:r>
      <w:proofErr w:type="gramStart"/>
      <w:r w:rsidRPr="005275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7516">
        <w:rPr>
          <w:rFonts w:ascii="Times New Roman" w:hAnsi="Times New Roman" w:cs="Times New Roman"/>
          <w:sz w:val="28"/>
          <w:szCs w:val="28"/>
        </w:rPr>
        <w:t xml:space="preserve"> конечно же познание окружающего мира.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7516">
        <w:rPr>
          <w:rFonts w:ascii="Times New Roman" w:hAnsi="Times New Roman" w:cs="Times New Roman"/>
          <w:sz w:val="28"/>
          <w:szCs w:val="28"/>
        </w:rPr>
        <w:t>Китайская пословица гласит «Расскажи – и я забуду, покажи – и я запомню, дай попробовать – и я пойму».</w:t>
      </w:r>
    </w:p>
    <w:p w:rsidR="00527516" w:rsidRPr="00527516" w:rsidRDefault="00527516" w:rsidP="0052751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2751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27516" w:rsidRDefault="00527516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7516" w:rsidRPr="00AC7962" w:rsidRDefault="00527516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3839" w:rsidRPr="00AC7962" w:rsidRDefault="004B3839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7F98" w:rsidRPr="00AC7962" w:rsidRDefault="00367F98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7F98" w:rsidRPr="00AC7962" w:rsidRDefault="00367F98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67D0" w:rsidRPr="00AC7962" w:rsidRDefault="005167D0" w:rsidP="00AC796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167D0" w:rsidRPr="00AC7962" w:rsidSect="00AF5E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2F5"/>
    <w:multiLevelType w:val="multilevel"/>
    <w:tmpl w:val="B196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B52EC"/>
    <w:multiLevelType w:val="multilevel"/>
    <w:tmpl w:val="F05E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46A60"/>
    <w:multiLevelType w:val="multilevel"/>
    <w:tmpl w:val="643A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01B44"/>
    <w:multiLevelType w:val="multilevel"/>
    <w:tmpl w:val="3FC4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04FDF"/>
    <w:multiLevelType w:val="multilevel"/>
    <w:tmpl w:val="B960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049AF"/>
    <w:multiLevelType w:val="multilevel"/>
    <w:tmpl w:val="0CFA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2193F"/>
    <w:multiLevelType w:val="multilevel"/>
    <w:tmpl w:val="63F4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F4D3F"/>
    <w:multiLevelType w:val="multilevel"/>
    <w:tmpl w:val="3BE2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3438E"/>
    <w:multiLevelType w:val="multilevel"/>
    <w:tmpl w:val="B10C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A62272"/>
    <w:multiLevelType w:val="multilevel"/>
    <w:tmpl w:val="6154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60D0C"/>
    <w:multiLevelType w:val="multilevel"/>
    <w:tmpl w:val="7216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E5D6A"/>
    <w:multiLevelType w:val="multilevel"/>
    <w:tmpl w:val="CE94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D313FB"/>
    <w:multiLevelType w:val="multilevel"/>
    <w:tmpl w:val="8F90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74026"/>
    <w:multiLevelType w:val="multilevel"/>
    <w:tmpl w:val="75F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75F4D"/>
    <w:multiLevelType w:val="multilevel"/>
    <w:tmpl w:val="A5E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92718"/>
    <w:multiLevelType w:val="multilevel"/>
    <w:tmpl w:val="D9C6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37A6D"/>
    <w:multiLevelType w:val="multilevel"/>
    <w:tmpl w:val="02DA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353A9"/>
    <w:multiLevelType w:val="multilevel"/>
    <w:tmpl w:val="901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1C17AB"/>
    <w:multiLevelType w:val="multilevel"/>
    <w:tmpl w:val="5CF8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502D2"/>
    <w:multiLevelType w:val="multilevel"/>
    <w:tmpl w:val="D3C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8060CA"/>
    <w:multiLevelType w:val="multilevel"/>
    <w:tmpl w:val="DB9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838A0"/>
    <w:multiLevelType w:val="multilevel"/>
    <w:tmpl w:val="295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1B718F"/>
    <w:multiLevelType w:val="multilevel"/>
    <w:tmpl w:val="AC66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51E0F"/>
    <w:multiLevelType w:val="hybridMultilevel"/>
    <w:tmpl w:val="DB8AD5CC"/>
    <w:lvl w:ilvl="0" w:tplc="69566F5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A260B9B2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77927858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5DCCD1D2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1B0638CA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2C60E2BC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D1D8FD06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51FCC36C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7BF60E32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4">
    <w:nsid w:val="6AD3708D"/>
    <w:multiLevelType w:val="multilevel"/>
    <w:tmpl w:val="632E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24B0E"/>
    <w:multiLevelType w:val="multilevel"/>
    <w:tmpl w:val="18E2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B22826"/>
    <w:multiLevelType w:val="multilevel"/>
    <w:tmpl w:val="02B4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7"/>
  </w:num>
  <w:num w:numId="5">
    <w:abstractNumId w:val="10"/>
  </w:num>
  <w:num w:numId="6">
    <w:abstractNumId w:val="5"/>
  </w:num>
  <w:num w:numId="7">
    <w:abstractNumId w:val="20"/>
  </w:num>
  <w:num w:numId="8">
    <w:abstractNumId w:val="1"/>
  </w:num>
  <w:num w:numId="9">
    <w:abstractNumId w:val="4"/>
  </w:num>
  <w:num w:numId="10">
    <w:abstractNumId w:val="22"/>
  </w:num>
  <w:num w:numId="11">
    <w:abstractNumId w:val="6"/>
  </w:num>
  <w:num w:numId="12">
    <w:abstractNumId w:val="19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1"/>
  </w:num>
  <w:num w:numId="18">
    <w:abstractNumId w:val="25"/>
  </w:num>
  <w:num w:numId="19">
    <w:abstractNumId w:val="2"/>
  </w:num>
  <w:num w:numId="20">
    <w:abstractNumId w:val="13"/>
  </w:num>
  <w:num w:numId="21">
    <w:abstractNumId w:val="9"/>
  </w:num>
  <w:num w:numId="22">
    <w:abstractNumId w:val="18"/>
  </w:num>
  <w:num w:numId="23">
    <w:abstractNumId w:val="15"/>
  </w:num>
  <w:num w:numId="24">
    <w:abstractNumId w:val="0"/>
  </w:num>
  <w:num w:numId="25">
    <w:abstractNumId w:val="16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E0"/>
    <w:rsid w:val="00036C36"/>
    <w:rsid w:val="00055CE0"/>
    <w:rsid w:val="00072C74"/>
    <w:rsid w:val="000732C0"/>
    <w:rsid w:val="0012517E"/>
    <w:rsid w:val="00141EBB"/>
    <w:rsid w:val="002469FA"/>
    <w:rsid w:val="00281B53"/>
    <w:rsid w:val="00313BD9"/>
    <w:rsid w:val="00325AAD"/>
    <w:rsid w:val="00334F07"/>
    <w:rsid w:val="0034114E"/>
    <w:rsid w:val="00367F98"/>
    <w:rsid w:val="003C0868"/>
    <w:rsid w:val="00413CD8"/>
    <w:rsid w:val="00445209"/>
    <w:rsid w:val="00490B48"/>
    <w:rsid w:val="004B3839"/>
    <w:rsid w:val="005072AA"/>
    <w:rsid w:val="005167D0"/>
    <w:rsid w:val="00527516"/>
    <w:rsid w:val="00623581"/>
    <w:rsid w:val="00634E2F"/>
    <w:rsid w:val="00645A45"/>
    <w:rsid w:val="00662493"/>
    <w:rsid w:val="00684915"/>
    <w:rsid w:val="006B2C8C"/>
    <w:rsid w:val="006C1696"/>
    <w:rsid w:val="00720662"/>
    <w:rsid w:val="00733E06"/>
    <w:rsid w:val="008E46EC"/>
    <w:rsid w:val="009179E0"/>
    <w:rsid w:val="00954B74"/>
    <w:rsid w:val="009C064E"/>
    <w:rsid w:val="00A702D5"/>
    <w:rsid w:val="00AC7962"/>
    <w:rsid w:val="00AF5EB6"/>
    <w:rsid w:val="00AF7588"/>
    <w:rsid w:val="00B80FB4"/>
    <w:rsid w:val="00BA6FE1"/>
    <w:rsid w:val="00BB1808"/>
    <w:rsid w:val="00BB51E0"/>
    <w:rsid w:val="00D53977"/>
    <w:rsid w:val="00DC6239"/>
    <w:rsid w:val="00E207B3"/>
    <w:rsid w:val="00E3496F"/>
    <w:rsid w:val="00E4256A"/>
    <w:rsid w:val="00EB51C0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1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2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1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2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87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61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03BF-8FBA-4624-85EF-E41E7597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13</cp:revision>
  <cp:lastPrinted>2022-12-19T07:28:00Z</cp:lastPrinted>
  <dcterms:created xsi:type="dcterms:W3CDTF">2020-01-25T12:22:00Z</dcterms:created>
  <dcterms:modified xsi:type="dcterms:W3CDTF">2022-12-19T07:36:00Z</dcterms:modified>
</cp:coreProperties>
</file>